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3FDE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BCA30B" w14:textId="77777777" w:rsidR="00000000" w:rsidRDefault="00000000">
            <w:pPr>
              <w:spacing w:before="120"/>
              <w:jc w:val="center"/>
            </w:pPr>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C7A63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35E9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39452B" w14:textId="77777777" w:rsidR="00000000" w:rsidRDefault="00000000">
            <w:pPr>
              <w:spacing w:before="120"/>
              <w:jc w:val="center"/>
            </w:pPr>
            <w:r>
              <w:rPr>
                <w:lang w:val="vi-VN"/>
              </w:rPr>
              <w:t>Số: 29</w:t>
            </w:r>
            <w:r>
              <w:t>03/</w:t>
            </w:r>
            <w:r>
              <w:rPr>
                <w:lang w:val="vi-VN"/>
              </w:rPr>
              <w:t>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1F70C4" w14:textId="77777777" w:rsidR="00000000" w:rsidRDefault="00000000">
            <w:pPr>
              <w:spacing w:before="120"/>
              <w:jc w:val="right"/>
            </w:pPr>
            <w:r>
              <w:rPr>
                <w:i/>
                <w:iCs/>
                <w:lang w:val="vi-VN"/>
              </w:rPr>
              <w:t>Hà Nội, ngày</w:t>
            </w:r>
            <w:r>
              <w:rPr>
                <w:i/>
                <w:iCs/>
              </w:rPr>
              <w:t xml:space="preserve"> 27 </w:t>
            </w:r>
            <w:r>
              <w:rPr>
                <w:i/>
                <w:iCs/>
                <w:lang w:val="vi-VN"/>
              </w:rPr>
              <w:t xml:space="preserve">tháng 12 năm 2022 </w:t>
            </w:r>
          </w:p>
        </w:tc>
      </w:tr>
    </w:tbl>
    <w:p w14:paraId="6B4B5BE4" w14:textId="77777777" w:rsidR="00000000" w:rsidRDefault="00000000">
      <w:pPr>
        <w:spacing w:before="120" w:after="280" w:afterAutospacing="1"/>
      </w:pPr>
      <w:r>
        <w:t> </w:t>
      </w:r>
    </w:p>
    <w:p w14:paraId="451120DB" w14:textId="77777777" w:rsidR="00000000" w:rsidRDefault="00000000">
      <w:pPr>
        <w:spacing w:before="120" w:after="280" w:afterAutospacing="1"/>
        <w:jc w:val="center"/>
      </w:pPr>
      <w:bookmarkStart w:id="0" w:name="loai_1"/>
      <w:r>
        <w:rPr>
          <w:b/>
          <w:bCs/>
          <w:lang w:val="vi-VN"/>
        </w:rPr>
        <w:t>QUYẾT ĐỊNH</w:t>
      </w:r>
      <w:bookmarkEnd w:id="0"/>
    </w:p>
    <w:p w14:paraId="3D26421B" w14:textId="77777777" w:rsidR="00000000" w:rsidRDefault="00000000">
      <w:pPr>
        <w:spacing w:before="120" w:after="280" w:afterAutospacing="1"/>
        <w:jc w:val="center"/>
      </w:pPr>
      <w:bookmarkStart w:id="1" w:name="loai_1_name"/>
      <w:r>
        <w:rPr>
          <w:lang w:val="vi-VN"/>
        </w:rPr>
        <w:t>VỀ VIỆC GIAO THỰC HIỆN NHIỆM VỤ BẢO VỆ MÔI TRƯỜNG NĂM 2023</w:t>
      </w:r>
      <w:bookmarkEnd w:id="1"/>
    </w:p>
    <w:p w14:paraId="7FC2E9C2" w14:textId="77777777" w:rsidR="00000000" w:rsidRDefault="00000000">
      <w:pPr>
        <w:spacing w:before="120" w:after="280" w:afterAutospacing="1"/>
        <w:jc w:val="center"/>
      </w:pPr>
      <w:r>
        <w:rPr>
          <w:b/>
          <w:bCs/>
          <w:lang w:val="vi-VN"/>
        </w:rPr>
        <w:t>BỘ TRƯỞNG BỘ CÔNG THƯƠNG</w:t>
      </w:r>
    </w:p>
    <w:p w14:paraId="738EC384"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46EF8B86" w14:textId="77777777" w:rsidR="00000000" w:rsidRDefault="00000000">
      <w:pPr>
        <w:spacing w:before="120" w:after="280" w:afterAutospacing="1"/>
      </w:pPr>
      <w:r>
        <w:rPr>
          <w:i/>
          <w:iCs/>
          <w:lang w:val="vi-VN"/>
        </w:rPr>
        <w:t xml:space="preserve">Căn cứ </w:t>
      </w:r>
      <w:r>
        <w:rPr>
          <w:i/>
          <w:iCs/>
        </w:rPr>
        <w:t xml:space="preserve">Thông </w:t>
      </w:r>
      <w:r>
        <w:rPr>
          <w:i/>
          <w:iCs/>
          <w:lang w:val="vi-VN"/>
        </w:rPr>
        <w:t>tư số 23/2018/TT-BCT ngày 28 tháng 8 năm 2018 của Bộ trưởng Bộ Công Thương quy định về quản lý, thực hiện các nhiệm vụ bảo vệ môi trường ngành Công Thương;</w:t>
      </w:r>
    </w:p>
    <w:p w14:paraId="6EC87529" w14:textId="77777777" w:rsidR="00000000" w:rsidRDefault="00000000">
      <w:pPr>
        <w:spacing w:before="120" w:after="280" w:afterAutospacing="1"/>
      </w:pPr>
      <w:r>
        <w:rPr>
          <w:i/>
          <w:iCs/>
          <w:lang w:val="vi-VN"/>
        </w:rPr>
        <w:t xml:space="preserve">Căn cứ Quyết định số </w:t>
      </w:r>
      <w:r>
        <w:rPr>
          <w:i/>
          <w:iCs/>
        </w:rPr>
        <w:t>1</w:t>
      </w:r>
      <w:r>
        <w:rPr>
          <w:i/>
          <w:iCs/>
          <w:lang w:val="vi-VN"/>
        </w:rPr>
        <w:t xml:space="preserve">738/QĐ-BCT ngày 31 tháng 8 năm 2022 của Bộ trưởng Bộ </w:t>
      </w:r>
      <w:r>
        <w:rPr>
          <w:i/>
          <w:iCs/>
        </w:rPr>
        <w:t xml:space="preserve">Công Thương </w:t>
      </w:r>
      <w:r>
        <w:rPr>
          <w:i/>
          <w:iCs/>
          <w:lang w:val="vi-VN"/>
        </w:rPr>
        <w:t xml:space="preserve">về việc phê duyệt Danh mục nhiệm vụ bảo vệ </w:t>
      </w:r>
      <w:r>
        <w:rPr>
          <w:i/>
          <w:iCs/>
        </w:rPr>
        <w:t xml:space="preserve">môi </w:t>
      </w:r>
      <w:r>
        <w:rPr>
          <w:i/>
          <w:iCs/>
          <w:lang w:val="vi-VN"/>
        </w:rPr>
        <w:t xml:space="preserve">trường và ứng phó </w:t>
      </w:r>
      <w:r>
        <w:rPr>
          <w:i/>
          <w:iCs/>
        </w:rPr>
        <w:t xml:space="preserve">với </w:t>
      </w:r>
      <w:r>
        <w:rPr>
          <w:i/>
          <w:iCs/>
          <w:lang w:val="vi-VN"/>
        </w:rPr>
        <w:t>biến đổi khí hậu của Bộ Công Thương năm 2023;</w:t>
      </w:r>
    </w:p>
    <w:p w14:paraId="1B438BCD" w14:textId="77777777" w:rsidR="00000000" w:rsidRDefault="00000000">
      <w:pPr>
        <w:spacing w:before="120" w:after="280" w:afterAutospacing="1"/>
      </w:pPr>
      <w:r>
        <w:rPr>
          <w:i/>
          <w:iCs/>
          <w:lang w:val="vi-VN"/>
        </w:rPr>
        <w:t>Theo Công văn số 7843/BTNMT-KHTC ngày 22 tháng 12 năm 2022 của Bộ Tài nguyên và Môi trường về việc thông báo nội dung chi sự nghiệp bảo vệ môi trường trung ương năm 2023 của các Bộ, ngành;</w:t>
      </w:r>
    </w:p>
    <w:p w14:paraId="0956EC27" w14:textId="77777777" w:rsidR="00000000" w:rsidRDefault="00000000">
      <w:pPr>
        <w:spacing w:before="120" w:after="280" w:afterAutospacing="1"/>
      </w:pPr>
      <w:r>
        <w:rPr>
          <w:i/>
          <w:iCs/>
          <w:lang w:val="vi-VN"/>
        </w:rPr>
        <w:t xml:space="preserve">Xét đề nghị của Cục trưởng Cục Kỹ thuật an toàn và </w:t>
      </w:r>
      <w:r>
        <w:rPr>
          <w:i/>
          <w:iCs/>
        </w:rPr>
        <w:t xml:space="preserve">Môi trường </w:t>
      </w:r>
      <w:r>
        <w:rPr>
          <w:i/>
          <w:iCs/>
          <w:lang w:val="vi-VN"/>
        </w:rPr>
        <w:t>công nghiệp,</w:t>
      </w:r>
    </w:p>
    <w:p w14:paraId="66AE3BE1" w14:textId="77777777" w:rsidR="00000000" w:rsidRDefault="00000000">
      <w:pPr>
        <w:spacing w:before="120" w:after="280" w:afterAutospacing="1"/>
        <w:jc w:val="center"/>
      </w:pPr>
      <w:r>
        <w:rPr>
          <w:b/>
          <w:bCs/>
          <w:lang w:val="vi-VN"/>
        </w:rPr>
        <w:t>QUYẾT ĐỊNH:</w:t>
      </w:r>
    </w:p>
    <w:p w14:paraId="453C0AEB"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Giao các đơn vị thực hiện nhiệm vụ bảo vệ môi trường năm 2023 tại Phụ lục kèm theo Quyết định này.</w:t>
      </w:r>
      <w:bookmarkEnd w:id="3"/>
    </w:p>
    <w:p w14:paraId="2B7BAD98"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Thủ trưởng các đơn vị được giao nhiệm vụ bảo vệ môi trường có trách nhiệm hoàn thiện hồ sơ và triển khai thực hiện theo quy định hiện hành. Giao Cục Kỹ thuật an toàn và Môi trường công nghiệp quản lý, tổ chức triển khai các nhiệm vụ bảo vệ môi trường năm 2023 theo quy định tại Thông tư số 23/2018/TT-BCT ngày 28 tháng 8 năm 2018 của Bộ trưởng Bộ Công Thương quy định về quản lý, thực hiện các nhiệm vụ bảo vệ môi trường ngành Công Thương.</w:t>
      </w:r>
      <w:bookmarkEnd w:id="5"/>
    </w:p>
    <w:p w14:paraId="42BF59FD"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Vụ trưởng Vụ Kế hoạch - Tài chính, Cục trưởng Kỹ thuật an toàn và Môi trường công nghiệp, Thủ trưởng các đơn vị được giao thực hiện nhiệm vụ bảo vệ môi trường tại Điều 1 chịu trách nhiệm thi hành Quyết định này./.</w:t>
      </w:r>
      <w:bookmarkEnd w:id="7"/>
    </w:p>
    <w:p w14:paraId="41EC1A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3AEC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C06C7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trưởng (</w:t>
            </w:r>
            <w:r>
              <w:rPr>
                <w:sz w:val="16"/>
              </w:rPr>
              <w:t>để</w:t>
            </w:r>
            <w:r>
              <w:rPr>
                <w:sz w:val="16"/>
                <w:lang w:val="vi-VN"/>
              </w:rPr>
              <w:t xml:space="preserve"> b/c);</w:t>
            </w:r>
            <w:r>
              <w:rPr>
                <w:sz w:val="16"/>
                <w:lang w:val="vi-VN"/>
              </w:rPr>
              <w:br/>
              <w:t xml:space="preserve">- Thứ </w:t>
            </w:r>
            <w:r>
              <w:rPr>
                <w:sz w:val="16"/>
              </w:rPr>
              <w:t>trưởng</w:t>
            </w:r>
            <w:r>
              <w:rPr>
                <w:sz w:val="16"/>
                <w:lang w:val="vi-VN"/>
              </w:rPr>
              <w:t>, Đặng Hoàng An (để b/c);</w:t>
            </w:r>
            <w:r>
              <w:rPr>
                <w:sz w:val="16"/>
                <w:lang w:val="vi-VN"/>
              </w:rPr>
              <w:br/>
              <w:t>- Bộ Tài nguyên và Môi trường;</w:t>
            </w:r>
            <w:r>
              <w:rPr>
                <w:sz w:val="16"/>
                <w:lang w:val="vi-VN"/>
              </w:rPr>
              <w:br/>
              <w:t>- Bộ Tài chính;</w:t>
            </w:r>
            <w:r>
              <w:rPr>
                <w:sz w:val="16"/>
                <w:lang w:val="vi-VN"/>
              </w:rPr>
              <w:br/>
              <w:t>- Lưu: VT, ATMT.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0D3F1D"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Sinh Nhật Tân</w:t>
            </w:r>
          </w:p>
        </w:tc>
      </w:tr>
    </w:tbl>
    <w:p w14:paraId="007D1CF0" w14:textId="77777777" w:rsidR="00000000" w:rsidRDefault="00000000">
      <w:pPr>
        <w:spacing w:before="120" w:after="280" w:afterAutospacing="1"/>
      </w:pPr>
      <w:r>
        <w:t> </w:t>
      </w:r>
    </w:p>
    <w:p w14:paraId="5ACBE19A" w14:textId="77777777" w:rsidR="00000000" w:rsidRDefault="00000000">
      <w:pPr>
        <w:spacing w:before="120" w:after="280" w:afterAutospacing="1"/>
        <w:jc w:val="center"/>
      </w:pPr>
      <w:bookmarkStart w:id="8" w:name="chuong_pl"/>
      <w:r>
        <w:rPr>
          <w:b/>
          <w:bCs/>
          <w:lang w:val="vi-VN"/>
        </w:rPr>
        <w:t>PHỤ LỤC</w:t>
      </w:r>
      <w:bookmarkEnd w:id="8"/>
    </w:p>
    <w:p w14:paraId="5A9AB68C" w14:textId="77777777" w:rsidR="00000000" w:rsidRDefault="00000000">
      <w:pPr>
        <w:spacing w:before="120" w:after="280" w:afterAutospacing="1"/>
        <w:jc w:val="center"/>
      </w:pPr>
      <w:bookmarkStart w:id="9" w:name="chuong_pl_name"/>
      <w:r>
        <w:rPr>
          <w:lang w:val="vi-VN"/>
        </w:rPr>
        <w:t>DANH MỤC NHIỆM VỤ BẢO VỆ MÔI TRƯỜNG GIAO THỰC HIỆN NĂM 2023 CỦA BỘ CÔNG THƯƠNG</w:t>
      </w:r>
      <w:bookmarkEnd w:id="9"/>
      <w:r>
        <w:br/>
      </w:r>
      <w:r>
        <w:rPr>
          <w:i/>
          <w:iCs/>
          <w:lang w:val="vi-VN"/>
        </w:rPr>
        <w:t xml:space="preserve">(Kèm theo Quyết định số </w:t>
      </w:r>
      <w:r>
        <w:rPr>
          <w:i/>
          <w:iCs/>
        </w:rPr>
        <w:t>2903</w:t>
      </w:r>
      <w:r>
        <w:rPr>
          <w:i/>
          <w:iCs/>
          <w:lang w:val="vi-VN"/>
        </w:rPr>
        <w:t xml:space="preserve">/QĐ-BCT ngày </w:t>
      </w:r>
      <w:r>
        <w:rPr>
          <w:i/>
          <w:iCs/>
        </w:rPr>
        <w:t xml:space="preserve">27 </w:t>
      </w:r>
      <w:r>
        <w:rPr>
          <w:i/>
          <w:iCs/>
          <w:lang w:val="vi-VN"/>
        </w:rPr>
        <w:t>tháng 12 năm 2022 của Bộ trưởng Bộ Công Thương)</w:t>
      </w:r>
    </w:p>
    <w:p w14:paraId="7C5A09D9" w14:textId="77777777" w:rsidR="00000000" w:rsidRDefault="00000000">
      <w:pPr>
        <w:spacing w:before="120" w:after="280" w:afterAutospacing="1"/>
        <w:jc w:val="right"/>
      </w:pPr>
      <w:r>
        <w:rPr>
          <w:b/>
          <w:bCs/>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
        <w:gridCol w:w="910"/>
        <w:gridCol w:w="1086"/>
        <w:gridCol w:w="929"/>
        <w:gridCol w:w="1367"/>
        <w:gridCol w:w="1420"/>
        <w:gridCol w:w="600"/>
        <w:gridCol w:w="423"/>
        <w:gridCol w:w="423"/>
        <w:gridCol w:w="525"/>
        <w:gridCol w:w="581"/>
        <w:gridCol w:w="444"/>
        <w:gridCol w:w="278"/>
      </w:tblGrid>
      <w:tr w:rsidR="009950F9" w14:paraId="1BC52E5A" w14:textId="77777777" w:rsidTr="009950F9">
        <w:tc>
          <w:tcPr>
            <w:tcW w:w="1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C6BD" w14:textId="77777777" w:rsidR="00000000" w:rsidRDefault="00000000">
            <w:pPr>
              <w:spacing w:before="120"/>
              <w:jc w:val="center"/>
            </w:pPr>
            <w:r>
              <w:rPr>
                <w:b/>
                <w:bCs/>
                <w:sz w:val="16"/>
                <w:lang w:val="vi-VN"/>
              </w:rPr>
              <w:t>TT</w:t>
            </w:r>
          </w:p>
        </w:tc>
        <w:tc>
          <w:tcPr>
            <w:tcW w:w="4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12B6" w14:textId="77777777" w:rsidR="00000000" w:rsidRDefault="00000000">
            <w:pPr>
              <w:spacing w:before="120"/>
              <w:jc w:val="center"/>
            </w:pPr>
            <w:r>
              <w:rPr>
                <w:b/>
                <w:bCs/>
                <w:sz w:val="16"/>
                <w:lang w:val="vi-VN"/>
              </w:rPr>
              <w:t>Tên nhiệm vụ, dự án</w:t>
            </w:r>
          </w:p>
        </w:tc>
        <w:tc>
          <w:tcPr>
            <w:tcW w:w="5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37F9E" w14:textId="77777777" w:rsidR="00000000" w:rsidRDefault="00000000">
            <w:pPr>
              <w:spacing w:before="120"/>
              <w:jc w:val="center"/>
            </w:pPr>
            <w:r>
              <w:rPr>
                <w:b/>
                <w:bCs/>
                <w:sz w:val="16"/>
                <w:lang w:val="vi-VN"/>
              </w:rPr>
              <w:t xml:space="preserve">Cơ </w:t>
            </w:r>
            <w:r>
              <w:rPr>
                <w:b/>
                <w:bCs/>
                <w:sz w:val="16"/>
              </w:rPr>
              <w:t>s</w:t>
            </w:r>
            <w:r>
              <w:rPr>
                <w:b/>
                <w:bCs/>
                <w:sz w:val="16"/>
                <w:lang w:val="vi-VN"/>
              </w:rPr>
              <w:t>ở pháp lý</w:t>
            </w:r>
          </w:p>
        </w:tc>
        <w:tc>
          <w:tcPr>
            <w:tcW w:w="5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D6BF" w14:textId="77777777" w:rsidR="00000000" w:rsidRDefault="00000000">
            <w:pPr>
              <w:spacing w:before="120"/>
              <w:jc w:val="center"/>
            </w:pPr>
            <w:r>
              <w:rPr>
                <w:b/>
                <w:bCs/>
                <w:sz w:val="16"/>
                <w:lang w:val="vi-VN"/>
              </w:rPr>
              <w:t xml:space="preserve">Mục </w:t>
            </w:r>
            <w:r>
              <w:rPr>
                <w:b/>
                <w:bCs/>
                <w:sz w:val="16"/>
              </w:rPr>
              <w:t>tiêu</w:t>
            </w:r>
          </w:p>
        </w:tc>
        <w:tc>
          <w:tcPr>
            <w:tcW w:w="7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2B16" w14:textId="77777777" w:rsidR="00000000" w:rsidRDefault="00000000">
            <w:pPr>
              <w:spacing w:before="120"/>
              <w:jc w:val="center"/>
            </w:pPr>
            <w:r>
              <w:rPr>
                <w:b/>
                <w:bCs/>
                <w:sz w:val="16"/>
                <w:lang w:val="vi-VN"/>
              </w:rPr>
              <w:t>Nội dung thực hiện</w:t>
            </w:r>
          </w:p>
        </w:tc>
        <w:tc>
          <w:tcPr>
            <w:tcW w:w="7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D2B2" w14:textId="77777777" w:rsidR="00000000" w:rsidRDefault="00000000">
            <w:pPr>
              <w:spacing w:before="120"/>
              <w:jc w:val="center"/>
            </w:pPr>
            <w:r>
              <w:rPr>
                <w:b/>
                <w:bCs/>
                <w:sz w:val="16"/>
                <w:lang w:val="vi-VN"/>
              </w:rPr>
              <w:t>Dự kiến sản phẩm</w:t>
            </w:r>
          </w:p>
        </w:tc>
        <w:tc>
          <w:tcPr>
            <w:tcW w:w="3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EB921" w14:textId="77777777" w:rsidR="00000000" w:rsidRDefault="00000000">
            <w:pPr>
              <w:spacing w:before="120"/>
              <w:jc w:val="center"/>
            </w:pPr>
            <w:r>
              <w:rPr>
                <w:b/>
                <w:bCs/>
                <w:sz w:val="16"/>
              </w:rPr>
              <w:t xml:space="preserve">Cơ </w:t>
            </w:r>
            <w:r>
              <w:rPr>
                <w:b/>
                <w:bCs/>
                <w:sz w:val="16"/>
                <w:lang w:val="vi-VN"/>
              </w:rPr>
              <w:t>quan thực hiện</w:t>
            </w:r>
          </w:p>
        </w:tc>
        <w:tc>
          <w:tcPr>
            <w:tcW w:w="4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DEE2" w14:textId="77777777" w:rsidR="00000000" w:rsidRDefault="00000000">
            <w:pPr>
              <w:spacing w:before="120"/>
              <w:jc w:val="center"/>
            </w:pPr>
            <w:r>
              <w:rPr>
                <w:b/>
                <w:bCs/>
                <w:sz w:val="16"/>
                <w:lang w:val="vi-VN"/>
              </w:rPr>
              <w:t>Thời gian</w:t>
            </w:r>
          </w:p>
        </w:tc>
        <w:tc>
          <w:tcPr>
            <w:tcW w:w="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56EE" w14:textId="77777777" w:rsidR="00000000" w:rsidRDefault="00000000">
            <w:pPr>
              <w:spacing w:before="120"/>
              <w:jc w:val="center"/>
            </w:pPr>
            <w:r>
              <w:rPr>
                <w:b/>
                <w:bCs/>
                <w:sz w:val="16"/>
              </w:rPr>
              <w:t xml:space="preserve">Tổng </w:t>
            </w:r>
            <w:r>
              <w:rPr>
                <w:b/>
                <w:bCs/>
                <w:sz w:val="16"/>
                <w:lang w:val="vi-VN"/>
              </w:rPr>
              <w:t>kinh phí</w:t>
            </w:r>
          </w:p>
        </w:tc>
        <w:tc>
          <w:tcPr>
            <w:tcW w:w="3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D3C2" w14:textId="77777777" w:rsidR="00000000" w:rsidRDefault="00000000">
            <w:pPr>
              <w:spacing w:before="120"/>
              <w:jc w:val="center"/>
            </w:pPr>
            <w:r>
              <w:rPr>
                <w:b/>
                <w:bCs/>
                <w:sz w:val="16"/>
                <w:lang w:val="vi-VN"/>
              </w:rPr>
              <w:t>Lũy kế đến hết năm 2022</w:t>
            </w:r>
          </w:p>
        </w:tc>
        <w:tc>
          <w:tcPr>
            <w:tcW w:w="2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9784" w14:textId="77777777" w:rsidR="00000000" w:rsidRDefault="00000000">
            <w:pPr>
              <w:spacing w:before="120"/>
              <w:jc w:val="center"/>
            </w:pPr>
            <w:r>
              <w:rPr>
                <w:b/>
                <w:bCs/>
                <w:sz w:val="16"/>
                <w:lang w:val="vi-VN"/>
              </w:rPr>
              <w:t>Dự toán năm 2023</w:t>
            </w:r>
          </w:p>
        </w:tc>
        <w:tc>
          <w:tcPr>
            <w:tcW w:w="1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54DB" w14:textId="77777777" w:rsidR="00000000" w:rsidRDefault="00000000">
            <w:pPr>
              <w:spacing w:before="120"/>
              <w:jc w:val="center"/>
            </w:pPr>
            <w:r>
              <w:rPr>
                <w:b/>
                <w:bCs/>
                <w:sz w:val="16"/>
                <w:lang w:val="vi-VN"/>
              </w:rPr>
              <w:t>Ghi chú</w:t>
            </w:r>
          </w:p>
        </w:tc>
      </w:tr>
      <w:tr w:rsidR="00000000" w14:paraId="47BE62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8FEF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E547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F475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5923A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BA7F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BF57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85CD29" w14:textId="77777777" w:rsidR="00000000" w:rsidRDefault="00000000">
            <w:pPr>
              <w:spacing w:before="120"/>
              <w:jc w:val="center"/>
            </w:pP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9F11" w14:textId="77777777" w:rsidR="00000000" w:rsidRDefault="00000000">
            <w:pPr>
              <w:spacing w:before="120"/>
              <w:jc w:val="center"/>
            </w:pPr>
            <w:r>
              <w:rPr>
                <w:b/>
                <w:bCs/>
                <w:sz w:val="16"/>
                <w:lang w:val="vi-VN"/>
              </w:rPr>
              <w:t>Bắt đầu</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5513" w14:textId="77777777" w:rsidR="00000000" w:rsidRDefault="00000000">
            <w:pPr>
              <w:spacing w:before="120"/>
              <w:jc w:val="center"/>
            </w:pPr>
            <w:r>
              <w:rPr>
                <w:b/>
                <w:bCs/>
                <w:sz w:val="16"/>
                <w:lang w:val="vi-VN"/>
              </w:rPr>
              <w:t>Kết thúc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3F84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BDCC9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5EC9C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706422" w14:textId="77777777" w:rsidR="00000000" w:rsidRDefault="00000000">
            <w:pPr>
              <w:spacing w:before="120"/>
              <w:jc w:val="center"/>
            </w:pPr>
          </w:p>
        </w:tc>
      </w:tr>
      <w:tr w:rsidR="009950F9" w14:paraId="38CF5D48" w14:textId="77777777" w:rsidTr="009950F9">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C4E75C" w14:textId="77777777" w:rsidR="00000000" w:rsidRDefault="00000000">
            <w:pPr>
              <w:spacing w:before="120"/>
              <w:jc w:val="center"/>
            </w:pPr>
            <w:r>
              <w:rPr>
                <w:b/>
                <w:bCs/>
                <w:sz w:val="16"/>
                <w:lang w:val="vi-VN"/>
              </w:rPr>
              <w:t>A</w:t>
            </w:r>
          </w:p>
        </w:tc>
        <w:tc>
          <w:tcPr>
            <w:tcW w:w="337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CB5AD" w14:textId="77777777" w:rsidR="00000000" w:rsidRDefault="00000000">
            <w:pPr>
              <w:spacing w:before="120"/>
            </w:pPr>
            <w:r>
              <w:rPr>
                <w:b/>
                <w:bCs/>
                <w:sz w:val="16"/>
                <w:lang w:val="vi-VN"/>
              </w:rPr>
              <w:t>Nhiệm vụ chuyên môn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B70F1" w14:textId="77777777" w:rsidR="00000000" w:rsidRDefault="00000000">
            <w:pPr>
              <w:spacing w:before="120"/>
              <w:jc w:val="center"/>
            </w:pPr>
            <w:r>
              <w:rPr>
                <w:b/>
                <w:bCs/>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8939C" w14:textId="77777777" w:rsidR="00000000" w:rsidRDefault="00000000">
            <w:pPr>
              <w:spacing w:before="120"/>
              <w:jc w:val="center"/>
            </w:pPr>
            <w:r>
              <w:rPr>
                <w:b/>
                <w:b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39B24" w14:textId="77777777" w:rsidR="00000000" w:rsidRDefault="00000000">
            <w:pPr>
              <w:spacing w:before="120"/>
              <w:jc w:val="center"/>
            </w:pPr>
            <w:r>
              <w:rPr>
                <w:b/>
                <w:bCs/>
                <w:sz w:val="16"/>
                <w:lang w:val="vi-VN"/>
              </w:rPr>
              <w:t>6.000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39B40" w14:textId="77777777" w:rsidR="00000000" w:rsidRDefault="00000000">
            <w:pPr>
              <w:spacing w:before="120"/>
              <w:jc w:val="center"/>
            </w:pPr>
            <w:r>
              <w:rPr>
                <w:b/>
                <w:bCs/>
                <w:sz w:val="16"/>
                <w:lang w:val="vi-VN"/>
              </w:rPr>
              <w:t>2.000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7EB07" w14:textId="77777777" w:rsidR="00000000" w:rsidRDefault="00000000">
            <w:pPr>
              <w:spacing w:before="120"/>
              <w:jc w:val="center"/>
            </w:pPr>
            <w:r>
              <w:rPr>
                <w:b/>
                <w:bCs/>
                <w:sz w:val="16"/>
                <w:lang w:val="vi-VN"/>
              </w:rPr>
              <w:t>4.000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019ED" w14:textId="77777777" w:rsidR="00000000" w:rsidRDefault="00000000">
            <w:pPr>
              <w:spacing w:before="120"/>
              <w:jc w:val="center"/>
            </w:pPr>
            <w:r>
              <w:rPr>
                <w:b/>
                <w:bCs/>
                <w:sz w:val="16"/>
                <w:lang w:val="vi-VN"/>
              </w:rPr>
              <w:t>2</w:t>
            </w:r>
          </w:p>
        </w:tc>
      </w:tr>
      <w:tr w:rsidR="00000000" w14:paraId="2B884542"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3A783D" w14:textId="77777777" w:rsidR="00000000" w:rsidRDefault="00000000">
            <w:pPr>
              <w:spacing w:before="120"/>
              <w:jc w:val="center"/>
            </w:pPr>
            <w:r>
              <w:rPr>
                <w:sz w:val="16"/>
                <w:lang w:val="vi-VN"/>
              </w:rPr>
              <w:t>1</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370EA" w14:textId="77777777" w:rsidR="00000000" w:rsidRDefault="00000000">
            <w:pPr>
              <w:spacing w:before="120"/>
            </w:pPr>
            <w:r>
              <w:rPr>
                <w:sz w:val="16"/>
                <w:lang w:val="vi-VN"/>
              </w:rPr>
              <w:t xml:space="preserve">Điều tra, đánh giá thực trạng phát sinh và xử lý bụi tại các nhà máy nhiệt </w:t>
            </w:r>
            <w:r>
              <w:rPr>
                <w:sz w:val="16"/>
              </w:rPr>
              <w:t xml:space="preserve">điện </w:t>
            </w:r>
            <w:r>
              <w:rPr>
                <w:sz w:val="16"/>
                <w:lang w:val="vi-VN"/>
              </w:rPr>
              <w:t>đốt than và đề xuất các giải pháp kiểm soát phù hợp với điều kiện Việt Nam</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F6FB0" w14:textId="77777777" w:rsidR="00000000" w:rsidRDefault="00000000">
            <w:pPr>
              <w:spacing w:before="120"/>
            </w:pPr>
            <w:r>
              <w:rPr>
                <w:sz w:val="16"/>
                <w:lang w:val="vi-VN"/>
              </w:rPr>
              <w:t xml:space="preserve">Nghị định 96/2022/NĐ-CP ngày 29/11/2022; Chỉ thị </w:t>
            </w:r>
            <w:r>
              <w:rPr>
                <w:sz w:val="16"/>
              </w:rPr>
              <w:t>số</w:t>
            </w:r>
            <w:r>
              <w:rPr>
                <w:sz w:val="16"/>
                <w:lang w:val="vi-VN"/>
              </w:rPr>
              <w:t xml:space="preserve"> 25/CT-TTg ngày 31/8/2016; Quyết định số 1375/QĐ- TTg ngày 08/9/2020.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C92FF" w14:textId="77777777" w:rsidR="00000000" w:rsidRDefault="00000000">
            <w:pPr>
              <w:spacing w:before="120"/>
            </w:pPr>
            <w:r>
              <w:rPr>
                <w:sz w:val="16"/>
                <w:lang w:val="vi-VN"/>
              </w:rPr>
              <w:t>Giúp Bộ Công Thương và Chủ đầu tư có cơ sở khoa học và thực tiễn để xem xét phê duyệt các dự án đầu tư nhiệt điện than đáp ứng các yêu cầu bảo vệ môi trường và phát triển bền vững.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0153C" w14:textId="77777777" w:rsidR="00000000" w:rsidRDefault="00000000">
            <w:pPr>
              <w:spacing w:before="120" w:after="280" w:afterAutospacing="1"/>
            </w:pPr>
            <w:r>
              <w:rPr>
                <w:sz w:val="16"/>
                <w:lang w:val="vi-VN"/>
              </w:rPr>
              <w:t>- Tổng quan về thực trạng phát sinh và công nghệ xử lý bụi tại các nhà máy nhiệt điện.</w:t>
            </w:r>
          </w:p>
          <w:p w14:paraId="49BB550B" w14:textId="77777777" w:rsidR="00000000" w:rsidRDefault="00000000">
            <w:pPr>
              <w:spacing w:before="120" w:after="280" w:afterAutospacing="1"/>
            </w:pPr>
            <w:r>
              <w:rPr>
                <w:sz w:val="16"/>
                <w:lang w:val="vi-VN"/>
              </w:rPr>
              <w:t>- Khảo sát, đánh giá hiệu suất xử lý bụi tại các nhà máy nhiệt điện.</w:t>
            </w:r>
          </w:p>
          <w:p w14:paraId="32BA7451" w14:textId="77777777" w:rsidR="00000000" w:rsidRDefault="00000000">
            <w:pPr>
              <w:spacing w:before="120" w:after="280" w:afterAutospacing="1"/>
            </w:pPr>
            <w:r>
              <w:rPr>
                <w:sz w:val="16"/>
                <w:lang w:val="vi-VN"/>
              </w:rPr>
              <w:t>- Phân tích các yếu tố ảnh hưởng đến hiệu suất xử lý bụi và các giải pháp kỹ thuật tốt nhất hiện có để nâng cao hiệu suất xử lý bụi.</w:t>
            </w:r>
          </w:p>
          <w:p w14:paraId="360D21CA" w14:textId="77777777" w:rsidR="00000000" w:rsidRDefault="00000000">
            <w:pPr>
              <w:spacing w:before="120"/>
            </w:pPr>
            <w:r>
              <w:rPr>
                <w:sz w:val="16"/>
                <w:lang w:val="vi-VN"/>
              </w:rPr>
              <w:t>- Đề xuất giải pháp kỹ thuật nâng cao hiệu suất xử lý bụi phù hợp với các loại hình công nghệ nhiệt điện đang áp dụng tại Việt Nam.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61E79" w14:textId="77777777" w:rsidR="00000000" w:rsidRDefault="00000000">
            <w:pPr>
              <w:spacing w:before="120" w:after="280" w:afterAutospacing="1"/>
            </w:pPr>
            <w:r>
              <w:rPr>
                <w:sz w:val="16"/>
                <w:lang w:val="vi-VN"/>
              </w:rPr>
              <w:t>- Báo cáo tổng quan về thực trạng phát sinh và công nghệ xử lý bụi tại các nhà máy nhiệt điện.</w:t>
            </w:r>
          </w:p>
          <w:p w14:paraId="215BC480" w14:textId="77777777" w:rsidR="00000000" w:rsidRDefault="00000000">
            <w:pPr>
              <w:spacing w:before="120" w:after="280" w:afterAutospacing="1"/>
            </w:pPr>
            <w:r>
              <w:rPr>
                <w:sz w:val="16"/>
                <w:lang w:val="vi-VN"/>
              </w:rPr>
              <w:t xml:space="preserve">- Báo cáo phân tích các yếu tố ảnh hưởng đến hiệu suất xử lý bụi và các giải pháp kỹ thuật tốt nhất hiện có </w:t>
            </w:r>
            <w:r>
              <w:rPr>
                <w:sz w:val="16"/>
              </w:rPr>
              <w:t xml:space="preserve">để </w:t>
            </w:r>
            <w:r>
              <w:rPr>
                <w:sz w:val="16"/>
                <w:lang w:val="vi-VN"/>
              </w:rPr>
              <w:t>nâng cao hiệu suất xử lý bụi.</w:t>
            </w:r>
          </w:p>
          <w:p w14:paraId="588E3359" w14:textId="77777777" w:rsidR="00000000" w:rsidRDefault="00000000">
            <w:pPr>
              <w:spacing w:before="120" w:after="280" w:afterAutospacing="1"/>
            </w:pPr>
            <w:r>
              <w:rPr>
                <w:sz w:val="16"/>
                <w:lang w:val="vi-VN"/>
              </w:rPr>
              <w:t>- Hướng dẫn kỹ thuật nâng cao hiệu suất xử lý bụi phù hợp với các loại hình công nghệ nhiệt điện đang áp dụng tại Việt Nam (được Bộ Công Thương ban hành).</w:t>
            </w:r>
          </w:p>
          <w:p w14:paraId="6254B6CB"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5854D" w14:textId="77777777" w:rsidR="00000000" w:rsidRDefault="00000000">
            <w:pPr>
              <w:spacing w:before="120"/>
              <w:jc w:val="center"/>
            </w:pPr>
            <w:r>
              <w:rPr>
                <w:sz w:val="16"/>
                <w:lang w:val="vi-VN"/>
              </w:rPr>
              <w:t>Hiệp hội Công nghiệp môi trường Việt Nam</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7C8F7" w14:textId="77777777" w:rsidR="00000000" w:rsidRDefault="00000000">
            <w:pPr>
              <w:spacing w:before="120"/>
              <w:jc w:val="center"/>
            </w:pPr>
            <w:r>
              <w:rPr>
                <w:sz w:val="16"/>
                <w:lang w:val="vi-VN"/>
              </w:rPr>
              <w:t>2021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59E72"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C58D9" w14:textId="77777777" w:rsidR="00000000" w:rsidRDefault="00000000">
            <w:pPr>
              <w:spacing w:before="120"/>
              <w:jc w:val="center"/>
            </w:pPr>
            <w:r>
              <w:rPr>
                <w:sz w:val="16"/>
                <w:lang w:val="vi-VN"/>
              </w:rPr>
              <w:t>3.000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96A13" w14:textId="77777777" w:rsidR="00000000" w:rsidRDefault="00000000">
            <w:pPr>
              <w:spacing w:before="120"/>
              <w:jc w:val="center"/>
            </w:pPr>
            <w:r>
              <w:rPr>
                <w:sz w:val="16"/>
                <w:lang w:val="vi-VN"/>
              </w:rPr>
              <w:t>1.000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754CF" w14:textId="77777777" w:rsidR="00000000" w:rsidRDefault="00000000">
            <w:pPr>
              <w:spacing w:before="120"/>
              <w:jc w:val="center"/>
            </w:pPr>
            <w:r>
              <w:rPr>
                <w:sz w:val="16"/>
                <w:lang w:val="vi-VN"/>
              </w:rPr>
              <w:t>2.000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D7758" w14:textId="77777777" w:rsidR="00000000" w:rsidRDefault="00000000">
            <w:pPr>
              <w:spacing w:before="120"/>
              <w:jc w:val="center"/>
            </w:pPr>
            <w:r>
              <w:rPr>
                <w:sz w:val="16"/>
                <w:lang w:val="vi-VN"/>
              </w:rPr>
              <w:t> </w:t>
            </w:r>
          </w:p>
        </w:tc>
      </w:tr>
      <w:tr w:rsidR="00000000" w14:paraId="1288C639"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5CA19" w14:textId="77777777" w:rsidR="00000000" w:rsidRDefault="00000000">
            <w:pPr>
              <w:spacing w:before="120"/>
              <w:jc w:val="center"/>
            </w:pPr>
            <w:r>
              <w:rPr>
                <w:sz w:val="16"/>
                <w:lang w:val="vi-VN"/>
              </w:rPr>
              <w:t>2</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6E1C0" w14:textId="77777777" w:rsidR="00000000" w:rsidRDefault="00000000">
            <w:pPr>
              <w:spacing w:before="120"/>
            </w:pPr>
            <w:r>
              <w:rPr>
                <w:sz w:val="16"/>
                <w:lang w:val="vi-VN"/>
              </w:rPr>
              <w:t>Điều tra, đánh giá hiện trạng phát thải dioxin/furan trong ngành sản xuất gang thép</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F2CDD" w14:textId="77777777" w:rsidR="00000000" w:rsidRDefault="00000000">
            <w:pPr>
              <w:spacing w:before="120"/>
            </w:pPr>
            <w:r>
              <w:rPr>
                <w:sz w:val="16"/>
                <w:lang w:val="vi-VN"/>
              </w:rPr>
              <w:t>Nghị định 96/2022/NĐ-CP ngày 29/11/2022; Chỉ thị số 25/CT-TTg ngày 31/8/2016; Quyết định số 1375/Q</w:t>
            </w:r>
            <w:r>
              <w:rPr>
                <w:sz w:val="16"/>
              </w:rPr>
              <w:t>Đ</w:t>
            </w:r>
            <w:r>
              <w:rPr>
                <w:sz w:val="16"/>
                <w:lang w:val="vi-VN"/>
              </w:rPr>
              <w:t>-TTg ngày 08/9/2020; Quyết định 1598/QĐ-TTg ngày 17/10/2017.</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8D0E9" w14:textId="77777777" w:rsidR="00000000" w:rsidRDefault="00000000">
            <w:pPr>
              <w:spacing w:before="120" w:after="280" w:afterAutospacing="1"/>
            </w:pPr>
            <w:r>
              <w:rPr>
                <w:sz w:val="16"/>
                <w:lang w:val="vi-VN"/>
              </w:rPr>
              <w:t>- Triển khai Kế hoạch quốc gia thực hiện công ước Stockholm về các chất ô nhiễm hữu cơ khó phân hủy đến năm 2025, tầm nhìn đến năm 2030.</w:t>
            </w:r>
          </w:p>
          <w:p w14:paraId="43233E15" w14:textId="77777777" w:rsidR="00000000" w:rsidRDefault="00000000">
            <w:pPr>
              <w:spacing w:before="120"/>
            </w:pPr>
            <w:r>
              <w:rPr>
                <w:sz w:val="16"/>
                <w:lang w:val="vi-VN"/>
              </w:rPr>
              <w:t xml:space="preserve">- Xây dựng chính sách quản lý </w:t>
            </w:r>
            <w:r>
              <w:rPr>
                <w:sz w:val="16"/>
              </w:rPr>
              <w:t xml:space="preserve">phát </w:t>
            </w:r>
            <w:r>
              <w:rPr>
                <w:sz w:val="16"/>
                <w:lang w:val="vi-VN"/>
              </w:rPr>
              <w:t>thải dioxin/</w:t>
            </w:r>
            <w:r>
              <w:rPr>
                <w:sz w:val="16"/>
              </w:rPr>
              <w:t>f</w:t>
            </w:r>
            <w:r>
              <w:rPr>
                <w:sz w:val="16"/>
                <w:lang w:val="vi-VN"/>
              </w:rPr>
              <w:t>uran phù hợp với điều kiện Việt Nam.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17163" w14:textId="77777777" w:rsidR="00000000" w:rsidRDefault="00000000">
            <w:pPr>
              <w:spacing w:before="120" w:after="280" w:afterAutospacing="1"/>
            </w:pPr>
            <w:r>
              <w:rPr>
                <w:sz w:val="16"/>
                <w:lang w:val="vi-VN"/>
              </w:rPr>
              <w:t>- Tổng quan về các nguồn phát thải, chính sách quản lý chất thải có chứa dioxin/furan trên thế giới và tại Việt Nam.</w:t>
            </w:r>
          </w:p>
          <w:p w14:paraId="4A37C0ED" w14:textId="77777777" w:rsidR="00000000" w:rsidRDefault="00000000">
            <w:pPr>
              <w:spacing w:before="120" w:after="280" w:afterAutospacing="1"/>
            </w:pPr>
            <w:r>
              <w:rPr>
                <w:sz w:val="16"/>
                <w:lang w:val="vi-VN"/>
              </w:rPr>
              <w:t>- Điều tra, đánh giá hiện trạng phát thải và nguồn hình thành dioxin/</w:t>
            </w:r>
            <w:r>
              <w:rPr>
                <w:sz w:val="16"/>
              </w:rPr>
              <w:t>f</w:t>
            </w:r>
            <w:r>
              <w:rPr>
                <w:sz w:val="16"/>
                <w:lang w:val="vi-VN"/>
              </w:rPr>
              <w:t>uran trong ngành sản xuất gang thép tại Việt Nam.</w:t>
            </w:r>
          </w:p>
          <w:p w14:paraId="57F11565" w14:textId="77777777" w:rsidR="00000000" w:rsidRDefault="00000000">
            <w:pPr>
              <w:spacing w:before="120"/>
            </w:pPr>
            <w:r>
              <w:rPr>
                <w:sz w:val="16"/>
                <w:lang w:val="vi-VN"/>
              </w:rPr>
              <w:t>- Đề xuất giải pháp quản lý, kiểm soát phát thải dioxin/furan trong ngành sản xuất gang thép phù hợp với điều kiện Việt Nam.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CEA09A" w14:textId="77777777" w:rsidR="00000000" w:rsidRDefault="00000000">
            <w:pPr>
              <w:spacing w:before="120" w:after="280" w:afterAutospacing="1"/>
            </w:pPr>
            <w:r>
              <w:rPr>
                <w:sz w:val="16"/>
                <w:lang w:val="vi-VN"/>
              </w:rPr>
              <w:t>- Báo cáo Tổng quan về các nguồn phát thải, chính sách quản lý chất thải có chứa dioxin/</w:t>
            </w:r>
            <w:r>
              <w:rPr>
                <w:sz w:val="16"/>
              </w:rPr>
              <w:t>f</w:t>
            </w:r>
            <w:r>
              <w:rPr>
                <w:sz w:val="16"/>
                <w:lang w:val="vi-VN"/>
              </w:rPr>
              <w:t>uran trên thế giới và tại Việt Nam.</w:t>
            </w:r>
          </w:p>
          <w:p w14:paraId="4FF416C6" w14:textId="77777777" w:rsidR="00000000" w:rsidRDefault="00000000">
            <w:pPr>
              <w:spacing w:before="120" w:after="280" w:afterAutospacing="1"/>
            </w:pPr>
            <w:r>
              <w:rPr>
                <w:sz w:val="16"/>
                <w:lang w:val="vi-VN"/>
              </w:rPr>
              <w:t>- Báo cáo hiện trạng phát thải và nguồn hình thành dioxin/</w:t>
            </w:r>
            <w:r>
              <w:rPr>
                <w:sz w:val="16"/>
              </w:rPr>
              <w:t>f</w:t>
            </w:r>
            <w:r>
              <w:rPr>
                <w:sz w:val="16"/>
                <w:lang w:val="vi-VN"/>
              </w:rPr>
              <w:t>uran trong ngành sản xuất gang thép tại Việt Nam.</w:t>
            </w:r>
          </w:p>
          <w:p w14:paraId="621A9A2C" w14:textId="77777777" w:rsidR="00000000" w:rsidRDefault="00000000">
            <w:pPr>
              <w:spacing w:before="120" w:after="280" w:afterAutospacing="1"/>
            </w:pPr>
            <w:r>
              <w:rPr>
                <w:sz w:val="16"/>
                <w:lang w:val="vi-VN"/>
              </w:rPr>
              <w:t xml:space="preserve">- Văn bản của Bộ Công </w:t>
            </w:r>
            <w:r>
              <w:rPr>
                <w:sz w:val="16"/>
              </w:rPr>
              <w:t xml:space="preserve">Thương </w:t>
            </w:r>
            <w:r>
              <w:rPr>
                <w:sz w:val="16"/>
                <w:lang w:val="vi-VN"/>
              </w:rPr>
              <w:t>hướng dẫn quản lý, kiểm soát phát thải dioxin/furan trong ngành sản xuất gang thép phù hợp với điều kiện Việt Nam.</w:t>
            </w:r>
          </w:p>
          <w:p w14:paraId="31996792"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720DB" w14:textId="77777777" w:rsidR="00000000" w:rsidRDefault="00000000">
            <w:pPr>
              <w:spacing w:before="120"/>
              <w:jc w:val="center"/>
            </w:pPr>
            <w:r>
              <w:rPr>
                <w:sz w:val="16"/>
                <w:lang w:val="vi-VN"/>
              </w:rPr>
              <w:t>Trung tâm Kiểm định công nghiệp II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46314" w14:textId="77777777" w:rsidR="00000000" w:rsidRDefault="00000000">
            <w:pPr>
              <w:spacing w:before="120"/>
              <w:jc w:val="center"/>
            </w:pPr>
            <w:r>
              <w:rPr>
                <w:sz w:val="16"/>
                <w:lang w:val="vi-VN"/>
              </w:rPr>
              <w:t>2022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9B0DB"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2C369" w14:textId="77777777" w:rsidR="00000000" w:rsidRDefault="00000000">
            <w:pPr>
              <w:spacing w:before="120"/>
              <w:jc w:val="center"/>
            </w:pPr>
            <w:r>
              <w:rPr>
                <w:sz w:val="16"/>
                <w:lang w:val="vi-VN"/>
              </w:rPr>
              <w:t>3.000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F64BD" w14:textId="77777777" w:rsidR="00000000" w:rsidRDefault="00000000">
            <w:pPr>
              <w:spacing w:before="120"/>
              <w:jc w:val="center"/>
            </w:pPr>
            <w:r>
              <w:rPr>
                <w:sz w:val="16"/>
                <w:lang w:val="vi-VN"/>
              </w:rPr>
              <w:t>1.000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89F72" w14:textId="77777777" w:rsidR="00000000" w:rsidRDefault="00000000">
            <w:pPr>
              <w:spacing w:before="120"/>
              <w:jc w:val="center"/>
            </w:pPr>
            <w:r>
              <w:rPr>
                <w:sz w:val="16"/>
                <w:lang w:val="vi-VN"/>
              </w:rPr>
              <w:t>2.000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9AAC4" w14:textId="77777777" w:rsidR="00000000" w:rsidRDefault="00000000">
            <w:pPr>
              <w:spacing w:before="120"/>
              <w:jc w:val="center"/>
            </w:pPr>
            <w:r>
              <w:rPr>
                <w:sz w:val="16"/>
                <w:lang w:val="vi-VN"/>
              </w:rPr>
              <w:t> </w:t>
            </w:r>
          </w:p>
        </w:tc>
      </w:tr>
      <w:tr w:rsidR="009950F9" w14:paraId="698F9CD2" w14:textId="77777777" w:rsidTr="009950F9">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2921D8" w14:textId="77777777" w:rsidR="00000000" w:rsidRDefault="00000000">
            <w:pPr>
              <w:spacing w:before="120"/>
              <w:jc w:val="center"/>
            </w:pPr>
            <w:r>
              <w:rPr>
                <w:b/>
                <w:bCs/>
                <w:sz w:val="16"/>
                <w:lang w:val="vi-VN"/>
              </w:rPr>
              <w:t>B</w:t>
            </w:r>
          </w:p>
        </w:tc>
        <w:tc>
          <w:tcPr>
            <w:tcW w:w="337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42A98" w14:textId="77777777" w:rsidR="00000000" w:rsidRDefault="00000000">
            <w:pPr>
              <w:spacing w:before="120"/>
            </w:pPr>
            <w:r>
              <w:rPr>
                <w:b/>
                <w:bCs/>
                <w:sz w:val="16"/>
                <w:lang w:val="vi-VN"/>
              </w:rPr>
              <w:t>Nhiệm vụ thường xuyên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016E0" w14:textId="77777777" w:rsidR="00000000" w:rsidRDefault="00000000">
            <w:pPr>
              <w:spacing w:before="120"/>
              <w:jc w:val="center"/>
            </w:pPr>
            <w:r>
              <w:rPr>
                <w:b/>
                <w:bCs/>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A55E2" w14:textId="77777777" w:rsidR="00000000" w:rsidRDefault="00000000">
            <w:pPr>
              <w:spacing w:before="120"/>
              <w:jc w:val="center"/>
            </w:pPr>
            <w:r>
              <w:rPr>
                <w:b/>
                <w:b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D9604" w14:textId="77777777" w:rsidR="00000000" w:rsidRDefault="00000000">
            <w:pPr>
              <w:spacing w:before="120"/>
              <w:jc w:val="center"/>
            </w:pPr>
            <w:r>
              <w:rPr>
                <w:b/>
                <w:bCs/>
                <w:sz w:val="16"/>
                <w:lang w:val="vi-VN"/>
              </w:rPr>
              <w:t>5.400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10C43" w14:textId="77777777" w:rsidR="00000000" w:rsidRDefault="00000000">
            <w:pPr>
              <w:spacing w:before="120"/>
              <w:jc w:val="center"/>
            </w:pPr>
            <w:r>
              <w:rPr>
                <w:b/>
                <w:bCs/>
                <w:sz w:val="16"/>
                <w:lang w:val="vi-VN"/>
              </w:rPr>
              <w:t>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06D70" w14:textId="77777777" w:rsidR="00000000" w:rsidRDefault="00000000">
            <w:pPr>
              <w:spacing w:before="120"/>
              <w:jc w:val="center"/>
            </w:pPr>
            <w:r>
              <w:rPr>
                <w:b/>
                <w:bCs/>
                <w:sz w:val="16"/>
                <w:lang w:val="vi-VN"/>
              </w:rPr>
              <w:t>5.400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32859" w14:textId="77777777" w:rsidR="00000000" w:rsidRDefault="00000000">
            <w:pPr>
              <w:spacing w:before="120"/>
              <w:jc w:val="center"/>
            </w:pPr>
            <w:r>
              <w:rPr>
                <w:b/>
                <w:bCs/>
                <w:sz w:val="16"/>
                <w:lang w:val="vi-VN"/>
              </w:rPr>
              <w:t>9</w:t>
            </w:r>
          </w:p>
        </w:tc>
      </w:tr>
      <w:tr w:rsidR="00000000" w14:paraId="67F75D1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010DC" w14:textId="77777777" w:rsidR="00000000" w:rsidRDefault="00000000">
            <w:pPr>
              <w:spacing w:before="120"/>
              <w:jc w:val="center"/>
            </w:pPr>
            <w:r>
              <w:rPr>
                <w:sz w:val="16"/>
                <w:lang w:val="vi-VN"/>
              </w:rPr>
              <w:t>1</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3A954" w14:textId="77777777" w:rsidR="00000000" w:rsidRDefault="00000000">
            <w:pPr>
              <w:spacing w:before="120"/>
            </w:pPr>
            <w:r>
              <w:rPr>
                <w:sz w:val="16"/>
                <w:lang w:val="vi-VN"/>
              </w:rPr>
              <w:t>Xây dựng báo cáo tình hình thực hiện nhiệm vụ bảo vệ môi trường của Bộ Công Thương năm 2023</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3DA73" w14:textId="77777777" w:rsidR="00000000" w:rsidRDefault="00000000">
            <w:pPr>
              <w:spacing w:before="120"/>
            </w:pPr>
            <w:bookmarkStart w:id="10" w:name="dc_1"/>
            <w:r>
              <w:rPr>
                <w:sz w:val="16"/>
                <w:lang w:val="vi-VN"/>
              </w:rPr>
              <w:t>Luật Bảo vệ môi trường 2020 (Điều 118)</w:t>
            </w:r>
            <w:bookmarkEnd w:id="10"/>
            <w:r>
              <w:rPr>
                <w:sz w:val="16"/>
                <w:lang w:val="vi-VN"/>
              </w:rPr>
              <w:t xml:space="preserve">; </w:t>
            </w:r>
            <w:bookmarkStart w:id="11" w:name="dc_2"/>
            <w:r>
              <w:rPr>
                <w:sz w:val="16"/>
                <w:lang w:val="vi-VN"/>
              </w:rPr>
              <w:t>Nghị định 08/2022/NĐ-CP ngày 10/01/2022 (Điều 151)</w:t>
            </w:r>
            <w:bookmarkEnd w:id="11"/>
            <w:r>
              <w:rPr>
                <w:sz w:val="16"/>
                <w:lang w:val="vi-VN"/>
              </w:rPr>
              <w:t xml:space="preserve">; </w:t>
            </w:r>
            <w:bookmarkStart w:id="12" w:name="dc_3"/>
            <w:r>
              <w:rPr>
                <w:sz w:val="16"/>
                <w:lang w:val="vi-VN"/>
              </w:rPr>
              <w:t>Thông tư 02/2022/TT- BTNMT ngày 10/01/2022 (Điều 63)</w:t>
            </w:r>
            <w:bookmarkEnd w:id="12"/>
            <w:r>
              <w:rPr>
                <w:sz w:val="16"/>
                <w:lang w:val="vi-VN"/>
              </w:rPr>
              <w: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04CEF" w14:textId="77777777" w:rsidR="00000000" w:rsidRDefault="00000000">
            <w:pPr>
              <w:spacing w:before="120" w:after="280" w:afterAutospacing="1"/>
            </w:pPr>
            <w:r>
              <w:rPr>
                <w:sz w:val="16"/>
                <w:lang w:val="vi-VN"/>
              </w:rPr>
              <w:t>- Thực hiện quy định Luật Bảo vệ môi trường.</w:t>
            </w:r>
          </w:p>
          <w:p w14:paraId="42C460E3" w14:textId="77777777" w:rsidR="00000000" w:rsidRDefault="00000000">
            <w:pPr>
              <w:spacing w:before="120" w:after="280" w:afterAutospacing="1"/>
            </w:pPr>
            <w:r>
              <w:rPr>
                <w:sz w:val="16"/>
                <w:lang w:val="vi-VN"/>
              </w:rPr>
              <w:t>- Tăng cường công tác quản lý, giám sát các nguồn thải, công tác bảo vệ môi trường, kiểm soát ô nhiễm trong ngành Công Thương;</w:t>
            </w:r>
          </w:p>
          <w:p w14:paraId="02C5CC2B" w14:textId="77777777" w:rsidR="00000000" w:rsidRDefault="00000000">
            <w:pPr>
              <w:spacing w:before="120"/>
            </w:pPr>
            <w:r>
              <w:rPr>
                <w:sz w:val="16"/>
                <w:lang w:val="vi-VN"/>
              </w:rPr>
              <w:t>- Tăng cường năng lực quản lý nhà nước về bảo vệ môi trường của Bộ Công Thương.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65014" w14:textId="77777777" w:rsidR="00000000" w:rsidRDefault="00000000">
            <w:pPr>
              <w:spacing w:before="120" w:after="280" w:afterAutospacing="1"/>
            </w:pPr>
            <w:r>
              <w:rPr>
                <w:sz w:val="16"/>
                <w:lang w:val="vi-VN"/>
              </w:rPr>
              <w:t xml:space="preserve">- Thực hiện các nhiệm vụ quản lý Nhà nước về bảo vệ môi trường của Bộ Công Thương (bao gồm: Quản lý các nhiệm vụ, dự án bảo vệ môi trường; Tổ chức và tham gia các hội nghị, hội </w:t>
            </w:r>
            <w:r>
              <w:rPr>
                <w:sz w:val="16"/>
              </w:rPr>
              <w:t xml:space="preserve">thảo </w:t>
            </w:r>
            <w:r>
              <w:rPr>
                <w:sz w:val="16"/>
                <w:lang w:val="vi-VN"/>
              </w:rPr>
              <w:t>chuyên đề về công tác bảo vệ môi trường; Tổ chức, tham gia hoạt động khảo sát, phối hợp công tác quản lý nhà nước với các Bộ ngành, địa phương và các đơn vị có liên quan; Tổ chức các chương trình, hoạt động hưởng ứng các sự kiện môi trường, thực hiện các nhiệm vụ khác phục vụ công tác bảo vệ môi trường ngành Công Thương...).</w:t>
            </w:r>
          </w:p>
          <w:p w14:paraId="33AB13E4" w14:textId="77777777" w:rsidR="00000000" w:rsidRDefault="00000000">
            <w:pPr>
              <w:spacing w:before="120"/>
            </w:pPr>
            <w:r>
              <w:rPr>
                <w:sz w:val="16"/>
                <w:lang w:val="vi-VN"/>
              </w:rPr>
              <w:t>- Xây dựng báo cáo tổng hợp tình hình thực hiện nhiệm vụ bảo vệ môi trường của Bộ Công Thương năm 2023.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6EFB7" w14:textId="77777777" w:rsidR="00000000" w:rsidRDefault="00000000">
            <w:pPr>
              <w:spacing w:before="120" w:after="280" w:afterAutospacing="1"/>
            </w:pPr>
            <w:r>
              <w:rPr>
                <w:sz w:val="16"/>
                <w:lang w:val="vi-VN"/>
              </w:rPr>
              <w:t>- Báo cáo tình hình thực hiện nhiệm vụ bảo vệ môi trường của Bộ Công Thương năm 2023.</w:t>
            </w:r>
          </w:p>
          <w:p w14:paraId="01C709D0"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02B3B" w14:textId="77777777" w:rsidR="00000000" w:rsidRDefault="00000000">
            <w:pPr>
              <w:spacing w:before="120"/>
              <w:jc w:val="center"/>
            </w:pPr>
            <w:r>
              <w:rPr>
                <w:sz w:val="16"/>
                <w:lang w:val="vi-VN"/>
              </w:rPr>
              <w:t>Cục Kỹ thuật an toàn và Môi trường công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758E5"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A073B"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44B8F" w14:textId="77777777" w:rsidR="00000000" w:rsidRDefault="00000000">
            <w:pPr>
              <w:spacing w:before="120"/>
              <w:jc w:val="center"/>
            </w:pPr>
            <w:r>
              <w:rPr>
                <w:sz w:val="16"/>
                <w:lang w:val="vi-VN"/>
              </w:rPr>
              <w:t>700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380CB" w14:textId="77777777" w:rsidR="00000000" w:rsidRDefault="00000000">
            <w:pPr>
              <w:spacing w:before="120"/>
              <w:jc w:val="center"/>
            </w:pPr>
            <w:r>
              <w:rPr>
                <w:sz w:val="16"/>
                <w:lang w:val="vi-VN"/>
              </w:rPr>
              <w:t>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0CF67" w14:textId="77777777" w:rsidR="00000000" w:rsidRDefault="00000000">
            <w:pPr>
              <w:spacing w:before="120"/>
              <w:jc w:val="center"/>
            </w:pPr>
            <w:r>
              <w:rPr>
                <w:sz w:val="16"/>
                <w:lang w:val="vi-VN"/>
              </w:rPr>
              <w:t>700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16C5F" w14:textId="77777777" w:rsidR="00000000" w:rsidRDefault="00000000">
            <w:pPr>
              <w:spacing w:before="120"/>
              <w:jc w:val="center"/>
            </w:pPr>
            <w:r>
              <w:rPr>
                <w:sz w:val="16"/>
                <w:lang w:val="vi-VN"/>
              </w:rPr>
              <w:t> </w:t>
            </w:r>
          </w:p>
        </w:tc>
      </w:tr>
      <w:tr w:rsidR="00000000" w14:paraId="1F91A35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BA25E0" w14:textId="77777777" w:rsidR="00000000" w:rsidRDefault="00000000">
            <w:pPr>
              <w:spacing w:before="120"/>
              <w:jc w:val="center"/>
            </w:pPr>
            <w:r>
              <w:rPr>
                <w:sz w:val="16"/>
                <w:lang w:val="vi-VN"/>
              </w:rPr>
              <w:t>2</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BCDE7" w14:textId="77777777" w:rsidR="00000000" w:rsidRDefault="00000000">
            <w:pPr>
              <w:spacing w:before="120"/>
            </w:pPr>
            <w:r>
              <w:rPr>
                <w:sz w:val="16"/>
              </w:rPr>
              <w:t xml:space="preserve">Quản </w:t>
            </w:r>
            <w:r>
              <w:rPr>
                <w:sz w:val="16"/>
                <w:lang w:val="vi-VN"/>
              </w:rPr>
              <w:t>lý hệ thống cơ sở dữ liệu môi trường ngành Công Thương</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6F45B" w14:textId="77777777" w:rsidR="00000000" w:rsidRDefault="00000000">
            <w:pPr>
              <w:spacing w:before="120"/>
            </w:pPr>
            <w:bookmarkStart w:id="13" w:name="dc_4"/>
            <w:r>
              <w:rPr>
                <w:sz w:val="16"/>
                <w:lang w:val="vi-VN"/>
              </w:rPr>
              <w:t>Luật Bảo vệ môi trường 2020 (Điều 115)</w:t>
            </w:r>
            <w:bookmarkEnd w:id="13"/>
            <w:r>
              <w:rPr>
                <w:sz w:val="16"/>
                <w:lang w:val="vi-VN"/>
              </w:rPr>
              <w:t xml:space="preserve">; </w:t>
            </w:r>
            <w:bookmarkStart w:id="14" w:name="dc_5"/>
            <w:r>
              <w:rPr>
                <w:sz w:val="16"/>
                <w:lang w:val="vi-VN"/>
              </w:rPr>
              <w:t>Nghị định 08/2022/NĐ-CP ngày 10/01/2022 (Điều 103- 107)</w:t>
            </w:r>
            <w:bookmarkEnd w:id="14"/>
            <w:r>
              <w:rPr>
                <w:sz w:val="16"/>
                <w:lang w:val="vi-VN"/>
              </w:rPr>
              <w:t>; Nghị định 96/2022/NĐ-CP ngày 29/11/2022; Quyết định số 1375/QĐ-TTg ngày 08/9/2020; Thông tư 42/2020/TT- BCT ngày 30/11/2022.</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90DF1" w14:textId="77777777" w:rsidR="00000000" w:rsidRDefault="00000000">
            <w:pPr>
              <w:spacing w:before="120" w:after="280" w:afterAutospacing="1"/>
            </w:pPr>
            <w:r>
              <w:rPr>
                <w:sz w:val="16"/>
                <w:lang w:val="vi-VN"/>
              </w:rPr>
              <w:t>- Hỗ trợ công tác quản lý Nhà nước và thống kê, báo cáo công tác bảo vệ môi trường ngành Công Thương.</w:t>
            </w:r>
          </w:p>
          <w:p w14:paraId="0218A9F3" w14:textId="77777777" w:rsidR="00000000" w:rsidRDefault="00000000">
            <w:pPr>
              <w:spacing w:before="120"/>
            </w:pPr>
            <w:r>
              <w:rPr>
                <w:sz w:val="16"/>
              </w:rPr>
              <w:t xml:space="preserve">- Kết </w:t>
            </w:r>
            <w:r>
              <w:rPr>
                <w:sz w:val="16"/>
                <w:lang w:val="vi-VN"/>
              </w:rPr>
              <w:t>nối, chia sẻ thông tin, dữ liệu môi trường ngành công thương.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C8920" w14:textId="77777777" w:rsidR="00000000" w:rsidRDefault="00000000">
            <w:pPr>
              <w:spacing w:before="120" w:after="280" w:afterAutospacing="1"/>
            </w:pPr>
            <w:r>
              <w:rPr>
                <w:sz w:val="16"/>
                <w:lang w:val="vi-VN"/>
              </w:rPr>
              <w:t>- Nâng cấp hệ thống cơ sở dữ liệu môi trường ngành Công Thương.</w:t>
            </w:r>
          </w:p>
          <w:p w14:paraId="38654CCC" w14:textId="77777777" w:rsidR="00000000" w:rsidRDefault="00000000">
            <w:pPr>
              <w:spacing w:before="120" w:after="280" w:afterAutospacing="1"/>
            </w:pPr>
            <w:r>
              <w:rPr>
                <w:sz w:val="16"/>
                <w:lang w:val="vi-VN"/>
              </w:rPr>
              <w:t xml:space="preserve">- Duy trì </w:t>
            </w:r>
            <w:r>
              <w:rPr>
                <w:sz w:val="16"/>
              </w:rPr>
              <w:t xml:space="preserve">đường </w:t>
            </w:r>
            <w:r>
              <w:rPr>
                <w:sz w:val="16"/>
                <w:lang w:val="vi-VN"/>
              </w:rPr>
              <w:t xml:space="preserve">truyền internet, lưu trữ dữ liệu trên máy chủ, </w:t>
            </w:r>
            <w:r>
              <w:rPr>
                <w:sz w:val="16"/>
              </w:rPr>
              <w:t xml:space="preserve">đảm bảo </w:t>
            </w:r>
            <w:r>
              <w:rPr>
                <w:sz w:val="16"/>
                <w:lang w:val="vi-VN"/>
              </w:rPr>
              <w:t>an toàn bảo mật thông tin, hoạt động ổn định hệ thống cơ sở dữ liệu môi trường.</w:t>
            </w:r>
          </w:p>
          <w:p w14:paraId="213FF31C" w14:textId="77777777" w:rsidR="00000000" w:rsidRDefault="00000000">
            <w:pPr>
              <w:spacing w:before="120" w:after="280" w:afterAutospacing="1"/>
            </w:pPr>
            <w:r>
              <w:rPr>
                <w:sz w:val="16"/>
                <w:lang w:val="vi-VN"/>
              </w:rPr>
              <w:t>- Duy trì, vận hành, chia sẻ các dữ liệu trong c</w:t>
            </w:r>
            <w:r>
              <w:rPr>
                <w:sz w:val="16"/>
              </w:rPr>
              <w:t xml:space="preserve">ơ </w:t>
            </w:r>
            <w:r>
              <w:rPr>
                <w:sz w:val="16"/>
                <w:lang w:val="vi-VN"/>
              </w:rPr>
              <w:t>sở dữ liệu môi trường.</w:t>
            </w:r>
          </w:p>
          <w:p w14:paraId="2D5E4EE4" w14:textId="77777777" w:rsidR="00000000" w:rsidRDefault="00000000">
            <w:pPr>
              <w:spacing w:before="120"/>
            </w:pPr>
            <w:r>
              <w:rPr>
                <w:sz w:val="16"/>
                <w:lang w:val="vi-VN"/>
              </w:rPr>
              <w:t>- Thực hiện các hoạt động quản lý cơ sở dữ liệu môi trường ngành công thương</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552E1" w14:textId="77777777" w:rsidR="00000000" w:rsidRDefault="00000000">
            <w:pPr>
              <w:spacing w:before="120" w:after="280" w:afterAutospacing="1"/>
            </w:pPr>
            <w:r>
              <w:rPr>
                <w:sz w:val="16"/>
                <w:lang w:val="vi-VN"/>
              </w:rPr>
              <w:t>- Phần mềm cơ sở dữ liệu môi trường ngành Công Thương duy trì và vận hành theo quy định.</w:t>
            </w:r>
          </w:p>
          <w:p w14:paraId="6549313E" w14:textId="77777777" w:rsidR="00000000" w:rsidRDefault="00000000">
            <w:pPr>
              <w:spacing w:before="120" w:after="280" w:afterAutospacing="1"/>
            </w:pPr>
            <w:r>
              <w:rPr>
                <w:sz w:val="16"/>
                <w:lang w:val="vi-VN"/>
              </w:rPr>
              <w:t xml:space="preserve">- Báo cáo kết quả thực hiện công tác </w:t>
            </w:r>
            <w:r>
              <w:rPr>
                <w:sz w:val="16"/>
              </w:rPr>
              <w:t xml:space="preserve">quản </w:t>
            </w:r>
            <w:r>
              <w:rPr>
                <w:sz w:val="16"/>
                <w:lang w:val="vi-VN"/>
              </w:rPr>
              <w:t>lý cơ sở dữ liệu môi trường.</w:t>
            </w:r>
          </w:p>
          <w:p w14:paraId="43F2F782"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E03DA" w14:textId="77777777" w:rsidR="00000000" w:rsidRDefault="00000000">
            <w:pPr>
              <w:spacing w:before="120"/>
              <w:jc w:val="center"/>
            </w:pPr>
            <w:r>
              <w:rPr>
                <w:sz w:val="16"/>
                <w:lang w:val="vi-VN"/>
              </w:rPr>
              <w:t xml:space="preserve">Cục Kỹ thuật an toàn và </w:t>
            </w:r>
            <w:r>
              <w:rPr>
                <w:sz w:val="16"/>
              </w:rPr>
              <w:t xml:space="preserve">Môi </w:t>
            </w:r>
            <w:r>
              <w:rPr>
                <w:sz w:val="16"/>
                <w:lang w:val="vi-VN"/>
              </w:rPr>
              <w:t>trường công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6A2EE"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54B0B"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CC2E3" w14:textId="77777777" w:rsidR="00000000" w:rsidRDefault="00000000">
            <w:pPr>
              <w:spacing w:before="120"/>
              <w:jc w:val="center"/>
            </w:pPr>
            <w:r>
              <w:rPr>
                <w:sz w:val="16"/>
                <w:lang w:val="vi-VN"/>
              </w:rPr>
              <w:t>400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D226F" w14:textId="77777777" w:rsidR="00000000" w:rsidRDefault="00000000">
            <w:pPr>
              <w:spacing w:before="120"/>
              <w:jc w:val="center"/>
            </w:pPr>
            <w:r>
              <w:rPr>
                <w:sz w:val="16"/>
                <w:lang w:val="vi-VN"/>
              </w:rPr>
              <w:t>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EB6FF" w14:textId="77777777" w:rsidR="00000000" w:rsidRDefault="00000000">
            <w:pPr>
              <w:spacing w:before="120"/>
              <w:jc w:val="center"/>
            </w:pPr>
            <w:r>
              <w:rPr>
                <w:sz w:val="16"/>
                <w:lang w:val="vi-VN"/>
              </w:rPr>
              <w:t>400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F10BC" w14:textId="77777777" w:rsidR="00000000" w:rsidRDefault="00000000">
            <w:pPr>
              <w:spacing w:before="120"/>
              <w:jc w:val="center"/>
            </w:pPr>
            <w:r>
              <w:rPr>
                <w:sz w:val="16"/>
                <w:lang w:val="vi-VN"/>
              </w:rPr>
              <w:t> </w:t>
            </w:r>
          </w:p>
        </w:tc>
      </w:tr>
      <w:tr w:rsidR="00000000" w14:paraId="14A41C8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33E612" w14:textId="77777777" w:rsidR="00000000" w:rsidRDefault="00000000">
            <w:pPr>
              <w:spacing w:before="120"/>
              <w:jc w:val="center"/>
            </w:pPr>
            <w:r>
              <w:rPr>
                <w:sz w:val="16"/>
                <w:lang w:val="vi-VN"/>
              </w:rPr>
              <w:t>3</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E137C" w14:textId="77777777" w:rsidR="00000000" w:rsidRDefault="00000000">
            <w:pPr>
              <w:spacing w:before="120"/>
            </w:pPr>
            <w:r>
              <w:rPr>
                <w:sz w:val="16"/>
                <w:lang w:val="vi-VN"/>
              </w:rPr>
              <w:t>Kiểm tra, giám sát tình hình thực hiện các quy định của pháp luật về bảo vệ môi trường ngành Công Thương</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E58CF" w14:textId="77777777" w:rsidR="00000000" w:rsidRDefault="00000000">
            <w:pPr>
              <w:spacing w:before="120"/>
            </w:pPr>
            <w:r>
              <w:rPr>
                <w:sz w:val="16"/>
                <w:lang w:val="vi-VN"/>
              </w:rPr>
              <w:t xml:space="preserve">Quyết định 452/QĐ-TTg ngày 12/4/2017; </w:t>
            </w:r>
            <w:r>
              <w:rPr>
                <w:sz w:val="16"/>
              </w:rPr>
              <w:t xml:space="preserve">Chỉ </w:t>
            </w:r>
            <w:r>
              <w:rPr>
                <w:sz w:val="16"/>
                <w:lang w:val="vi-VN"/>
              </w:rPr>
              <w:t>thị số 08/CT-TTg ngày 26/3/2021; Quyết định số 2056/QĐ-BCT ngày 14/6/2018; Thông tư số 41/2020/TT- BCT ngày 30/11/2020.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1D218" w14:textId="77777777" w:rsidR="00000000" w:rsidRDefault="00000000">
            <w:pPr>
              <w:spacing w:before="120"/>
            </w:pPr>
            <w:r>
              <w:rPr>
                <w:sz w:val="16"/>
                <w:lang w:val="vi-VN"/>
              </w:rPr>
              <w:t>Nâng cao hiệu quả quản lý môi trường ngành công thương và thực thi Luật Bảo vệ môi trường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5B4D7" w14:textId="77777777" w:rsidR="00000000" w:rsidRDefault="00000000">
            <w:pPr>
              <w:spacing w:before="120" w:after="280" w:afterAutospacing="1"/>
            </w:pPr>
            <w:r>
              <w:rPr>
                <w:sz w:val="16"/>
                <w:lang w:val="vi-VN"/>
              </w:rPr>
              <w:t>- Kiểm tra việc thực hiện các văn bản pháp luật về bảo vệ môi trường, quản lý hồ chứa quặng đuôi và các văn bản khác có liên quan do Bộ Công Thương ban hành.</w:t>
            </w:r>
          </w:p>
          <w:p w14:paraId="6A4778F0" w14:textId="77777777" w:rsidR="00000000" w:rsidRDefault="00000000">
            <w:pPr>
              <w:spacing w:before="120" w:after="280" w:afterAutospacing="1"/>
            </w:pPr>
            <w:r>
              <w:rPr>
                <w:sz w:val="16"/>
                <w:lang w:val="vi-VN"/>
              </w:rPr>
              <w:t>- Kiểm tra, giám sát tình hình thực hiện Đề án xử lý tro, xỉ, thạch cao tại các nhà máy nhiệt điện, phân bón, hóa chất, phân tích tro xì, thạch cao.</w:t>
            </w:r>
          </w:p>
          <w:p w14:paraId="52F79169" w14:textId="77777777" w:rsidR="00000000" w:rsidRDefault="00000000">
            <w:pPr>
              <w:spacing w:before="120" w:after="280" w:afterAutospacing="1"/>
            </w:pPr>
            <w:r>
              <w:rPr>
                <w:sz w:val="16"/>
                <w:lang w:val="vi-VN"/>
              </w:rPr>
              <w:t xml:space="preserve">- Đánh giá tình hình thực hiện </w:t>
            </w:r>
            <w:r>
              <w:rPr>
                <w:sz w:val="16"/>
              </w:rPr>
              <w:t xml:space="preserve">Đề </w:t>
            </w:r>
            <w:r>
              <w:rPr>
                <w:sz w:val="16"/>
                <w:lang w:val="vi-VN"/>
              </w:rPr>
              <w:t>án và đề xuất giải pháp xử lý những vướng mắc cho doanh nghiệp.</w:t>
            </w:r>
          </w:p>
          <w:p w14:paraId="7E925D81" w14:textId="77777777" w:rsidR="00000000" w:rsidRDefault="00000000">
            <w:pPr>
              <w:spacing w:before="120" w:after="280" w:afterAutospacing="1"/>
            </w:pPr>
            <w:r>
              <w:rPr>
                <w:sz w:val="16"/>
                <w:lang w:val="vi-VN"/>
              </w:rPr>
              <w:t>- Tổ chức hội thảo tháo gỡ khó khăn, vướng mắc, tồn tại trong công tác xử lý, tiêu thụ tro, xỉ , thạch cao của các nhà máy nhiệt điện, hóa chất, phân bón.</w:t>
            </w:r>
          </w:p>
          <w:p w14:paraId="501A2170" w14:textId="77777777" w:rsidR="00000000" w:rsidRDefault="00000000">
            <w:pPr>
              <w:spacing w:before="120"/>
            </w:pPr>
            <w:r>
              <w:rPr>
                <w:sz w:val="16"/>
                <w:lang w:val="vi-VN"/>
              </w:rPr>
              <w:t>- Thực hiện các nội dung khác liên quan.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19E08" w14:textId="77777777" w:rsidR="00000000" w:rsidRDefault="00000000">
            <w:pPr>
              <w:spacing w:before="120" w:after="280" w:afterAutospacing="1"/>
            </w:pPr>
            <w:r>
              <w:rPr>
                <w:sz w:val="16"/>
                <w:lang w:val="vi-VN"/>
              </w:rPr>
              <w:t>- Báo cáo kết quả thực hiện Đề án xử lý, tiêu thụ tro, xi, thạch cao của các nhà máy nhiệt điện, hóa chất, phân bón.</w:t>
            </w:r>
          </w:p>
          <w:p w14:paraId="2898524E" w14:textId="77777777" w:rsidR="00000000" w:rsidRDefault="00000000">
            <w:pPr>
              <w:spacing w:before="120" w:after="280" w:afterAutospacing="1"/>
            </w:pPr>
            <w:r>
              <w:rPr>
                <w:sz w:val="16"/>
                <w:lang w:val="vi-VN"/>
              </w:rPr>
              <w:t>- Báo cáo về các nội dung khác có liên quan.</w:t>
            </w:r>
          </w:p>
          <w:p w14:paraId="769A330E"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58D2F" w14:textId="77777777" w:rsidR="00000000" w:rsidRDefault="00000000">
            <w:pPr>
              <w:spacing w:before="120"/>
              <w:jc w:val="center"/>
            </w:pPr>
            <w:r>
              <w:rPr>
                <w:sz w:val="16"/>
                <w:lang w:val="vi-VN"/>
              </w:rPr>
              <w:t>Cục Kỹ thuật an toàn và Môi trường công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60989" w14:textId="77777777" w:rsidR="00000000" w:rsidRDefault="00000000">
            <w:pPr>
              <w:spacing w:before="120" w:after="280" w:afterAutospacing="1"/>
              <w:jc w:val="center"/>
            </w:pPr>
            <w:r>
              <w:rPr>
                <w:sz w:val="16"/>
                <w:lang w:val="vi-VN"/>
              </w:rPr>
              <w:t>2023</w:t>
            </w:r>
          </w:p>
          <w:p w14:paraId="04488EDC" w14:textId="77777777" w:rsidR="00000000" w:rsidRDefault="00000000">
            <w:pPr>
              <w:spacing w:before="120"/>
              <w:jc w:val="center"/>
            </w:pPr>
            <w:r>
              <w:rPr>
                <w:sz w:val="16"/>
                <w:lang w:val="vi-VN"/>
              </w:rPr>
              <w: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D4956"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36A05" w14:textId="77777777" w:rsidR="00000000" w:rsidRDefault="00000000">
            <w:pPr>
              <w:spacing w:before="120"/>
              <w:jc w:val="center"/>
            </w:pPr>
            <w:r>
              <w:rPr>
                <w:sz w:val="16"/>
                <w:lang w:val="vi-VN"/>
              </w:rPr>
              <w:t>800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70C5F" w14:textId="77777777" w:rsidR="00000000" w:rsidRDefault="00000000">
            <w:pPr>
              <w:spacing w:before="120"/>
              <w:jc w:val="center"/>
            </w:pPr>
            <w:r>
              <w:rPr>
                <w:sz w:val="16"/>
                <w:lang w:val="vi-VN"/>
              </w:rPr>
              <w:t>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26815" w14:textId="77777777" w:rsidR="00000000" w:rsidRDefault="00000000">
            <w:pPr>
              <w:spacing w:before="120"/>
              <w:jc w:val="center"/>
            </w:pPr>
            <w:r>
              <w:rPr>
                <w:sz w:val="16"/>
                <w:lang w:val="vi-VN"/>
              </w:rPr>
              <w:t>800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FEA15" w14:textId="77777777" w:rsidR="00000000" w:rsidRDefault="00000000">
            <w:pPr>
              <w:spacing w:before="120"/>
              <w:jc w:val="center"/>
            </w:pPr>
            <w:r>
              <w:rPr>
                <w:sz w:val="16"/>
                <w:lang w:val="vi-VN"/>
              </w:rPr>
              <w:t> </w:t>
            </w:r>
          </w:p>
        </w:tc>
      </w:tr>
      <w:tr w:rsidR="00000000" w14:paraId="31AE5D7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6DB93" w14:textId="77777777" w:rsidR="00000000" w:rsidRDefault="00000000">
            <w:pPr>
              <w:spacing w:before="120"/>
              <w:jc w:val="center"/>
            </w:pPr>
            <w:r>
              <w:rPr>
                <w:sz w:val="16"/>
                <w:lang w:val="vi-VN"/>
              </w:rPr>
              <w:t>4</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29EA0" w14:textId="77777777" w:rsidR="00000000" w:rsidRDefault="00000000">
            <w:pPr>
              <w:spacing w:before="120"/>
            </w:pPr>
            <w:r>
              <w:rPr>
                <w:sz w:val="16"/>
                <w:lang w:val="vi-VN"/>
              </w:rPr>
              <w:t xml:space="preserve">Phổ </w:t>
            </w:r>
            <w:r>
              <w:rPr>
                <w:sz w:val="16"/>
              </w:rPr>
              <w:t>biến</w:t>
            </w:r>
            <w:r>
              <w:rPr>
                <w:sz w:val="16"/>
                <w:lang w:val="vi-VN"/>
              </w:rPr>
              <w:t>, hướng dẫn, tuyên truyền pháp luật về bảo vệ môi trường trong ngành Công Thương</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C1C4B" w14:textId="77777777" w:rsidR="00000000" w:rsidRDefault="00000000">
            <w:pPr>
              <w:spacing w:before="120"/>
            </w:pPr>
            <w:bookmarkStart w:id="15" w:name="dc_6"/>
            <w:r>
              <w:rPr>
                <w:sz w:val="16"/>
                <w:lang w:val="vi-VN"/>
              </w:rPr>
              <w:t>Luật Bảo vệ môi trường 2020 (Điều 154)</w:t>
            </w:r>
            <w:bookmarkEnd w:id="15"/>
            <w:r>
              <w:rPr>
                <w:sz w:val="16"/>
                <w:lang w:val="vi-VN"/>
              </w:rPr>
              <w:t xml:space="preserve">; </w:t>
            </w:r>
            <w:bookmarkStart w:id="16" w:name="dc_7"/>
            <w:r>
              <w:rPr>
                <w:sz w:val="16"/>
                <w:lang w:val="vi-VN"/>
              </w:rPr>
              <w:t>Nghị định 08/2022/NĐ-CP ngày 10/01/2022 (Điều 151)</w:t>
            </w:r>
            <w:bookmarkEnd w:id="16"/>
            <w:r>
              <w:rPr>
                <w:sz w:val="16"/>
                <w:lang w:val="vi-VN"/>
              </w:rPr>
              <w:t>; Nghị định 96/2022/NĐ-CP ngày 29/11/2022; Quyết định số 1375/QĐ-TTg ngày 08/9/2020.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63D9D" w14:textId="77777777" w:rsidR="00000000" w:rsidRDefault="00000000">
            <w:pPr>
              <w:spacing w:before="120" w:after="280" w:afterAutospacing="1"/>
            </w:pPr>
            <w:r>
              <w:rPr>
                <w:sz w:val="16"/>
                <w:lang w:val="vi-VN"/>
              </w:rPr>
              <w:t>- Nâng cao nhận thức, ý thức và hiệu lực, hiệu quả thực thi các chính sách, quy định pháp luật về bảo vệ môi trường trong ngành Công Thương.</w:t>
            </w:r>
          </w:p>
          <w:p w14:paraId="56969E1B" w14:textId="77777777" w:rsidR="00000000" w:rsidRDefault="00000000">
            <w:pPr>
              <w:spacing w:before="120"/>
            </w:pPr>
            <w:r>
              <w:rPr>
                <w:sz w:val="16"/>
                <w:lang w:val="vi-VN"/>
              </w:rPr>
              <w:t>- Phổ biến, hướng dẫn về công nghệ, kỹ thuật, thiết bị bảo vệ môi trường tiên tiến.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C4534" w14:textId="77777777" w:rsidR="00000000" w:rsidRDefault="00000000">
            <w:pPr>
              <w:spacing w:before="120" w:after="280" w:afterAutospacing="1"/>
            </w:pPr>
            <w:r>
              <w:rPr>
                <w:sz w:val="16"/>
                <w:lang w:val="vi-VN"/>
              </w:rPr>
              <w:t>- Xây dựng tài liệu giới thiệu công nghệ, kỹ thuật, thiết bị bảo vệ môi trường tiên tiến.</w:t>
            </w:r>
          </w:p>
          <w:p w14:paraId="0237BC1A" w14:textId="77777777" w:rsidR="00000000" w:rsidRDefault="00000000">
            <w:pPr>
              <w:spacing w:before="120" w:after="280" w:afterAutospacing="1"/>
            </w:pPr>
            <w:r>
              <w:rPr>
                <w:sz w:val="16"/>
                <w:lang w:val="vi-VN"/>
              </w:rPr>
              <w:t>- Xây dựng các tài liệu tập huấn, phổ biến pháp luật về bảo vệ môi trường cho các doanh nghiệp ngành Công Thương.</w:t>
            </w:r>
          </w:p>
          <w:p w14:paraId="2F37ED9D" w14:textId="77777777" w:rsidR="00000000" w:rsidRDefault="00000000">
            <w:pPr>
              <w:spacing w:before="120"/>
            </w:pPr>
            <w:r>
              <w:rPr>
                <w:sz w:val="16"/>
                <w:lang w:val="vi-VN"/>
              </w:rPr>
              <w:t>- Tổ chức các Hội nghị, Lớp tập huấn nâng cao năng lực về bảo vệ môi trường trong một số ngành công nghiệp.</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37469" w14:textId="77777777" w:rsidR="00000000" w:rsidRDefault="00000000">
            <w:pPr>
              <w:spacing w:before="120" w:after="280" w:afterAutospacing="1"/>
            </w:pPr>
            <w:r>
              <w:rPr>
                <w:sz w:val="16"/>
                <w:lang w:val="vi-VN"/>
              </w:rPr>
              <w:t>- Tài liệu giới thiệu công nghệ, kỹ thuật, thiết bị bảo vệ môi trường tiên tiến.</w:t>
            </w:r>
          </w:p>
          <w:p w14:paraId="0CB5987E" w14:textId="77777777" w:rsidR="00000000" w:rsidRDefault="00000000">
            <w:pPr>
              <w:spacing w:before="120" w:after="280" w:afterAutospacing="1"/>
            </w:pPr>
            <w:r>
              <w:rPr>
                <w:sz w:val="16"/>
                <w:lang w:val="vi-VN"/>
              </w:rPr>
              <w:t>- Các tài liệu tập huấn nâng cao năng lực về bảo vệ môi trường trong ngành Công Thương.</w:t>
            </w:r>
          </w:p>
          <w:p w14:paraId="2DA7E407" w14:textId="77777777" w:rsidR="00000000" w:rsidRDefault="00000000">
            <w:pPr>
              <w:spacing w:before="120" w:after="280" w:afterAutospacing="1"/>
            </w:pPr>
            <w:r>
              <w:rPr>
                <w:sz w:val="16"/>
                <w:lang w:val="vi-VN"/>
              </w:rPr>
              <w:t xml:space="preserve">- Các Hội nghị, lớp tập huấn, nâng cao năng lực về bảo vệ môi trường cho các doanh nghiệp trong ngành Công Thương (khoảng 400 lượt người </w:t>
            </w:r>
            <w:r>
              <w:rPr>
                <w:sz w:val="16"/>
              </w:rPr>
              <w:t xml:space="preserve">được </w:t>
            </w:r>
            <w:r>
              <w:rPr>
                <w:sz w:val="16"/>
                <w:lang w:val="vi-VN"/>
              </w:rPr>
              <w:t>tập huấn).</w:t>
            </w:r>
          </w:p>
          <w:p w14:paraId="1CE3BA9C"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AB2E2" w14:textId="77777777" w:rsidR="00000000" w:rsidRDefault="00000000">
            <w:pPr>
              <w:spacing w:before="120"/>
              <w:jc w:val="center"/>
            </w:pPr>
            <w:r>
              <w:rPr>
                <w:sz w:val="16"/>
                <w:lang w:val="vi-VN"/>
              </w:rPr>
              <w:t>Cục Kỹ thuật an toàn và Môi trường công nghiệp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D7B7D"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76020"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F6CD1" w14:textId="77777777" w:rsidR="00000000" w:rsidRDefault="00000000">
            <w:pPr>
              <w:spacing w:before="120"/>
              <w:jc w:val="center"/>
            </w:pPr>
            <w:r>
              <w:rPr>
                <w:sz w:val="16"/>
                <w:lang w:val="vi-VN"/>
              </w:rPr>
              <w:t>500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E427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81C47" w14:textId="77777777" w:rsidR="00000000" w:rsidRDefault="00000000">
            <w:pPr>
              <w:spacing w:before="120"/>
              <w:jc w:val="center"/>
            </w:pPr>
            <w:r>
              <w:rPr>
                <w:sz w:val="16"/>
                <w:lang w:val="vi-VN"/>
              </w:rPr>
              <w:t>500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1BC37" w14:textId="77777777" w:rsidR="00000000" w:rsidRDefault="00000000">
            <w:pPr>
              <w:spacing w:before="120"/>
              <w:jc w:val="center"/>
            </w:pPr>
            <w:r>
              <w:rPr>
                <w:sz w:val="16"/>
                <w:lang w:val="vi-VN"/>
              </w:rPr>
              <w:t> </w:t>
            </w:r>
          </w:p>
        </w:tc>
      </w:tr>
      <w:tr w:rsidR="00000000" w14:paraId="0FB31A9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43EBF5" w14:textId="77777777" w:rsidR="00000000" w:rsidRDefault="00000000">
            <w:pPr>
              <w:spacing w:before="120"/>
              <w:jc w:val="center"/>
            </w:pPr>
            <w:r>
              <w:rPr>
                <w:sz w:val="16"/>
                <w:lang w:val="vi-VN"/>
              </w:rPr>
              <w:t>5</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FCE0E" w14:textId="77777777" w:rsidR="00000000" w:rsidRDefault="00000000">
            <w:pPr>
              <w:spacing w:before="120"/>
            </w:pPr>
            <w:r>
              <w:rPr>
                <w:sz w:val="16"/>
                <w:lang w:val="vi-VN"/>
              </w:rPr>
              <w:t>Truyền thông về công tác bảo vệ môi trường ngành Công Thương trên Báo Công Thương</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09D78" w14:textId="77777777" w:rsidR="00000000" w:rsidRDefault="00000000">
            <w:pPr>
              <w:spacing w:before="120"/>
            </w:pPr>
            <w:bookmarkStart w:id="17" w:name="dc_8"/>
            <w:r>
              <w:rPr>
                <w:sz w:val="16"/>
                <w:lang w:val="vi-VN"/>
              </w:rPr>
              <w:t>Luật Bảo vệ môi trường 2020 (Điều 154)</w:t>
            </w:r>
            <w:bookmarkEnd w:id="17"/>
            <w:r>
              <w:rPr>
                <w:sz w:val="16"/>
                <w:lang w:val="vi-VN"/>
              </w:rPr>
              <w:t xml:space="preserve">; </w:t>
            </w:r>
            <w:bookmarkStart w:id="18" w:name="dc_9"/>
            <w:r>
              <w:rPr>
                <w:sz w:val="16"/>
                <w:lang w:val="vi-VN"/>
              </w:rPr>
              <w:t>Nghị định 08/2022/NĐ-CP ngày 10/01/2022 (Điều 151)</w:t>
            </w:r>
            <w:bookmarkEnd w:id="18"/>
            <w:r>
              <w:rPr>
                <w:sz w:val="16"/>
                <w:lang w:val="vi-VN"/>
              </w:rPr>
              <w:t>; Nghị định 96/2022/NĐ-CP ngày 29/11/2022; Quyết định số 1375/QĐ-TTg ngày 08/9/2020.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5C8C7" w14:textId="77777777" w:rsidR="00000000" w:rsidRDefault="00000000">
            <w:pPr>
              <w:spacing w:before="120" w:after="280" w:afterAutospacing="1"/>
            </w:pPr>
            <w:r>
              <w:rPr>
                <w:sz w:val="16"/>
                <w:lang w:val="vi-VN"/>
              </w:rPr>
              <w:t>- Nâng cao nhận thức, ý thức và hiệu lực, hiệu quả thực thi các chính sách, quy định pháp luật về bảo vệ môi trường trong ngành Công Thương.</w:t>
            </w:r>
          </w:p>
          <w:p w14:paraId="0DE45F60" w14:textId="77777777" w:rsidR="00000000" w:rsidRDefault="00000000">
            <w:pPr>
              <w:spacing w:before="120"/>
            </w:pPr>
            <w:r>
              <w:rPr>
                <w:sz w:val="16"/>
                <w:lang w:val="vi-VN"/>
              </w:rPr>
              <w:t>- Phổ biến, nhân rộng các mô hình quản lý tiêu biểu, các công nghệ, kỹ thuật, thiết bị bảo vệ môi trường tiên tiến.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B9AA1" w14:textId="77777777" w:rsidR="00000000" w:rsidRDefault="00000000">
            <w:pPr>
              <w:spacing w:before="120" w:after="280" w:afterAutospacing="1"/>
            </w:pPr>
            <w:r>
              <w:rPr>
                <w:sz w:val="16"/>
                <w:lang w:val="vi-VN"/>
              </w:rPr>
              <w:t xml:space="preserve">- Thông tin tuyên truyền về tình hình phát triển ngành công nghiệp môi trường Việt Nam cũng như </w:t>
            </w:r>
            <w:r>
              <w:rPr>
                <w:sz w:val="16"/>
              </w:rPr>
              <w:t xml:space="preserve">phản </w:t>
            </w:r>
            <w:r>
              <w:rPr>
                <w:sz w:val="16"/>
                <w:lang w:val="vi-VN"/>
              </w:rPr>
              <w:t>ánh thực trạng, kinh nghiệm của các đơn vị điển hình trong công tác bảo vệ môi trường ngành công thương tập trung vào các doanh nghiệp thuộc các ngành khai thác khoáng sản, luyện kim, nhiệt điện than, hoá chất, dệt may, các vấn đề về rác thải nhựa trong phân phối và tiêu dùng, thị trường sản phẩm xanh, phân loại quản lý chất thải rắn công nghiệp thông thường, phát triển kinh tế tuần hoàn...</w:t>
            </w:r>
          </w:p>
          <w:p w14:paraId="5CD7C12B" w14:textId="77777777" w:rsidR="00000000" w:rsidRDefault="00000000">
            <w:pPr>
              <w:spacing w:before="120"/>
            </w:pPr>
            <w:r>
              <w:rPr>
                <w:sz w:val="16"/>
                <w:lang w:val="vi-VN"/>
              </w:rPr>
              <w:t>- Tuyên truyền về các cơ chế chính sách, công tác kiểm soát ô nhiễm môi trường của Việt Nam và ngành Công Thương, các quy định, điều ước quốc tế về môi trường.</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A6EAE" w14:textId="77777777" w:rsidR="00000000" w:rsidRDefault="00000000">
            <w:pPr>
              <w:spacing w:before="120" w:after="280" w:afterAutospacing="1"/>
            </w:pPr>
            <w:r>
              <w:rPr>
                <w:sz w:val="16"/>
                <w:lang w:val="vi-VN"/>
              </w:rPr>
              <w:t>- Báo in tiếng Anh, tiếng Việt, Báo điện tử, videoclip phát trên báo điện tử.</w:t>
            </w:r>
          </w:p>
          <w:p w14:paraId="7D14DDCD"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E0473" w14:textId="77777777" w:rsidR="00000000" w:rsidRDefault="00000000">
            <w:pPr>
              <w:spacing w:before="120"/>
              <w:jc w:val="center"/>
            </w:pPr>
            <w:r>
              <w:rPr>
                <w:sz w:val="16"/>
                <w:lang w:val="vi-VN"/>
              </w:rPr>
              <w:t>Báo Công Thương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D76BB"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0E4A8"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103A1" w14:textId="77777777" w:rsidR="00000000" w:rsidRDefault="00000000">
            <w:pPr>
              <w:spacing w:before="120"/>
              <w:jc w:val="center"/>
            </w:pPr>
            <w:r>
              <w:rPr>
                <w:sz w:val="16"/>
                <w:lang w:val="vi-VN"/>
              </w:rPr>
              <w:t>600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52868"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BED6E" w14:textId="77777777" w:rsidR="00000000" w:rsidRDefault="00000000">
            <w:pPr>
              <w:spacing w:before="120"/>
              <w:jc w:val="center"/>
            </w:pPr>
            <w:r>
              <w:rPr>
                <w:sz w:val="16"/>
                <w:lang w:val="vi-VN"/>
              </w:rPr>
              <w:t>600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07206" w14:textId="77777777" w:rsidR="00000000" w:rsidRDefault="00000000">
            <w:pPr>
              <w:spacing w:before="120"/>
              <w:jc w:val="center"/>
            </w:pPr>
            <w:r>
              <w:rPr>
                <w:sz w:val="16"/>
                <w:lang w:val="vi-VN"/>
              </w:rPr>
              <w:t> </w:t>
            </w:r>
          </w:p>
        </w:tc>
      </w:tr>
      <w:tr w:rsidR="00000000" w14:paraId="5B4D9AD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FAE21" w14:textId="77777777" w:rsidR="00000000" w:rsidRDefault="00000000">
            <w:pPr>
              <w:spacing w:before="120"/>
              <w:jc w:val="center"/>
            </w:pPr>
            <w:r>
              <w:rPr>
                <w:sz w:val="16"/>
                <w:lang w:val="vi-VN"/>
              </w:rPr>
              <w:t>6</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80653" w14:textId="77777777" w:rsidR="00000000" w:rsidRDefault="00000000">
            <w:pPr>
              <w:spacing w:before="120"/>
            </w:pPr>
            <w:r>
              <w:rPr>
                <w:sz w:val="16"/>
                <w:lang w:val="vi-VN"/>
              </w:rPr>
              <w:t>Truyền thông về chính sách pháp luật và công tác bảo vệ môi trường ngành Công Thương trên Tạp chí Công Thương</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76BED" w14:textId="77777777" w:rsidR="00000000" w:rsidRDefault="00000000">
            <w:pPr>
              <w:spacing w:before="120"/>
            </w:pPr>
            <w:bookmarkStart w:id="19" w:name="dc_10"/>
            <w:r>
              <w:rPr>
                <w:sz w:val="16"/>
                <w:lang w:val="vi-VN"/>
              </w:rPr>
              <w:t>Luật Bảo vệ môi trường 2020 (Điều 154)</w:t>
            </w:r>
            <w:bookmarkEnd w:id="19"/>
            <w:r>
              <w:rPr>
                <w:sz w:val="16"/>
                <w:lang w:val="vi-VN"/>
              </w:rPr>
              <w:t xml:space="preserve">; </w:t>
            </w:r>
            <w:bookmarkStart w:id="20" w:name="dc_11"/>
            <w:r>
              <w:rPr>
                <w:sz w:val="16"/>
                <w:lang w:val="vi-VN"/>
              </w:rPr>
              <w:t>Nghị định 08/2022/NĐ-CP ngày 10/01/2022 (Điều 151)</w:t>
            </w:r>
            <w:bookmarkEnd w:id="20"/>
            <w:r>
              <w:rPr>
                <w:sz w:val="16"/>
                <w:lang w:val="vi-VN"/>
              </w:rPr>
              <w:t>; Nghị định 96/2022/NĐ-CP ngày 29/11/2022; Quyết định số 1375/QĐ-TTg ngày 08/9/2020.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451C4" w14:textId="77777777" w:rsidR="00000000" w:rsidRDefault="00000000">
            <w:pPr>
              <w:spacing w:before="120" w:after="280" w:afterAutospacing="1"/>
            </w:pPr>
            <w:r>
              <w:rPr>
                <w:sz w:val="16"/>
                <w:lang w:val="vi-VN"/>
              </w:rPr>
              <w:t>- Nâng cao nhận thức, ý thức và hiệu lực, hiệu quả thực thi các chính sách, quy định pháp luật về bảo vệ môi trường trong ngành Công Thương.</w:t>
            </w:r>
          </w:p>
          <w:p w14:paraId="0B31B0E9" w14:textId="77777777" w:rsidR="00000000" w:rsidRDefault="00000000">
            <w:pPr>
              <w:spacing w:before="120"/>
            </w:pPr>
            <w:r>
              <w:rPr>
                <w:sz w:val="16"/>
                <w:lang w:val="vi-VN"/>
              </w:rPr>
              <w:t>- Phổ biến, nhân rộng các mô hình quản lý tiêu biểu, các công nghệ, kỹ thuật, thiết bị bảo vệ môi trường tiên tiến.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C92EB" w14:textId="77777777" w:rsidR="00000000" w:rsidRDefault="00000000">
            <w:pPr>
              <w:spacing w:before="120" w:after="280" w:afterAutospacing="1"/>
            </w:pPr>
            <w:r>
              <w:rPr>
                <w:sz w:val="16"/>
                <w:lang w:val="vi-VN"/>
              </w:rPr>
              <w:t xml:space="preserve">Thực hiện các tin bài, khai thác thông tin, hình ảnh, </w:t>
            </w:r>
            <w:r>
              <w:rPr>
                <w:sz w:val="16"/>
              </w:rPr>
              <w:t xml:space="preserve">biên </w:t>
            </w:r>
            <w:r>
              <w:rPr>
                <w:sz w:val="16"/>
                <w:lang w:val="vi-VN"/>
              </w:rPr>
              <w:t>tập, duyệt theo nội dung được phê duyệt, đăng tải ấn phẩm và các bài viết tiêu biểu trên website tapchicongthuong.vn theo các nội dung:</w:t>
            </w:r>
          </w:p>
          <w:p w14:paraId="567D04A8" w14:textId="77777777" w:rsidR="00000000" w:rsidRDefault="00000000">
            <w:pPr>
              <w:spacing w:before="120" w:after="280" w:afterAutospacing="1"/>
            </w:pPr>
            <w:r>
              <w:rPr>
                <w:sz w:val="16"/>
                <w:lang w:val="vi-VN"/>
              </w:rPr>
              <w:t xml:space="preserve">- Phân tích các chính sách pháp luật trong lĩnh vực bảo vệ </w:t>
            </w:r>
            <w:r>
              <w:rPr>
                <w:sz w:val="16"/>
              </w:rPr>
              <w:t xml:space="preserve">môi </w:t>
            </w:r>
            <w:r>
              <w:rPr>
                <w:sz w:val="16"/>
                <w:lang w:val="vi-VN"/>
              </w:rPr>
              <w:t>trường;</w:t>
            </w:r>
          </w:p>
          <w:p w14:paraId="15287F38" w14:textId="77777777" w:rsidR="00000000" w:rsidRDefault="00000000">
            <w:pPr>
              <w:spacing w:before="120" w:after="280" w:afterAutospacing="1"/>
            </w:pPr>
            <w:r>
              <w:rPr>
                <w:sz w:val="16"/>
                <w:lang w:val="vi-VN"/>
              </w:rPr>
              <w:t>- Các hoạt động bảo vệ môi trường trong một số lĩnh vực công nghiệp và thương mại;</w:t>
            </w:r>
          </w:p>
          <w:p w14:paraId="4DA5472F" w14:textId="77777777" w:rsidR="00000000" w:rsidRDefault="00000000">
            <w:pPr>
              <w:spacing w:before="120" w:after="280" w:afterAutospacing="1"/>
            </w:pPr>
            <w:r>
              <w:rPr>
                <w:sz w:val="16"/>
                <w:lang w:val="vi-VN"/>
              </w:rPr>
              <w:t>- Các công nghệ bảo vệ môi trường, công nghệ thân thiện môi trường trong một số lĩnh vực;</w:t>
            </w:r>
          </w:p>
          <w:p w14:paraId="58A8A69F" w14:textId="77777777" w:rsidR="00000000" w:rsidRDefault="00000000">
            <w:pPr>
              <w:spacing w:before="120"/>
            </w:pPr>
            <w:r>
              <w:rPr>
                <w:sz w:val="16"/>
                <w:lang w:val="vi-VN"/>
              </w:rPr>
              <w:t xml:space="preserve">- Kinh nghiệm và </w:t>
            </w:r>
            <w:r>
              <w:rPr>
                <w:sz w:val="16"/>
              </w:rPr>
              <w:t xml:space="preserve">điển </w:t>
            </w:r>
            <w:r>
              <w:rPr>
                <w:sz w:val="16"/>
                <w:lang w:val="vi-VN"/>
              </w:rPr>
              <w:t>hình trong công tác bảo vệ môi trường ngành Công Thương.</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D05B7" w14:textId="77777777" w:rsidR="00000000" w:rsidRDefault="00000000">
            <w:pPr>
              <w:spacing w:before="120" w:after="280" w:afterAutospacing="1"/>
            </w:pPr>
            <w:r>
              <w:rPr>
                <w:sz w:val="16"/>
                <w:lang w:val="vi-VN"/>
              </w:rPr>
              <w:t>- 04 Bản tin Môi trường Công Thương (gồm 56 bài viết và 32 tin theo chủ đề, mỗi bản tin có 28 trang, các tin bài được đăng tải trên website tapchicongthuong.vn)</w:t>
            </w:r>
          </w:p>
          <w:p w14:paraId="63A12328" w14:textId="77777777" w:rsidR="00000000" w:rsidRDefault="00000000">
            <w:pPr>
              <w:spacing w:before="120" w:after="280" w:afterAutospacing="1"/>
            </w:pPr>
            <w:r>
              <w:rPr>
                <w:sz w:val="16"/>
                <w:lang w:val="vi-VN"/>
              </w:rPr>
              <w:t>- Báo cáo tổng kết Nhiệm vụ.</w:t>
            </w:r>
          </w:p>
          <w:p w14:paraId="37CEA207" w14:textId="77777777" w:rsidR="00000000" w:rsidRDefault="00000000">
            <w:pPr>
              <w:spacing w:before="120"/>
            </w:pPr>
            <w:r>
              <w:rPr>
                <w:sz w:val="16"/>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AC0FC" w14:textId="77777777" w:rsidR="00000000" w:rsidRDefault="00000000">
            <w:pPr>
              <w:spacing w:before="120"/>
              <w:jc w:val="center"/>
            </w:pPr>
            <w:r>
              <w:rPr>
                <w:sz w:val="16"/>
                <w:lang w:val="vi-VN"/>
              </w:rPr>
              <w:t xml:space="preserve">Tạp chí Công </w:t>
            </w:r>
            <w:r>
              <w:rPr>
                <w:sz w:val="16"/>
              </w:rPr>
              <w:t>Thương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A403D"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F42F2"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80F23" w14:textId="77777777" w:rsidR="00000000" w:rsidRDefault="00000000">
            <w:pPr>
              <w:spacing w:before="120"/>
              <w:jc w:val="center"/>
            </w:pPr>
            <w:r>
              <w:rPr>
                <w:sz w:val="16"/>
                <w:lang w:val="vi-VN"/>
              </w:rPr>
              <w:t>300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987A9"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61EFB" w14:textId="77777777" w:rsidR="00000000" w:rsidRDefault="00000000">
            <w:pPr>
              <w:spacing w:before="120"/>
              <w:jc w:val="center"/>
            </w:pPr>
            <w:r>
              <w:rPr>
                <w:sz w:val="16"/>
                <w:lang w:val="vi-VN"/>
              </w:rPr>
              <w:t>300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F730E" w14:textId="77777777" w:rsidR="00000000" w:rsidRDefault="00000000">
            <w:pPr>
              <w:spacing w:before="120"/>
              <w:jc w:val="center"/>
            </w:pPr>
            <w:r>
              <w:rPr>
                <w:sz w:val="16"/>
                <w:lang w:val="vi-VN"/>
              </w:rPr>
              <w:t> </w:t>
            </w:r>
          </w:p>
        </w:tc>
      </w:tr>
      <w:tr w:rsidR="00000000" w14:paraId="234817C5"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9A070" w14:textId="77777777" w:rsidR="00000000" w:rsidRDefault="00000000">
            <w:pPr>
              <w:spacing w:before="120"/>
              <w:jc w:val="center"/>
            </w:pPr>
            <w:r>
              <w:rPr>
                <w:sz w:val="16"/>
                <w:lang w:val="vi-VN"/>
              </w:rPr>
              <w:t>7</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CD854" w14:textId="77777777" w:rsidR="00000000" w:rsidRDefault="00000000">
            <w:pPr>
              <w:spacing w:before="120"/>
            </w:pPr>
            <w:r>
              <w:rPr>
                <w:sz w:val="16"/>
                <w:lang w:val="vi-VN"/>
              </w:rPr>
              <w:t>Thông tin, tuyên truyền, bảo vệ môi trường ngành Công Thương bằng phương tiện truyền hình trên kênh VTV1 Đài truyền hình Việt Nam</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40114" w14:textId="77777777" w:rsidR="00000000" w:rsidRDefault="00000000">
            <w:pPr>
              <w:spacing w:before="120"/>
            </w:pPr>
            <w:bookmarkStart w:id="21" w:name="dc_12"/>
            <w:r>
              <w:rPr>
                <w:sz w:val="16"/>
                <w:lang w:val="vi-VN"/>
              </w:rPr>
              <w:t>Luật Bảo vệ môi trường 2020 (Điều 154)</w:t>
            </w:r>
            <w:bookmarkEnd w:id="21"/>
            <w:r>
              <w:rPr>
                <w:sz w:val="16"/>
                <w:lang w:val="vi-VN"/>
              </w:rPr>
              <w:t xml:space="preserve">; </w:t>
            </w:r>
            <w:bookmarkStart w:id="22" w:name="dc_13"/>
            <w:r>
              <w:rPr>
                <w:sz w:val="16"/>
                <w:lang w:val="vi-VN"/>
              </w:rPr>
              <w:t>Nghị định 08/2022/NĐ-CP ngày 10/01/2022 (Điều 151)</w:t>
            </w:r>
            <w:bookmarkEnd w:id="22"/>
            <w:r>
              <w:rPr>
                <w:sz w:val="16"/>
                <w:lang w:val="vi-VN"/>
              </w:rPr>
              <w:t>; Nghị định 96/2022/NĐ-CP ngày 29/11/2022; Quyết định số 1375/QĐ-TTg ngày 08/9/2020.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A5221" w14:textId="77777777" w:rsidR="00000000" w:rsidRDefault="00000000">
            <w:pPr>
              <w:spacing w:before="120" w:after="280" w:afterAutospacing="1"/>
            </w:pPr>
            <w:r>
              <w:rPr>
                <w:sz w:val="16"/>
                <w:lang w:val="vi-VN"/>
              </w:rPr>
              <w:t>- Nâng cao nhận thức, ý thức và hiệu lực, hiệu quả thực thi các chính sách, quy định pháp luật về bảo vệ môi trường trong ngành Công Thương.</w:t>
            </w:r>
          </w:p>
          <w:p w14:paraId="272D8B1D" w14:textId="77777777" w:rsidR="00000000" w:rsidRDefault="00000000">
            <w:pPr>
              <w:spacing w:before="120"/>
            </w:pPr>
            <w:r>
              <w:rPr>
                <w:sz w:val="16"/>
                <w:lang w:val="vi-VN"/>
              </w:rPr>
              <w:t>- Phổ biến, nhân rộng các mô hình quản lý tiêu biểu, các công nghệ, kỹ thuật, thiết bị bảo vệ môi trường tiên tiến.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EAA2F" w14:textId="77777777" w:rsidR="00000000" w:rsidRDefault="00000000">
            <w:pPr>
              <w:spacing w:before="120" w:after="280" w:afterAutospacing="1"/>
            </w:pPr>
            <w:r>
              <w:rPr>
                <w:sz w:val="16"/>
                <w:lang w:val="vi-VN"/>
              </w:rPr>
              <w:t xml:space="preserve">- Xây dựng kịch bản, phê duyệt, sản xuất và phát sóng 12 phóng sự trên Chương trình Truyền hình Công Thương kênh VTV1 Đài Truyền hình Việt Nam về nội dung: Thông tin - Tuyên truyền nâng cao năng lực thực hiện các quy định của pháp luật về bảo vệ môi trường; thông tin về thị trường, sản phẩm xanh, các công nghệ thân thiện môi trường, các quy định, điều ước trong nước và quốc tế về môi trường. </w:t>
            </w:r>
          </w:p>
          <w:p w14:paraId="14138DF7" w14:textId="77777777" w:rsidR="00000000" w:rsidRDefault="00000000">
            <w:pPr>
              <w:spacing w:before="120"/>
            </w:pPr>
            <w:r>
              <w:rPr>
                <w:sz w:val="16"/>
                <w:lang w:val="vi-VN"/>
              </w:rPr>
              <w:t xml:space="preserve">- Thông tin, tuyên truyền, hỗ trợ mô hình điểm có tác động lan tỏa, nâng cao nhận thức, thúc đẩy sự phát triển ngành Công Thương thuộc chương </w:t>
            </w:r>
            <w:r>
              <w:rPr>
                <w:sz w:val="16"/>
              </w:rPr>
              <w:t xml:space="preserve">trình </w:t>
            </w:r>
            <w:r>
              <w:rPr>
                <w:sz w:val="16"/>
                <w:lang w:val="vi-VN"/>
              </w:rPr>
              <w:t>Bảo vệ môi trường trong lĩnh vực Kỹ thuật an toàn Môi trường công nghiệp do Bộ Công Thương quản lý và thực hiện.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9FBBF" w14:textId="77777777" w:rsidR="00000000" w:rsidRDefault="00000000">
            <w:pPr>
              <w:spacing w:before="120" w:after="280" w:afterAutospacing="1"/>
            </w:pPr>
            <w:r>
              <w:rPr>
                <w:sz w:val="16"/>
                <w:lang w:val="vi-VN"/>
              </w:rPr>
              <w:t>- 12 Phóng sự phát sóng trong Chương trình Truyền hình Công Thương kênh VTV1 Đài Truyền hình Việt Nam.</w:t>
            </w:r>
          </w:p>
          <w:p w14:paraId="447B9F02"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FFAA6" w14:textId="77777777" w:rsidR="00000000" w:rsidRDefault="00000000">
            <w:pPr>
              <w:spacing w:before="120"/>
              <w:jc w:val="center"/>
            </w:pPr>
            <w:r>
              <w:rPr>
                <w:sz w:val="16"/>
                <w:lang w:val="vi-VN"/>
              </w:rPr>
              <w:t>Trung tâm Truyền Thông - Truyền hình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F93DD"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84BCC"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081AA" w14:textId="77777777" w:rsidR="00000000" w:rsidRDefault="00000000">
            <w:pPr>
              <w:spacing w:before="120"/>
              <w:jc w:val="center"/>
            </w:pPr>
            <w:r>
              <w:rPr>
                <w:sz w:val="16"/>
                <w:lang w:val="vi-VN"/>
              </w:rPr>
              <w:t>800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B253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F42E9" w14:textId="77777777" w:rsidR="00000000" w:rsidRDefault="00000000">
            <w:pPr>
              <w:spacing w:before="120"/>
              <w:jc w:val="center"/>
            </w:pPr>
            <w:r>
              <w:rPr>
                <w:sz w:val="16"/>
                <w:lang w:val="vi-VN"/>
              </w:rPr>
              <w:t>800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6CA9E" w14:textId="77777777" w:rsidR="00000000" w:rsidRDefault="00000000">
            <w:pPr>
              <w:spacing w:before="120"/>
              <w:jc w:val="center"/>
            </w:pPr>
            <w:r>
              <w:rPr>
                <w:sz w:val="16"/>
                <w:lang w:val="vi-VN"/>
              </w:rPr>
              <w:t> </w:t>
            </w:r>
          </w:p>
        </w:tc>
      </w:tr>
      <w:tr w:rsidR="00000000" w14:paraId="5BECEB3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C4AA86" w14:textId="77777777" w:rsidR="00000000" w:rsidRDefault="00000000">
            <w:pPr>
              <w:spacing w:before="120"/>
              <w:jc w:val="center"/>
            </w:pPr>
            <w:r>
              <w:rPr>
                <w:sz w:val="16"/>
                <w:lang w:val="vi-VN"/>
              </w:rPr>
              <w:t>8</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E94DE" w14:textId="77777777" w:rsidR="00000000" w:rsidRDefault="00000000">
            <w:pPr>
              <w:spacing w:before="120"/>
            </w:pPr>
            <w:r>
              <w:rPr>
                <w:sz w:val="16"/>
                <w:lang w:val="vi-VN"/>
              </w:rPr>
              <w:t>Truyền thông về công tác Bảo vệ môi trường trên Cổng thông tin điện tử Bộ Công Thương</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1FFB5" w14:textId="77777777" w:rsidR="00000000" w:rsidRDefault="00000000">
            <w:pPr>
              <w:spacing w:before="120"/>
            </w:pPr>
            <w:bookmarkStart w:id="23" w:name="dc_14"/>
            <w:r>
              <w:rPr>
                <w:sz w:val="16"/>
                <w:lang w:val="vi-VN"/>
              </w:rPr>
              <w:t>Luật Bảo vệ môi trường 2020 (Điều 154)</w:t>
            </w:r>
            <w:bookmarkEnd w:id="23"/>
            <w:r>
              <w:rPr>
                <w:sz w:val="16"/>
                <w:lang w:val="vi-VN"/>
              </w:rPr>
              <w:t xml:space="preserve">; </w:t>
            </w:r>
            <w:bookmarkStart w:id="24" w:name="dc_15"/>
            <w:r>
              <w:rPr>
                <w:sz w:val="16"/>
                <w:lang w:val="vi-VN"/>
              </w:rPr>
              <w:t>Nghị định 08/2022/NĐ-CP ngày 10/01/2022 (Điều 151)</w:t>
            </w:r>
            <w:bookmarkEnd w:id="24"/>
            <w:r>
              <w:rPr>
                <w:sz w:val="16"/>
                <w:lang w:val="vi-VN"/>
              </w:rPr>
              <w:t>; Nghị định 96/2022/NĐ-CP ngày 29/11/2022; Quyết định số 1375/QĐ-TTg ngày 08/9/2020.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BB4A4" w14:textId="77777777" w:rsidR="00000000" w:rsidRDefault="00000000">
            <w:pPr>
              <w:spacing w:before="120" w:after="280" w:afterAutospacing="1"/>
            </w:pPr>
            <w:r>
              <w:rPr>
                <w:sz w:val="16"/>
                <w:lang w:val="vi-VN"/>
              </w:rPr>
              <w:t>- Nâng cao nhận thức, ý thức và hiệu lực, hiệu quả thực thi các chính sách, quy định pháp luật về bảo vệ môi trường trong ngành Công Thương.</w:t>
            </w:r>
          </w:p>
          <w:p w14:paraId="7ABDFB60" w14:textId="77777777" w:rsidR="00000000" w:rsidRDefault="00000000">
            <w:pPr>
              <w:spacing w:before="120"/>
            </w:pPr>
            <w:r>
              <w:rPr>
                <w:sz w:val="16"/>
                <w:lang w:val="vi-VN"/>
              </w:rPr>
              <w:t>- Phổ biến, nhân rộng các mô hình quản lý tiêu biểu, các công nghệ, kỹ thuật, thiết bị bảo vệ môi trường tiên tiến.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17F32" w14:textId="77777777" w:rsidR="00000000" w:rsidRDefault="00000000">
            <w:pPr>
              <w:spacing w:before="120" w:after="280" w:afterAutospacing="1"/>
            </w:pPr>
            <w:r>
              <w:rPr>
                <w:sz w:val="16"/>
                <w:lang w:val="vi-VN"/>
              </w:rPr>
              <w:t>- Nâng cấp và duy trì vận hành chuyên mục Bảo vệ môi trường trên Cổng thông tin điện tử Bộ Công Thương.</w:t>
            </w:r>
          </w:p>
          <w:p w14:paraId="68597B9A" w14:textId="77777777" w:rsidR="00000000" w:rsidRDefault="00000000">
            <w:pPr>
              <w:spacing w:before="120" w:after="280" w:afterAutospacing="1"/>
            </w:pPr>
            <w:r>
              <w:rPr>
                <w:sz w:val="16"/>
                <w:lang w:val="vi-VN"/>
              </w:rPr>
              <w:t>- Viết các tin/bài liên quan đến lĩnh vực bảo vệ môi trường ngành Công Thương.</w:t>
            </w:r>
          </w:p>
          <w:p w14:paraId="4BE7A600" w14:textId="77777777" w:rsidR="00000000" w:rsidRDefault="00000000">
            <w:pPr>
              <w:spacing w:before="120"/>
            </w:pPr>
            <w:r>
              <w:rPr>
                <w:sz w:val="16"/>
                <w:lang w:val="vi-VN"/>
              </w:rPr>
              <w:t>- Tổ chức cuộc thi viết về bảo vệ môi trường ngành Công Thương.</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82CCA" w14:textId="77777777" w:rsidR="00000000" w:rsidRDefault="00000000">
            <w:pPr>
              <w:spacing w:before="120" w:after="280" w:afterAutospacing="1"/>
            </w:pPr>
            <w:r>
              <w:rPr>
                <w:sz w:val="16"/>
                <w:lang w:val="vi-VN"/>
              </w:rPr>
              <w:t>- Duy trì chuyên mục Bảo vệ môi trường trên Cổng thông tin Bộ Công Thương.</w:t>
            </w:r>
          </w:p>
          <w:p w14:paraId="503AEC3E" w14:textId="77777777" w:rsidR="00000000" w:rsidRDefault="00000000">
            <w:pPr>
              <w:spacing w:before="120" w:after="280" w:afterAutospacing="1"/>
            </w:pPr>
            <w:r>
              <w:rPr>
                <w:sz w:val="16"/>
                <w:lang w:val="vi-VN"/>
              </w:rPr>
              <w:t xml:space="preserve">- Các tin bài </w:t>
            </w:r>
            <w:r>
              <w:rPr>
                <w:sz w:val="16"/>
              </w:rPr>
              <w:t>đ</w:t>
            </w:r>
            <w:r>
              <w:rPr>
                <w:sz w:val="16"/>
                <w:lang w:val="vi-VN"/>
              </w:rPr>
              <w:t xml:space="preserve">ược biên tập, viết và </w:t>
            </w:r>
            <w:r>
              <w:rPr>
                <w:sz w:val="16"/>
              </w:rPr>
              <w:t xml:space="preserve">đăng </w:t>
            </w:r>
            <w:r>
              <w:rPr>
                <w:sz w:val="16"/>
                <w:lang w:val="vi-VN"/>
              </w:rPr>
              <w:t>tải trên Cổng thông tin điện tử Bộ Công Thương.</w:t>
            </w:r>
          </w:p>
          <w:p w14:paraId="7F85DC76" w14:textId="77777777" w:rsidR="00000000" w:rsidRDefault="00000000">
            <w:pPr>
              <w:spacing w:before="120" w:after="280" w:afterAutospacing="1"/>
            </w:pPr>
            <w:r>
              <w:rPr>
                <w:sz w:val="16"/>
                <w:lang w:val="vi-VN"/>
              </w:rPr>
              <w:t xml:space="preserve">- Các tác phẩm đạt giải thưởng được đăng tải trên </w:t>
            </w:r>
            <w:r>
              <w:rPr>
                <w:sz w:val="16"/>
              </w:rPr>
              <w:t>C</w:t>
            </w:r>
            <w:r>
              <w:rPr>
                <w:sz w:val="16"/>
                <w:lang w:val="vi-VN"/>
              </w:rPr>
              <w:t xml:space="preserve">ổng Thông tin </w:t>
            </w:r>
            <w:r>
              <w:rPr>
                <w:sz w:val="16"/>
              </w:rPr>
              <w:t xml:space="preserve">điện </w:t>
            </w:r>
            <w:r>
              <w:rPr>
                <w:sz w:val="16"/>
                <w:lang w:val="vi-VN"/>
              </w:rPr>
              <w:t>tử Bộ Công Thương.</w:t>
            </w:r>
          </w:p>
          <w:p w14:paraId="4D67A82E"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BDCBB" w14:textId="77777777" w:rsidR="00000000" w:rsidRDefault="00000000">
            <w:pPr>
              <w:spacing w:before="120"/>
              <w:jc w:val="center"/>
            </w:pPr>
            <w:r>
              <w:rPr>
                <w:sz w:val="16"/>
                <w:lang w:val="vi-VN"/>
              </w:rPr>
              <w:t>Văn phòng Bộ Công Thương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FBA9E"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6FA38"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A0060" w14:textId="77777777" w:rsidR="00000000" w:rsidRDefault="00000000">
            <w:pPr>
              <w:spacing w:before="120"/>
              <w:jc w:val="center"/>
            </w:pPr>
            <w:r>
              <w:rPr>
                <w:sz w:val="16"/>
                <w:lang w:val="vi-VN"/>
              </w:rPr>
              <w:t>800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D2809"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5ADDA" w14:textId="77777777" w:rsidR="00000000" w:rsidRDefault="00000000">
            <w:pPr>
              <w:spacing w:before="120"/>
              <w:jc w:val="center"/>
            </w:pPr>
            <w:r>
              <w:rPr>
                <w:sz w:val="16"/>
                <w:lang w:val="vi-VN"/>
              </w:rPr>
              <w:t>800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B29BC" w14:textId="77777777" w:rsidR="00000000" w:rsidRDefault="00000000">
            <w:pPr>
              <w:spacing w:before="120"/>
              <w:jc w:val="center"/>
            </w:pPr>
            <w:r>
              <w:rPr>
                <w:sz w:val="16"/>
                <w:lang w:val="vi-VN"/>
              </w:rPr>
              <w:t> </w:t>
            </w:r>
          </w:p>
        </w:tc>
      </w:tr>
      <w:tr w:rsidR="00000000" w14:paraId="06F28DE7"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84F42" w14:textId="77777777" w:rsidR="00000000" w:rsidRDefault="00000000">
            <w:pPr>
              <w:spacing w:before="120"/>
              <w:jc w:val="center"/>
            </w:pPr>
            <w:r>
              <w:rPr>
                <w:sz w:val="16"/>
                <w:lang w:val="vi-VN"/>
              </w:rPr>
              <w:t>9</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56C3E" w14:textId="77777777" w:rsidR="00000000" w:rsidRDefault="00000000">
            <w:pPr>
              <w:spacing w:before="120"/>
            </w:pPr>
            <w:r>
              <w:rPr>
                <w:sz w:val="16"/>
                <w:lang w:val="vi-VN"/>
              </w:rPr>
              <w:t>Phổ biến thông tin về công nghệ và sản phẩm của ngành Công nghiệp môi trường Việt Nam</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67B7D" w14:textId="77777777" w:rsidR="00000000" w:rsidRDefault="00000000">
            <w:pPr>
              <w:spacing w:before="120"/>
            </w:pPr>
            <w:bookmarkStart w:id="25" w:name="dc_16"/>
            <w:r>
              <w:rPr>
                <w:sz w:val="16"/>
                <w:lang w:val="vi-VN"/>
              </w:rPr>
              <w:t>Luật Bảo vệ môi trường 2020 (Điều 154)</w:t>
            </w:r>
            <w:bookmarkEnd w:id="25"/>
            <w:r>
              <w:rPr>
                <w:sz w:val="16"/>
                <w:lang w:val="vi-VN"/>
              </w:rPr>
              <w:t xml:space="preserve">; </w:t>
            </w:r>
            <w:bookmarkStart w:id="26" w:name="dc_17"/>
            <w:r>
              <w:rPr>
                <w:sz w:val="16"/>
                <w:lang w:val="vi-VN"/>
              </w:rPr>
              <w:t>Nghị định 08/2022/NĐ-CP ngày 10/01/2022 (Điều 151)</w:t>
            </w:r>
            <w:bookmarkEnd w:id="26"/>
            <w:r>
              <w:rPr>
                <w:sz w:val="16"/>
                <w:lang w:val="vi-VN"/>
              </w:rPr>
              <w:t>; Nghị định 96/2022/NĐ-CP ngày 29/11/2022; Quyết định số 1375/QĐ-TTg ngày 08/9/2020.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C32B7" w14:textId="77777777" w:rsidR="00000000" w:rsidRDefault="00000000">
            <w:pPr>
              <w:spacing w:before="120"/>
            </w:pPr>
            <w:r>
              <w:rPr>
                <w:sz w:val="16"/>
                <w:lang w:val="vi-VN"/>
              </w:rPr>
              <w:t>Tuyên truyền, phổ biến thông tin, nâng cao nhận thức về công nghiệp môi trường và thúc đẩy phát triển ngành công nghiệp môi trường.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27B2E" w14:textId="77777777" w:rsidR="00000000" w:rsidRDefault="00000000">
            <w:pPr>
              <w:spacing w:before="120" w:after="280" w:afterAutospacing="1"/>
            </w:pPr>
            <w:r>
              <w:rPr>
                <w:sz w:val="16"/>
                <w:lang w:val="vi-VN"/>
              </w:rPr>
              <w:t xml:space="preserve">- Tuyên truyền, phổ biến chính sách, công tác </w:t>
            </w:r>
            <w:r>
              <w:rPr>
                <w:sz w:val="16"/>
              </w:rPr>
              <w:t>q</w:t>
            </w:r>
            <w:r>
              <w:rPr>
                <w:sz w:val="16"/>
                <w:lang w:val="vi-VN"/>
              </w:rPr>
              <w:t>uản lý Nhà nước về ngành Công nghiệp môi trường.</w:t>
            </w:r>
          </w:p>
          <w:p w14:paraId="1B8C98B6" w14:textId="77777777" w:rsidR="00000000" w:rsidRDefault="00000000">
            <w:pPr>
              <w:spacing w:before="120" w:after="280" w:afterAutospacing="1"/>
            </w:pPr>
            <w:r>
              <w:rPr>
                <w:sz w:val="16"/>
                <w:lang w:val="vi-VN"/>
              </w:rPr>
              <w:t xml:space="preserve">- </w:t>
            </w:r>
            <w:r>
              <w:rPr>
                <w:sz w:val="16"/>
              </w:rPr>
              <w:t xml:space="preserve">Tuyên </w:t>
            </w:r>
            <w:r>
              <w:rPr>
                <w:sz w:val="16"/>
                <w:lang w:val="vi-VN"/>
              </w:rPr>
              <w:t>truyền thị trường hàng hóa, sản phẩm ngành Công nghiệp môi trường và những tác động trong bối cảnh hội nhập kinh tế quốc tế.</w:t>
            </w:r>
          </w:p>
          <w:p w14:paraId="7BCB4179" w14:textId="77777777" w:rsidR="00000000" w:rsidRDefault="00000000">
            <w:pPr>
              <w:spacing w:before="120"/>
            </w:pPr>
            <w:r>
              <w:rPr>
                <w:sz w:val="16"/>
                <w:lang w:val="vi-VN"/>
              </w:rPr>
              <w:t>- Tổ chức 03 Hội nghị giới thiệu, quảng bá công nghệ, thiết bị, dịch vụ của ngành công nghiệp môi trường Việt Nam.</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BCA79" w14:textId="77777777" w:rsidR="00000000" w:rsidRDefault="00000000">
            <w:pPr>
              <w:spacing w:before="120" w:after="280" w:afterAutospacing="1"/>
            </w:pPr>
            <w:r>
              <w:rPr>
                <w:sz w:val="16"/>
                <w:lang w:val="vi-VN"/>
              </w:rPr>
              <w:t xml:space="preserve">- Các bài viết, phim ngắn tuyên truyền trên Tạp chí </w:t>
            </w:r>
            <w:r>
              <w:rPr>
                <w:sz w:val="16"/>
              </w:rPr>
              <w:t xml:space="preserve">điện </w:t>
            </w:r>
            <w:r>
              <w:rPr>
                <w:sz w:val="16"/>
                <w:lang w:val="vi-VN"/>
              </w:rPr>
              <w:t>tử Công nghiệp môi trường.</w:t>
            </w:r>
          </w:p>
          <w:p w14:paraId="56B36630" w14:textId="77777777" w:rsidR="00000000" w:rsidRDefault="00000000">
            <w:pPr>
              <w:spacing w:before="120" w:after="280" w:afterAutospacing="1"/>
            </w:pPr>
            <w:r>
              <w:rPr>
                <w:sz w:val="16"/>
                <w:lang w:val="vi-VN"/>
              </w:rPr>
              <w:t>- Các Hội nghị giới thiệu, quảng bá công nghệ, thiết bị, dịch vụ của ngành công nghiệp môi trường Việt Nam được tổ chức.</w:t>
            </w:r>
          </w:p>
          <w:p w14:paraId="3B641E4C" w14:textId="77777777" w:rsidR="00000000" w:rsidRDefault="00000000">
            <w:pPr>
              <w:spacing w:before="120"/>
            </w:pPr>
            <w:r>
              <w:rPr>
                <w:sz w:val="16"/>
                <w:lang w:val="vi-VN"/>
              </w:rPr>
              <w:t>- Báo cáo tổng kết Nhiệm vụ.</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B21CE" w14:textId="77777777" w:rsidR="00000000" w:rsidRDefault="00000000">
            <w:pPr>
              <w:spacing w:before="120"/>
              <w:jc w:val="center"/>
            </w:pPr>
            <w:r>
              <w:rPr>
                <w:sz w:val="16"/>
                <w:lang w:val="vi-VN"/>
              </w:rPr>
              <w:t>Tạp chí Công nghiệp Môi trường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C874B" w14:textId="77777777" w:rsidR="00000000" w:rsidRDefault="00000000">
            <w:pPr>
              <w:spacing w:before="120"/>
              <w:jc w:val="center"/>
            </w:pPr>
            <w:r>
              <w:rPr>
                <w:sz w:val="16"/>
                <w:lang w:val="vi-VN"/>
              </w:rPr>
              <w:t>2023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F2F93" w14:textId="77777777" w:rsidR="00000000" w:rsidRDefault="00000000">
            <w:pPr>
              <w:spacing w:before="120"/>
              <w:jc w:val="center"/>
            </w:pPr>
            <w:r>
              <w:rPr>
                <w:sz w:val="16"/>
                <w:lang w:val="vi-VN"/>
              </w:rPr>
              <w:t>2023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0E077" w14:textId="77777777" w:rsidR="00000000" w:rsidRDefault="00000000">
            <w:pPr>
              <w:spacing w:before="120"/>
              <w:jc w:val="center"/>
            </w:pPr>
            <w:r>
              <w:rPr>
                <w:sz w:val="16"/>
                <w:lang w:val="vi-VN"/>
              </w:rPr>
              <w:t>500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FE25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AE46C" w14:textId="77777777" w:rsidR="00000000" w:rsidRDefault="00000000">
            <w:pPr>
              <w:spacing w:before="120"/>
              <w:jc w:val="center"/>
            </w:pPr>
            <w:r>
              <w:rPr>
                <w:sz w:val="16"/>
                <w:lang w:val="vi-VN"/>
              </w:rPr>
              <w:t>500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9BB48" w14:textId="77777777" w:rsidR="00000000" w:rsidRDefault="00000000">
            <w:pPr>
              <w:spacing w:before="120"/>
              <w:jc w:val="center"/>
            </w:pPr>
            <w:r>
              <w:rPr>
                <w:sz w:val="16"/>
                <w:lang w:val="vi-VN"/>
              </w:rPr>
              <w:t> </w:t>
            </w:r>
          </w:p>
        </w:tc>
      </w:tr>
      <w:tr w:rsidR="009950F9" w14:paraId="2E681994" w14:textId="77777777" w:rsidTr="009950F9">
        <w:tblPrEx>
          <w:tblBorders>
            <w:top w:val="none" w:sz="0" w:space="0" w:color="auto"/>
            <w:bottom w:val="none" w:sz="0" w:space="0" w:color="auto"/>
            <w:insideH w:val="none" w:sz="0" w:space="0" w:color="auto"/>
            <w:insideV w:val="none" w:sz="0" w:space="0" w:color="auto"/>
          </w:tblBorders>
        </w:tblPrEx>
        <w:tc>
          <w:tcPr>
            <w:tcW w:w="3562"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3A9B1B" w14:textId="77777777" w:rsidR="00000000" w:rsidRDefault="00000000">
            <w:pPr>
              <w:spacing w:before="120"/>
              <w:jc w:val="center"/>
            </w:pPr>
            <w:r>
              <w:rPr>
                <w:b/>
                <w:bCs/>
                <w:sz w:val="16"/>
                <w:lang w:val="vi-VN"/>
              </w:rPr>
              <w:t>Tổng cộng (A + B):</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A548A" w14:textId="77777777" w:rsidR="00000000" w:rsidRDefault="00000000">
            <w:pPr>
              <w:spacing w:before="120"/>
              <w:jc w:val="center"/>
            </w:pPr>
            <w:r>
              <w:rPr>
                <w:b/>
                <w:bCs/>
                <w:sz w:val="16"/>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A32DB" w14:textId="77777777" w:rsidR="00000000" w:rsidRDefault="00000000">
            <w:pPr>
              <w:spacing w:before="120"/>
              <w:jc w:val="center"/>
            </w:pPr>
            <w:r>
              <w:rPr>
                <w:b/>
                <w:bCs/>
                <w:sz w:val="16"/>
                <w:lang w:val="vi-VN"/>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DFE29" w14:textId="77777777" w:rsidR="00000000" w:rsidRDefault="00000000">
            <w:pPr>
              <w:spacing w:before="120"/>
              <w:jc w:val="center"/>
            </w:pPr>
            <w:r>
              <w:rPr>
                <w:b/>
                <w:bCs/>
                <w:sz w:val="16"/>
                <w:lang w:val="vi-VN"/>
              </w:rPr>
              <w:t>11.400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355F" w14:textId="77777777" w:rsidR="00000000" w:rsidRDefault="00000000">
            <w:pPr>
              <w:spacing w:before="120"/>
              <w:jc w:val="center"/>
            </w:pPr>
            <w:r>
              <w:rPr>
                <w:b/>
                <w:bCs/>
                <w:sz w:val="16"/>
                <w:lang w:val="vi-VN"/>
              </w:rPr>
              <w:t>2.000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86C7B" w14:textId="77777777" w:rsidR="00000000" w:rsidRDefault="00000000">
            <w:pPr>
              <w:spacing w:before="120"/>
              <w:jc w:val="center"/>
            </w:pPr>
            <w:r>
              <w:rPr>
                <w:b/>
                <w:bCs/>
                <w:sz w:val="16"/>
                <w:lang w:val="vi-VN"/>
              </w:rPr>
              <w:t>9.400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84F8" w14:textId="77777777" w:rsidR="00000000" w:rsidRDefault="00000000">
            <w:pPr>
              <w:spacing w:before="120"/>
              <w:jc w:val="center"/>
            </w:pPr>
            <w:r>
              <w:rPr>
                <w:b/>
                <w:bCs/>
                <w:sz w:val="16"/>
                <w:lang w:val="vi-VN"/>
              </w:rPr>
              <w:t>11</w:t>
            </w:r>
          </w:p>
        </w:tc>
      </w:tr>
    </w:tbl>
    <w:p w14:paraId="6AAA036D" w14:textId="77777777" w:rsidR="00FB22F8" w:rsidRDefault="00000000">
      <w:pPr>
        <w:spacing w:before="120" w:after="280" w:afterAutospacing="1"/>
      </w:pPr>
      <w:r>
        <w:t> </w:t>
      </w:r>
    </w:p>
    <w:sectPr w:rsidR="00FB22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F9"/>
    <w:rsid w:val="009950F9"/>
    <w:rsid w:val="00FB22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D764F"/>
  <w15:chartTrackingRefBased/>
  <w15:docId w15:val="{E57DADA9-63F6-4CE8-AFDB-D103DEC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2423</Words>
  <Characters>13813</Characters>
  <Application>Microsoft Office Word</Application>
  <DocSecurity>0</DocSecurity>
  <Lines>115</Lines>
  <Paragraphs>32</Paragraphs>
  <ScaleCrop>false</ScaleCrop>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2023-01-31T03:36:00Z</dcterms:created>
  <dcterms:modified xsi:type="dcterms:W3CDTF">2023-01-31T03:36:00Z</dcterms:modified>
</cp:coreProperties>
</file>