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7795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AB1423" w14:textId="77777777" w:rsidR="00000000" w:rsidRDefault="00000000">
            <w:pPr>
              <w:spacing w:before="120"/>
              <w:jc w:val="center"/>
            </w:pPr>
            <w:r>
              <w:rPr>
                <w:b/>
                <w:bCs/>
                <w:lang w:val="vi-VN"/>
              </w:rPr>
              <w:t xml:space="preserve">ỦY BAN NHÂN DÂN </w:t>
            </w:r>
            <w:r>
              <w:rPr>
                <w:b/>
                <w:bCs/>
              </w:rPr>
              <w:br/>
            </w:r>
            <w:r>
              <w:rPr>
                <w:b/>
                <w:bCs/>
                <w:lang w:val="vi-VN"/>
              </w:rP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3077F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C0E9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BF725A" w14:textId="77777777" w:rsidR="00000000" w:rsidRDefault="00000000">
            <w:pPr>
              <w:spacing w:before="120"/>
              <w:jc w:val="center"/>
            </w:pPr>
            <w:r>
              <w:rPr>
                <w:lang w:val="vi-VN"/>
              </w:rPr>
              <w:t xml:space="preserve">Số: </w:t>
            </w:r>
            <w:r>
              <w:t>2490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92A496" w14:textId="77777777" w:rsidR="00000000" w:rsidRDefault="00000000">
            <w:pPr>
              <w:spacing w:before="120"/>
              <w:jc w:val="right"/>
            </w:pPr>
            <w:r>
              <w:rPr>
                <w:i/>
                <w:iCs/>
                <w:lang w:val="vi-VN"/>
              </w:rPr>
              <w:t>Khánh Hòa, ngày 06 tháng 9 năm 2022</w:t>
            </w:r>
          </w:p>
        </w:tc>
      </w:tr>
    </w:tbl>
    <w:p w14:paraId="52D19439" w14:textId="77777777" w:rsidR="00000000" w:rsidRDefault="00000000">
      <w:pPr>
        <w:spacing w:before="120" w:after="280" w:afterAutospacing="1"/>
      </w:pPr>
      <w:r>
        <w:rPr>
          <w:lang w:val="vi-VN"/>
        </w:rPr>
        <w:t> </w:t>
      </w:r>
    </w:p>
    <w:p w14:paraId="4D302AA5" w14:textId="77777777" w:rsidR="00000000" w:rsidRDefault="00000000">
      <w:pPr>
        <w:spacing w:before="120" w:after="280" w:afterAutospacing="1"/>
        <w:jc w:val="center"/>
      </w:pPr>
      <w:r>
        <w:rPr>
          <w:b/>
          <w:bCs/>
          <w:lang w:val="vi-VN"/>
        </w:rPr>
        <w:t>QUYẾT ĐỊNH</w:t>
      </w:r>
    </w:p>
    <w:p w14:paraId="4BE0D0E9" w14:textId="77777777" w:rsidR="00000000" w:rsidRDefault="00000000">
      <w:pPr>
        <w:spacing w:before="120" w:after="280" w:afterAutospacing="1"/>
        <w:jc w:val="center"/>
      </w:pPr>
      <w:r>
        <w:rPr>
          <w:lang w:val="vi-VN"/>
        </w:rPr>
        <w:t>BAN HÀNH CHƯƠNG TRÌNH “CÔNG BỐ TÀI LIỆU LƯU TRỮ ĐANG BẢO QUẢN TẠI LƯU TRỮ LỊCH SỬ TỈNH PHỤC VỤ XÂY DỰNG VÀ PHÁT TRIỂN KINH TẾ - XÃ HỘI TỈNH KHÁNH HÒA”</w:t>
      </w:r>
    </w:p>
    <w:p w14:paraId="0ABB53BD" w14:textId="77777777" w:rsidR="00000000" w:rsidRDefault="00000000">
      <w:pPr>
        <w:spacing w:before="120" w:after="280" w:afterAutospacing="1"/>
        <w:jc w:val="center"/>
      </w:pPr>
      <w:r>
        <w:rPr>
          <w:b/>
          <w:bCs/>
          <w:lang w:val="vi-VN"/>
        </w:rPr>
        <w:t>ỦY BAN NHÂN DÂN TỈNH KHÁNH HÒA</w:t>
      </w:r>
    </w:p>
    <w:p w14:paraId="4F882C03"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360D4B54" w14:textId="77777777" w:rsidR="00000000" w:rsidRDefault="00000000">
      <w:pPr>
        <w:spacing w:before="120" w:after="280" w:afterAutospacing="1"/>
      </w:pPr>
      <w:r>
        <w:rPr>
          <w:i/>
          <w:iCs/>
          <w:lang w:val="vi-VN"/>
        </w:rPr>
        <w:t>Căn cứ Luật Lưu trữ ngày 11 tháng 11 năm 2011;</w:t>
      </w:r>
    </w:p>
    <w:p w14:paraId="370F9FFF" w14:textId="77777777" w:rsidR="00000000" w:rsidRDefault="00000000">
      <w:pPr>
        <w:spacing w:before="120" w:after="280" w:afterAutospacing="1"/>
      </w:pPr>
      <w:r>
        <w:rPr>
          <w:i/>
          <w:iCs/>
          <w:lang w:val="vi-VN"/>
        </w:rPr>
        <w:t>Căn cứ Luật Tiếp cận thông tin ngày 06 tháng 4 năm 2016;</w:t>
      </w:r>
    </w:p>
    <w:p w14:paraId="6D79C23D" w14:textId="77777777" w:rsidR="00000000" w:rsidRDefault="00000000">
      <w:pPr>
        <w:spacing w:before="120" w:after="280" w:afterAutospacing="1"/>
      </w:pPr>
      <w:r>
        <w:rPr>
          <w:i/>
          <w:iCs/>
          <w:lang w:val="vi-VN"/>
        </w:rPr>
        <w:t>Căn cứ Luật Ngân sách nhà nước ngày 25 tháng 6 năm 2015;</w:t>
      </w:r>
    </w:p>
    <w:p w14:paraId="731D9EBC" w14:textId="77777777" w:rsidR="00000000" w:rsidRDefault="00000000">
      <w:pPr>
        <w:spacing w:before="120" w:after="280" w:afterAutospacing="1"/>
      </w:pPr>
      <w:r>
        <w:rPr>
          <w:i/>
          <w:iCs/>
          <w:lang w:val="vi-VN"/>
        </w:rPr>
        <w:t>Căn cứ Chỉ thị số 05/2007/CT-TTg ngày 02 tháng 3 năm 2007 của Thủ tướng Chính phủ về tăng cường bảo vệ và phát huy giá trị tài liệu lưu trữ;</w:t>
      </w:r>
    </w:p>
    <w:p w14:paraId="525F86CF" w14:textId="77777777" w:rsidR="00000000" w:rsidRDefault="00000000">
      <w:pPr>
        <w:spacing w:before="120" w:after="280" w:afterAutospacing="1"/>
      </w:pPr>
      <w:r>
        <w:rPr>
          <w:i/>
          <w:iCs/>
          <w:lang w:val="vi-VN"/>
        </w:rPr>
        <w:t>Căn cứ Quyết định số 2194/QĐ-TTg ngày 24 tháng 12 năm 2021 của Thủ tướng Chính phủ về việc Phê duyệt Chương trình “Công bố tài liệu lưu trữ Quốc gia phục vụ xây dựng, phát triển kinh tế - xã hội, bảo vệ chủ quyền đất nước”.</w:t>
      </w:r>
    </w:p>
    <w:p w14:paraId="35C39E6C" w14:textId="77777777" w:rsidR="00000000" w:rsidRDefault="00000000">
      <w:pPr>
        <w:spacing w:before="120" w:after="280" w:afterAutospacing="1"/>
      </w:pPr>
      <w:r>
        <w:rPr>
          <w:i/>
          <w:iCs/>
          <w:lang w:val="vi-VN"/>
        </w:rPr>
        <w:t>Theo đề nghị của Giám đốc Sở Nội vụ tại Tờ trình số 2456/TTr-SNV ngày 25 tháng 8 năm 2022.</w:t>
      </w:r>
    </w:p>
    <w:p w14:paraId="2CA16C4D" w14:textId="77777777" w:rsidR="00000000" w:rsidRDefault="00000000">
      <w:pPr>
        <w:spacing w:before="120" w:after="280" w:afterAutospacing="1"/>
        <w:jc w:val="center"/>
      </w:pPr>
      <w:r>
        <w:rPr>
          <w:b/>
          <w:bCs/>
          <w:lang w:val="vi-VN"/>
        </w:rPr>
        <w:t>QUYẾT ĐỊNH:</w:t>
      </w:r>
    </w:p>
    <w:p w14:paraId="47C4A25C" w14:textId="77777777" w:rsidR="00000000" w:rsidRDefault="00000000">
      <w:pPr>
        <w:spacing w:before="120" w:after="280" w:afterAutospacing="1"/>
      </w:pPr>
      <w:r>
        <w:rPr>
          <w:b/>
          <w:bCs/>
          <w:lang w:val="vi-VN"/>
        </w:rPr>
        <w:t>Điều 1.</w:t>
      </w:r>
      <w:r>
        <w:rPr>
          <w:lang w:val="vi-VN"/>
        </w:rPr>
        <w:t xml:space="preserve"> Ban hành kèm theo Quyết định này Chương trình “Công bố tài liệu lưu trữ đang bảo quản tại Lưu trữ lịch sử tỉnh phục vụ xây dựng và phát triển kinh tế - xã hội tỉnh Khánh Hòa”.</w:t>
      </w:r>
    </w:p>
    <w:p w14:paraId="5D957BD6" w14:textId="77777777" w:rsidR="00000000" w:rsidRDefault="00000000">
      <w:pPr>
        <w:spacing w:before="120" w:after="280" w:afterAutospacing="1"/>
      </w:pPr>
      <w:r>
        <w:rPr>
          <w:b/>
          <w:bCs/>
          <w:lang w:val="vi-VN"/>
        </w:rPr>
        <w:t>Điều 2.</w:t>
      </w:r>
      <w:r>
        <w:rPr>
          <w:lang w:val="vi-VN"/>
        </w:rPr>
        <w:t xml:space="preserve"> Quyết định này có hiệu lực từ ngày ký ban hành.</w:t>
      </w:r>
    </w:p>
    <w:p w14:paraId="4ABCA778"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Nội vụ, Thủ trưởng các Sở, ban, ngành, Chủ tịch UBND các huyện, thị xã, thành phố; Thủ trưởng các cơ quan, đơn vị liên quan chịu trách nhiệm thi hành Quyết định này./.</w:t>
      </w:r>
    </w:p>
    <w:p w14:paraId="4271818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B128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84120F"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Nội vụ (b/c);</w:t>
            </w:r>
            <w:r>
              <w:rPr>
                <w:sz w:val="16"/>
                <w:lang w:val="vi-VN"/>
              </w:rPr>
              <w:br/>
              <w:t>- TTTU, TT HĐND tỉnh (b/c);</w:t>
            </w:r>
            <w:r>
              <w:rPr>
                <w:sz w:val="16"/>
                <w:lang w:val="vi-VN"/>
              </w:rPr>
              <w:br/>
              <w:t>- Chủ tịch và các PCT UBND tỉnh;</w:t>
            </w:r>
            <w:r>
              <w:rPr>
                <w:sz w:val="16"/>
                <w:lang w:val="vi-VN"/>
              </w:rPr>
              <w:br/>
              <w:t>- Lãnh đạo VP. UBND tỉnh;</w:t>
            </w:r>
            <w:r>
              <w:rPr>
                <w:sz w:val="16"/>
                <w:lang w:val="vi-VN"/>
              </w:rPr>
              <w:br/>
              <w:t>- Lưu: VT, HĐ, HM, SNV.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B58B63"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Tấn Tuân</w:t>
            </w:r>
          </w:p>
        </w:tc>
      </w:tr>
    </w:tbl>
    <w:p w14:paraId="1A7770DB" w14:textId="77777777" w:rsidR="00000000" w:rsidRDefault="00000000">
      <w:pPr>
        <w:spacing w:before="120" w:after="280" w:afterAutospacing="1"/>
      </w:pPr>
      <w:r>
        <w:rPr>
          <w:lang w:val="vi-VN"/>
        </w:rPr>
        <w:t> </w:t>
      </w:r>
    </w:p>
    <w:p w14:paraId="73314B5C" w14:textId="77777777" w:rsidR="00000000" w:rsidRDefault="00000000">
      <w:pPr>
        <w:spacing w:before="120" w:after="280" w:afterAutospacing="1"/>
        <w:jc w:val="center"/>
      </w:pPr>
      <w:r>
        <w:rPr>
          <w:b/>
          <w:bCs/>
          <w:lang w:val="vi-VN"/>
        </w:rPr>
        <w:t>CHƯƠNG TRÌNH</w:t>
      </w:r>
    </w:p>
    <w:p w14:paraId="45250567" w14:textId="77777777" w:rsidR="00000000" w:rsidRDefault="00000000">
      <w:pPr>
        <w:spacing w:before="120" w:after="280" w:afterAutospacing="1"/>
        <w:jc w:val="center"/>
      </w:pPr>
      <w:r>
        <w:rPr>
          <w:lang w:val="vi-VN"/>
        </w:rPr>
        <w:t>“CÔNG BỐ TÀI LIỆU LƯU TRỮ ĐANG BẢO QUẢN TẠI LƯU TRỮ LỊCH SỬ TỈNH PHỤC VỤ XÂY DỰNG VÀ PHÁT TRIỂN KINH TẾ - XÃ HỘI TỈNH KHÁNH HÒA”</w:t>
      </w:r>
      <w:r>
        <w:rPr>
          <w:lang w:val="vi-VN"/>
        </w:rPr>
        <w:br/>
      </w:r>
      <w:r>
        <w:rPr>
          <w:i/>
          <w:iCs/>
          <w:lang w:val="vi-VN"/>
        </w:rPr>
        <w:t>(Ban hành kèm theo Quyết định số: 2490/QĐ-UBND ngày 06 tháng 9 năm 2022 của Ủy ban nhân dân tỉnh Khánh Hòa)</w:t>
      </w:r>
    </w:p>
    <w:p w14:paraId="384D195C" w14:textId="77777777" w:rsidR="00000000" w:rsidRDefault="00000000">
      <w:pPr>
        <w:spacing w:before="120" w:after="280" w:afterAutospacing="1"/>
      </w:pPr>
      <w:r>
        <w:rPr>
          <w:b/>
          <w:bCs/>
          <w:lang w:val="vi-VN"/>
        </w:rPr>
        <w:t>I. MỤC ĐÍCH, YÊU CẦU</w:t>
      </w:r>
    </w:p>
    <w:p w14:paraId="00D2A934" w14:textId="77777777" w:rsidR="00000000" w:rsidRDefault="00000000">
      <w:pPr>
        <w:spacing w:before="120" w:after="280" w:afterAutospacing="1"/>
      </w:pPr>
      <w:r>
        <w:rPr>
          <w:b/>
          <w:bCs/>
          <w:lang w:val="vi-VN"/>
        </w:rPr>
        <w:t>1. Mục đích</w:t>
      </w:r>
    </w:p>
    <w:p w14:paraId="2CB1EE02" w14:textId="77777777" w:rsidR="00000000" w:rsidRDefault="00000000">
      <w:pPr>
        <w:spacing w:before="120" w:after="280" w:afterAutospacing="1"/>
      </w:pPr>
      <w:r>
        <w:rPr>
          <w:lang w:val="vi-VN"/>
        </w:rPr>
        <w:t>- Công bố rộng rãi tài liệu lưu trữ nhằm phát huy giá trị tài liệu lưu trữ theo tinh thần Chỉ thị số 05/2007/CT-TTg ngày 02 tháng 03 năm 2007 của Thủ tướng Chính phủ. Qua đó góp phần nâng cao hiệu quả công tác tuyên truyền, giới thiệu và tăng cường sự hiểu biết của xã hội đối với công tác lưu trữ, giúp cho các cơ quan, tổ chức và Nhân dân hiểu được tầm quan trọng của tài liệu lưu trữ qua các giai đoạn lịch sử của các địa phương, cơ quan, đơn vị.</w:t>
      </w:r>
    </w:p>
    <w:p w14:paraId="41048C75" w14:textId="77777777" w:rsidR="00000000" w:rsidRDefault="00000000">
      <w:pPr>
        <w:spacing w:before="120" w:after="280" w:afterAutospacing="1"/>
      </w:pPr>
      <w:r>
        <w:rPr>
          <w:lang w:val="vi-VN"/>
        </w:rPr>
        <w:t>- Thông qua việc công bố tài liệu nhằm phát huy giá trị truyền thống, khẳng định vị trí, vai trò và những đóng góp to lớn của con người và vùng đất Khánh Hòa trong tiến trình lịch sử dụng nước, giữ nước, xây dựng và phát triển đất nước; qua đó thể hiện tình cảm, đạo lý uống nước nhớ nguồn đối với các thế hệ cha ông đã có công dựng nước và giữ nước; khơi dậy lòng tự hào của người dân Khánh Hòa đối với truyền thống lịch sử và cách mạng của quê hương, tạo quyết tâm mới, xây dựng Khánh Hòa ngày càng vững về quốc phòng an ninh, mạnh về kinh tế, chính trị.</w:t>
      </w:r>
    </w:p>
    <w:p w14:paraId="668D3FA7" w14:textId="77777777" w:rsidR="00000000" w:rsidRDefault="00000000">
      <w:pPr>
        <w:spacing w:before="120" w:after="280" w:afterAutospacing="1"/>
      </w:pPr>
      <w:r>
        <w:rPr>
          <w:b/>
          <w:bCs/>
          <w:lang w:val="vi-VN"/>
        </w:rPr>
        <w:t>2. Yêu cầu</w:t>
      </w:r>
    </w:p>
    <w:p w14:paraId="53CFD56A" w14:textId="77777777" w:rsidR="00000000" w:rsidRDefault="00000000">
      <w:pPr>
        <w:spacing w:before="120" w:after="280" w:afterAutospacing="1"/>
      </w:pPr>
      <w:r>
        <w:rPr>
          <w:lang w:val="vi-VN"/>
        </w:rPr>
        <w:t>- Công bố tài liệu lưu trữ phải có tính khái quát cao, phản ánh được quá trình hình thành và phát triển kinh tế - xã hội của tỉnh Khánh Hòa; thành tựu, kết quả tiêu biểu trên tất cả các lĩnh vực chính trị, kinh tế văn hóa - xã hội, quốc phòng an ninh của tỉnh.</w:t>
      </w:r>
    </w:p>
    <w:p w14:paraId="673B24FD" w14:textId="77777777" w:rsidR="00000000" w:rsidRDefault="00000000">
      <w:pPr>
        <w:spacing w:before="120" w:after="280" w:afterAutospacing="1"/>
      </w:pPr>
      <w:r>
        <w:rPr>
          <w:lang w:val="vi-VN"/>
        </w:rPr>
        <w:t>- Tài liệu, tư liệu, hình ảnh, hiện vật được lựa chọn công bố là các tài liệu, tư liệu, hình ảnh, hiện vật tiêu biểu, có giá trị quý, hiếm, đảm bảo tính lịch sử, khoa học, tính trung thực, độ chính xác, tin cậy cao về nội dung và hình thức.</w:t>
      </w:r>
    </w:p>
    <w:p w14:paraId="6306E3D0" w14:textId="77777777" w:rsidR="00000000" w:rsidRDefault="00000000">
      <w:pPr>
        <w:spacing w:before="120" w:after="280" w:afterAutospacing="1"/>
      </w:pPr>
      <w:r>
        <w:rPr>
          <w:lang w:val="vi-VN"/>
        </w:rPr>
        <w:t>- Công bố tài liệu lưu trữ phải đảm bảo an toàn, tiết kiệm, thiết thực, hiệu quả và lựa chọn các hình thức công bố tài liệu phải thu hút đông đảo Nhân dân, du khách thập phương được biết. Đồng thời cần thực hiện nghiêm các quy định về phòng, chống dịch bệnh COVID-19.</w:t>
      </w:r>
    </w:p>
    <w:p w14:paraId="1A5E7D9A" w14:textId="77777777" w:rsidR="00000000" w:rsidRDefault="00000000">
      <w:pPr>
        <w:spacing w:before="120" w:after="280" w:afterAutospacing="1"/>
      </w:pPr>
      <w:r>
        <w:rPr>
          <w:lang w:val="vi-VN"/>
        </w:rPr>
        <w:t>- Thường xuyên đổi mới phương thức công bố tài liệu lưu trữ theo hướng sáng tạo, hiện đại, phù hợp xu hướng phát triển của công nghệ thông tin, tích hợp, chia sẻ các dữ liệu công bố tài liệu lưu trữ quốc gia, góp phần xóa bỏ rào cản về thời gian, không gian địa lý để công chúng trong và ngoài nước có thể tiếp cận thông tin tài liệu lưu trữ nhanh chóng, đáp ứng nhu cầu của xã hội, phục vụ xây dựng và phát triển kinh tế xã hội của tỉnh trong tương lai.</w:t>
      </w:r>
    </w:p>
    <w:p w14:paraId="36054B06" w14:textId="77777777" w:rsidR="00000000" w:rsidRDefault="00000000">
      <w:pPr>
        <w:spacing w:before="120" w:after="280" w:afterAutospacing="1"/>
      </w:pPr>
      <w:r>
        <w:rPr>
          <w:b/>
          <w:bCs/>
          <w:lang w:val="vi-VN"/>
        </w:rPr>
        <w:t>II. CÁC NHIỆM VỤ</w:t>
      </w:r>
    </w:p>
    <w:p w14:paraId="041BE300" w14:textId="77777777" w:rsidR="00000000" w:rsidRDefault="00000000">
      <w:pPr>
        <w:spacing w:before="120" w:after="280" w:afterAutospacing="1"/>
      </w:pPr>
      <w:r>
        <w:rPr>
          <w:lang w:val="vi-VN"/>
        </w:rPr>
        <w:t>1. Tiến hành sưu tầm tài liệu quý hiếm về Khánh Hòa và con người Khánh Hòa, biên dịch tài liệu Hán - Nôm quý, hiếm sang tiếng Việt để phục vụ công bố.</w:t>
      </w:r>
    </w:p>
    <w:p w14:paraId="3CE024DB" w14:textId="77777777" w:rsidR="00000000" w:rsidRDefault="00000000">
      <w:pPr>
        <w:spacing w:before="120" w:after="280" w:afterAutospacing="1"/>
      </w:pPr>
      <w:r>
        <w:rPr>
          <w:lang w:val="vi-VN"/>
        </w:rPr>
        <w:t>2. Tổ chức chỉnh lý khoa học khối tài liệu tồn đọng, tích đống và số hóa những tài liệu có giá trị vĩnh viễn của các cơ quan, tổ chức theo Đề án “Số hóa tài liệu lưu trữ vĩnh viễn tại tỉnh Khánh Hòa giai đoạn 2021 - 2026” để nộp lưu vào Lưu trữ lịch sử tỉnh phục vụ công bố tài liệu.</w:t>
      </w:r>
    </w:p>
    <w:p w14:paraId="7DF2C5B0" w14:textId="77777777" w:rsidR="00000000" w:rsidRDefault="00000000">
      <w:pPr>
        <w:spacing w:before="120" w:after="280" w:afterAutospacing="1"/>
      </w:pPr>
      <w:r>
        <w:rPr>
          <w:lang w:val="vi-VN"/>
        </w:rPr>
        <w:t>3. Công bố tài liệu lưu trữ phục vụ chiến lược phát triển kinh tế - xã hội của tỉnh thông qua các hình thức: trưng bày, triển lãm, xuất bản ấn phẩm, xây dựng phim, phóng sự trên các phương tiện thông tin đại chúng và các hình thức khác vào các thời điểm tổ chức các sự kiện kỷ niệm những ngày lễ lớn của đất nước và các sự kiện quan trọng của tỉnh. Tổ chức xử lý thông tin tài liệu trước khi đưa ra công bố.</w:t>
      </w:r>
    </w:p>
    <w:p w14:paraId="6596F2DC" w14:textId="77777777" w:rsidR="00000000" w:rsidRDefault="00000000">
      <w:pPr>
        <w:spacing w:before="120" w:after="280" w:afterAutospacing="1"/>
      </w:pPr>
      <w:r>
        <w:rPr>
          <w:lang w:val="vi-VN"/>
        </w:rPr>
        <w:t>4. Nâng cao chất lượng nguồn nhân lực tham mưu công tác quản lý nhà nước về lưu trữ và nhân lực làm công tác công bố tài liệu lưu trữ tại Trung tâm Lưu trữ lịch sử tỉnh. Tổ chức khảo sát, học tập kinh nghiệm về công bố tài liệu lưu trữ.</w:t>
      </w:r>
    </w:p>
    <w:p w14:paraId="6AEFE0EC" w14:textId="77777777" w:rsidR="00000000" w:rsidRDefault="00000000">
      <w:pPr>
        <w:spacing w:before="120" w:after="280" w:afterAutospacing="1"/>
      </w:pPr>
      <w:r>
        <w:rPr>
          <w:lang w:val="vi-VN"/>
        </w:rPr>
        <w:t>5. Đầu tư cơ sở vật chất phục vụ hoạt động công bố tài liệu lưu trữ tại Trung tâm Lưu trữ lịch sử tỉnh, nhất là cơ sở vật chất đảm bảo đầy đủ phương tiện cho phòng trưng bày và triển lãm tại Trung tâm Lưu trữ lịch sử tỉnh.</w:t>
      </w:r>
    </w:p>
    <w:p w14:paraId="0F94B95F" w14:textId="77777777" w:rsidR="00000000" w:rsidRDefault="00000000">
      <w:pPr>
        <w:spacing w:before="120" w:after="280" w:afterAutospacing="1"/>
      </w:pPr>
      <w:r>
        <w:rPr>
          <w:lang w:val="vi-VN"/>
        </w:rPr>
        <w:t>6. Xây dựng Cổng thông tin điện tử Trung tâm Lưu trữ lịch sử tỉnh để thực hiện công bố tài liệu.</w:t>
      </w:r>
    </w:p>
    <w:p w14:paraId="579819E6" w14:textId="77777777" w:rsidR="00000000" w:rsidRDefault="00000000">
      <w:pPr>
        <w:spacing w:before="120" w:after="280" w:afterAutospacing="1"/>
      </w:pPr>
      <w:r>
        <w:rPr>
          <w:b/>
          <w:bCs/>
          <w:lang w:val="vi-VN"/>
        </w:rPr>
        <w:t>III. THỜI GIAN VÀ KINH PHÍ THỰC HIỆN CHƯƠNG TRÌNH</w:t>
      </w:r>
    </w:p>
    <w:p w14:paraId="012662BA" w14:textId="77777777" w:rsidR="00000000" w:rsidRDefault="00000000">
      <w:pPr>
        <w:spacing w:before="120" w:after="280" w:afterAutospacing="1"/>
      </w:pPr>
      <w:r>
        <w:rPr>
          <w:b/>
          <w:bCs/>
          <w:lang w:val="vi-VN"/>
        </w:rPr>
        <w:t>1. Thời gian xây dựng và thực hiện Chương trình</w:t>
      </w:r>
    </w:p>
    <w:p w14:paraId="38A628B3" w14:textId="77777777" w:rsidR="00000000" w:rsidRDefault="00000000">
      <w:pPr>
        <w:spacing w:before="120" w:after="280" w:afterAutospacing="1"/>
      </w:pPr>
      <w:r>
        <w:rPr>
          <w:lang w:val="vi-VN"/>
        </w:rPr>
        <w:t>Thời gian xây dựng và thực hiện: Từ năm 2022 đến năm 2030; cụ thể:</w:t>
      </w:r>
    </w:p>
    <w:p w14:paraId="59743E88" w14:textId="77777777" w:rsidR="00000000" w:rsidRDefault="00000000">
      <w:pPr>
        <w:spacing w:before="120" w:after="280" w:afterAutospacing="1"/>
      </w:pPr>
      <w:r>
        <w:rPr>
          <w:lang w:val="vi-VN"/>
        </w:rPr>
        <w:t>- Năm 2022: Xây dựng chương trình, chuẩn bị các khâu công việc để thực hiện Chương trình.</w:t>
      </w:r>
    </w:p>
    <w:p w14:paraId="5B8FD51A" w14:textId="77777777" w:rsidR="00000000" w:rsidRDefault="00000000">
      <w:pPr>
        <w:spacing w:before="120" w:after="280" w:afterAutospacing="1"/>
      </w:pPr>
      <w:r>
        <w:rPr>
          <w:lang w:val="vi-VN"/>
        </w:rPr>
        <w:t>- Năm 2023: Tổ chức sưu tầm và công bố tài liệu về: “Lịch sử hình thành và phát triển tỉnh Khánh Hòa qua tài liệu lưu trữ”. Việc công bố tài liệu lưu trữ thông qua hình thức: Trưng bày, triển lãm nhân dịp Festival Biển Nha Trang - Khánh Hòa năm 2023 và Kỷ niệm 370 năm hình thành và phát triển tỉnh Khánh Hòa (1653 - 2023).</w:t>
      </w:r>
    </w:p>
    <w:p w14:paraId="37EF1D4A" w14:textId="77777777" w:rsidR="00000000" w:rsidRDefault="00000000">
      <w:pPr>
        <w:spacing w:before="120" w:after="280" w:afterAutospacing="1"/>
      </w:pPr>
      <w:r>
        <w:rPr>
          <w:lang w:val="vi-VN"/>
        </w:rPr>
        <w:t>- Các năm tiếp theo: Mốc thời gian công bố tài liệu lưu trữ những năm tiếp theo sẽ được lựa chọn vào thời điểm kỷ niệm các ngày lễ lớn của đất nước và các sự kiện quan trọng của tỉnh.</w:t>
      </w:r>
    </w:p>
    <w:p w14:paraId="6B43675D" w14:textId="77777777" w:rsidR="00000000" w:rsidRDefault="00000000">
      <w:pPr>
        <w:spacing w:before="120" w:after="280" w:afterAutospacing="1"/>
      </w:pPr>
      <w:r>
        <w:rPr>
          <w:b/>
          <w:bCs/>
          <w:lang w:val="vi-VN"/>
        </w:rPr>
        <w:t>2. Kinh phí thực hiện Chương trình</w:t>
      </w:r>
    </w:p>
    <w:p w14:paraId="13E13F91" w14:textId="77777777" w:rsidR="00000000" w:rsidRDefault="00000000">
      <w:pPr>
        <w:spacing w:before="120" w:after="280" w:afterAutospacing="1"/>
      </w:pPr>
      <w:r>
        <w:rPr>
          <w:lang w:val="vi-VN"/>
        </w:rPr>
        <w:t>- Ngân sách nhà nước cấp tỉnh được bố trí trong dự toán ngân sách hằng năm theo phân cấp ngân sách hiện hành cho công tác lưu trữ tài liệu tại Lưu trữ lịch sử tỉnh. Các chương trình, dự án, đề án lưu trữ tài liệu có liên quan theo quy định của pháp luật.</w:t>
      </w:r>
    </w:p>
    <w:p w14:paraId="43505CFE" w14:textId="77777777" w:rsidR="00000000" w:rsidRDefault="00000000">
      <w:pPr>
        <w:spacing w:before="120" w:after="280" w:afterAutospacing="1"/>
      </w:pPr>
      <w:r>
        <w:rPr>
          <w:lang w:val="vi-VN"/>
        </w:rPr>
        <w:t>- Tài trợ, viện trợ quốc tế và huy động xã hội, cộng đồng và các nguồn hợp pháp khác (nếu có).</w:t>
      </w:r>
    </w:p>
    <w:p w14:paraId="7D0C4267" w14:textId="77777777" w:rsidR="00000000" w:rsidRDefault="00000000">
      <w:pPr>
        <w:spacing w:before="120" w:after="280" w:afterAutospacing="1"/>
      </w:pPr>
      <w:r>
        <w:rPr>
          <w:b/>
          <w:bCs/>
          <w:lang w:val="vi-VN"/>
        </w:rPr>
        <w:t>IV. TỔ CHỨC THỰC HIỆN CHƯƠNG TRÌNH</w:t>
      </w:r>
    </w:p>
    <w:p w14:paraId="5A5C6A38" w14:textId="77777777" w:rsidR="00000000" w:rsidRDefault="00000000">
      <w:pPr>
        <w:spacing w:before="120" w:after="280" w:afterAutospacing="1"/>
      </w:pPr>
      <w:r>
        <w:rPr>
          <w:b/>
          <w:bCs/>
          <w:lang w:val="vi-VN"/>
        </w:rPr>
        <w:t>1. Sở Nội vụ</w:t>
      </w:r>
    </w:p>
    <w:p w14:paraId="2663C97A" w14:textId="77777777" w:rsidR="00000000" w:rsidRDefault="00000000">
      <w:pPr>
        <w:spacing w:before="120" w:after="280" w:afterAutospacing="1"/>
      </w:pPr>
      <w:r>
        <w:rPr>
          <w:lang w:val="vi-VN"/>
        </w:rPr>
        <w:t>- Thực hiện sự chỉ đạo của Bộ Nội vụ trong việc thực hiện nhiệm vụ công bố tài liệu lưu trữ.</w:t>
      </w:r>
    </w:p>
    <w:p w14:paraId="5D350CB5" w14:textId="77777777" w:rsidR="00000000" w:rsidRDefault="00000000">
      <w:pPr>
        <w:spacing w:before="120" w:after="280" w:afterAutospacing="1"/>
      </w:pPr>
      <w:r>
        <w:rPr>
          <w:lang w:val="vi-VN"/>
        </w:rPr>
        <w:t>- Phối hợp với Cục Văn thư và Lưu trữ nhà nước thuộc Bộ Nội vụ, các Trung tâm Lưu trữ Quốc gia lựa chọn, cung cấp tài liệu, tư liệu hình ảnh có liên quan đến sự hình thành và phát triển kinh tế - xã hội tỉnh Khánh Hòa qua các thời kỳ, thực hiện dịch thuật tài liệu lưu trữ và xử lý các tài liệu ảnh bị sai sót, thiếu thông tin để đưa ra công bố trong quá trình triển khai thực hiện đảm bảo chất lượng, hiệu quả phù hợp với mục đích, yêu cầu đề ra.</w:t>
      </w:r>
    </w:p>
    <w:p w14:paraId="57356F38" w14:textId="77777777" w:rsidR="00000000" w:rsidRDefault="00000000">
      <w:pPr>
        <w:spacing w:before="120" w:after="280" w:afterAutospacing="1"/>
      </w:pPr>
      <w:r>
        <w:rPr>
          <w:lang w:val="vi-VN"/>
        </w:rPr>
        <w:t>- Chủ trì, phối hợp với Trung tâm Lưu trữ Quốc gia IV và Bảo tàng tỉnh tổ chức lựa chọn, lập danh mục tài liệu, hình ảnh, xây dựng nội dung, bố cục, viết chú thích tài liệu, số hóa tài liệu, in ấn, thiết kế, thi công, thuyết minh tại triển lãm và các nội dung liên quan để đưa ra trưng bày, triển lãm trong năm 2023.</w:t>
      </w:r>
    </w:p>
    <w:p w14:paraId="37F88DA9" w14:textId="77777777" w:rsidR="00000000" w:rsidRDefault="00000000">
      <w:pPr>
        <w:spacing w:before="120" w:after="280" w:afterAutospacing="1"/>
      </w:pPr>
      <w:r>
        <w:rPr>
          <w:lang w:val="vi-VN"/>
        </w:rPr>
        <w:t>- Phối hợp với Sở Văn hóa và Thể thao, Sở Du lịch, UBND thành phố Nha Trang và các cơ quan có liên quan thực hiện tổ chức triển lãm như: Công tác truyền thông, trang trí khánh tiết,... và các nội dung khác có liên quan.</w:t>
      </w:r>
    </w:p>
    <w:p w14:paraId="555F6FD3" w14:textId="77777777" w:rsidR="00000000" w:rsidRDefault="00000000">
      <w:pPr>
        <w:spacing w:before="120" w:after="280" w:afterAutospacing="1"/>
      </w:pPr>
      <w:r>
        <w:rPr>
          <w:lang w:val="vi-VN"/>
        </w:rPr>
        <w:t>- Phối hợp với Văn phòng Ủy ban nhân dân tỉnh, Sở Văn hóa và Thể thao, Sở Du lịch chuẩn bị công tác lễ tân, hậu cần đón tiếp đại biểu dự triển lãm công bố tài liệu.</w:t>
      </w:r>
    </w:p>
    <w:p w14:paraId="4951CCEA" w14:textId="77777777" w:rsidR="00000000" w:rsidRDefault="00000000">
      <w:pPr>
        <w:spacing w:before="120" w:after="280" w:afterAutospacing="1"/>
      </w:pPr>
      <w:r>
        <w:rPr>
          <w:lang w:val="vi-VN"/>
        </w:rPr>
        <w:t>- Phối hợp với các đơn vị liên quan lập dự toán kinh phí triển lãm, gửi Sở Tài chính thẩm định, trình Ủy ban nhân dân tỉnh phê duyệt.</w:t>
      </w:r>
    </w:p>
    <w:p w14:paraId="622F0FFC" w14:textId="77777777" w:rsidR="00000000" w:rsidRDefault="00000000">
      <w:pPr>
        <w:spacing w:before="120" w:after="280" w:afterAutospacing="1"/>
      </w:pPr>
      <w:r>
        <w:rPr>
          <w:lang w:val="vi-VN"/>
        </w:rPr>
        <w:t>- Tham mưu xây dựng Chương trình buổi Lễ công bố tài liệu; chuẩn bị nội dung cho buổi lễ khai mạc, bế mạc triển lãm; Kịch bản chi tiết.</w:t>
      </w:r>
    </w:p>
    <w:p w14:paraId="428534BA" w14:textId="77777777" w:rsidR="00000000" w:rsidRDefault="00000000">
      <w:pPr>
        <w:spacing w:before="120" w:after="280" w:afterAutospacing="1"/>
      </w:pPr>
      <w:r>
        <w:rPr>
          <w:lang w:val="vi-VN"/>
        </w:rPr>
        <w:t>- Làm đầu mối liên hệ, hướng dẫn các đơn vị triển khai thực hiện Chương trình công bố tài liệu. Chịu trách nhiệm về kết quả, hiệu quả, tiến độ thực hiện Chương trình; Sơ kết, tổng kết việc thực hiện Chương trình công bố tài liệu lưu trữ làm cơ sở báo cáo Ủy ban nhân dân tỉnh và Bộ Nội vụ.</w:t>
      </w:r>
    </w:p>
    <w:p w14:paraId="0B4498EB" w14:textId="77777777" w:rsidR="00000000" w:rsidRDefault="00000000">
      <w:pPr>
        <w:spacing w:before="120" w:after="280" w:afterAutospacing="1"/>
      </w:pPr>
      <w:r>
        <w:rPr>
          <w:lang w:val="vi-VN"/>
        </w:rPr>
        <w:t>- Định kỳ trước ngày 15 tháng 12 hằng năm, báo cáo Ủy ban nhân dân tỉnh, Bộ Nội vụ kết quả thực hiện Chương trình công bố tài liệu lưu trữ theo quy định.</w:t>
      </w:r>
    </w:p>
    <w:p w14:paraId="61AB1E93" w14:textId="77777777" w:rsidR="00000000" w:rsidRDefault="00000000">
      <w:pPr>
        <w:spacing w:before="120" w:after="280" w:afterAutospacing="1"/>
      </w:pPr>
      <w:r>
        <w:rPr>
          <w:b/>
          <w:bCs/>
          <w:lang w:val="vi-VN"/>
        </w:rPr>
        <w:t>2. Sở Văn hóa và Thể thao</w:t>
      </w:r>
    </w:p>
    <w:p w14:paraId="7CC0D7DF" w14:textId="77777777" w:rsidR="00000000" w:rsidRDefault="00000000">
      <w:pPr>
        <w:spacing w:before="120" w:after="280" w:afterAutospacing="1"/>
      </w:pPr>
      <w:r>
        <w:rPr>
          <w:lang w:val="vi-VN"/>
        </w:rPr>
        <w:t>- Chỉ đạo Bảo tàng tỉnh phối hợp với Sở Nội vụ trong việc cung cấp tư liệu, tài liệu, hình ảnh có liên quan đến triển lãm công bố tài liệu lưu trữ và cử người thuyết minh tại triển lãm.</w:t>
      </w:r>
    </w:p>
    <w:p w14:paraId="0D268A7D" w14:textId="77777777" w:rsidR="00000000" w:rsidRDefault="00000000">
      <w:pPr>
        <w:spacing w:before="120" w:after="280" w:afterAutospacing="1"/>
      </w:pPr>
      <w:r>
        <w:rPr>
          <w:lang w:val="vi-VN"/>
        </w:rPr>
        <w:t>- Đưa nội dung trưng bày, triển lãm tài liệu vào Chương trình Festival biển Nha Trang - Khánh Hòa năm 2023.</w:t>
      </w:r>
    </w:p>
    <w:p w14:paraId="1A9B9649" w14:textId="77777777" w:rsidR="00000000" w:rsidRDefault="00000000">
      <w:pPr>
        <w:spacing w:before="120" w:after="280" w:afterAutospacing="1"/>
      </w:pPr>
      <w:r>
        <w:rPr>
          <w:lang w:val="vi-VN"/>
        </w:rPr>
        <w:t>- Thực hiện công tác tuyên truyền, cổ động trực quan các nội dung khác theo chức năng, nhiệm vụ.</w:t>
      </w:r>
    </w:p>
    <w:p w14:paraId="5DE11CD3" w14:textId="77777777" w:rsidR="00000000" w:rsidRDefault="00000000">
      <w:pPr>
        <w:spacing w:before="120" w:after="280" w:afterAutospacing="1"/>
      </w:pPr>
      <w:r>
        <w:rPr>
          <w:b/>
          <w:bCs/>
          <w:lang w:val="vi-VN"/>
        </w:rPr>
        <w:t>3. Sở Tài chính</w:t>
      </w:r>
    </w:p>
    <w:p w14:paraId="201BAE3C" w14:textId="77777777" w:rsidR="00000000" w:rsidRDefault="00000000">
      <w:pPr>
        <w:spacing w:before="120" w:after="280" w:afterAutospacing="1"/>
      </w:pPr>
      <w:r>
        <w:rPr>
          <w:lang w:val="vi-VN"/>
        </w:rPr>
        <w:t>Trên cơ sở dự toán ngân sách hàng năm của các cơ quan, đơn vị, Sở Tài chính cân đối theo khả năng ngân sách tham mưu cấp có thẩm quyền bố trí kinh phí thực hiện các nhiệm vụ của Chương trình theo đúng quy định của Luật Ngân sách nhà nước và các quy định pháp luật có liên quan.</w:t>
      </w:r>
    </w:p>
    <w:p w14:paraId="60F7F6A2" w14:textId="77777777" w:rsidR="00000000" w:rsidRDefault="00000000">
      <w:pPr>
        <w:spacing w:before="120" w:after="280" w:afterAutospacing="1"/>
      </w:pPr>
      <w:r>
        <w:rPr>
          <w:b/>
          <w:bCs/>
          <w:lang w:val="vi-VN"/>
        </w:rPr>
        <w:t>4. Sở Thông tin và Truyền thông</w:t>
      </w:r>
    </w:p>
    <w:p w14:paraId="23BD7F97" w14:textId="77777777" w:rsidR="00000000" w:rsidRDefault="00000000">
      <w:pPr>
        <w:spacing w:before="120" w:after="280" w:afterAutospacing="1"/>
      </w:pPr>
      <w:r>
        <w:rPr>
          <w:lang w:val="vi-VN"/>
        </w:rPr>
        <w:t>Phối hợp với Sở Nội vụ hướng dẫn các cơ quan báo chí của tỉnh, Cổng Thông tin điện tử tỉnh, hệ thống thông tin cơ sở tuyên truyền Chương trình “Công bố tài liệu lưu trữ đang bảo quản tại Lưu trữ lịch sử tỉnh phục vụ xây dựng và phát triển kinh tế - xã hội tỉnh Khánh Hòa”.</w:t>
      </w:r>
    </w:p>
    <w:p w14:paraId="37D49C6C" w14:textId="77777777" w:rsidR="00000000" w:rsidRDefault="00000000">
      <w:pPr>
        <w:spacing w:before="120" w:after="280" w:afterAutospacing="1"/>
      </w:pPr>
      <w:r>
        <w:rPr>
          <w:b/>
          <w:bCs/>
          <w:lang w:val="vi-VN"/>
        </w:rPr>
        <w:t>5. Sở Du lịch</w:t>
      </w:r>
    </w:p>
    <w:p w14:paraId="7281A988" w14:textId="77777777" w:rsidR="00000000" w:rsidRDefault="00000000">
      <w:pPr>
        <w:spacing w:before="120" w:after="280" w:afterAutospacing="1"/>
      </w:pPr>
      <w:r>
        <w:rPr>
          <w:lang w:val="vi-VN"/>
        </w:rPr>
        <w:t>Phối hợp với các cơ quan liên quan chuẩn bị công tác lễ tân, hậu cần đón tiếp đại biểu dự triển lãm công bố tài liệu.</w:t>
      </w:r>
    </w:p>
    <w:p w14:paraId="7351BF7D" w14:textId="77777777" w:rsidR="00000000" w:rsidRDefault="00000000">
      <w:pPr>
        <w:spacing w:before="120" w:after="280" w:afterAutospacing="1"/>
      </w:pPr>
      <w:r>
        <w:rPr>
          <w:b/>
          <w:bCs/>
          <w:lang w:val="vi-VN"/>
        </w:rPr>
        <w:t>6. Sở Y tế</w:t>
      </w:r>
    </w:p>
    <w:p w14:paraId="222C0CA2" w14:textId="77777777" w:rsidR="00000000" w:rsidRDefault="00000000">
      <w:pPr>
        <w:spacing w:before="120" w:after="280" w:afterAutospacing="1"/>
      </w:pPr>
      <w:r>
        <w:rPr>
          <w:lang w:val="vi-VN"/>
        </w:rPr>
        <w:t>Chỉ đạo các đơn vị trực thuộc xây dựng kế hoạch, bố trí phương tiện, lực lượng cán bộ y tế tham gia thực hiện nhiệm vụ bảo đảm công tác y tế tại hoạt động triển lãm công bố tài liệu theo yêu cầu về phòng, chống dịch bệnh.</w:t>
      </w:r>
    </w:p>
    <w:p w14:paraId="0EED5DD3" w14:textId="77777777" w:rsidR="00000000" w:rsidRDefault="00000000">
      <w:pPr>
        <w:spacing w:before="120" w:after="280" w:afterAutospacing="1"/>
      </w:pPr>
      <w:r>
        <w:rPr>
          <w:b/>
          <w:bCs/>
          <w:lang w:val="vi-VN"/>
        </w:rPr>
        <w:t>7. Văn phòng Ủy ban nhân dân tỉnh</w:t>
      </w:r>
    </w:p>
    <w:p w14:paraId="43351941" w14:textId="77777777" w:rsidR="00000000" w:rsidRDefault="00000000">
      <w:pPr>
        <w:spacing w:before="120" w:after="280" w:afterAutospacing="1"/>
      </w:pPr>
      <w:r>
        <w:rPr>
          <w:lang w:val="vi-VN"/>
        </w:rPr>
        <w:t>Chịu trách nhiệm thẩm định nội dung có liên quan đến Chương trình công bố tài liệu lưu trữ, kịch bản chi tiết Lễ khai mạc Công bố tài liệu.</w:t>
      </w:r>
    </w:p>
    <w:p w14:paraId="6716B5E4" w14:textId="77777777" w:rsidR="00000000" w:rsidRDefault="00000000">
      <w:pPr>
        <w:spacing w:before="120" w:after="280" w:afterAutospacing="1"/>
      </w:pPr>
      <w:r>
        <w:rPr>
          <w:b/>
          <w:bCs/>
          <w:lang w:val="vi-VN"/>
        </w:rPr>
        <w:t>8. Đài Phát thanh - Truyền hình tỉnh, Báo Khánh Hòa</w:t>
      </w:r>
    </w:p>
    <w:p w14:paraId="6D4CDF84" w14:textId="77777777" w:rsidR="00000000" w:rsidRDefault="00000000">
      <w:pPr>
        <w:spacing w:before="120" w:after="280" w:afterAutospacing="1"/>
      </w:pPr>
      <w:r>
        <w:rPr>
          <w:lang w:val="vi-VN"/>
        </w:rPr>
        <w:t>Xây dựng các tin, bài, phóng sự tuyên truyền, quảng bá giới thiệu về triển lãm công bố tài liệu. Đăng tải, phát sóng trên sóng Đài Phát thanh - Truyền hình, Báo Khánh Hòa.</w:t>
      </w:r>
    </w:p>
    <w:p w14:paraId="3927B62D" w14:textId="77777777" w:rsidR="00000000" w:rsidRDefault="00000000">
      <w:pPr>
        <w:spacing w:before="120" w:after="280" w:afterAutospacing="1"/>
      </w:pPr>
      <w:r>
        <w:rPr>
          <w:b/>
          <w:bCs/>
          <w:lang w:val="vi-VN"/>
        </w:rPr>
        <w:t>9. UBND các huyện, thành phố, thị xã</w:t>
      </w:r>
    </w:p>
    <w:p w14:paraId="4384B37D" w14:textId="77777777" w:rsidR="00000000" w:rsidRDefault="00000000">
      <w:pPr>
        <w:spacing w:before="120" w:after="280" w:afterAutospacing="1"/>
      </w:pPr>
      <w:r>
        <w:rPr>
          <w:lang w:val="vi-VN"/>
        </w:rPr>
        <w:t>- Tuyên truyền về triển lãm tài liệu lưu trữ đến các cơ quan, đơn vị và người dân thuộc địa bàn quản lý.</w:t>
      </w:r>
    </w:p>
    <w:p w14:paraId="54E6A5C4" w14:textId="77777777" w:rsidR="00000000" w:rsidRDefault="00000000">
      <w:pPr>
        <w:spacing w:before="120" w:after="280" w:afterAutospacing="1"/>
      </w:pPr>
      <w:r>
        <w:rPr>
          <w:lang w:val="vi-VN"/>
        </w:rPr>
        <w:t>- Tập trung chỉ đạo công tác vệ sinh môi trường, cảnh quan đô thị xanh, sạch, đẹp trên các tuyến phố, khu dân cư, đặc biệt là khu vực công bố tài liệu.</w:t>
      </w:r>
    </w:p>
    <w:p w14:paraId="2F722480" w14:textId="77777777" w:rsidR="00000000" w:rsidRDefault="00000000">
      <w:pPr>
        <w:spacing w:before="120" w:after="280" w:afterAutospacing="1"/>
      </w:pPr>
      <w:r>
        <w:rPr>
          <w:lang w:val="vi-VN"/>
        </w:rPr>
        <w:t>- Phối hợp, bố trí lực lượng dân quân tự vệ bảo vệ trang thiết bị phục vụ Chương trình công bố tài liệu</w:t>
      </w:r>
    </w:p>
    <w:p w14:paraId="48EF033D" w14:textId="77777777" w:rsidR="00000000" w:rsidRDefault="00000000">
      <w:pPr>
        <w:spacing w:before="120" w:after="280" w:afterAutospacing="1"/>
      </w:pPr>
      <w:r>
        <w:rPr>
          <w:b/>
          <w:bCs/>
          <w:lang w:val="vi-VN"/>
        </w:rPr>
        <w:t>10. Các cơ quan, đơn vị có liên quan</w:t>
      </w:r>
    </w:p>
    <w:p w14:paraId="145C129B" w14:textId="77777777" w:rsidR="00000000" w:rsidRDefault="00000000">
      <w:pPr>
        <w:spacing w:before="120" w:after="280" w:afterAutospacing="1"/>
      </w:pPr>
      <w:r>
        <w:rPr>
          <w:lang w:val="vi-VN"/>
        </w:rPr>
        <w:t>- Phối hợp với Sở Nội vụ, Trung tâm Lưu trữ lịch sử tỉnh trong việc thu thập, nộp lưu tài liệu về Lưu trữ lịch sử tỉnh; thực hiện rà soát, sưu tầm hồ sơ, tài liệu có giá trị còn lưu trữ trong cơ quan, tổ chức, trong nhân dân đáp ứng với yêu cầu, mục đích công bố tài liệu lưu trữ.</w:t>
      </w:r>
    </w:p>
    <w:p w14:paraId="2B4276D0" w14:textId="77777777" w:rsidR="00490E03" w:rsidRDefault="00000000">
      <w:pPr>
        <w:spacing w:before="120" w:after="280" w:afterAutospacing="1"/>
      </w:pPr>
      <w:r>
        <w:rPr>
          <w:lang w:val="vi-VN"/>
        </w:rPr>
        <w:t>- Thực hiện các nhiệm vụ có liên quan khác cho công việc công bố tài liệu khi có yêu cầu của cơ quan có thẩm quyền./.</w:t>
      </w:r>
    </w:p>
    <w:sectPr w:rsidR="00490E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C"/>
    <w:rsid w:val="00490E03"/>
    <w:rsid w:val="00B67B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79E1D"/>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2022-09-15T02:59:00Z</dcterms:created>
  <dcterms:modified xsi:type="dcterms:W3CDTF">2022-09-15T02:59:00Z</dcterms:modified>
</cp:coreProperties>
</file>