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CA24" w14:textId="53AE9C32" w:rsidR="00E75E48" w:rsidRPr="007F38A3" w:rsidRDefault="00E75E48" w:rsidP="007F38A3">
      <w:pPr>
        <w:spacing w:before="120" w:after="120" w:line="240" w:lineRule="auto"/>
        <w:jc w:val="center"/>
        <w:rPr>
          <w:b/>
          <w:bCs/>
          <w:sz w:val="24"/>
          <w:szCs w:val="24"/>
        </w:rPr>
      </w:pPr>
      <w:r w:rsidRPr="007F38A3">
        <w:rPr>
          <w:b/>
          <w:bCs/>
          <w:sz w:val="24"/>
          <w:szCs w:val="24"/>
        </w:rPr>
        <w:t>PHỤ LỤC 6</w:t>
      </w:r>
    </w:p>
    <w:p w14:paraId="4F81DB0E" w14:textId="77777777" w:rsidR="00E75E48" w:rsidRPr="007F38A3" w:rsidRDefault="00E75E48" w:rsidP="007F38A3">
      <w:pPr>
        <w:spacing w:before="120" w:after="120" w:line="240" w:lineRule="auto"/>
        <w:jc w:val="center"/>
        <w:rPr>
          <w:b/>
          <w:bCs/>
          <w:sz w:val="24"/>
          <w:szCs w:val="24"/>
          <w:lang w:val="vi-VN"/>
        </w:rPr>
      </w:pPr>
      <w:r w:rsidRPr="007F38A3">
        <w:rPr>
          <w:b/>
          <w:bCs/>
          <w:sz w:val="24"/>
          <w:szCs w:val="24"/>
          <w:lang w:val="vi-VN"/>
        </w:rPr>
        <w:t>MẪU ĐĂNG KÝ GIA HẠN GIẤY CHỨNG NHẬN</w:t>
      </w:r>
    </w:p>
    <w:p w14:paraId="43BD7BA2" w14:textId="77777777" w:rsidR="00E75E48" w:rsidRPr="007F38A3" w:rsidRDefault="00E75E48" w:rsidP="007F38A3">
      <w:pPr>
        <w:spacing w:before="120" w:after="120" w:line="240" w:lineRule="auto"/>
        <w:jc w:val="center"/>
        <w:rPr>
          <w:b/>
          <w:bCs/>
          <w:sz w:val="24"/>
          <w:szCs w:val="24"/>
          <w:lang w:val="vi-VN"/>
        </w:rPr>
      </w:pPr>
      <w:r w:rsidRPr="007F38A3">
        <w:rPr>
          <w:b/>
          <w:bCs/>
          <w:sz w:val="24"/>
          <w:szCs w:val="24"/>
          <w:lang w:val="vi-VN"/>
        </w:rPr>
        <w:t xml:space="preserve">TÚI NI LÔNG THÂN THIỆN VỚI MÔI TRƯỜNG </w:t>
      </w:r>
    </w:p>
    <w:p w14:paraId="31506062" w14:textId="573CBDA2" w:rsidR="00DA11E9" w:rsidRPr="007F38A3" w:rsidRDefault="00E75E48" w:rsidP="007F38A3">
      <w:pPr>
        <w:spacing w:before="120" w:after="120" w:line="240" w:lineRule="auto"/>
        <w:jc w:val="center"/>
        <w:rPr>
          <w:sz w:val="24"/>
          <w:szCs w:val="24"/>
          <w:lang w:val="vi-VN"/>
        </w:rPr>
      </w:pPr>
      <w:r w:rsidRPr="007F38A3">
        <w:rPr>
          <w:bCs/>
          <w:i/>
          <w:sz w:val="24"/>
          <w:szCs w:val="24"/>
          <w:lang w:val="vi-VN"/>
        </w:rPr>
        <w:t>(Ban hành kèm theo Thông tư số 07/2012/TT-BTNMT ngày 04 tháng 7 năm 2012 của Bộ trưởng Bộ Tài nguyên và Môi trường quy định tiêu chí, trình tự, thủ tục công nhận túi ni lông thân thiện với môi trường)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917"/>
        <w:gridCol w:w="5435"/>
      </w:tblGrid>
      <w:tr w:rsidR="0036781B" w:rsidRPr="007F38A3" w14:paraId="3630EEA3" w14:textId="77777777" w:rsidTr="0036781B">
        <w:trPr>
          <w:trHeight w:val="630"/>
          <w:jc w:val="center"/>
        </w:trPr>
        <w:tc>
          <w:tcPr>
            <w:tcW w:w="1746" w:type="pct"/>
          </w:tcPr>
          <w:p w14:paraId="2FA4AD3E" w14:textId="4EF869A7" w:rsidR="0036781B" w:rsidRPr="007F38A3" w:rsidRDefault="0036781B" w:rsidP="007F38A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F38A3">
              <w:rPr>
                <w:b/>
                <w:sz w:val="24"/>
                <w:szCs w:val="24"/>
                <w:lang w:val="vi-VN"/>
              </w:rPr>
              <w:t>Tên Tổ chức/cơ sở</w:t>
            </w:r>
          </w:p>
        </w:tc>
        <w:tc>
          <w:tcPr>
            <w:tcW w:w="3254" w:type="pct"/>
            <w:vMerge w:val="restart"/>
          </w:tcPr>
          <w:p w14:paraId="5B96E2D6" w14:textId="0DC17767" w:rsidR="0036781B" w:rsidRPr="007F38A3" w:rsidRDefault="0036781B" w:rsidP="007F38A3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7F38A3">
              <w:rPr>
                <w:b/>
                <w:sz w:val="24"/>
                <w:szCs w:val="24"/>
                <w:lang w:val="vi-VN"/>
              </w:rPr>
              <w:t xml:space="preserve">   CỘNG HÒA XÃ HỘI CHỦ NGHĨA VIỆT NAM</w:t>
            </w:r>
            <w:r w:rsidRPr="007F38A3">
              <w:rPr>
                <w:b/>
                <w:sz w:val="24"/>
                <w:szCs w:val="24"/>
                <w:lang w:val="vi-VN"/>
              </w:rPr>
              <w:br/>
              <w:t>Độc lập - Tự do - Hạnh phúc</w:t>
            </w:r>
          </w:p>
          <w:p w14:paraId="4689183D" w14:textId="606289EE" w:rsidR="0036781B" w:rsidRPr="007F38A3" w:rsidRDefault="0036781B" w:rsidP="007F38A3">
            <w:pPr>
              <w:spacing w:before="120" w:after="120"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 w:rsidRPr="007F38A3">
              <w:rPr>
                <w:i/>
                <w:noProof/>
                <w:sz w:val="24"/>
                <w:szCs w:val="24"/>
                <w:lang w:val="vi-VN"/>
              </w:rPr>
              <w:t>------------------------</w:t>
            </w:r>
          </w:p>
          <w:p w14:paraId="1473B69A" w14:textId="23FC0AB0" w:rsidR="0036781B" w:rsidRPr="007F38A3" w:rsidRDefault="0036781B" w:rsidP="007F38A3">
            <w:pPr>
              <w:spacing w:before="120" w:after="120" w:line="240" w:lineRule="auto"/>
              <w:jc w:val="center"/>
              <w:rPr>
                <w:i/>
                <w:sz w:val="24"/>
                <w:szCs w:val="24"/>
                <w:lang w:val="vi-VN"/>
              </w:rPr>
            </w:pPr>
            <w:r w:rsidRPr="007F38A3">
              <w:rPr>
                <w:i/>
                <w:sz w:val="24"/>
                <w:szCs w:val="24"/>
                <w:lang w:val="vi-VN"/>
              </w:rPr>
              <w:t xml:space="preserve">               (Địa danh), ngày... tháng... năm...</w:t>
            </w:r>
          </w:p>
        </w:tc>
      </w:tr>
      <w:tr w:rsidR="0036781B" w:rsidRPr="007F38A3" w14:paraId="46115075" w14:textId="77777777" w:rsidTr="0036781B">
        <w:trPr>
          <w:trHeight w:val="693"/>
          <w:jc w:val="center"/>
        </w:trPr>
        <w:tc>
          <w:tcPr>
            <w:tcW w:w="1746" w:type="pct"/>
          </w:tcPr>
          <w:p w14:paraId="16E5CFC2" w14:textId="02F0123D" w:rsidR="0036781B" w:rsidRPr="007F38A3" w:rsidRDefault="0036781B" w:rsidP="007F38A3">
            <w:pPr>
              <w:spacing w:before="120" w:after="12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7F38A3">
              <w:rPr>
                <w:sz w:val="24"/>
                <w:szCs w:val="24"/>
                <w:lang w:val="vi-VN"/>
              </w:rPr>
              <w:t>Số: .....</w:t>
            </w:r>
          </w:p>
        </w:tc>
        <w:tc>
          <w:tcPr>
            <w:tcW w:w="3254" w:type="pct"/>
            <w:vMerge/>
          </w:tcPr>
          <w:p w14:paraId="096014F9" w14:textId="77777777" w:rsidR="0036781B" w:rsidRPr="007F38A3" w:rsidRDefault="0036781B" w:rsidP="007F38A3">
            <w:pPr>
              <w:spacing w:before="120" w:after="120" w:line="240" w:lineRule="auto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</w:tr>
    </w:tbl>
    <w:p w14:paraId="0C1DE120" w14:textId="71524EE8" w:rsidR="001248CF" w:rsidRPr="007F38A3" w:rsidRDefault="00F42308" w:rsidP="007F38A3">
      <w:pPr>
        <w:spacing w:before="120" w:after="120" w:line="240" w:lineRule="auto"/>
        <w:jc w:val="center"/>
        <w:rPr>
          <w:sz w:val="24"/>
          <w:szCs w:val="24"/>
        </w:rPr>
      </w:pPr>
      <w:r w:rsidRPr="007F38A3">
        <w:rPr>
          <w:sz w:val="24"/>
          <w:szCs w:val="24"/>
          <w:lang w:val="vi-VN"/>
        </w:rPr>
        <w:t>Kính gửi: Tổng cục Môi trường</w:t>
      </w:r>
    </w:p>
    <w:p w14:paraId="344DC45F" w14:textId="77777777" w:rsidR="00F42308" w:rsidRPr="007F38A3" w:rsidRDefault="00F42308" w:rsidP="007F38A3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 xml:space="preserve">Căn cứ Thông tư số 07/2012/TT-BTNMT ngày 04 tháng 7 năm 2012 của Bộ trưởng Bộ Tài nguyên và Môi trường quy định tiêu chí, trình tự, thủ tục công nhận túi ni lông thân thiện với môi trường  </w:t>
      </w:r>
    </w:p>
    <w:p w14:paraId="26734124" w14:textId="77777777" w:rsidR="00F42308" w:rsidRPr="007F38A3" w:rsidRDefault="00F42308" w:rsidP="007F38A3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1. Những thông tin chung:</w:t>
      </w:r>
    </w:p>
    <w:p w14:paraId="2E96B747" w14:textId="740DCD15" w:rsidR="00F42308" w:rsidRPr="007F38A3" w:rsidRDefault="00F42308" w:rsidP="007F38A3">
      <w:pPr>
        <w:tabs>
          <w:tab w:val="left" w:leader="dot" w:pos="8280"/>
        </w:tabs>
        <w:spacing w:before="120" w:after="120" w:line="240" w:lineRule="auto"/>
        <w:ind w:left="360"/>
        <w:jc w:val="both"/>
        <w:rPr>
          <w:sz w:val="24"/>
          <w:szCs w:val="24"/>
        </w:rPr>
      </w:pPr>
      <w:r w:rsidRPr="007F38A3">
        <w:rPr>
          <w:sz w:val="24"/>
          <w:szCs w:val="24"/>
          <w:lang w:val="vi-VN"/>
        </w:rPr>
        <w:t>Tên tổ chức/cá nhân đăng ký :</w:t>
      </w:r>
      <w:r w:rsidR="001D52FD" w:rsidRPr="007F38A3">
        <w:rPr>
          <w:sz w:val="24"/>
          <w:szCs w:val="24"/>
        </w:rPr>
        <w:tab/>
      </w:r>
    </w:p>
    <w:p w14:paraId="6701F748" w14:textId="0045A3F3" w:rsidR="00F42308" w:rsidRPr="007F38A3" w:rsidRDefault="00F42308" w:rsidP="007F38A3">
      <w:pPr>
        <w:tabs>
          <w:tab w:val="left" w:leader="dot" w:pos="8280"/>
        </w:tabs>
        <w:spacing w:before="120" w:after="120" w:line="240" w:lineRule="auto"/>
        <w:ind w:left="360"/>
        <w:jc w:val="both"/>
        <w:rPr>
          <w:sz w:val="24"/>
          <w:szCs w:val="24"/>
        </w:rPr>
      </w:pPr>
      <w:r w:rsidRPr="007F38A3">
        <w:rPr>
          <w:sz w:val="24"/>
          <w:szCs w:val="24"/>
          <w:lang w:val="vi-VN"/>
        </w:rPr>
        <w:t>Người đại diện : .........................................Chức vụ: .</w:t>
      </w:r>
      <w:r w:rsidR="001D52FD" w:rsidRPr="007F38A3">
        <w:rPr>
          <w:sz w:val="24"/>
          <w:szCs w:val="24"/>
        </w:rPr>
        <w:tab/>
      </w:r>
    </w:p>
    <w:p w14:paraId="517872DA" w14:textId="313B8B68" w:rsidR="00F42308" w:rsidRPr="007F38A3" w:rsidRDefault="00F42308" w:rsidP="007F38A3">
      <w:pPr>
        <w:tabs>
          <w:tab w:val="left" w:leader="dot" w:pos="8280"/>
        </w:tabs>
        <w:spacing w:before="120" w:after="120" w:line="240" w:lineRule="auto"/>
        <w:ind w:left="360"/>
        <w:jc w:val="both"/>
        <w:rPr>
          <w:sz w:val="24"/>
          <w:szCs w:val="24"/>
        </w:rPr>
      </w:pPr>
      <w:r w:rsidRPr="007F38A3">
        <w:rPr>
          <w:sz w:val="24"/>
          <w:szCs w:val="24"/>
          <w:lang w:val="vi-VN"/>
        </w:rPr>
        <w:t xml:space="preserve">Địa chỉ: </w:t>
      </w:r>
      <w:r w:rsidR="001D52FD" w:rsidRPr="007F38A3">
        <w:rPr>
          <w:sz w:val="24"/>
          <w:szCs w:val="24"/>
        </w:rPr>
        <w:tab/>
      </w:r>
    </w:p>
    <w:p w14:paraId="14DAEC0A" w14:textId="2E1F8149" w:rsidR="00F42308" w:rsidRPr="007F38A3" w:rsidRDefault="00F42308" w:rsidP="007F38A3">
      <w:pPr>
        <w:tabs>
          <w:tab w:val="left" w:leader="dot" w:pos="8280"/>
        </w:tabs>
        <w:spacing w:before="120" w:after="120" w:line="240" w:lineRule="auto"/>
        <w:ind w:left="360"/>
        <w:jc w:val="both"/>
        <w:rPr>
          <w:sz w:val="24"/>
          <w:szCs w:val="24"/>
        </w:rPr>
      </w:pPr>
      <w:r w:rsidRPr="007F38A3">
        <w:rPr>
          <w:sz w:val="24"/>
          <w:szCs w:val="24"/>
          <w:lang w:val="vi-VN"/>
        </w:rPr>
        <w:t xml:space="preserve">Số điện thoại: ……………Số Fax:…………… Địa chỉ E-mail : </w:t>
      </w:r>
      <w:r w:rsidR="001D52FD" w:rsidRPr="007F38A3">
        <w:rPr>
          <w:sz w:val="24"/>
          <w:szCs w:val="24"/>
        </w:rPr>
        <w:tab/>
      </w:r>
    </w:p>
    <w:p w14:paraId="2D9E031E" w14:textId="0005F825" w:rsidR="00F42308" w:rsidRPr="007F38A3" w:rsidRDefault="00F42308" w:rsidP="007F38A3">
      <w:pPr>
        <w:tabs>
          <w:tab w:val="left" w:leader="dot" w:pos="8280"/>
        </w:tabs>
        <w:spacing w:before="120" w:after="120" w:line="240" w:lineRule="auto"/>
        <w:ind w:left="360"/>
        <w:jc w:val="both"/>
        <w:rPr>
          <w:sz w:val="24"/>
          <w:szCs w:val="24"/>
        </w:rPr>
      </w:pPr>
      <w:r w:rsidRPr="007F38A3">
        <w:rPr>
          <w:sz w:val="24"/>
          <w:szCs w:val="24"/>
          <w:lang w:val="vi-VN"/>
        </w:rPr>
        <w:t>Tên sản phẩm</w:t>
      </w:r>
      <w:r w:rsidR="001D52FD" w:rsidRPr="007F38A3">
        <w:rPr>
          <w:sz w:val="24"/>
          <w:szCs w:val="24"/>
        </w:rPr>
        <w:tab/>
      </w:r>
    </w:p>
    <w:p w14:paraId="21EA5451" w14:textId="7907F501" w:rsidR="00F42308" w:rsidRPr="007F38A3" w:rsidRDefault="00F42308" w:rsidP="007F38A3">
      <w:pPr>
        <w:tabs>
          <w:tab w:val="left" w:leader="dot" w:pos="8280"/>
        </w:tabs>
        <w:spacing w:before="120" w:after="120" w:line="240" w:lineRule="auto"/>
        <w:ind w:left="360"/>
        <w:jc w:val="both"/>
        <w:rPr>
          <w:sz w:val="24"/>
          <w:szCs w:val="24"/>
        </w:rPr>
      </w:pPr>
      <w:r w:rsidRPr="007F38A3">
        <w:rPr>
          <w:sz w:val="24"/>
          <w:szCs w:val="24"/>
          <w:lang w:val="vi-VN"/>
        </w:rPr>
        <w:t>Địa chỉ cơ sở sản xuất (đối với sản phẩm sản xuất trong nước):</w:t>
      </w:r>
      <w:r w:rsidR="001D7DC0" w:rsidRPr="007F38A3">
        <w:rPr>
          <w:sz w:val="24"/>
          <w:szCs w:val="24"/>
        </w:rPr>
        <w:tab/>
      </w:r>
    </w:p>
    <w:p w14:paraId="35B166AB" w14:textId="77777777" w:rsidR="00F42308" w:rsidRPr="007F38A3" w:rsidRDefault="00F42308" w:rsidP="007F38A3">
      <w:pPr>
        <w:tabs>
          <w:tab w:val="left" w:leader="dot" w:pos="8280"/>
        </w:tabs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Hoặc</w:t>
      </w:r>
    </w:p>
    <w:p w14:paraId="71BC6D48" w14:textId="5279F53D" w:rsidR="00F42308" w:rsidRPr="007F38A3" w:rsidRDefault="00F42308" w:rsidP="007F38A3">
      <w:pPr>
        <w:tabs>
          <w:tab w:val="left" w:leader="dot" w:pos="8280"/>
        </w:tabs>
        <w:spacing w:before="120" w:after="120" w:line="240" w:lineRule="auto"/>
        <w:ind w:left="360"/>
        <w:jc w:val="both"/>
        <w:rPr>
          <w:sz w:val="24"/>
          <w:szCs w:val="24"/>
        </w:rPr>
      </w:pPr>
      <w:r w:rsidRPr="007F38A3">
        <w:rPr>
          <w:sz w:val="24"/>
          <w:szCs w:val="24"/>
          <w:lang w:val="vi-VN"/>
        </w:rPr>
        <w:t xml:space="preserve">Xuất xứ sản phẩm (đối với sản phẩm nhập khẩu): </w:t>
      </w:r>
      <w:r w:rsidR="001D7DC0" w:rsidRPr="007F38A3">
        <w:rPr>
          <w:sz w:val="24"/>
          <w:szCs w:val="24"/>
        </w:rPr>
        <w:tab/>
      </w:r>
    </w:p>
    <w:p w14:paraId="64B96814" w14:textId="77777777" w:rsidR="00F42308" w:rsidRPr="007F38A3" w:rsidRDefault="00F42308" w:rsidP="007F38A3">
      <w:pPr>
        <w:tabs>
          <w:tab w:val="left" w:leader="dot" w:pos="8280"/>
        </w:tabs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Kèm theo bản sao chứng nhận nguồn gốc sản phẩm</w:t>
      </w:r>
    </w:p>
    <w:p w14:paraId="37DAAA19" w14:textId="40DDDC95" w:rsidR="00F42308" w:rsidRPr="007F38A3" w:rsidRDefault="00F42308" w:rsidP="007F38A3">
      <w:pPr>
        <w:tabs>
          <w:tab w:val="left" w:leader="dot" w:pos="8280"/>
        </w:tabs>
        <w:spacing w:before="120" w:after="120" w:line="240" w:lineRule="auto"/>
        <w:ind w:left="360"/>
        <w:jc w:val="both"/>
        <w:rPr>
          <w:sz w:val="24"/>
          <w:szCs w:val="24"/>
        </w:rPr>
      </w:pPr>
      <w:r w:rsidRPr="007F38A3">
        <w:rPr>
          <w:sz w:val="24"/>
          <w:szCs w:val="24"/>
          <w:lang w:val="vi-VN"/>
        </w:rPr>
        <w:t>Số điện thoại: ………….. ……………Số Fax:</w:t>
      </w:r>
      <w:r w:rsidR="001D7DC0" w:rsidRPr="007F38A3">
        <w:rPr>
          <w:sz w:val="24"/>
          <w:szCs w:val="24"/>
        </w:rPr>
        <w:tab/>
      </w:r>
    </w:p>
    <w:p w14:paraId="5ABC4AF6" w14:textId="0466B3A8" w:rsidR="00F42308" w:rsidRPr="007F38A3" w:rsidRDefault="00F42308" w:rsidP="007F38A3">
      <w:pPr>
        <w:tabs>
          <w:tab w:val="left" w:leader="dot" w:pos="8280"/>
        </w:tabs>
        <w:spacing w:before="120" w:after="120" w:line="240" w:lineRule="auto"/>
        <w:ind w:left="360"/>
        <w:jc w:val="both"/>
        <w:rPr>
          <w:sz w:val="24"/>
          <w:szCs w:val="24"/>
        </w:rPr>
      </w:pPr>
      <w:r w:rsidRPr="007F38A3">
        <w:rPr>
          <w:sz w:val="24"/>
          <w:szCs w:val="24"/>
          <w:lang w:val="vi-VN"/>
        </w:rPr>
        <w:t>Đã được cấp chứng nhận số…</w:t>
      </w:r>
      <w:r w:rsidR="001D7DC0" w:rsidRPr="007F38A3">
        <w:rPr>
          <w:sz w:val="24"/>
          <w:szCs w:val="24"/>
        </w:rPr>
        <w:tab/>
      </w:r>
    </w:p>
    <w:p w14:paraId="04949CF5" w14:textId="77777777" w:rsidR="00F42308" w:rsidRPr="007F38A3" w:rsidRDefault="00F42308" w:rsidP="007F38A3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2. Những thay đổi về đặc tính kỹ thuật của sản phẩm:</w:t>
      </w:r>
    </w:p>
    <w:p w14:paraId="54561175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- Độ dày một lớp màng:</w:t>
      </w:r>
    </w:p>
    <w:p w14:paraId="04E8A706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 xml:space="preserve">- Kích thước nhỏ nhất:                                         </w:t>
      </w:r>
    </w:p>
    <w:p w14:paraId="6C5C4BC5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- Khả năng phân hủy sinh học:</w:t>
      </w:r>
    </w:p>
    <w:p w14:paraId="2BD3C66B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 xml:space="preserve">- Thời gian phân hủy:                                           </w:t>
      </w:r>
    </w:p>
    <w:p w14:paraId="766FC877" w14:textId="77777777" w:rsidR="00F42308" w:rsidRDefault="00F42308" w:rsidP="007F38A3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3. Những thay đổi về hàm lượng kim loại nặng (Nếu có ghi nồng độ (mg/kg)):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598"/>
        <w:gridCol w:w="1398"/>
        <w:gridCol w:w="246"/>
        <w:gridCol w:w="2197"/>
        <w:gridCol w:w="599"/>
        <w:gridCol w:w="1323"/>
      </w:tblGrid>
      <w:tr w:rsidR="00371E91" w14:paraId="1D740926" w14:textId="77777777" w:rsidTr="00371E91">
        <w:trPr>
          <w:jc w:val="center"/>
        </w:trPr>
        <w:tc>
          <w:tcPr>
            <w:tcW w:w="1910" w:type="dxa"/>
          </w:tcPr>
          <w:p w14:paraId="3B1DF0EB" w14:textId="77777777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74" w:type="dxa"/>
          </w:tcPr>
          <w:p w14:paraId="06B0427D" w14:textId="4207D5B1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F38A3">
              <w:rPr>
                <w:sz w:val="24"/>
                <w:szCs w:val="24"/>
                <w:lang w:val="vi-VN"/>
              </w:rPr>
              <w:t>Có</w:t>
            </w:r>
          </w:p>
        </w:tc>
        <w:tc>
          <w:tcPr>
            <w:tcW w:w="1341" w:type="dxa"/>
          </w:tcPr>
          <w:p w14:paraId="32F36417" w14:textId="561895FF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F38A3">
              <w:rPr>
                <w:sz w:val="24"/>
                <w:szCs w:val="24"/>
                <w:lang w:val="vi-VN"/>
              </w:rPr>
              <w:t>Không</w:t>
            </w:r>
          </w:p>
        </w:tc>
        <w:tc>
          <w:tcPr>
            <w:tcW w:w="236" w:type="dxa"/>
          </w:tcPr>
          <w:p w14:paraId="3E53A66A" w14:textId="77777777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2A24051A" w14:textId="77777777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42E4930F" w14:textId="419DCA0E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F38A3">
              <w:rPr>
                <w:sz w:val="24"/>
                <w:szCs w:val="24"/>
                <w:lang w:val="vi-VN"/>
              </w:rPr>
              <w:t>Có</w:t>
            </w:r>
          </w:p>
        </w:tc>
        <w:tc>
          <w:tcPr>
            <w:tcW w:w="1269" w:type="dxa"/>
          </w:tcPr>
          <w:p w14:paraId="55EA6D68" w14:textId="083F4D34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F38A3">
              <w:rPr>
                <w:sz w:val="24"/>
                <w:szCs w:val="24"/>
                <w:lang w:val="vi-VN"/>
              </w:rPr>
              <w:t>Không</w:t>
            </w:r>
          </w:p>
        </w:tc>
      </w:tr>
      <w:tr w:rsidR="00371E91" w14:paraId="461BA101" w14:textId="77777777" w:rsidTr="00371E91">
        <w:trPr>
          <w:jc w:val="center"/>
        </w:trPr>
        <w:tc>
          <w:tcPr>
            <w:tcW w:w="1910" w:type="dxa"/>
          </w:tcPr>
          <w:p w14:paraId="078FAC88" w14:textId="642A56EC" w:rsidR="00705B4B" w:rsidRDefault="00705B4B" w:rsidP="00705B4B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7F38A3">
              <w:rPr>
                <w:sz w:val="24"/>
                <w:szCs w:val="28"/>
              </w:rPr>
              <w:t>Asen (As):</w:t>
            </w:r>
          </w:p>
        </w:tc>
        <w:tc>
          <w:tcPr>
            <w:tcW w:w="574" w:type="dxa"/>
          </w:tcPr>
          <w:p w14:paraId="2DDA99F3" w14:textId="7D660884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sym w:font="Wingdings 2" w:char="F0A3"/>
            </w:r>
          </w:p>
        </w:tc>
        <w:tc>
          <w:tcPr>
            <w:tcW w:w="1341" w:type="dxa"/>
          </w:tcPr>
          <w:p w14:paraId="3650D020" w14:textId="4E61A73D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sym w:font="Wingdings 2" w:char="F0A3"/>
            </w:r>
          </w:p>
        </w:tc>
        <w:tc>
          <w:tcPr>
            <w:tcW w:w="236" w:type="dxa"/>
          </w:tcPr>
          <w:p w14:paraId="554D3517" w14:textId="77777777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0DFA888D" w14:textId="398DEFB3" w:rsidR="00705B4B" w:rsidRDefault="00705B4B" w:rsidP="00705B4B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7F38A3">
              <w:rPr>
                <w:rFonts w:eastAsia="Times New Roman" w:cs="Times New Roman"/>
                <w:sz w:val="24"/>
                <w:szCs w:val="24"/>
                <w:lang w:eastAsia="ja-JP"/>
              </w:rPr>
              <w:t>Cadimi(Cd):</w:t>
            </w:r>
          </w:p>
        </w:tc>
        <w:tc>
          <w:tcPr>
            <w:tcW w:w="575" w:type="dxa"/>
          </w:tcPr>
          <w:p w14:paraId="5F5550DA" w14:textId="03C9F610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5295A">
              <w:rPr>
                <w:sz w:val="24"/>
                <w:szCs w:val="24"/>
                <w:lang w:val="vi-VN"/>
              </w:rPr>
              <w:sym w:font="Wingdings 2" w:char="F0A3"/>
            </w:r>
          </w:p>
        </w:tc>
        <w:tc>
          <w:tcPr>
            <w:tcW w:w="1269" w:type="dxa"/>
          </w:tcPr>
          <w:p w14:paraId="670BADE9" w14:textId="396C6E29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5295A">
              <w:rPr>
                <w:sz w:val="24"/>
                <w:szCs w:val="24"/>
                <w:lang w:val="vi-VN"/>
              </w:rPr>
              <w:sym w:font="Wingdings 2" w:char="F0A3"/>
            </w:r>
          </w:p>
        </w:tc>
      </w:tr>
      <w:tr w:rsidR="00371E91" w14:paraId="1960C77B" w14:textId="77777777" w:rsidTr="00371E91">
        <w:trPr>
          <w:jc w:val="center"/>
        </w:trPr>
        <w:tc>
          <w:tcPr>
            <w:tcW w:w="1910" w:type="dxa"/>
          </w:tcPr>
          <w:p w14:paraId="2CFC89A4" w14:textId="33318E2A" w:rsidR="00705B4B" w:rsidRDefault="00705B4B" w:rsidP="00705B4B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7F38A3">
              <w:rPr>
                <w:rFonts w:eastAsia="Times New Roman" w:cs="Times New Roman"/>
                <w:sz w:val="24"/>
                <w:szCs w:val="24"/>
                <w:lang w:eastAsia="ja-JP"/>
              </w:rPr>
              <w:lastRenderedPageBreak/>
              <w:t>Chì (Pb):</w:t>
            </w:r>
          </w:p>
        </w:tc>
        <w:tc>
          <w:tcPr>
            <w:tcW w:w="574" w:type="dxa"/>
          </w:tcPr>
          <w:p w14:paraId="6F393018" w14:textId="1359AF99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sym w:font="Wingdings 2" w:char="F0A3"/>
            </w:r>
          </w:p>
        </w:tc>
        <w:tc>
          <w:tcPr>
            <w:tcW w:w="1341" w:type="dxa"/>
          </w:tcPr>
          <w:p w14:paraId="7FF6E88C" w14:textId="519A6E8D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sym w:font="Wingdings 2" w:char="F0A3"/>
            </w:r>
          </w:p>
        </w:tc>
        <w:tc>
          <w:tcPr>
            <w:tcW w:w="236" w:type="dxa"/>
          </w:tcPr>
          <w:p w14:paraId="3E444F5A" w14:textId="77777777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5DA4F959" w14:textId="679C3640" w:rsidR="00705B4B" w:rsidRDefault="00705B4B" w:rsidP="00705B4B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7F38A3">
              <w:rPr>
                <w:rFonts w:eastAsia="Times New Roman" w:cs="Times New Roman"/>
                <w:sz w:val="24"/>
                <w:szCs w:val="24"/>
                <w:lang w:eastAsia="ja-JP"/>
              </w:rPr>
              <w:t>Đồng (Cu):</w:t>
            </w:r>
          </w:p>
        </w:tc>
        <w:tc>
          <w:tcPr>
            <w:tcW w:w="575" w:type="dxa"/>
          </w:tcPr>
          <w:p w14:paraId="1CFEBA61" w14:textId="75F17736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5295A">
              <w:rPr>
                <w:sz w:val="24"/>
                <w:szCs w:val="24"/>
                <w:lang w:val="vi-VN"/>
              </w:rPr>
              <w:sym w:font="Wingdings 2" w:char="F0A3"/>
            </w:r>
          </w:p>
        </w:tc>
        <w:tc>
          <w:tcPr>
            <w:tcW w:w="1269" w:type="dxa"/>
          </w:tcPr>
          <w:p w14:paraId="7340D60E" w14:textId="0FCAEFB7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5295A">
              <w:rPr>
                <w:sz w:val="24"/>
                <w:szCs w:val="24"/>
                <w:lang w:val="vi-VN"/>
              </w:rPr>
              <w:sym w:font="Wingdings 2" w:char="F0A3"/>
            </w:r>
          </w:p>
        </w:tc>
      </w:tr>
      <w:tr w:rsidR="00371E91" w14:paraId="5A64E9DC" w14:textId="77777777" w:rsidTr="00371E91">
        <w:trPr>
          <w:jc w:val="center"/>
        </w:trPr>
        <w:tc>
          <w:tcPr>
            <w:tcW w:w="1910" w:type="dxa"/>
          </w:tcPr>
          <w:p w14:paraId="30D17ED8" w14:textId="50F11EF5" w:rsidR="00705B4B" w:rsidRDefault="00705B4B" w:rsidP="00705B4B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7F38A3">
              <w:rPr>
                <w:rFonts w:eastAsia="Times New Roman" w:cs="Times New Roman"/>
                <w:sz w:val="24"/>
                <w:szCs w:val="24"/>
                <w:lang w:eastAsia="ja-JP"/>
              </w:rPr>
              <w:t>Kẽm (Zn):</w:t>
            </w:r>
          </w:p>
        </w:tc>
        <w:tc>
          <w:tcPr>
            <w:tcW w:w="574" w:type="dxa"/>
          </w:tcPr>
          <w:p w14:paraId="6FFBF10B" w14:textId="72B22B4A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sym w:font="Wingdings 2" w:char="F0A3"/>
            </w:r>
          </w:p>
        </w:tc>
        <w:tc>
          <w:tcPr>
            <w:tcW w:w="1341" w:type="dxa"/>
          </w:tcPr>
          <w:p w14:paraId="2F5B2543" w14:textId="3833A441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sym w:font="Wingdings 2" w:char="F0A3"/>
            </w:r>
          </w:p>
        </w:tc>
        <w:tc>
          <w:tcPr>
            <w:tcW w:w="236" w:type="dxa"/>
          </w:tcPr>
          <w:p w14:paraId="56B15554" w14:textId="77777777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6C23571F" w14:textId="72364675" w:rsidR="00705B4B" w:rsidRDefault="00705B4B" w:rsidP="00705B4B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7F38A3">
              <w:rPr>
                <w:rFonts w:eastAsia="Times New Roman" w:cs="Times New Roman"/>
                <w:sz w:val="24"/>
                <w:szCs w:val="24"/>
                <w:lang w:eastAsia="ja-JP"/>
              </w:rPr>
              <w:t>Thủy ngân (Hg):</w:t>
            </w:r>
          </w:p>
        </w:tc>
        <w:tc>
          <w:tcPr>
            <w:tcW w:w="575" w:type="dxa"/>
          </w:tcPr>
          <w:p w14:paraId="22D237C6" w14:textId="4B7743AF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5295A">
              <w:rPr>
                <w:sz w:val="24"/>
                <w:szCs w:val="24"/>
                <w:lang w:val="vi-VN"/>
              </w:rPr>
              <w:sym w:font="Wingdings 2" w:char="F0A3"/>
            </w:r>
          </w:p>
        </w:tc>
        <w:tc>
          <w:tcPr>
            <w:tcW w:w="1269" w:type="dxa"/>
          </w:tcPr>
          <w:p w14:paraId="75B275FA" w14:textId="775B0AA1" w:rsidR="00705B4B" w:rsidRDefault="00705B4B" w:rsidP="00705B4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5295A">
              <w:rPr>
                <w:sz w:val="24"/>
                <w:szCs w:val="24"/>
                <w:lang w:val="vi-VN"/>
              </w:rPr>
              <w:sym w:font="Wingdings 2" w:char="F0A3"/>
            </w:r>
          </w:p>
        </w:tc>
      </w:tr>
      <w:tr w:rsidR="00371E91" w14:paraId="173C0812" w14:textId="77777777" w:rsidTr="00371E91">
        <w:trPr>
          <w:jc w:val="center"/>
        </w:trPr>
        <w:tc>
          <w:tcPr>
            <w:tcW w:w="1910" w:type="dxa"/>
          </w:tcPr>
          <w:p w14:paraId="6C6C8871" w14:textId="246F6FEC" w:rsidR="00705B4B" w:rsidRDefault="00705B4B" w:rsidP="00705B4B">
            <w:pPr>
              <w:spacing w:before="120" w:after="120"/>
              <w:jc w:val="right"/>
              <w:rPr>
                <w:sz w:val="24"/>
                <w:szCs w:val="24"/>
              </w:rPr>
            </w:pPr>
            <w:r w:rsidRPr="007F38A3">
              <w:rPr>
                <w:rFonts w:eastAsia="Times New Roman" w:cs="Times New Roman"/>
                <w:sz w:val="24"/>
                <w:szCs w:val="24"/>
                <w:lang w:eastAsia="ja-JP"/>
              </w:rPr>
              <w:t>Niken (Ni):</w:t>
            </w:r>
          </w:p>
        </w:tc>
        <w:tc>
          <w:tcPr>
            <w:tcW w:w="574" w:type="dxa"/>
          </w:tcPr>
          <w:p w14:paraId="1ABB49FE" w14:textId="66D3300A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sym w:font="Wingdings 2" w:char="F0A3"/>
            </w:r>
          </w:p>
        </w:tc>
        <w:tc>
          <w:tcPr>
            <w:tcW w:w="1341" w:type="dxa"/>
          </w:tcPr>
          <w:p w14:paraId="1E126154" w14:textId="30311A85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sym w:font="Wingdings 2" w:char="F0A3"/>
            </w:r>
          </w:p>
        </w:tc>
        <w:tc>
          <w:tcPr>
            <w:tcW w:w="236" w:type="dxa"/>
          </w:tcPr>
          <w:p w14:paraId="422C9501" w14:textId="77777777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14:paraId="435D17C3" w14:textId="77777777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75" w:type="dxa"/>
          </w:tcPr>
          <w:p w14:paraId="656569DB" w14:textId="77777777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14:paraId="7E9AE47A" w14:textId="77777777" w:rsidR="00705B4B" w:rsidRDefault="00705B4B" w:rsidP="007F38A3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14:paraId="419C68CF" w14:textId="2DF07931" w:rsidR="00F42308" w:rsidRPr="007F38A3" w:rsidRDefault="00F42308" w:rsidP="007F38A3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4. Phương pháp thử nghiệm:</w:t>
      </w:r>
    </w:p>
    <w:p w14:paraId="286DAEC2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- Tiêu chuẩn quốc gia (TCVN):</w:t>
      </w:r>
    </w:p>
    <w:p w14:paraId="12D60EFD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 xml:space="preserve">- Tiêu chuẩn quốc tế hoặc tương đương: </w:t>
      </w:r>
    </w:p>
    <w:p w14:paraId="3909B077" w14:textId="77777777" w:rsidR="00F42308" w:rsidRPr="007F38A3" w:rsidRDefault="00F42308" w:rsidP="007F38A3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5. Phòng thí nghiệm thực hiện phân tích sản phẩm (được công nhận ISO/IEC):</w:t>
      </w:r>
    </w:p>
    <w:p w14:paraId="43C393AE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- Phòng thí nghiệm nước ngoài:</w:t>
      </w:r>
    </w:p>
    <w:p w14:paraId="41055ADE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- Phòng thí nghiệm trong nước:</w:t>
      </w:r>
    </w:p>
    <w:p w14:paraId="057BDCA1" w14:textId="77777777" w:rsidR="00F42308" w:rsidRPr="007F38A3" w:rsidRDefault="00F42308" w:rsidP="007F38A3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6. Báo cáo tuân thủ các quy định pháp luật về bảo vệ môi trường (gửi kèm theo Hồ sơ)</w:t>
      </w:r>
    </w:p>
    <w:p w14:paraId="7BCBC821" w14:textId="77777777" w:rsidR="00F42308" w:rsidRPr="007F38A3" w:rsidRDefault="00F42308" w:rsidP="007F38A3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 xml:space="preserve">7. Những thay đổi khác: </w:t>
      </w:r>
    </w:p>
    <w:p w14:paraId="53C98A4E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- Công nghệ, quy trình sản xuất:</w:t>
      </w:r>
    </w:p>
    <w:p w14:paraId="75CBB6F6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- Công dụng sản phẩm:</w:t>
      </w:r>
    </w:p>
    <w:p w14:paraId="2336F966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- Phương án thu hồi tái chế/điều kiện phân hủy sinh học:</w:t>
      </w:r>
    </w:p>
    <w:p w14:paraId="0F0A859D" w14:textId="77777777" w:rsidR="00F42308" w:rsidRPr="007F38A3" w:rsidRDefault="00F42308" w:rsidP="007F38A3">
      <w:pPr>
        <w:spacing w:before="120" w:after="120" w:line="240" w:lineRule="auto"/>
        <w:ind w:left="360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- Những thay đổi khác liên quan đến sản phẩm (nếu có):</w:t>
      </w:r>
    </w:p>
    <w:p w14:paraId="21B49D6C" w14:textId="77777777" w:rsidR="00F42308" w:rsidRPr="007F38A3" w:rsidRDefault="00F42308" w:rsidP="007F38A3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8. Mẫu sản phẩm (gửi kèm Hồ sơ).</w:t>
      </w:r>
    </w:p>
    <w:p w14:paraId="2907F35B" w14:textId="77777777" w:rsidR="00F42308" w:rsidRPr="007F38A3" w:rsidRDefault="00F42308" w:rsidP="007F38A3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9. Cam kết sản phẩm túi ni lông đề nghị gia hạn không có thay đổi so với sản phẩm cùng loại đã được công nhận thân thiện với môi trường.</w:t>
      </w:r>
    </w:p>
    <w:p w14:paraId="310FA999" w14:textId="77777777" w:rsidR="00F42308" w:rsidRPr="007F38A3" w:rsidRDefault="00F42308" w:rsidP="007F38A3">
      <w:pPr>
        <w:spacing w:before="120" w:after="120" w:line="240" w:lineRule="auto"/>
        <w:jc w:val="both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>Trân trọng đề nghị Tổng cục Môi trường xem xét, gia hạn./.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3"/>
        <w:gridCol w:w="4929"/>
      </w:tblGrid>
      <w:tr w:rsidR="00E3323F" w:rsidRPr="007F38A3" w14:paraId="148CF437" w14:textId="77777777" w:rsidTr="007F38A3">
        <w:trPr>
          <w:trHeight w:val="2943"/>
          <w:jc w:val="center"/>
        </w:trPr>
        <w:tc>
          <w:tcPr>
            <w:tcW w:w="3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30AA0" w14:textId="77777777" w:rsidR="00E3323F" w:rsidRPr="007F38A3" w:rsidRDefault="00E3323F" w:rsidP="007F38A3">
            <w:pPr>
              <w:spacing w:before="120" w:after="120" w:line="240" w:lineRule="auto"/>
              <w:rPr>
                <w:sz w:val="24"/>
                <w:szCs w:val="24"/>
              </w:rPr>
            </w:pPr>
            <w:r w:rsidRPr="007F38A3">
              <w:rPr>
                <w:sz w:val="24"/>
                <w:szCs w:val="24"/>
              </w:rPr>
              <w:t>  </w:t>
            </w:r>
          </w:p>
        </w:tc>
        <w:tc>
          <w:tcPr>
            <w:tcW w:w="53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6F85" w14:textId="77777777" w:rsidR="00E3323F" w:rsidRPr="007F38A3" w:rsidRDefault="00E3323F" w:rsidP="007F38A3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F38A3">
              <w:rPr>
                <w:b/>
                <w:bCs/>
                <w:sz w:val="24"/>
                <w:szCs w:val="24"/>
              </w:rPr>
              <w:t>ĐẠI DIỆN TỔ CHỨC/CƠ SỞ</w:t>
            </w:r>
          </w:p>
          <w:p w14:paraId="4AC22186" w14:textId="77777777" w:rsidR="00E3323F" w:rsidRPr="007F38A3" w:rsidRDefault="00E3323F" w:rsidP="007F38A3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7F38A3">
              <w:rPr>
                <w:sz w:val="24"/>
                <w:szCs w:val="24"/>
              </w:rPr>
              <w:t>(Ký, ghi rõ họ tên và đóng dấu)</w:t>
            </w:r>
          </w:p>
        </w:tc>
      </w:tr>
    </w:tbl>
    <w:p w14:paraId="40EA2D9F" w14:textId="77777777" w:rsidR="00F42308" w:rsidRPr="007F38A3" w:rsidRDefault="00F42308" w:rsidP="007F38A3">
      <w:pPr>
        <w:spacing w:before="120" w:after="120" w:line="240" w:lineRule="auto"/>
        <w:rPr>
          <w:sz w:val="24"/>
          <w:szCs w:val="24"/>
          <w:lang w:val="vi-VN"/>
        </w:rPr>
      </w:pPr>
    </w:p>
    <w:p w14:paraId="72E4FAD6" w14:textId="10B8AAC8" w:rsidR="00E3323F" w:rsidRPr="007F38A3" w:rsidRDefault="00F42308" w:rsidP="007F38A3">
      <w:pPr>
        <w:spacing w:before="120" w:after="120" w:line="240" w:lineRule="auto"/>
        <w:rPr>
          <w:sz w:val="24"/>
          <w:szCs w:val="24"/>
          <w:lang w:val="vi-VN"/>
        </w:rPr>
      </w:pPr>
      <w:r w:rsidRPr="007F38A3">
        <w:rPr>
          <w:sz w:val="24"/>
          <w:szCs w:val="24"/>
          <w:lang w:val="vi-VN"/>
        </w:rPr>
        <w:t xml:space="preserve">  </w:t>
      </w:r>
    </w:p>
    <w:p w14:paraId="71FD6544" w14:textId="14C98355" w:rsidR="00AB1D64" w:rsidRPr="007F38A3" w:rsidRDefault="00AB1D64" w:rsidP="007F38A3">
      <w:pPr>
        <w:spacing w:before="120" w:after="120" w:line="240" w:lineRule="auto"/>
        <w:rPr>
          <w:sz w:val="24"/>
          <w:szCs w:val="24"/>
          <w:lang w:val="vi-VN"/>
        </w:rPr>
      </w:pPr>
    </w:p>
    <w:sectPr w:rsidR="00AB1D64" w:rsidRPr="007F38A3" w:rsidSect="001248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05D6F" w14:textId="77777777" w:rsidR="00213113" w:rsidRDefault="00213113" w:rsidP="004703B8">
      <w:pPr>
        <w:spacing w:after="0" w:line="240" w:lineRule="auto"/>
      </w:pPr>
      <w:r>
        <w:separator/>
      </w:r>
    </w:p>
  </w:endnote>
  <w:endnote w:type="continuationSeparator" w:id="0">
    <w:p w14:paraId="79784187" w14:textId="77777777" w:rsidR="00213113" w:rsidRDefault="00213113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1E6D" w14:textId="77777777" w:rsidR="00EB0BDA" w:rsidRDefault="00EB0B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6A6A8" w14:textId="4130237B" w:rsidR="004703B8" w:rsidRPr="00EB0BDA" w:rsidRDefault="004703B8" w:rsidP="00EB0B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071A" w14:textId="77777777" w:rsidR="00EB0BDA" w:rsidRDefault="00EB0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FEB0C" w14:textId="77777777" w:rsidR="00213113" w:rsidRDefault="00213113" w:rsidP="004703B8">
      <w:pPr>
        <w:spacing w:after="0" w:line="240" w:lineRule="auto"/>
      </w:pPr>
      <w:r>
        <w:separator/>
      </w:r>
    </w:p>
  </w:footnote>
  <w:footnote w:type="continuationSeparator" w:id="0">
    <w:p w14:paraId="636C92E5" w14:textId="77777777" w:rsidR="00213113" w:rsidRDefault="00213113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01D9" w14:textId="77777777" w:rsidR="00EB0BDA" w:rsidRDefault="00EB0B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61DA" w14:textId="77777777" w:rsidR="00EB0BDA" w:rsidRPr="00EB0BDA" w:rsidRDefault="00EB0BDA" w:rsidP="00EB0B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08E30" w14:textId="77777777" w:rsidR="00EB0BDA" w:rsidRDefault="00EB0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248CF"/>
    <w:rsid w:val="00144416"/>
    <w:rsid w:val="00165490"/>
    <w:rsid w:val="00170FA6"/>
    <w:rsid w:val="001B641A"/>
    <w:rsid w:val="001D52FD"/>
    <w:rsid w:val="001D7DC0"/>
    <w:rsid w:val="00213113"/>
    <w:rsid w:val="00263788"/>
    <w:rsid w:val="003217E9"/>
    <w:rsid w:val="0036781B"/>
    <w:rsid w:val="00371E91"/>
    <w:rsid w:val="00380392"/>
    <w:rsid w:val="003A4223"/>
    <w:rsid w:val="003A6088"/>
    <w:rsid w:val="003D3564"/>
    <w:rsid w:val="003E5236"/>
    <w:rsid w:val="003F0052"/>
    <w:rsid w:val="003F3152"/>
    <w:rsid w:val="004043EB"/>
    <w:rsid w:val="004419EC"/>
    <w:rsid w:val="004703B8"/>
    <w:rsid w:val="0047155C"/>
    <w:rsid w:val="00483057"/>
    <w:rsid w:val="004834D5"/>
    <w:rsid w:val="005407F9"/>
    <w:rsid w:val="005449CD"/>
    <w:rsid w:val="00613FB5"/>
    <w:rsid w:val="00615268"/>
    <w:rsid w:val="00686BDF"/>
    <w:rsid w:val="00705B4B"/>
    <w:rsid w:val="00720AFE"/>
    <w:rsid w:val="0072111F"/>
    <w:rsid w:val="007404AB"/>
    <w:rsid w:val="00745B82"/>
    <w:rsid w:val="007914EE"/>
    <w:rsid w:val="007A70D3"/>
    <w:rsid w:val="007A77F7"/>
    <w:rsid w:val="007F38A3"/>
    <w:rsid w:val="00860699"/>
    <w:rsid w:val="008D581D"/>
    <w:rsid w:val="008F3CA3"/>
    <w:rsid w:val="0096432D"/>
    <w:rsid w:val="009979DF"/>
    <w:rsid w:val="009B4AF2"/>
    <w:rsid w:val="009D25DA"/>
    <w:rsid w:val="00A63A94"/>
    <w:rsid w:val="00A977CA"/>
    <w:rsid w:val="00AB1D64"/>
    <w:rsid w:val="00AC1BC5"/>
    <w:rsid w:val="00B26EEE"/>
    <w:rsid w:val="00B84B1A"/>
    <w:rsid w:val="00BF15FD"/>
    <w:rsid w:val="00D42633"/>
    <w:rsid w:val="00D569AD"/>
    <w:rsid w:val="00DA11E9"/>
    <w:rsid w:val="00E3323F"/>
    <w:rsid w:val="00E75E48"/>
    <w:rsid w:val="00EA45E3"/>
    <w:rsid w:val="00EB0BDA"/>
    <w:rsid w:val="00F4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2CD38"/>
  <w15:docId w15:val="{2854183B-075D-4D8C-BFBC-442AC450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dieu">
    <w:name w:val="dieu"/>
    <w:basedOn w:val="Normal"/>
    <w:link w:val="dieuChar"/>
    <w:autoRedefine/>
    <w:rsid w:val="00615268"/>
    <w:pPr>
      <w:spacing w:after="120" w:line="240" w:lineRule="auto"/>
      <w:ind w:firstLine="720"/>
    </w:pPr>
    <w:rPr>
      <w:rFonts w:eastAsia="Calibri" w:cs="Times New Roman"/>
      <w:b/>
      <w:color w:val="0000FF"/>
      <w:spacing w:val="24"/>
      <w:sz w:val="26"/>
      <w:szCs w:val="26"/>
    </w:rPr>
  </w:style>
  <w:style w:type="character" w:customStyle="1" w:styleId="dieuChar">
    <w:name w:val="dieu Char"/>
    <w:basedOn w:val="DefaultParagraphFont"/>
    <w:link w:val="dieu"/>
    <w:locked/>
    <w:rsid w:val="00615268"/>
    <w:rPr>
      <w:rFonts w:eastAsia="Calibri" w:cs="Times New Roman"/>
      <w:b/>
      <w:color w:val="0000FF"/>
      <w:spacing w:val="24"/>
      <w:sz w:val="26"/>
      <w:szCs w:val="26"/>
    </w:rPr>
  </w:style>
  <w:style w:type="paragraph" w:customStyle="1" w:styleId="Char4">
    <w:name w:val="Char4"/>
    <w:basedOn w:val="Normal"/>
    <w:semiHidden/>
    <w:rsid w:val="00615268"/>
    <w:pPr>
      <w:spacing w:after="160" w:line="240" w:lineRule="exact"/>
    </w:pPr>
    <w:rPr>
      <w:rFonts w:ascii="Arial" w:eastAsia="Times New Roman" w:hAnsi="Arial" w:cs="Arial"/>
      <w:sz w:val="22"/>
    </w:rPr>
  </w:style>
  <w:style w:type="paragraph" w:styleId="BodyText2">
    <w:name w:val="Body Text 2"/>
    <w:basedOn w:val="Normal"/>
    <w:link w:val="BodyText2Char1"/>
    <w:rsid w:val="00DA11E9"/>
    <w:pPr>
      <w:spacing w:after="0" w:line="240" w:lineRule="auto"/>
    </w:pPr>
    <w:rPr>
      <w:rFonts w:ascii=".VnTime" w:eastAsia="Times New Roman" w:hAnsi=".VnTime" w:cs="Times New Roman"/>
      <w:b/>
      <w:bCs/>
      <w:szCs w:val="24"/>
    </w:rPr>
  </w:style>
  <w:style w:type="character" w:customStyle="1" w:styleId="BodyText2Char">
    <w:name w:val="Body Text 2 Char"/>
    <w:basedOn w:val="DefaultParagraphFont"/>
    <w:uiPriority w:val="99"/>
    <w:semiHidden/>
    <w:rsid w:val="00DA11E9"/>
  </w:style>
  <w:style w:type="character" w:customStyle="1" w:styleId="BodyText2Char1">
    <w:name w:val="Body Text 2 Char1"/>
    <w:basedOn w:val="DefaultParagraphFont"/>
    <w:link w:val="BodyText2"/>
    <w:locked/>
    <w:rsid w:val="00DA11E9"/>
    <w:rPr>
      <w:rFonts w:ascii=".VnTime" w:eastAsia="Times New Roman" w:hAnsi=".VnTime" w:cs="Times New Roman"/>
      <w:b/>
      <w:bCs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230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2308"/>
    <w:rPr>
      <w:sz w:val="16"/>
      <w:szCs w:val="16"/>
    </w:rPr>
  </w:style>
  <w:style w:type="paragraph" w:styleId="PlainText">
    <w:name w:val="Plain Text"/>
    <w:basedOn w:val="Normal"/>
    <w:link w:val="PlainTextChar"/>
    <w:rsid w:val="001D7D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ja-JP"/>
    </w:rPr>
  </w:style>
  <w:style w:type="character" w:customStyle="1" w:styleId="PlainTextChar">
    <w:name w:val="Plain Text Char"/>
    <w:basedOn w:val="DefaultParagraphFont"/>
    <w:link w:val="PlainText"/>
    <w:rsid w:val="001D7DC0"/>
    <w:rPr>
      <w:rFonts w:eastAsia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705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6</cp:revision>
  <dcterms:created xsi:type="dcterms:W3CDTF">2021-08-07T08:30:00Z</dcterms:created>
  <dcterms:modified xsi:type="dcterms:W3CDTF">2022-09-12T04:26:00Z</dcterms:modified>
</cp:coreProperties>
</file>