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228"/>
        <w:gridCol w:w="5297"/>
      </w:tblGrid>
      <w:tr w:rsidR="0007245F" w:rsidRPr="00CF1887" w14:paraId="2449A521" w14:textId="77777777" w:rsidTr="00263AAF">
        <w:tc>
          <w:tcPr>
            <w:tcW w:w="3228" w:type="dxa"/>
            <w:shd w:val="clear" w:color="auto" w:fill="auto"/>
          </w:tcPr>
          <w:p w14:paraId="40081BF0" w14:textId="77777777" w:rsidR="0007245F" w:rsidRPr="00CF1887" w:rsidRDefault="0007245F" w:rsidP="00263AAF">
            <w:pPr>
              <w:spacing w:before="120"/>
              <w:jc w:val="center"/>
              <w:rPr>
                <w:rFonts w:ascii="Arial" w:hAnsi="Arial" w:cs="Arial"/>
                <w:b/>
                <w:sz w:val="20"/>
                <w:szCs w:val="20"/>
                <w:lang w:val="en-US"/>
              </w:rPr>
            </w:pPr>
            <w:r w:rsidRPr="00CF1887">
              <w:rPr>
                <w:rFonts w:ascii="Arial" w:hAnsi="Arial" w:cs="Arial"/>
                <w:b/>
                <w:sz w:val="20"/>
                <w:szCs w:val="20"/>
                <w:lang w:val="en-US"/>
              </w:rPr>
              <w:t>BỘ TÀI NGUYÊN VÀ</w:t>
            </w:r>
            <w:r w:rsidR="00D04FC2" w:rsidRPr="00CF1887">
              <w:rPr>
                <w:rFonts w:ascii="Arial" w:hAnsi="Arial" w:cs="Arial"/>
                <w:b/>
                <w:sz w:val="20"/>
                <w:szCs w:val="20"/>
                <w:lang w:val="en-US"/>
              </w:rPr>
              <w:br/>
            </w:r>
            <w:r w:rsidRPr="00CF1887">
              <w:rPr>
                <w:rFonts w:ascii="Arial" w:hAnsi="Arial" w:cs="Arial"/>
                <w:b/>
                <w:sz w:val="20"/>
                <w:szCs w:val="20"/>
                <w:lang w:val="en-US"/>
              </w:rPr>
              <w:t>MÔI TRƯỜNG</w:t>
            </w:r>
            <w:r w:rsidRPr="00CF1887">
              <w:rPr>
                <w:rFonts w:ascii="Arial" w:hAnsi="Arial" w:cs="Arial"/>
                <w:b/>
                <w:sz w:val="20"/>
                <w:szCs w:val="20"/>
              </w:rPr>
              <w:br/>
            </w:r>
            <w:r w:rsidR="00CF1887" w:rsidRPr="00CF1887">
              <w:rPr>
                <w:rFonts w:ascii="Arial" w:hAnsi="Arial" w:cs="Arial"/>
                <w:b/>
                <w:sz w:val="20"/>
                <w:szCs w:val="20"/>
              </w:rPr>
              <w:t>-------</w:t>
            </w:r>
            <w:r w:rsidR="00CF1887" w:rsidRPr="00CF1887">
              <w:rPr>
                <w:rFonts w:ascii="Arial" w:hAnsi="Arial" w:cs="Arial"/>
                <w:b/>
                <w:sz w:val="20"/>
                <w:szCs w:val="20"/>
                <w:lang w:val="en-US"/>
              </w:rPr>
              <w:t>----</w:t>
            </w:r>
          </w:p>
        </w:tc>
        <w:tc>
          <w:tcPr>
            <w:tcW w:w="5297" w:type="dxa"/>
            <w:shd w:val="clear" w:color="auto" w:fill="auto"/>
          </w:tcPr>
          <w:p w14:paraId="1224AE91" w14:textId="77777777" w:rsidR="0007245F" w:rsidRPr="00CF1887" w:rsidRDefault="0007245F" w:rsidP="00263AAF">
            <w:pPr>
              <w:spacing w:before="120"/>
              <w:jc w:val="center"/>
              <w:rPr>
                <w:rFonts w:ascii="Arial" w:hAnsi="Arial" w:cs="Arial"/>
                <w:sz w:val="20"/>
                <w:szCs w:val="20"/>
              </w:rPr>
            </w:pPr>
            <w:r w:rsidRPr="00CF1887">
              <w:rPr>
                <w:rFonts w:ascii="Arial" w:hAnsi="Arial" w:cs="Arial"/>
                <w:b/>
                <w:sz w:val="20"/>
                <w:szCs w:val="20"/>
              </w:rPr>
              <w:t xml:space="preserve">CỘNG HÒA XÃ HỘI CHỦ NGHĨA VIỆT </w:t>
            </w:r>
            <w:r w:rsidR="00017702" w:rsidRPr="00CF1887">
              <w:rPr>
                <w:rFonts w:ascii="Arial" w:hAnsi="Arial" w:cs="Arial"/>
                <w:b/>
                <w:sz w:val="20"/>
                <w:szCs w:val="20"/>
              </w:rPr>
              <w:t>NAM</w:t>
            </w:r>
            <w:r w:rsidR="00017702" w:rsidRPr="00CF1887">
              <w:rPr>
                <w:rFonts w:ascii="Arial" w:hAnsi="Arial" w:cs="Arial"/>
                <w:b/>
                <w:sz w:val="20"/>
                <w:szCs w:val="20"/>
              </w:rPr>
              <w:br/>
              <w:t xml:space="preserve">Độc lập </w:t>
            </w:r>
            <w:r w:rsidR="00CF1887" w:rsidRPr="00CF1887">
              <w:rPr>
                <w:rFonts w:ascii="Arial" w:hAnsi="Arial" w:cs="Arial"/>
                <w:b/>
                <w:sz w:val="20"/>
                <w:szCs w:val="20"/>
              </w:rPr>
              <w:t>-</w:t>
            </w:r>
            <w:r w:rsidR="00017702" w:rsidRPr="00CF1887">
              <w:rPr>
                <w:rFonts w:ascii="Arial" w:hAnsi="Arial" w:cs="Arial"/>
                <w:b/>
                <w:sz w:val="20"/>
                <w:szCs w:val="20"/>
              </w:rPr>
              <w:t xml:space="preserve"> Tự do </w:t>
            </w:r>
            <w:r w:rsidR="00CF1887" w:rsidRPr="00CF1887">
              <w:rPr>
                <w:rFonts w:ascii="Arial" w:hAnsi="Arial" w:cs="Arial"/>
                <w:b/>
                <w:sz w:val="20"/>
                <w:szCs w:val="20"/>
              </w:rPr>
              <w:t>-</w:t>
            </w:r>
            <w:r w:rsidR="00017702" w:rsidRPr="00CF1887">
              <w:rPr>
                <w:rFonts w:ascii="Arial" w:hAnsi="Arial" w:cs="Arial"/>
                <w:b/>
                <w:sz w:val="20"/>
                <w:szCs w:val="20"/>
              </w:rPr>
              <w:t xml:space="preserve"> Hạnh phúc</w:t>
            </w:r>
            <w:r w:rsidRPr="00CF1887">
              <w:rPr>
                <w:rFonts w:ascii="Arial" w:hAnsi="Arial" w:cs="Arial"/>
                <w:b/>
                <w:sz w:val="20"/>
                <w:szCs w:val="20"/>
              </w:rPr>
              <w:br/>
            </w:r>
            <w:r w:rsidR="00CF1887" w:rsidRPr="00CF1887">
              <w:rPr>
                <w:rFonts w:ascii="Arial" w:hAnsi="Arial" w:cs="Arial"/>
                <w:b/>
                <w:sz w:val="20"/>
                <w:szCs w:val="20"/>
              </w:rPr>
              <w:t>---------------</w:t>
            </w:r>
          </w:p>
        </w:tc>
      </w:tr>
      <w:tr w:rsidR="0007245F" w:rsidRPr="00CF1887" w14:paraId="5EE0FAFF" w14:textId="77777777" w:rsidTr="00263AAF">
        <w:tc>
          <w:tcPr>
            <w:tcW w:w="3228" w:type="dxa"/>
            <w:shd w:val="clear" w:color="auto" w:fill="auto"/>
          </w:tcPr>
          <w:p w14:paraId="38509C29" w14:textId="77777777" w:rsidR="0007245F" w:rsidRPr="00CF1887" w:rsidRDefault="0007245F" w:rsidP="00263AAF">
            <w:pPr>
              <w:spacing w:before="120"/>
              <w:jc w:val="center"/>
              <w:rPr>
                <w:rFonts w:ascii="Arial" w:hAnsi="Arial" w:cs="Arial"/>
                <w:sz w:val="20"/>
                <w:szCs w:val="20"/>
                <w:lang w:val="en-US"/>
              </w:rPr>
            </w:pPr>
            <w:r w:rsidRPr="00CF1887">
              <w:rPr>
                <w:rFonts w:ascii="Arial" w:hAnsi="Arial" w:cs="Arial"/>
                <w:sz w:val="20"/>
                <w:szCs w:val="20"/>
              </w:rPr>
              <w:t xml:space="preserve">Số: </w:t>
            </w:r>
            <w:r w:rsidRPr="00CF1887">
              <w:rPr>
                <w:rFonts w:ascii="Arial" w:hAnsi="Arial" w:cs="Arial"/>
                <w:sz w:val="20"/>
                <w:szCs w:val="20"/>
                <w:lang w:val="en-US"/>
              </w:rPr>
              <w:t>23</w:t>
            </w:r>
            <w:r w:rsidR="00CF1887" w:rsidRPr="00CF1887">
              <w:rPr>
                <w:rFonts w:ascii="Arial" w:hAnsi="Arial" w:cs="Arial"/>
                <w:sz w:val="20"/>
                <w:szCs w:val="20"/>
                <w:lang w:val="en-US"/>
              </w:rPr>
              <w:t>/</w:t>
            </w:r>
            <w:r w:rsidRPr="00CF1887">
              <w:rPr>
                <w:rFonts w:ascii="Arial" w:hAnsi="Arial" w:cs="Arial"/>
                <w:sz w:val="20"/>
                <w:szCs w:val="20"/>
                <w:lang w:val="en-US"/>
              </w:rPr>
              <w:t>2014</w:t>
            </w:r>
            <w:r w:rsidR="00CF1887" w:rsidRPr="00CF1887">
              <w:rPr>
                <w:rFonts w:ascii="Arial" w:hAnsi="Arial" w:cs="Arial"/>
                <w:sz w:val="20"/>
                <w:szCs w:val="20"/>
                <w:lang w:val="en-US"/>
              </w:rPr>
              <w:t>/</w:t>
            </w:r>
            <w:r w:rsidRPr="00CF1887">
              <w:rPr>
                <w:rFonts w:ascii="Arial" w:hAnsi="Arial" w:cs="Arial"/>
                <w:sz w:val="20"/>
                <w:szCs w:val="20"/>
                <w:lang w:val="en-US"/>
              </w:rPr>
              <w:t>TT</w:t>
            </w:r>
            <w:r w:rsidR="00CF1887" w:rsidRPr="00CF1887">
              <w:rPr>
                <w:rFonts w:ascii="Arial" w:hAnsi="Arial" w:cs="Arial"/>
                <w:sz w:val="20"/>
                <w:szCs w:val="20"/>
                <w:lang w:val="en-US"/>
              </w:rPr>
              <w:t>-</w:t>
            </w:r>
            <w:r w:rsidRPr="00CF1887">
              <w:rPr>
                <w:rFonts w:ascii="Arial" w:hAnsi="Arial" w:cs="Arial"/>
                <w:sz w:val="20"/>
                <w:szCs w:val="20"/>
                <w:lang w:val="en-US"/>
              </w:rPr>
              <w:t>BTNMT</w:t>
            </w:r>
          </w:p>
        </w:tc>
        <w:tc>
          <w:tcPr>
            <w:tcW w:w="5297" w:type="dxa"/>
            <w:shd w:val="clear" w:color="auto" w:fill="auto"/>
          </w:tcPr>
          <w:p w14:paraId="07839B14" w14:textId="77777777" w:rsidR="0007245F" w:rsidRPr="00CF1887" w:rsidRDefault="0007245F" w:rsidP="00263AAF">
            <w:pPr>
              <w:spacing w:before="120"/>
              <w:jc w:val="right"/>
              <w:rPr>
                <w:rFonts w:ascii="Arial" w:hAnsi="Arial" w:cs="Arial"/>
                <w:i/>
                <w:sz w:val="20"/>
                <w:szCs w:val="20"/>
                <w:lang w:val="en-US"/>
              </w:rPr>
            </w:pPr>
            <w:r w:rsidRPr="00CF1887">
              <w:rPr>
                <w:rFonts w:ascii="Arial" w:hAnsi="Arial" w:cs="Arial"/>
                <w:i/>
                <w:sz w:val="20"/>
                <w:szCs w:val="20"/>
                <w:lang w:val="en-US"/>
              </w:rPr>
              <w:t xml:space="preserve">Hà Nội, ngày 19 tháng </w:t>
            </w:r>
            <w:r w:rsidR="00173FB9" w:rsidRPr="00CF1887">
              <w:rPr>
                <w:rFonts w:ascii="Arial" w:hAnsi="Arial" w:cs="Arial"/>
                <w:i/>
                <w:sz w:val="20"/>
                <w:szCs w:val="20"/>
                <w:lang w:val="en-US"/>
              </w:rPr>
              <w:t>0</w:t>
            </w:r>
            <w:r w:rsidRPr="00CF1887">
              <w:rPr>
                <w:rFonts w:ascii="Arial" w:hAnsi="Arial" w:cs="Arial"/>
                <w:i/>
                <w:sz w:val="20"/>
                <w:szCs w:val="20"/>
                <w:lang w:val="en-US"/>
              </w:rPr>
              <w:t>5 năm 2014</w:t>
            </w:r>
          </w:p>
        </w:tc>
      </w:tr>
    </w:tbl>
    <w:p w14:paraId="7809F355" w14:textId="77777777" w:rsidR="0007245F" w:rsidRPr="00CF1887" w:rsidRDefault="0007245F" w:rsidP="005F2477">
      <w:pPr>
        <w:spacing w:before="120"/>
        <w:rPr>
          <w:rFonts w:ascii="Arial" w:hAnsi="Arial" w:cs="Arial"/>
          <w:sz w:val="20"/>
          <w:lang w:val="en-US"/>
        </w:rPr>
      </w:pPr>
    </w:p>
    <w:p w14:paraId="30C8F6E5" w14:textId="77777777" w:rsidR="00C76E11" w:rsidRPr="00CF1887" w:rsidRDefault="0007245F" w:rsidP="005F2477">
      <w:pPr>
        <w:spacing w:before="120"/>
        <w:jc w:val="center"/>
        <w:rPr>
          <w:rFonts w:ascii="Arial" w:hAnsi="Arial" w:cs="Arial"/>
          <w:b/>
          <w:lang w:val="en-US"/>
        </w:rPr>
      </w:pPr>
      <w:bookmarkStart w:id="0" w:name="loai_1"/>
      <w:r w:rsidRPr="00CF1887">
        <w:rPr>
          <w:rFonts w:ascii="Arial" w:hAnsi="Arial" w:cs="Arial"/>
          <w:b/>
        </w:rPr>
        <w:t>THÔNG TƯ</w:t>
      </w:r>
    </w:p>
    <w:p w14:paraId="28B48224" w14:textId="77777777" w:rsidR="00C76E11" w:rsidRPr="00CF1887" w:rsidRDefault="0007245F" w:rsidP="005F2477">
      <w:pPr>
        <w:spacing w:before="120"/>
        <w:jc w:val="center"/>
        <w:rPr>
          <w:rFonts w:ascii="Arial" w:hAnsi="Arial" w:cs="Arial"/>
          <w:sz w:val="20"/>
        </w:rPr>
      </w:pPr>
      <w:bookmarkStart w:id="1" w:name="loai_1_name"/>
      <w:bookmarkEnd w:id="0"/>
      <w:r w:rsidRPr="00CF1887">
        <w:rPr>
          <w:rFonts w:ascii="Arial" w:hAnsi="Arial" w:cs="Arial"/>
          <w:sz w:val="20"/>
        </w:rPr>
        <w:t>QUY ĐỊNH VỀ GIẤY CHỨNG NHẬN QUYỀN SỬ DỤNG ĐẤT, QUYỀN SỞ HỮU NHÀ Ở VÀ TÀI SẢN KHÁC GẮN LIỀN VỚI ĐẤT</w:t>
      </w:r>
    </w:p>
    <w:bookmarkEnd w:id="1"/>
    <w:p w14:paraId="2FF1557A" w14:textId="77777777" w:rsidR="00C76E11" w:rsidRPr="00CF1887" w:rsidRDefault="00C76E11" w:rsidP="005F2477">
      <w:pPr>
        <w:spacing w:before="120"/>
        <w:rPr>
          <w:rFonts w:ascii="Arial" w:hAnsi="Arial" w:cs="Arial"/>
          <w:i/>
          <w:sz w:val="20"/>
        </w:rPr>
      </w:pPr>
      <w:r w:rsidRPr="00CF1887">
        <w:rPr>
          <w:rFonts w:ascii="Arial" w:hAnsi="Arial" w:cs="Arial"/>
          <w:i/>
          <w:sz w:val="20"/>
        </w:rPr>
        <w:t xml:space="preserve">Căn cứ </w:t>
      </w:r>
      <w:r w:rsidR="00CF1887" w:rsidRPr="00CF1887">
        <w:rPr>
          <w:rFonts w:ascii="Arial" w:hAnsi="Arial" w:cs="Arial"/>
          <w:i/>
          <w:sz w:val="20"/>
        </w:rPr>
        <w:t>Luật</w:t>
      </w:r>
      <w:r w:rsidRPr="00CF1887">
        <w:rPr>
          <w:rFonts w:ascii="Arial" w:hAnsi="Arial" w:cs="Arial"/>
          <w:i/>
          <w:sz w:val="20"/>
        </w:rPr>
        <w:t xml:space="preserve"> Đất đai ngày 29 </w:t>
      </w:r>
      <w:r w:rsidR="00593BF3" w:rsidRPr="00CF1887">
        <w:rPr>
          <w:rFonts w:ascii="Arial" w:hAnsi="Arial" w:cs="Arial"/>
          <w:i/>
          <w:sz w:val="20"/>
        </w:rPr>
        <w:t>tháng</w:t>
      </w:r>
      <w:r w:rsidRPr="00CF1887">
        <w:rPr>
          <w:rFonts w:ascii="Arial" w:hAnsi="Arial" w:cs="Arial"/>
          <w:i/>
          <w:sz w:val="20"/>
        </w:rPr>
        <w:t xml:space="preserve"> 11 năm 2013;</w:t>
      </w:r>
    </w:p>
    <w:p w14:paraId="5868FE37" w14:textId="77777777" w:rsidR="00C76E11" w:rsidRPr="00CF1887" w:rsidRDefault="00C76E11" w:rsidP="005F2477">
      <w:pPr>
        <w:spacing w:before="120"/>
        <w:rPr>
          <w:rFonts w:ascii="Arial" w:hAnsi="Arial" w:cs="Arial"/>
          <w:i/>
          <w:sz w:val="20"/>
        </w:rPr>
      </w:pPr>
      <w:r w:rsidRPr="00CF1887">
        <w:rPr>
          <w:rFonts w:ascii="Arial" w:hAnsi="Arial" w:cs="Arial"/>
          <w:i/>
          <w:sz w:val="20"/>
        </w:rPr>
        <w:t>Căn cứ Nghị định số 43</w:t>
      </w:r>
      <w:r w:rsidR="00CF1887" w:rsidRPr="00CF1887">
        <w:rPr>
          <w:rFonts w:ascii="Arial" w:hAnsi="Arial" w:cs="Arial"/>
          <w:i/>
          <w:sz w:val="20"/>
        </w:rPr>
        <w:t>/</w:t>
      </w:r>
      <w:r w:rsidRPr="00CF1887">
        <w:rPr>
          <w:rFonts w:ascii="Arial" w:hAnsi="Arial" w:cs="Arial"/>
          <w:i/>
          <w:sz w:val="20"/>
        </w:rPr>
        <w:t>2014</w:t>
      </w:r>
      <w:r w:rsidR="00CF1887" w:rsidRPr="00CF1887">
        <w:rPr>
          <w:rFonts w:ascii="Arial" w:hAnsi="Arial" w:cs="Arial"/>
          <w:i/>
          <w:sz w:val="20"/>
        </w:rPr>
        <w:t>/</w:t>
      </w:r>
      <w:r w:rsidRPr="00CF1887">
        <w:rPr>
          <w:rFonts w:ascii="Arial" w:hAnsi="Arial" w:cs="Arial"/>
          <w:i/>
          <w:sz w:val="20"/>
        </w:rPr>
        <w:t>NĐ</w:t>
      </w:r>
      <w:r w:rsidR="00CF1887" w:rsidRPr="00CF1887">
        <w:rPr>
          <w:rFonts w:ascii="Arial" w:hAnsi="Arial" w:cs="Arial"/>
          <w:i/>
          <w:sz w:val="20"/>
        </w:rPr>
        <w:t>-</w:t>
      </w:r>
      <w:r w:rsidRPr="00CF1887">
        <w:rPr>
          <w:rFonts w:ascii="Arial" w:hAnsi="Arial" w:cs="Arial"/>
          <w:i/>
          <w:sz w:val="20"/>
        </w:rPr>
        <w:t xml:space="preserve">CP ngày 15 </w:t>
      </w:r>
      <w:r w:rsidR="00593BF3" w:rsidRPr="00CF1887">
        <w:rPr>
          <w:rFonts w:ascii="Arial" w:hAnsi="Arial" w:cs="Arial"/>
          <w:i/>
          <w:sz w:val="20"/>
        </w:rPr>
        <w:t>tháng</w:t>
      </w:r>
      <w:r w:rsidR="0007245F" w:rsidRPr="00CF1887">
        <w:rPr>
          <w:rFonts w:ascii="Arial" w:hAnsi="Arial" w:cs="Arial"/>
          <w:i/>
          <w:sz w:val="20"/>
        </w:rPr>
        <w:t xml:space="preserve"> 5 năm 2014 của Chính phủ quy định chi tiết thi hành một số</w:t>
      </w:r>
      <w:r w:rsidRPr="00CF1887">
        <w:rPr>
          <w:rFonts w:ascii="Arial" w:hAnsi="Arial" w:cs="Arial"/>
          <w:i/>
          <w:sz w:val="20"/>
        </w:rPr>
        <w:t xml:space="preserve"> </w:t>
      </w:r>
      <w:r w:rsidR="00CF1887" w:rsidRPr="00CF1887">
        <w:rPr>
          <w:rFonts w:ascii="Arial" w:hAnsi="Arial" w:cs="Arial"/>
          <w:i/>
          <w:sz w:val="20"/>
        </w:rPr>
        <w:t>điều</w:t>
      </w:r>
      <w:r w:rsidRPr="00CF1887">
        <w:rPr>
          <w:rFonts w:ascii="Arial" w:hAnsi="Arial" w:cs="Arial"/>
          <w:i/>
          <w:sz w:val="20"/>
        </w:rPr>
        <w:t xml:space="preserve"> của </w:t>
      </w:r>
      <w:r w:rsidR="00CF1887" w:rsidRPr="00CF1887">
        <w:rPr>
          <w:rFonts w:ascii="Arial" w:hAnsi="Arial" w:cs="Arial"/>
          <w:i/>
          <w:sz w:val="20"/>
        </w:rPr>
        <w:t>Luật</w:t>
      </w:r>
      <w:r w:rsidRPr="00CF1887">
        <w:rPr>
          <w:rFonts w:ascii="Arial" w:hAnsi="Arial" w:cs="Arial"/>
          <w:i/>
          <w:sz w:val="20"/>
        </w:rPr>
        <w:t xml:space="preserve"> Đất đai;</w:t>
      </w:r>
    </w:p>
    <w:p w14:paraId="4EED561A" w14:textId="77777777" w:rsidR="00C76E11" w:rsidRPr="00CF1887" w:rsidRDefault="00C76E11" w:rsidP="005F2477">
      <w:pPr>
        <w:spacing w:before="120"/>
        <w:rPr>
          <w:rFonts w:ascii="Arial" w:hAnsi="Arial" w:cs="Arial"/>
          <w:i/>
          <w:sz w:val="20"/>
        </w:rPr>
      </w:pPr>
      <w:r w:rsidRPr="00CF1887">
        <w:rPr>
          <w:rFonts w:ascii="Arial" w:hAnsi="Arial" w:cs="Arial"/>
          <w:i/>
          <w:sz w:val="20"/>
        </w:rPr>
        <w:t xml:space="preserve">Căn cứ </w:t>
      </w:r>
      <w:r w:rsidR="00593BF3" w:rsidRPr="00CF1887">
        <w:rPr>
          <w:rFonts w:ascii="Arial" w:hAnsi="Arial" w:cs="Arial"/>
          <w:i/>
          <w:sz w:val="20"/>
        </w:rPr>
        <w:t>Nghị định số</w:t>
      </w:r>
      <w:r w:rsidRPr="00CF1887">
        <w:rPr>
          <w:rFonts w:ascii="Arial" w:hAnsi="Arial" w:cs="Arial"/>
          <w:i/>
          <w:sz w:val="20"/>
        </w:rPr>
        <w:t xml:space="preserve"> 21</w:t>
      </w:r>
      <w:r w:rsidR="00CF1887" w:rsidRPr="00CF1887">
        <w:rPr>
          <w:rFonts w:ascii="Arial" w:hAnsi="Arial" w:cs="Arial"/>
          <w:i/>
          <w:sz w:val="20"/>
        </w:rPr>
        <w:t>/</w:t>
      </w:r>
      <w:r w:rsidRPr="00CF1887">
        <w:rPr>
          <w:rFonts w:ascii="Arial" w:hAnsi="Arial" w:cs="Arial"/>
          <w:i/>
          <w:sz w:val="20"/>
        </w:rPr>
        <w:t>2013</w:t>
      </w:r>
      <w:r w:rsidR="00CF1887" w:rsidRPr="00CF1887">
        <w:rPr>
          <w:rFonts w:ascii="Arial" w:hAnsi="Arial" w:cs="Arial"/>
          <w:i/>
          <w:sz w:val="20"/>
        </w:rPr>
        <w:t>/</w:t>
      </w:r>
      <w:r w:rsidRPr="00CF1887">
        <w:rPr>
          <w:rFonts w:ascii="Arial" w:hAnsi="Arial" w:cs="Arial"/>
          <w:i/>
          <w:sz w:val="20"/>
        </w:rPr>
        <w:t>NĐ</w:t>
      </w:r>
      <w:r w:rsidR="00CF1887" w:rsidRPr="00CF1887">
        <w:rPr>
          <w:rFonts w:ascii="Arial" w:hAnsi="Arial" w:cs="Arial"/>
          <w:i/>
          <w:sz w:val="20"/>
        </w:rPr>
        <w:t>-</w:t>
      </w:r>
      <w:r w:rsidRPr="00CF1887">
        <w:rPr>
          <w:rFonts w:ascii="Arial" w:hAnsi="Arial" w:cs="Arial"/>
          <w:i/>
          <w:sz w:val="20"/>
        </w:rPr>
        <w:t xml:space="preserve">CP ngày 04 </w:t>
      </w:r>
      <w:r w:rsidR="00593BF3" w:rsidRPr="00CF1887">
        <w:rPr>
          <w:rFonts w:ascii="Arial" w:hAnsi="Arial" w:cs="Arial"/>
          <w:i/>
          <w:sz w:val="20"/>
        </w:rPr>
        <w:t>tháng</w:t>
      </w:r>
      <w:r w:rsidRPr="00CF1887">
        <w:rPr>
          <w:rFonts w:ascii="Arial" w:hAnsi="Arial" w:cs="Arial"/>
          <w:i/>
          <w:sz w:val="20"/>
        </w:rPr>
        <w:t xml:space="preserve"> 3 năm 2013 của </w:t>
      </w:r>
      <w:r w:rsidR="00593BF3" w:rsidRPr="00CF1887">
        <w:rPr>
          <w:rFonts w:ascii="Arial" w:hAnsi="Arial" w:cs="Arial"/>
          <w:i/>
          <w:sz w:val="20"/>
        </w:rPr>
        <w:t>Chính phủ</w:t>
      </w:r>
      <w:r w:rsidRPr="00CF1887">
        <w:rPr>
          <w:rFonts w:ascii="Arial" w:hAnsi="Arial" w:cs="Arial"/>
          <w:i/>
          <w:sz w:val="20"/>
        </w:rPr>
        <w:t xml:space="preserve"> </w:t>
      </w:r>
      <w:r w:rsidR="00593BF3" w:rsidRPr="00CF1887">
        <w:rPr>
          <w:rFonts w:ascii="Arial" w:hAnsi="Arial" w:cs="Arial"/>
          <w:i/>
          <w:sz w:val="20"/>
        </w:rPr>
        <w:t>về</w:t>
      </w:r>
      <w:r w:rsidRPr="00CF1887">
        <w:rPr>
          <w:rFonts w:ascii="Arial" w:hAnsi="Arial" w:cs="Arial"/>
          <w:i/>
          <w:sz w:val="20"/>
        </w:rPr>
        <w:t xml:space="preserve"> quy định chức năng, nhiệm vụ, quyền hạn và </w:t>
      </w:r>
      <w:r w:rsidR="00593BF3" w:rsidRPr="00CF1887">
        <w:rPr>
          <w:rFonts w:ascii="Arial" w:hAnsi="Arial" w:cs="Arial"/>
          <w:i/>
          <w:sz w:val="20"/>
        </w:rPr>
        <w:t>cơ cấu</w:t>
      </w:r>
      <w:r w:rsidRPr="00CF1887">
        <w:rPr>
          <w:rFonts w:ascii="Arial" w:hAnsi="Arial" w:cs="Arial"/>
          <w:i/>
          <w:sz w:val="20"/>
        </w:rPr>
        <w:t xml:space="preserve"> tổ ch</w:t>
      </w:r>
      <w:r w:rsidR="0007245F" w:rsidRPr="00CF1887">
        <w:rPr>
          <w:rFonts w:ascii="Arial" w:hAnsi="Arial" w:cs="Arial"/>
          <w:i/>
          <w:sz w:val="20"/>
        </w:rPr>
        <w:t xml:space="preserve">ức </w:t>
      </w:r>
      <w:r w:rsidRPr="00CF1887">
        <w:rPr>
          <w:rFonts w:ascii="Arial" w:hAnsi="Arial" w:cs="Arial"/>
          <w:i/>
          <w:sz w:val="20"/>
        </w:rPr>
        <w:t>của Bộ Tài nguyên và Môi trườ</w:t>
      </w:r>
      <w:r w:rsidR="0007245F" w:rsidRPr="00CF1887">
        <w:rPr>
          <w:rFonts w:ascii="Arial" w:hAnsi="Arial" w:cs="Arial"/>
          <w:i/>
          <w:sz w:val="20"/>
        </w:rPr>
        <w:t>n</w:t>
      </w:r>
      <w:r w:rsidRPr="00CF1887">
        <w:rPr>
          <w:rFonts w:ascii="Arial" w:hAnsi="Arial" w:cs="Arial"/>
          <w:i/>
          <w:sz w:val="20"/>
        </w:rPr>
        <w:t>g;</w:t>
      </w:r>
    </w:p>
    <w:p w14:paraId="020D0049" w14:textId="77777777" w:rsidR="00C76E11" w:rsidRPr="00CF1887" w:rsidRDefault="00C76E11" w:rsidP="005F2477">
      <w:pPr>
        <w:spacing w:before="120"/>
        <w:rPr>
          <w:rFonts w:ascii="Arial" w:hAnsi="Arial" w:cs="Arial"/>
          <w:i/>
          <w:sz w:val="20"/>
        </w:rPr>
      </w:pPr>
      <w:r w:rsidRPr="00CF1887">
        <w:rPr>
          <w:rFonts w:ascii="Arial" w:hAnsi="Arial" w:cs="Arial"/>
          <w:i/>
          <w:sz w:val="20"/>
        </w:rPr>
        <w:t xml:space="preserve">Theo đề nghị </w:t>
      </w:r>
      <w:r w:rsidR="00593BF3" w:rsidRPr="00CF1887">
        <w:rPr>
          <w:rFonts w:ascii="Arial" w:hAnsi="Arial" w:cs="Arial"/>
          <w:i/>
          <w:sz w:val="20"/>
        </w:rPr>
        <w:t>của</w:t>
      </w:r>
      <w:r w:rsidRPr="00CF1887">
        <w:rPr>
          <w:rFonts w:ascii="Arial" w:hAnsi="Arial" w:cs="Arial"/>
          <w:i/>
          <w:sz w:val="20"/>
        </w:rPr>
        <w:t xml:space="preserve"> </w:t>
      </w:r>
      <w:r w:rsidR="0007245F" w:rsidRPr="00CF1887">
        <w:rPr>
          <w:rFonts w:ascii="Arial" w:hAnsi="Arial" w:cs="Arial"/>
          <w:i/>
          <w:sz w:val="20"/>
        </w:rPr>
        <w:t>Tổng cục trưởng Tổng cục Quản lý</w:t>
      </w:r>
      <w:r w:rsidRPr="00CF1887">
        <w:rPr>
          <w:rFonts w:ascii="Arial" w:hAnsi="Arial" w:cs="Arial"/>
          <w:i/>
          <w:sz w:val="20"/>
        </w:rPr>
        <w:t xml:space="preserve"> đất đai và Vụ </w:t>
      </w:r>
      <w:r w:rsidR="0007245F" w:rsidRPr="00CF1887">
        <w:rPr>
          <w:rFonts w:ascii="Arial" w:hAnsi="Arial" w:cs="Arial"/>
          <w:i/>
          <w:sz w:val="20"/>
        </w:rPr>
        <w:t>trưởng</w:t>
      </w:r>
      <w:r w:rsidRPr="00CF1887">
        <w:rPr>
          <w:rFonts w:ascii="Arial" w:hAnsi="Arial" w:cs="Arial"/>
          <w:i/>
          <w:sz w:val="20"/>
        </w:rPr>
        <w:t xml:space="preserve"> Vụ </w:t>
      </w:r>
      <w:r w:rsidR="00C37599" w:rsidRPr="00CF1887">
        <w:rPr>
          <w:rFonts w:ascii="Arial" w:hAnsi="Arial" w:cs="Arial"/>
          <w:i/>
          <w:sz w:val="20"/>
        </w:rPr>
        <w:t>Pháp</w:t>
      </w:r>
      <w:r w:rsidRPr="00CF1887">
        <w:rPr>
          <w:rFonts w:ascii="Arial" w:hAnsi="Arial" w:cs="Arial"/>
          <w:i/>
          <w:sz w:val="20"/>
        </w:rPr>
        <w:t xml:space="preserve"> chế,</w:t>
      </w:r>
    </w:p>
    <w:p w14:paraId="47D0A605" w14:textId="77777777" w:rsidR="00C76E11" w:rsidRPr="00CF1887" w:rsidRDefault="00C76E11" w:rsidP="005F2477">
      <w:pPr>
        <w:spacing w:before="120"/>
        <w:rPr>
          <w:rFonts w:ascii="Arial" w:hAnsi="Arial" w:cs="Arial"/>
          <w:i/>
          <w:sz w:val="20"/>
        </w:rPr>
      </w:pPr>
      <w:r w:rsidRPr="00CF1887">
        <w:rPr>
          <w:rFonts w:ascii="Arial" w:hAnsi="Arial" w:cs="Arial"/>
          <w:i/>
          <w:sz w:val="20"/>
        </w:rPr>
        <w:t xml:space="preserve">Bộ </w:t>
      </w:r>
      <w:r w:rsidR="0007245F" w:rsidRPr="00CF1887">
        <w:rPr>
          <w:rFonts w:ascii="Arial" w:hAnsi="Arial" w:cs="Arial"/>
          <w:i/>
          <w:sz w:val="20"/>
        </w:rPr>
        <w:t>trưởng</w:t>
      </w:r>
      <w:r w:rsidRPr="00CF1887">
        <w:rPr>
          <w:rFonts w:ascii="Arial" w:hAnsi="Arial" w:cs="Arial"/>
          <w:i/>
          <w:sz w:val="20"/>
        </w:rPr>
        <w:t xml:space="preserve"> Bộ Tài nguyên và Môi trường ban hành Thông tư quy định về </w:t>
      </w:r>
      <w:r w:rsidR="0007245F" w:rsidRPr="00CF1887">
        <w:rPr>
          <w:rFonts w:ascii="Arial" w:hAnsi="Arial" w:cs="Arial"/>
          <w:i/>
          <w:sz w:val="20"/>
        </w:rPr>
        <w:t>Giấy chứng nhận quyền</w:t>
      </w:r>
      <w:r w:rsidRPr="00CF1887">
        <w:rPr>
          <w:rFonts w:ascii="Arial" w:hAnsi="Arial" w:cs="Arial"/>
          <w:i/>
          <w:sz w:val="20"/>
        </w:rPr>
        <w:t xml:space="preserve"> sử dụng </w:t>
      </w:r>
      <w:r w:rsidR="00593BF3" w:rsidRPr="00CF1887">
        <w:rPr>
          <w:rFonts w:ascii="Arial" w:hAnsi="Arial" w:cs="Arial"/>
          <w:i/>
          <w:sz w:val="20"/>
        </w:rPr>
        <w:t>đất</w:t>
      </w:r>
      <w:r w:rsidR="0007245F" w:rsidRPr="00CF1887">
        <w:rPr>
          <w:rFonts w:ascii="Arial" w:hAnsi="Arial" w:cs="Arial"/>
          <w:i/>
          <w:sz w:val="20"/>
        </w:rPr>
        <w:t>, quyề</w:t>
      </w:r>
      <w:r w:rsidRPr="00CF1887">
        <w:rPr>
          <w:rFonts w:ascii="Arial" w:hAnsi="Arial" w:cs="Arial"/>
          <w:i/>
          <w:sz w:val="20"/>
        </w:rPr>
        <w:t>n sở hữ</w:t>
      </w:r>
      <w:r w:rsidR="0007245F" w:rsidRPr="00CF1887">
        <w:rPr>
          <w:rFonts w:ascii="Arial" w:hAnsi="Arial" w:cs="Arial"/>
          <w:i/>
          <w:sz w:val="20"/>
        </w:rPr>
        <w:t>u nhà ở và tài sản khác gắn liền</w:t>
      </w:r>
      <w:r w:rsidRPr="00CF1887">
        <w:rPr>
          <w:rFonts w:ascii="Arial" w:hAnsi="Arial" w:cs="Arial"/>
          <w:i/>
          <w:sz w:val="20"/>
        </w:rPr>
        <w:t xml:space="preserve"> với đất.</w:t>
      </w:r>
    </w:p>
    <w:p w14:paraId="2A7DDBD2" w14:textId="77777777" w:rsidR="0007245F" w:rsidRPr="00CF1887" w:rsidRDefault="00C76E11" w:rsidP="005F2477">
      <w:pPr>
        <w:spacing w:before="120"/>
        <w:rPr>
          <w:rFonts w:ascii="Arial" w:hAnsi="Arial" w:cs="Arial"/>
          <w:b/>
          <w:sz w:val="20"/>
          <w:lang w:val="en-US"/>
        </w:rPr>
      </w:pPr>
      <w:bookmarkStart w:id="2" w:name="chuong_1"/>
      <w:r w:rsidRPr="00CF1887">
        <w:rPr>
          <w:rFonts w:ascii="Arial" w:hAnsi="Arial" w:cs="Arial"/>
          <w:b/>
          <w:sz w:val="20"/>
        </w:rPr>
        <w:t>Ch</w:t>
      </w:r>
      <w:r w:rsidR="00593BF3" w:rsidRPr="00CF1887">
        <w:rPr>
          <w:rFonts w:ascii="Arial" w:hAnsi="Arial" w:cs="Arial"/>
          <w:b/>
          <w:sz w:val="20"/>
        </w:rPr>
        <w:t>ươ</w:t>
      </w:r>
      <w:r w:rsidR="0007245F" w:rsidRPr="00CF1887">
        <w:rPr>
          <w:rFonts w:ascii="Arial" w:hAnsi="Arial" w:cs="Arial"/>
          <w:b/>
          <w:sz w:val="20"/>
        </w:rPr>
        <w:t>ng I</w:t>
      </w:r>
    </w:p>
    <w:p w14:paraId="3966D524" w14:textId="77777777" w:rsidR="00C76E11" w:rsidRPr="00CF1887" w:rsidRDefault="0007245F" w:rsidP="005F2477">
      <w:pPr>
        <w:spacing w:before="120"/>
        <w:jc w:val="center"/>
        <w:rPr>
          <w:rFonts w:ascii="Arial" w:hAnsi="Arial" w:cs="Arial"/>
          <w:b/>
        </w:rPr>
      </w:pPr>
      <w:bookmarkStart w:id="3" w:name="chuong_1_name"/>
      <w:bookmarkEnd w:id="2"/>
      <w:r w:rsidRPr="00CF1887">
        <w:rPr>
          <w:rFonts w:ascii="Arial" w:hAnsi="Arial" w:cs="Arial"/>
          <w:b/>
        </w:rPr>
        <w:t>QUY ĐỊNH CHUNG</w:t>
      </w:r>
    </w:p>
    <w:p w14:paraId="390B955A" w14:textId="77777777" w:rsidR="00C76E11" w:rsidRPr="00CF1887" w:rsidRDefault="00CF1887" w:rsidP="005F2477">
      <w:pPr>
        <w:spacing w:before="120"/>
        <w:rPr>
          <w:rFonts w:ascii="Arial" w:hAnsi="Arial" w:cs="Arial"/>
          <w:b/>
          <w:sz w:val="20"/>
        </w:rPr>
      </w:pPr>
      <w:bookmarkStart w:id="4" w:name="dieu_1"/>
      <w:bookmarkEnd w:id="3"/>
      <w:r w:rsidRPr="00CF1887">
        <w:rPr>
          <w:rFonts w:ascii="Arial" w:hAnsi="Arial" w:cs="Arial"/>
          <w:b/>
          <w:sz w:val="20"/>
        </w:rPr>
        <w:t>Điều</w:t>
      </w:r>
      <w:r w:rsidR="00C76E11" w:rsidRPr="00CF1887">
        <w:rPr>
          <w:rFonts w:ascii="Arial" w:hAnsi="Arial" w:cs="Arial"/>
          <w:b/>
          <w:sz w:val="20"/>
        </w:rPr>
        <w:t xml:space="preserve"> 1. Ph</w:t>
      </w:r>
      <w:r w:rsidR="0007245F" w:rsidRPr="00CF1887">
        <w:rPr>
          <w:rFonts w:ascii="Arial" w:hAnsi="Arial" w:cs="Arial"/>
          <w:b/>
          <w:sz w:val="20"/>
        </w:rPr>
        <w:t>ạ</w:t>
      </w:r>
      <w:r w:rsidR="00C76E11" w:rsidRPr="00CF1887">
        <w:rPr>
          <w:rFonts w:ascii="Arial" w:hAnsi="Arial" w:cs="Arial"/>
          <w:b/>
          <w:sz w:val="20"/>
        </w:rPr>
        <w:t xml:space="preserve">m vi </w:t>
      </w:r>
      <w:r w:rsidRPr="00CF1887">
        <w:rPr>
          <w:rFonts w:ascii="Arial" w:hAnsi="Arial" w:cs="Arial"/>
          <w:b/>
          <w:sz w:val="20"/>
        </w:rPr>
        <w:t>điều</w:t>
      </w:r>
      <w:r w:rsidR="00C76E11" w:rsidRPr="00CF1887">
        <w:rPr>
          <w:rFonts w:ascii="Arial" w:hAnsi="Arial" w:cs="Arial"/>
          <w:b/>
          <w:sz w:val="20"/>
        </w:rPr>
        <w:t xml:space="preserve"> chỉnh</w:t>
      </w:r>
    </w:p>
    <w:bookmarkEnd w:id="4"/>
    <w:p w14:paraId="0C6D7E48" w14:textId="77777777" w:rsidR="00C76E11" w:rsidRPr="00CF1887" w:rsidRDefault="00C76E11" w:rsidP="005F2477">
      <w:pPr>
        <w:spacing w:before="120"/>
        <w:rPr>
          <w:rFonts w:ascii="Arial" w:hAnsi="Arial" w:cs="Arial"/>
          <w:sz w:val="20"/>
        </w:rPr>
      </w:pPr>
      <w:r w:rsidRPr="00CF1887">
        <w:rPr>
          <w:rFonts w:ascii="Arial" w:hAnsi="Arial" w:cs="Arial"/>
          <w:sz w:val="20"/>
        </w:rPr>
        <w:t>Thông tư này quy định về Giấy chứng nhận quyền</w:t>
      </w:r>
      <w:r w:rsidR="0007245F" w:rsidRPr="00CF1887">
        <w:rPr>
          <w:rFonts w:ascii="Arial" w:hAnsi="Arial" w:cs="Arial"/>
          <w:sz w:val="20"/>
        </w:rPr>
        <w:t xml:space="preserve"> sử dụng đất, quyền sở hữu nhà ở</w:t>
      </w:r>
      <w:r w:rsidRPr="00CF1887">
        <w:rPr>
          <w:rFonts w:ascii="Arial" w:hAnsi="Arial" w:cs="Arial"/>
          <w:sz w:val="20"/>
        </w:rPr>
        <w:t xml:space="preserve"> và tài sản khác gắn liền với đất (sau đây gọi là Giấy chứng nhận).</w:t>
      </w:r>
    </w:p>
    <w:p w14:paraId="5F9248CD" w14:textId="77777777" w:rsidR="00C76E11" w:rsidRPr="00CF1887" w:rsidRDefault="00CF1887" w:rsidP="005F2477">
      <w:pPr>
        <w:spacing w:before="120"/>
        <w:rPr>
          <w:rFonts w:ascii="Arial" w:hAnsi="Arial" w:cs="Arial"/>
          <w:b/>
          <w:sz w:val="20"/>
        </w:rPr>
      </w:pPr>
      <w:bookmarkStart w:id="5" w:name="dieu_2"/>
      <w:r w:rsidRPr="00CF1887">
        <w:rPr>
          <w:rFonts w:ascii="Arial" w:hAnsi="Arial" w:cs="Arial"/>
          <w:b/>
          <w:sz w:val="20"/>
        </w:rPr>
        <w:t>Điều</w:t>
      </w:r>
      <w:r w:rsidR="00C76E11" w:rsidRPr="00CF1887">
        <w:rPr>
          <w:rFonts w:ascii="Arial" w:hAnsi="Arial" w:cs="Arial"/>
          <w:b/>
          <w:sz w:val="20"/>
        </w:rPr>
        <w:t xml:space="preserve"> 2. Đối </w:t>
      </w:r>
      <w:r w:rsidR="0007245F" w:rsidRPr="00CF1887">
        <w:rPr>
          <w:rFonts w:ascii="Arial" w:hAnsi="Arial" w:cs="Arial"/>
          <w:b/>
          <w:sz w:val="20"/>
        </w:rPr>
        <w:t>tượng áp dụng</w:t>
      </w:r>
    </w:p>
    <w:bookmarkEnd w:id="5"/>
    <w:p w14:paraId="09FFC69B" w14:textId="77777777" w:rsidR="00C76E11" w:rsidRPr="00CF1887" w:rsidRDefault="0007245F" w:rsidP="005F2477">
      <w:pPr>
        <w:spacing w:before="120"/>
        <w:rPr>
          <w:rFonts w:ascii="Arial" w:hAnsi="Arial" w:cs="Arial"/>
          <w:sz w:val="20"/>
        </w:rPr>
      </w:pPr>
      <w:r w:rsidRPr="00CF1887">
        <w:rPr>
          <w:rFonts w:ascii="Arial" w:hAnsi="Arial" w:cs="Arial"/>
          <w:sz w:val="20"/>
        </w:rPr>
        <w:t>1. Cơ quan quản lý nh</w:t>
      </w:r>
      <w:r w:rsidR="00C76E11" w:rsidRPr="00CF1887">
        <w:rPr>
          <w:rFonts w:ascii="Arial" w:hAnsi="Arial" w:cs="Arial"/>
          <w:sz w:val="20"/>
        </w:rPr>
        <w:t xml:space="preserve">à nước; cơ </w:t>
      </w:r>
      <w:r w:rsidRPr="00CF1887">
        <w:rPr>
          <w:rFonts w:ascii="Arial" w:hAnsi="Arial" w:cs="Arial"/>
          <w:sz w:val="20"/>
        </w:rPr>
        <w:t>quan chuyên môn về tài nguyên và</w:t>
      </w:r>
      <w:r w:rsidR="00C76E11" w:rsidRPr="00CF1887">
        <w:rPr>
          <w:rFonts w:ascii="Arial" w:hAnsi="Arial" w:cs="Arial"/>
          <w:sz w:val="20"/>
        </w:rPr>
        <w:t xml:space="preserve"> môi trường, nhà ở và công trình xây dựng, nông nghiệp và phát triển nông thôn, tài chính các cấp và các cơ quan khác có liên quan; công chức địa chính ở xã, phường, thị trấn.</w:t>
      </w:r>
    </w:p>
    <w:p w14:paraId="3472CB87" w14:textId="77777777" w:rsidR="0007245F" w:rsidRPr="00CF1887" w:rsidRDefault="0007245F"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Người sử dụng đất; chủ sở hữu nhà ở, tài sản khác gắn liền </w:t>
      </w:r>
      <w:r w:rsidRPr="00CF1887">
        <w:rPr>
          <w:rFonts w:ascii="Arial" w:hAnsi="Arial" w:cs="Arial"/>
          <w:sz w:val="20"/>
        </w:rPr>
        <w:t>với</w:t>
      </w:r>
      <w:r w:rsidR="00C76E11" w:rsidRPr="00CF1887">
        <w:rPr>
          <w:rFonts w:ascii="Arial" w:hAnsi="Arial" w:cs="Arial"/>
          <w:sz w:val="20"/>
        </w:rPr>
        <w:t xml:space="preserve"> đất; tổ chức và cá nhân khác có liên quan.</w:t>
      </w:r>
    </w:p>
    <w:p w14:paraId="32F6BBC2" w14:textId="77777777" w:rsidR="0007245F" w:rsidRPr="00CF1887" w:rsidRDefault="0007245F" w:rsidP="005F2477">
      <w:pPr>
        <w:spacing w:before="120"/>
        <w:rPr>
          <w:rFonts w:ascii="Arial" w:hAnsi="Arial" w:cs="Arial"/>
          <w:b/>
          <w:sz w:val="20"/>
        </w:rPr>
      </w:pPr>
      <w:bookmarkStart w:id="6" w:name="chuong_2"/>
      <w:r w:rsidRPr="00CF1887">
        <w:rPr>
          <w:rFonts w:ascii="Arial" w:hAnsi="Arial" w:cs="Arial"/>
          <w:b/>
          <w:sz w:val="20"/>
        </w:rPr>
        <w:t>Chương II</w:t>
      </w:r>
    </w:p>
    <w:p w14:paraId="3E8DC06B" w14:textId="77777777" w:rsidR="00C76E11" w:rsidRPr="00CF1887" w:rsidRDefault="0007245F" w:rsidP="005F2477">
      <w:pPr>
        <w:spacing w:before="120"/>
        <w:jc w:val="center"/>
        <w:rPr>
          <w:rFonts w:ascii="Arial" w:hAnsi="Arial" w:cs="Arial"/>
          <w:b/>
        </w:rPr>
      </w:pPr>
      <w:bookmarkStart w:id="7" w:name="chuong_2_name"/>
      <w:bookmarkEnd w:id="6"/>
      <w:r w:rsidRPr="00CF1887">
        <w:rPr>
          <w:rFonts w:ascii="Arial" w:hAnsi="Arial" w:cs="Arial"/>
          <w:b/>
        </w:rPr>
        <w:t>MẪU GIẤY CHỨNG NHẬN VÀ IN ẤN, PHÁT HÀNH QUẢN LÝ PHÔI GIẤY CHỨNG NHẬN</w:t>
      </w:r>
    </w:p>
    <w:p w14:paraId="5F1B9286" w14:textId="77777777" w:rsidR="00C76E11" w:rsidRPr="00CF1887" w:rsidRDefault="00CF1887" w:rsidP="005F2477">
      <w:pPr>
        <w:spacing w:before="120"/>
        <w:rPr>
          <w:rFonts w:ascii="Arial" w:hAnsi="Arial" w:cs="Arial"/>
          <w:b/>
          <w:sz w:val="20"/>
        </w:rPr>
      </w:pPr>
      <w:bookmarkStart w:id="8" w:name="dieu_3"/>
      <w:bookmarkEnd w:id="7"/>
      <w:r w:rsidRPr="00CF1887">
        <w:rPr>
          <w:rFonts w:ascii="Arial" w:hAnsi="Arial" w:cs="Arial"/>
          <w:b/>
          <w:sz w:val="20"/>
        </w:rPr>
        <w:t>Điều</w:t>
      </w:r>
      <w:r w:rsidR="0007245F" w:rsidRPr="00CF1887">
        <w:rPr>
          <w:rFonts w:ascii="Arial" w:hAnsi="Arial" w:cs="Arial"/>
          <w:b/>
          <w:sz w:val="20"/>
        </w:rPr>
        <w:t xml:space="preserve"> 3. Mẫ</w:t>
      </w:r>
      <w:r w:rsidR="00C76E11" w:rsidRPr="00CF1887">
        <w:rPr>
          <w:rFonts w:ascii="Arial" w:hAnsi="Arial" w:cs="Arial"/>
          <w:b/>
          <w:sz w:val="20"/>
        </w:rPr>
        <w:t>u Giấy chứng nhận</w:t>
      </w:r>
    </w:p>
    <w:bookmarkEnd w:id="8"/>
    <w:p w14:paraId="3FD10DB9" w14:textId="77777777" w:rsidR="00C76E11" w:rsidRPr="00CF1887" w:rsidRDefault="0007245F"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 xml:space="preserve">Giấy chứng nhận do Bộ Tài nguyên và Môi trường phát hành theo một mẫu thống nhất và được áp dụng trong phạm vi cả nước đối với mọi loại đất, nhà ở và tài sản khác gắn liền với đất. Giấy chứng nhận gồm một tờ có 04 trang, in nền hoa văn trống đồng màu hồng cánh sen (được gọi là phôi Giấy chứng nhận) và Trang bổ sung nền trắng; mỗi trang có kích thước 190mm </w:t>
      </w:r>
      <w:r w:rsidRPr="00CF1887">
        <w:rPr>
          <w:rFonts w:ascii="Arial" w:hAnsi="Arial" w:cs="Arial"/>
          <w:sz w:val="20"/>
        </w:rPr>
        <w:t>x</w:t>
      </w:r>
      <w:r w:rsidR="00C76E11" w:rsidRPr="00CF1887">
        <w:rPr>
          <w:rFonts w:ascii="Arial" w:hAnsi="Arial" w:cs="Arial"/>
          <w:sz w:val="20"/>
        </w:rPr>
        <w:t xml:space="preserve"> 265mm; bao gồm các nội dung theo quy định như sau:</w:t>
      </w:r>
    </w:p>
    <w:p w14:paraId="52085363" w14:textId="77777777" w:rsidR="00C76E11" w:rsidRPr="00CF1887" w:rsidRDefault="0007245F"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Trang 1 gồm Quốc hiệu, Quốc huy và dòng chữ </w:t>
      </w:r>
      <w:r w:rsidRPr="00CF1887">
        <w:rPr>
          <w:rFonts w:ascii="Arial" w:hAnsi="Arial" w:cs="Arial"/>
          <w:sz w:val="20"/>
        </w:rPr>
        <w:t>"</w:t>
      </w:r>
      <w:r w:rsidR="00C76E11" w:rsidRPr="00CF1887">
        <w:rPr>
          <w:rFonts w:ascii="Arial" w:hAnsi="Arial" w:cs="Arial"/>
          <w:sz w:val="20"/>
        </w:rPr>
        <w:t>Giấy chứng nhận quyền sử dụng đất, quyền sở hữu nhà ở và tài sản khác gắn liền với đất</w:t>
      </w:r>
      <w:r w:rsidRPr="00CF1887">
        <w:rPr>
          <w:rFonts w:ascii="Arial" w:hAnsi="Arial" w:cs="Arial"/>
          <w:sz w:val="20"/>
        </w:rPr>
        <w:t>"</w:t>
      </w:r>
      <w:r w:rsidR="00C76E11" w:rsidRPr="00CF1887">
        <w:rPr>
          <w:rFonts w:ascii="Arial" w:hAnsi="Arial" w:cs="Arial"/>
          <w:sz w:val="20"/>
        </w:rPr>
        <w:t xml:space="preserve"> in màu đỏ; </w:t>
      </w:r>
      <w:r w:rsidR="00CF1887" w:rsidRPr="00CF1887">
        <w:rPr>
          <w:rFonts w:ascii="Arial" w:hAnsi="Arial" w:cs="Arial"/>
          <w:sz w:val="20"/>
        </w:rPr>
        <w:t>mục</w:t>
      </w:r>
      <w:r w:rsidR="00C76E11" w:rsidRPr="00CF1887">
        <w:rPr>
          <w:rFonts w:ascii="Arial" w:hAnsi="Arial" w:cs="Arial"/>
          <w:sz w:val="20"/>
        </w:rPr>
        <w:t xml:space="preserve"> </w:t>
      </w:r>
      <w:r w:rsidRPr="00CF1887">
        <w:rPr>
          <w:rFonts w:ascii="Arial" w:hAnsi="Arial" w:cs="Arial"/>
          <w:sz w:val="20"/>
        </w:rPr>
        <w:t>"I</w:t>
      </w:r>
      <w:r w:rsidR="00C76E11" w:rsidRPr="00CF1887">
        <w:rPr>
          <w:rFonts w:ascii="Arial" w:hAnsi="Arial" w:cs="Arial"/>
          <w:sz w:val="20"/>
        </w:rPr>
        <w:t>. Tên ngư</w:t>
      </w:r>
      <w:r w:rsidRPr="00CF1887">
        <w:rPr>
          <w:rFonts w:ascii="Arial" w:hAnsi="Arial" w:cs="Arial"/>
          <w:sz w:val="20"/>
        </w:rPr>
        <w:t>ời sử dụng đất, chủ sở hữu nhà ở</w:t>
      </w:r>
      <w:r w:rsidR="00C76E11" w:rsidRPr="00CF1887">
        <w:rPr>
          <w:rFonts w:ascii="Arial" w:hAnsi="Arial" w:cs="Arial"/>
          <w:sz w:val="20"/>
        </w:rPr>
        <w:t xml:space="preserve"> và tài sản khác gắn liền với đất</w:t>
      </w:r>
      <w:r w:rsidRPr="00CF1887">
        <w:rPr>
          <w:rFonts w:ascii="Arial" w:hAnsi="Arial" w:cs="Arial"/>
          <w:sz w:val="20"/>
        </w:rPr>
        <w:t>"</w:t>
      </w:r>
      <w:r w:rsidR="00C76E11" w:rsidRPr="00CF1887">
        <w:rPr>
          <w:rFonts w:ascii="Arial" w:hAnsi="Arial" w:cs="Arial"/>
          <w:sz w:val="20"/>
        </w:rPr>
        <w:t xml:space="preserve"> và số phát hành Giấy chứng nhận (số seri) gồm 02 chữ cái tiếng Việt và 06 chữ số, được in màu đen; dấu nổi của Bộ Tài nguyên và Môi trường;</w:t>
      </w:r>
    </w:p>
    <w:p w14:paraId="2473ED5C" w14:textId="77777777" w:rsidR="00C76E11" w:rsidRPr="00CF1887" w:rsidRDefault="0007245F" w:rsidP="005F2477">
      <w:pPr>
        <w:spacing w:before="120"/>
        <w:rPr>
          <w:rFonts w:ascii="Arial" w:hAnsi="Arial" w:cs="Arial"/>
          <w:sz w:val="20"/>
        </w:rPr>
      </w:pPr>
      <w:r w:rsidRPr="00CF1887">
        <w:rPr>
          <w:rFonts w:ascii="Arial" w:hAnsi="Arial" w:cs="Arial"/>
          <w:sz w:val="20"/>
          <w:lang w:val="en-US"/>
        </w:rPr>
        <w:t xml:space="preserve">b) </w:t>
      </w:r>
      <w:r w:rsidR="00C76E11" w:rsidRPr="00CF1887">
        <w:rPr>
          <w:rFonts w:ascii="Arial" w:hAnsi="Arial" w:cs="Arial"/>
          <w:sz w:val="20"/>
        </w:rPr>
        <w:t xml:space="preserve">Trang 2 in chữ màu đen gồm </w:t>
      </w:r>
      <w:r w:rsidR="00CF1887" w:rsidRPr="00CF1887">
        <w:rPr>
          <w:rFonts w:ascii="Arial" w:hAnsi="Arial" w:cs="Arial"/>
          <w:sz w:val="20"/>
        </w:rPr>
        <w:t>mục</w:t>
      </w:r>
      <w:r w:rsidR="00C76E11" w:rsidRPr="00CF1887">
        <w:rPr>
          <w:rFonts w:ascii="Arial" w:hAnsi="Arial" w:cs="Arial"/>
          <w:sz w:val="20"/>
        </w:rPr>
        <w:t xml:space="preserve"> </w:t>
      </w:r>
      <w:r w:rsidRPr="00CF1887">
        <w:rPr>
          <w:rFonts w:ascii="Arial" w:hAnsi="Arial" w:cs="Arial"/>
          <w:sz w:val="20"/>
        </w:rPr>
        <w:t>"</w:t>
      </w:r>
      <w:r w:rsidRPr="00CF1887">
        <w:rPr>
          <w:rFonts w:ascii="Arial" w:hAnsi="Arial" w:cs="Arial"/>
          <w:sz w:val="20"/>
          <w:lang w:val="en-US"/>
        </w:rPr>
        <w:t>II</w:t>
      </w:r>
      <w:r w:rsidR="00C76E11" w:rsidRPr="00CF1887">
        <w:rPr>
          <w:rFonts w:ascii="Arial" w:hAnsi="Arial" w:cs="Arial"/>
          <w:sz w:val="20"/>
        </w:rPr>
        <w:t>. Thửa đất, nhà</w:t>
      </w:r>
      <w:r w:rsidRPr="00CF1887">
        <w:rPr>
          <w:rFonts w:ascii="Arial" w:hAnsi="Arial" w:cs="Arial"/>
          <w:sz w:val="20"/>
        </w:rPr>
        <w:t xml:space="preserve"> ở </w:t>
      </w:r>
      <w:r w:rsidR="00C76E11" w:rsidRPr="00CF1887">
        <w:rPr>
          <w:rFonts w:ascii="Arial" w:hAnsi="Arial" w:cs="Arial"/>
          <w:sz w:val="20"/>
        </w:rPr>
        <w:t>và tài sản khác gắn liền với đất</w:t>
      </w:r>
      <w:r w:rsidRPr="00CF1887">
        <w:rPr>
          <w:rFonts w:ascii="Arial" w:hAnsi="Arial" w:cs="Arial"/>
          <w:sz w:val="20"/>
        </w:rPr>
        <w:t>"</w:t>
      </w:r>
      <w:r w:rsidR="00C76E11" w:rsidRPr="00CF1887">
        <w:rPr>
          <w:rFonts w:ascii="Arial" w:hAnsi="Arial" w:cs="Arial"/>
          <w:sz w:val="20"/>
        </w:rPr>
        <w:t>, trong đó có các thông tin về thửa đất, nhà ở, công trình xây dựng khác, rừng sản xuất là rừng trồng, cây lâu năm và ghi chú; ngày tháng năm ký Giấy chứng nhận và cơ quan ký cấp Giấy chứng nhận; số vào sổ cấp Giấy chứng nhận;</w:t>
      </w:r>
    </w:p>
    <w:p w14:paraId="0E65A796" w14:textId="77777777" w:rsidR="00C76E11" w:rsidRPr="00CF1887" w:rsidRDefault="0007245F" w:rsidP="005F2477">
      <w:pPr>
        <w:spacing w:before="120"/>
        <w:rPr>
          <w:rFonts w:ascii="Arial" w:hAnsi="Arial" w:cs="Arial"/>
          <w:sz w:val="20"/>
        </w:rPr>
      </w:pPr>
      <w:r w:rsidRPr="00CF1887">
        <w:rPr>
          <w:rFonts w:ascii="Arial" w:hAnsi="Arial" w:cs="Arial"/>
          <w:sz w:val="20"/>
          <w:lang w:val="en-US"/>
        </w:rPr>
        <w:t xml:space="preserve">c) </w:t>
      </w:r>
      <w:r w:rsidR="00C76E11" w:rsidRPr="00CF1887">
        <w:rPr>
          <w:rFonts w:ascii="Arial" w:hAnsi="Arial" w:cs="Arial"/>
          <w:sz w:val="20"/>
        </w:rPr>
        <w:t xml:space="preserve">Trang 3 in chữ màu đen gồm </w:t>
      </w:r>
      <w:r w:rsidR="00CF1887" w:rsidRPr="00CF1887">
        <w:rPr>
          <w:rFonts w:ascii="Arial" w:hAnsi="Arial" w:cs="Arial"/>
          <w:sz w:val="20"/>
        </w:rPr>
        <w:t>mục</w:t>
      </w:r>
      <w:r w:rsidR="00C76E11" w:rsidRPr="00CF1887">
        <w:rPr>
          <w:rFonts w:ascii="Arial" w:hAnsi="Arial" w:cs="Arial"/>
          <w:sz w:val="20"/>
        </w:rPr>
        <w:t xml:space="preserve"> </w:t>
      </w:r>
      <w:r w:rsidRPr="00CF1887">
        <w:rPr>
          <w:rFonts w:ascii="Arial" w:hAnsi="Arial" w:cs="Arial"/>
          <w:sz w:val="20"/>
        </w:rPr>
        <w:t>"</w:t>
      </w:r>
      <w:r w:rsidRPr="00CF1887">
        <w:rPr>
          <w:rFonts w:ascii="Arial" w:hAnsi="Arial" w:cs="Arial"/>
          <w:sz w:val="20"/>
          <w:lang w:val="en-US"/>
        </w:rPr>
        <w:t>III</w:t>
      </w:r>
      <w:r w:rsidR="00C76E11" w:rsidRPr="00CF1887">
        <w:rPr>
          <w:rFonts w:ascii="Arial" w:hAnsi="Arial" w:cs="Arial"/>
          <w:sz w:val="20"/>
        </w:rPr>
        <w:t>. Sơ đồ thửa đất, nhà ở và tài sản khác gắn liền với đất</w:t>
      </w:r>
      <w:r w:rsidRPr="00CF1887">
        <w:rPr>
          <w:rFonts w:ascii="Arial" w:hAnsi="Arial" w:cs="Arial"/>
          <w:sz w:val="20"/>
        </w:rPr>
        <w:t>"</w:t>
      </w:r>
      <w:r w:rsidR="00C76E11" w:rsidRPr="00CF1887">
        <w:rPr>
          <w:rFonts w:ascii="Arial" w:hAnsi="Arial" w:cs="Arial"/>
          <w:sz w:val="20"/>
        </w:rPr>
        <w:t xml:space="preserve"> và </w:t>
      </w:r>
      <w:r w:rsidR="00CF1887" w:rsidRPr="00CF1887">
        <w:rPr>
          <w:rFonts w:ascii="Arial" w:hAnsi="Arial" w:cs="Arial"/>
          <w:sz w:val="20"/>
        </w:rPr>
        <w:t>mục</w:t>
      </w:r>
      <w:r w:rsidR="00C76E11" w:rsidRPr="00CF1887">
        <w:rPr>
          <w:rFonts w:ascii="Arial" w:hAnsi="Arial" w:cs="Arial"/>
          <w:sz w:val="20"/>
        </w:rPr>
        <w:t xml:space="preserve"> </w:t>
      </w:r>
      <w:r w:rsidRPr="00CF1887">
        <w:rPr>
          <w:rFonts w:ascii="Arial" w:hAnsi="Arial" w:cs="Arial"/>
          <w:sz w:val="20"/>
        </w:rPr>
        <w:t>"</w:t>
      </w:r>
      <w:r w:rsidR="00C76E11" w:rsidRPr="00CF1887">
        <w:rPr>
          <w:rFonts w:ascii="Arial" w:hAnsi="Arial" w:cs="Arial"/>
          <w:sz w:val="20"/>
        </w:rPr>
        <w:t>IV. Những thay đổi sau khi cấp Giấy chứng nhận</w:t>
      </w:r>
      <w:r w:rsidRPr="00CF1887">
        <w:rPr>
          <w:rFonts w:ascii="Arial" w:hAnsi="Arial" w:cs="Arial"/>
          <w:sz w:val="20"/>
        </w:rPr>
        <w:t>"</w:t>
      </w:r>
      <w:r w:rsidR="00C76E11" w:rsidRPr="00CF1887">
        <w:rPr>
          <w:rFonts w:ascii="Arial" w:hAnsi="Arial" w:cs="Arial"/>
          <w:sz w:val="20"/>
        </w:rPr>
        <w:t>;</w:t>
      </w:r>
    </w:p>
    <w:p w14:paraId="6CDACBB4" w14:textId="77777777" w:rsidR="00C76E11" w:rsidRPr="00CF1887" w:rsidRDefault="0007245F"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Trang 4 in chữ màu đen gồm nội dung tiếp theo của </w:t>
      </w:r>
      <w:r w:rsidR="00CF1887" w:rsidRPr="00CF1887">
        <w:rPr>
          <w:rFonts w:ascii="Arial" w:hAnsi="Arial" w:cs="Arial"/>
          <w:sz w:val="20"/>
        </w:rPr>
        <w:t>mục</w:t>
      </w:r>
      <w:r w:rsidR="00C76E11" w:rsidRPr="00CF1887">
        <w:rPr>
          <w:rFonts w:ascii="Arial" w:hAnsi="Arial" w:cs="Arial"/>
          <w:sz w:val="20"/>
        </w:rPr>
        <w:t xml:space="preserve"> </w:t>
      </w:r>
      <w:r w:rsidRPr="00CF1887">
        <w:rPr>
          <w:rFonts w:ascii="Arial" w:hAnsi="Arial" w:cs="Arial"/>
          <w:sz w:val="20"/>
        </w:rPr>
        <w:t>"</w:t>
      </w:r>
      <w:r w:rsidR="00C76E11" w:rsidRPr="00CF1887">
        <w:rPr>
          <w:rFonts w:ascii="Arial" w:hAnsi="Arial" w:cs="Arial"/>
          <w:sz w:val="20"/>
        </w:rPr>
        <w:t>IV. Những thay đổi sau khi cấp Giấy chứng nhận</w:t>
      </w:r>
      <w:r w:rsidRPr="00CF1887">
        <w:rPr>
          <w:rFonts w:ascii="Arial" w:hAnsi="Arial" w:cs="Arial"/>
          <w:sz w:val="20"/>
        </w:rPr>
        <w:t>"</w:t>
      </w:r>
      <w:r w:rsidR="00C76E11" w:rsidRPr="00CF1887">
        <w:rPr>
          <w:rFonts w:ascii="Arial" w:hAnsi="Arial" w:cs="Arial"/>
          <w:sz w:val="20"/>
        </w:rPr>
        <w:t>; nội dung lưu ý đối với người được cấp Giấy chứng nhận; mã vạch;</w:t>
      </w:r>
    </w:p>
    <w:p w14:paraId="20C5AAA9"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đ) Trang bổ sung Giấy chứng nhận in chữ màu đen gồm dòng chữ </w:t>
      </w:r>
      <w:r w:rsidR="0007245F" w:rsidRPr="00CF1887">
        <w:rPr>
          <w:rFonts w:ascii="Arial" w:hAnsi="Arial" w:cs="Arial"/>
          <w:sz w:val="20"/>
        </w:rPr>
        <w:t>"</w:t>
      </w:r>
      <w:r w:rsidR="00B319EC" w:rsidRPr="00CF1887">
        <w:rPr>
          <w:rFonts w:ascii="Arial" w:hAnsi="Arial" w:cs="Arial"/>
          <w:sz w:val="20"/>
        </w:rPr>
        <w:t>Trang bổ sung Giấy ch</w:t>
      </w:r>
      <w:r w:rsidRPr="00CF1887">
        <w:rPr>
          <w:rFonts w:ascii="Arial" w:hAnsi="Arial" w:cs="Arial"/>
          <w:sz w:val="20"/>
        </w:rPr>
        <w:t>ứng nhận</w:t>
      </w:r>
      <w:r w:rsidR="0007245F" w:rsidRPr="00CF1887">
        <w:rPr>
          <w:rFonts w:ascii="Arial" w:hAnsi="Arial" w:cs="Arial"/>
          <w:sz w:val="20"/>
        </w:rPr>
        <w:t>"</w:t>
      </w:r>
      <w:r w:rsidRPr="00CF1887">
        <w:rPr>
          <w:rFonts w:ascii="Arial" w:hAnsi="Arial" w:cs="Arial"/>
          <w:sz w:val="20"/>
        </w:rPr>
        <w:t xml:space="preserve">; số hiệu thửa đất; số phát hành Giấy chứng nhận; số vào sổ cấp Giấy chứng nhận và </w:t>
      </w:r>
      <w:r w:rsidR="00CF1887" w:rsidRPr="00CF1887">
        <w:rPr>
          <w:rFonts w:ascii="Arial" w:hAnsi="Arial" w:cs="Arial"/>
          <w:sz w:val="20"/>
        </w:rPr>
        <w:t>mục</w:t>
      </w:r>
      <w:r w:rsidRPr="00CF1887">
        <w:rPr>
          <w:rFonts w:ascii="Arial" w:hAnsi="Arial" w:cs="Arial"/>
          <w:sz w:val="20"/>
        </w:rPr>
        <w:t xml:space="preserve"> </w:t>
      </w:r>
      <w:r w:rsidR="0007245F" w:rsidRPr="00CF1887">
        <w:rPr>
          <w:rFonts w:ascii="Arial" w:hAnsi="Arial" w:cs="Arial"/>
          <w:sz w:val="20"/>
        </w:rPr>
        <w:t>"</w:t>
      </w:r>
      <w:r w:rsidRPr="00CF1887">
        <w:rPr>
          <w:rFonts w:ascii="Arial" w:hAnsi="Arial" w:cs="Arial"/>
          <w:sz w:val="20"/>
        </w:rPr>
        <w:t>IV. Những thay đổi sau khi cấp Giấy chứng nhận</w:t>
      </w:r>
      <w:r w:rsidR="0007245F" w:rsidRPr="00CF1887">
        <w:rPr>
          <w:rFonts w:ascii="Arial" w:hAnsi="Arial" w:cs="Arial"/>
          <w:sz w:val="20"/>
        </w:rPr>
        <w:t>"</w:t>
      </w:r>
      <w:r w:rsidRPr="00CF1887">
        <w:rPr>
          <w:rFonts w:ascii="Arial" w:hAnsi="Arial" w:cs="Arial"/>
          <w:sz w:val="20"/>
        </w:rPr>
        <w:t xml:space="preserve"> như trang 4 của Giấy chứng nhận;</w:t>
      </w:r>
    </w:p>
    <w:p w14:paraId="5A30C905"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e) </w:t>
      </w:r>
      <w:r w:rsidR="00C76E11" w:rsidRPr="00CF1887">
        <w:rPr>
          <w:rFonts w:ascii="Arial" w:hAnsi="Arial" w:cs="Arial"/>
          <w:sz w:val="20"/>
        </w:rPr>
        <w:t xml:space="preserve">Nội dung của Giấy chứng nhận quy định tại các </w:t>
      </w:r>
      <w:r w:rsidR="00CF1887" w:rsidRPr="00CF1887">
        <w:rPr>
          <w:rFonts w:ascii="Arial" w:hAnsi="Arial" w:cs="Arial"/>
          <w:sz w:val="20"/>
        </w:rPr>
        <w:t>Điểm</w:t>
      </w:r>
      <w:r w:rsidR="00C76E11" w:rsidRPr="00CF1887">
        <w:rPr>
          <w:rFonts w:ascii="Arial" w:hAnsi="Arial" w:cs="Arial"/>
          <w:sz w:val="20"/>
        </w:rPr>
        <w:t xml:space="preserve"> a, b, c, d và đ </w:t>
      </w:r>
      <w:r w:rsidR="00C37599" w:rsidRPr="00CF1887">
        <w:rPr>
          <w:rFonts w:ascii="Arial" w:hAnsi="Arial" w:cs="Arial"/>
          <w:sz w:val="20"/>
        </w:rPr>
        <w:t>Khoản</w:t>
      </w:r>
      <w:r w:rsidR="00C76E11" w:rsidRPr="00CF1887">
        <w:rPr>
          <w:rFonts w:ascii="Arial" w:hAnsi="Arial" w:cs="Arial"/>
          <w:sz w:val="20"/>
        </w:rPr>
        <w:t xml:space="preserve"> này do Văn phòng đăng ký đất đai hoặc Chi nhánh Văn phòng đăng ký đất đai hoặc Văn phòng đăng ký quyền sử d</w:t>
      </w:r>
      <w:r w:rsidRPr="00CF1887">
        <w:rPr>
          <w:rFonts w:ascii="Arial" w:hAnsi="Arial" w:cs="Arial"/>
          <w:sz w:val="20"/>
        </w:rPr>
        <w:t xml:space="preserve">ụng đất </w:t>
      </w:r>
      <w:r w:rsidRPr="00CF1887">
        <w:rPr>
          <w:rFonts w:ascii="Arial" w:hAnsi="Arial" w:cs="Arial"/>
          <w:sz w:val="20"/>
        </w:rPr>
        <w:lastRenderedPageBreak/>
        <w:t>(đối với nơi chưa thành</w:t>
      </w:r>
      <w:r w:rsidR="00C76E11" w:rsidRPr="00CF1887">
        <w:rPr>
          <w:rFonts w:ascii="Arial" w:hAnsi="Arial" w:cs="Arial"/>
          <w:sz w:val="20"/>
        </w:rPr>
        <w:t xml:space="preserve"> lập Văn phòng đăng ký đất đai) tự in, viết khi chuẩn bị hồ sơ trình cơ quan có thẩm quyền cấp Giấy chứng nhận hoặc xác nhận thay đổi vào Giấy chứng nhận đã cấp.</w:t>
      </w:r>
    </w:p>
    <w:p w14:paraId="1C9CA46D"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Nội dung và hình thức cụ thể của Giấy chứng nhận quy định tại các </w:t>
      </w:r>
      <w:r w:rsidR="00CF1887" w:rsidRPr="00CF1887">
        <w:rPr>
          <w:rFonts w:ascii="Arial" w:hAnsi="Arial" w:cs="Arial"/>
          <w:sz w:val="20"/>
        </w:rPr>
        <w:t>Điểm</w:t>
      </w:r>
      <w:r w:rsidR="00C76E11" w:rsidRPr="00CF1887">
        <w:rPr>
          <w:rFonts w:ascii="Arial" w:hAnsi="Arial" w:cs="Arial"/>
          <w:sz w:val="20"/>
        </w:rPr>
        <w:t xml:space="preserve"> a, b, c, d và đ </w:t>
      </w:r>
      <w:r w:rsidR="00C37599" w:rsidRPr="00CF1887">
        <w:rPr>
          <w:rFonts w:ascii="Arial" w:hAnsi="Arial" w:cs="Arial"/>
          <w:sz w:val="20"/>
        </w:rPr>
        <w:t>Khoản</w:t>
      </w:r>
      <w:r w:rsidR="00C76E11" w:rsidRPr="00CF1887">
        <w:rPr>
          <w:rFonts w:ascii="Arial" w:hAnsi="Arial" w:cs="Arial"/>
          <w:sz w:val="20"/>
        </w:rPr>
        <w:t xml:space="preserve"> </w:t>
      </w:r>
      <w:r w:rsidRPr="00CF1887">
        <w:rPr>
          <w:rFonts w:ascii="Arial" w:hAnsi="Arial" w:cs="Arial"/>
          <w:sz w:val="20"/>
        </w:rPr>
        <w:t xml:space="preserve">1 </w:t>
      </w:r>
      <w:r w:rsidR="00CF1887" w:rsidRPr="00CF1887">
        <w:rPr>
          <w:rFonts w:ascii="Arial" w:hAnsi="Arial" w:cs="Arial"/>
          <w:sz w:val="20"/>
        </w:rPr>
        <w:t>Điều</w:t>
      </w:r>
      <w:r w:rsidRPr="00CF1887">
        <w:rPr>
          <w:rFonts w:ascii="Arial" w:hAnsi="Arial" w:cs="Arial"/>
          <w:sz w:val="20"/>
        </w:rPr>
        <w:t xml:space="preserve"> này được thể hiện theo Mẫ</w:t>
      </w:r>
      <w:r w:rsidR="00C76E11" w:rsidRPr="00CF1887">
        <w:rPr>
          <w:rFonts w:ascii="Arial" w:hAnsi="Arial" w:cs="Arial"/>
          <w:sz w:val="20"/>
        </w:rPr>
        <w:t>u ban hành kèm theo Thông tư này.</w:t>
      </w:r>
    </w:p>
    <w:p w14:paraId="405CBABF" w14:textId="77777777" w:rsidR="00C76E11" w:rsidRPr="00CF1887" w:rsidRDefault="00CF1887" w:rsidP="005F2477">
      <w:pPr>
        <w:spacing w:before="120"/>
        <w:rPr>
          <w:rFonts w:ascii="Arial" w:hAnsi="Arial" w:cs="Arial"/>
          <w:b/>
          <w:sz w:val="20"/>
        </w:rPr>
      </w:pPr>
      <w:bookmarkStart w:id="9" w:name="dieu_4"/>
      <w:r w:rsidRPr="00CF1887">
        <w:rPr>
          <w:rFonts w:ascii="Arial" w:hAnsi="Arial" w:cs="Arial"/>
          <w:b/>
          <w:sz w:val="20"/>
        </w:rPr>
        <w:t>Điều</w:t>
      </w:r>
      <w:r w:rsidR="00C76E11" w:rsidRPr="00CF1887">
        <w:rPr>
          <w:rFonts w:ascii="Arial" w:hAnsi="Arial" w:cs="Arial"/>
          <w:b/>
          <w:sz w:val="20"/>
        </w:rPr>
        <w:t xml:space="preserve"> 4. In ấn, phát hành và quản lý việc sử dụng phôi Giấy chứng nhận</w:t>
      </w:r>
    </w:p>
    <w:bookmarkEnd w:id="9"/>
    <w:p w14:paraId="4075005D"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Tổng cục Quản lý đất đai có trách nhiệm:</w:t>
      </w:r>
    </w:p>
    <w:p w14:paraId="639BB47E" w14:textId="77777777" w:rsidR="00C76E11" w:rsidRPr="00CF1887" w:rsidRDefault="00B319EC" w:rsidP="005F2477">
      <w:pPr>
        <w:spacing w:before="120"/>
        <w:rPr>
          <w:rFonts w:ascii="Arial" w:hAnsi="Arial" w:cs="Arial"/>
          <w:sz w:val="20"/>
        </w:rPr>
      </w:pPr>
      <w:bookmarkStart w:id="10" w:name="diem_a_1_4"/>
      <w:r w:rsidRPr="00CF1887">
        <w:rPr>
          <w:rFonts w:ascii="Arial" w:hAnsi="Arial" w:cs="Arial"/>
          <w:sz w:val="20"/>
        </w:rPr>
        <w:t xml:space="preserve">a) </w:t>
      </w:r>
      <w:r w:rsidR="00C76E11" w:rsidRPr="00CF1887">
        <w:rPr>
          <w:rFonts w:ascii="Arial" w:hAnsi="Arial" w:cs="Arial"/>
          <w:sz w:val="20"/>
        </w:rPr>
        <w:t>Tổ chức việc in ấn, phát hà</w:t>
      </w:r>
      <w:r w:rsidRPr="00CF1887">
        <w:rPr>
          <w:rFonts w:ascii="Arial" w:hAnsi="Arial" w:cs="Arial"/>
          <w:sz w:val="20"/>
        </w:rPr>
        <w:t>nh phôi Giấy chứng nhận cho Văn</w:t>
      </w:r>
      <w:r w:rsidR="00C76E11" w:rsidRPr="00CF1887">
        <w:rPr>
          <w:rFonts w:ascii="Arial" w:hAnsi="Arial" w:cs="Arial"/>
          <w:sz w:val="20"/>
        </w:rPr>
        <w:t xml:space="preserve"> phòng đăng ký </w:t>
      </w:r>
      <w:r w:rsidR="00593BF3" w:rsidRPr="00CF1887">
        <w:rPr>
          <w:rFonts w:ascii="Arial" w:hAnsi="Arial" w:cs="Arial"/>
          <w:sz w:val="20"/>
        </w:rPr>
        <w:t>đất</w:t>
      </w:r>
      <w:r w:rsidR="00C76E11" w:rsidRPr="00CF1887">
        <w:rPr>
          <w:rFonts w:ascii="Arial" w:hAnsi="Arial" w:cs="Arial"/>
          <w:sz w:val="20"/>
        </w:rPr>
        <w:t xml:space="preserve"> đai hoặc Văn phòng đăng ký quyền sử dụng đất các cấp sử dụng;</w:t>
      </w:r>
      <w:bookmarkEnd w:id="10"/>
    </w:p>
    <w:p w14:paraId="67683544"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Lập và quản lý sổ theo dõi phát hành phôi Giấy chứng nhận;</w:t>
      </w:r>
    </w:p>
    <w:p w14:paraId="23D05655"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Kiểm tra, </w:t>
      </w:r>
      <w:r w:rsidR="00C37599" w:rsidRPr="00CF1887">
        <w:rPr>
          <w:rFonts w:ascii="Arial" w:hAnsi="Arial" w:cs="Arial"/>
          <w:sz w:val="20"/>
        </w:rPr>
        <w:t>hướng dẫn</w:t>
      </w:r>
      <w:r w:rsidR="00C76E11" w:rsidRPr="00CF1887">
        <w:rPr>
          <w:rFonts w:ascii="Arial" w:hAnsi="Arial" w:cs="Arial"/>
          <w:sz w:val="20"/>
        </w:rPr>
        <w:t xml:space="preserve"> việc quản lý, sử dụng phôi Giấy chứng nhận ở các địa phương.</w:t>
      </w:r>
    </w:p>
    <w:p w14:paraId="0A8CD28C"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Sở Tài nguyên và Môi trường có trách nhiệm:</w:t>
      </w:r>
    </w:p>
    <w:p w14:paraId="57760C44"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Lập kế hoạch sử dụng phôi Giấy chứng nhận của địa phương gửi về T</w:t>
      </w:r>
      <w:r w:rsidRPr="00CF1887">
        <w:rPr>
          <w:rFonts w:ascii="Arial" w:hAnsi="Arial" w:cs="Arial"/>
          <w:sz w:val="20"/>
        </w:rPr>
        <w:t>ổ</w:t>
      </w:r>
      <w:r w:rsidR="00C76E11" w:rsidRPr="00CF1887">
        <w:rPr>
          <w:rFonts w:ascii="Arial" w:hAnsi="Arial" w:cs="Arial"/>
          <w:sz w:val="20"/>
        </w:rPr>
        <w:t>ng cục Quản lý đất đai trước ngày 31 tháng 10 hàng năm;</w:t>
      </w:r>
    </w:p>
    <w:p w14:paraId="66C16A83"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Kiểm tra, </w:t>
      </w:r>
      <w:r w:rsidR="00C37599" w:rsidRPr="00CF1887">
        <w:rPr>
          <w:rFonts w:ascii="Arial" w:hAnsi="Arial" w:cs="Arial"/>
          <w:sz w:val="20"/>
        </w:rPr>
        <w:t>hướng dẫn</w:t>
      </w:r>
      <w:r w:rsidR="00C76E11" w:rsidRPr="00CF1887">
        <w:rPr>
          <w:rFonts w:ascii="Arial" w:hAnsi="Arial" w:cs="Arial"/>
          <w:sz w:val="20"/>
        </w:rPr>
        <w:t xml:space="preserve"> việc quản lý, sử dụng phôi Giấy chứng nhận ở địa phương;</w:t>
      </w:r>
    </w:p>
    <w:p w14:paraId="25200D51"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Tổ chức tiêu h</w:t>
      </w:r>
      <w:r w:rsidR="00593BF3" w:rsidRPr="00CF1887">
        <w:rPr>
          <w:rFonts w:ascii="Arial" w:hAnsi="Arial" w:cs="Arial"/>
          <w:sz w:val="20"/>
        </w:rPr>
        <w:t>ủy</w:t>
      </w:r>
      <w:r w:rsidR="00C76E11" w:rsidRPr="00CF1887">
        <w:rPr>
          <w:rFonts w:ascii="Arial" w:hAnsi="Arial" w:cs="Arial"/>
          <w:sz w:val="20"/>
        </w:rPr>
        <w:t xml:space="preserve"> phôi Giấy chứng nhận, Giấy chứng nhận đã in hoặc viết bị hư hỏng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xml:space="preserve"> về lưu trữ;</w:t>
      </w:r>
    </w:p>
    <w:p w14:paraId="59AB9B37"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Báo cáo định kỳ tình hình tiếp nhận, quản lý, sử dụng phôi Giấy chứng nhận của địa phương</w:t>
      </w:r>
      <w:r w:rsidR="004F7032" w:rsidRPr="00CF1887">
        <w:rPr>
          <w:rFonts w:ascii="Arial" w:hAnsi="Arial" w:cs="Arial"/>
          <w:sz w:val="20"/>
        </w:rPr>
        <w:t xml:space="preserve"> về Tổng cục Quản lý đất đai trư</w:t>
      </w:r>
      <w:r w:rsidR="00C76E11" w:rsidRPr="00CF1887">
        <w:rPr>
          <w:rFonts w:ascii="Arial" w:hAnsi="Arial" w:cs="Arial"/>
          <w:sz w:val="20"/>
        </w:rPr>
        <w:t>ớc ngày 25 tháng 12 hàng năm.</w:t>
      </w:r>
    </w:p>
    <w:p w14:paraId="276E6F10"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Phòng Tài nguyên và Môi trường ở nơi chưa thành lập Văn phòng đăng ký đất đai có trách nhiệm:</w:t>
      </w:r>
    </w:p>
    <w:p w14:paraId="52A789BC"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Lập kế hoạch về sử dụng phôi Giấy chứng nhận của địa phương gửi về Sở Tài nguyên và Môi trường trước ngày 20 tháng 10 hàng năm;</w:t>
      </w:r>
    </w:p>
    <w:p w14:paraId="005BD1BC"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Kiểm tra việc quản lý, sử dụng phôi Giấy chứng nhận đối với Văn phòng đăng ký quyền sử dụng đất cấp huyện.</w:t>
      </w:r>
    </w:p>
    <w:p w14:paraId="5D89C401" w14:textId="77777777" w:rsidR="00C76E11" w:rsidRPr="00CF1887" w:rsidRDefault="00B319EC" w:rsidP="005F2477">
      <w:pPr>
        <w:spacing w:before="120"/>
        <w:rPr>
          <w:rFonts w:ascii="Arial" w:hAnsi="Arial" w:cs="Arial"/>
          <w:sz w:val="20"/>
        </w:rPr>
      </w:pPr>
      <w:bookmarkStart w:id="11" w:name="khoan_4_4"/>
      <w:r w:rsidRPr="00CF1887">
        <w:rPr>
          <w:rFonts w:ascii="Arial" w:hAnsi="Arial" w:cs="Arial"/>
          <w:sz w:val="20"/>
        </w:rPr>
        <w:t xml:space="preserve">4. </w:t>
      </w:r>
      <w:r w:rsidR="00C76E11" w:rsidRPr="00CF1887">
        <w:rPr>
          <w:rFonts w:ascii="Arial" w:hAnsi="Arial" w:cs="Arial"/>
          <w:sz w:val="20"/>
        </w:rPr>
        <w:t>Văn phòng đăng ký đất đai hoặc Văn phòng đăng ký quyền sử dụng đất các cấp có trách nhiệm:</w:t>
      </w:r>
      <w:bookmarkEnd w:id="11"/>
    </w:p>
    <w:p w14:paraId="093148BD"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Báo cáo cơ quan tài nguyên và môi trường về nhu cầu sử dụng phôi Giấy chứng nhận trước ngày 15 tháng 10 hàng năm;</w:t>
      </w:r>
    </w:p>
    <w:p w14:paraId="42C02B83"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Tiếp nhận, quản lý, lập sổ theo dõi nhận, cấp phát và sử dụng phôi Giấy chứng nhận đã phát hành về địa phương;</w:t>
      </w:r>
    </w:p>
    <w:p w14:paraId="61522AE9"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Kiểm </w:t>
      </w:r>
      <w:r w:rsidRPr="00CF1887">
        <w:rPr>
          <w:rFonts w:ascii="Arial" w:hAnsi="Arial" w:cs="Arial"/>
          <w:sz w:val="20"/>
        </w:rPr>
        <w:t>tr</w:t>
      </w:r>
      <w:r w:rsidR="00C76E11" w:rsidRPr="00CF1887">
        <w:rPr>
          <w:rFonts w:ascii="Arial" w:hAnsi="Arial" w:cs="Arial"/>
          <w:sz w:val="20"/>
        </w:rPr>
        <w:t xml:space="preserve">a thường xuyên việc quản lý, sử dụng phôi Giấy chứng nhận </w:t>
      </w:r>
      <w:r w:rsidR="00593BF3" w:rsidRPr="00CF1887">
        <w:rPr>
          <w:rFonts w:ascii="Arial" w:hAnsi="Arial" w:cs="Arial"/>
          <w:sz w:val="20"/>
        </w:rPr>
        <w:t>trong</w:t>
      </w:r>
      <w:r w:rsidR="00C76E11" w:rsidRPr="00CF1887">
        <w:rPr>
          <w:rFonts w:ascii="Arial" w:hAnsi="Arial" w:cs="Arial"/>
          <w:sz w:val="20"/>
        </w:rPr>
        <w:t xml:space="preserve"> đơn vị để bảo đảm sự thống nhất giữa sổ theo dõi và phôi Giấy chứng nhận thực tế đang quản lý, đã sử dụng;</w:t>
      </w:r>
    </w:p>
    <w:p w14:paraId="2845232F" w14:textId="77777777" w:rsidR="00C76E11" w:rsidRPr="00CF1887" w:rsidRDefault="00B319EC" w:rsidP="005F2477">
      <w:pPr>
        <w:spacing w:before="120"/>
        <w:rPr>
          <w:rFonts w:ascii="Arial" w:hAnsi="Arial" w:cs="Arial"/>
          <w:sz w:val="20"/>
        </w:rPr>
      </w:pPr>
      <w:r w:rsidRPr="00CF1887">
        <w:rPr>
          <w:rFonts w:ascii="Arial" w:hAnsi="Arial" w:cs="Arial"/>
          <w:sz w:val="20"/>
        </w:rPr>
        <w:t xml:space="preserve">d) </w:t>
      </w:r>
      <w:r w:rsidR="00593BF3" w:rsidRPr="00CF1887">
        <w:rPr>
          <w:rFonts w:ascii="Arial" w:hAnsi="Arial" w:cs="Arial"/>
          <w:sz w:val="20"/>
        </w:rPr>
        <w:t>Tập hợp</w:t>
      </w:r>
      <w:r w:rsidR="00C76E11" w:rsidRPr="00CF1887">
        <w:rPr>
          <w:rFonts w:ascii="Arial" w:hAnsi="Arial" w:cs="Arial"/>
          <w:sz w:val="20"/>
        </w:rPr>
        <w:t>, quản lý các phôi Giấy chứng nhận, Giấy chứng nhận đã in hoặc viết bị hư hỏng để tiêu hủy;</w:t>
      </w:r>
    </w:p>
    <w:p w14:paraId="7F63832F" w14:textId="77777777" w:rsidR="00C76E11" w:rsidRPr="00CF1887" w:rsidRDefault="00C76E11" w:rsidP="005F2477">
      <w:pPr>
        <w:spacing w:before="120"/>
        <w:rPr>
          <w:rFonts w:ascii="Arial" w:hAnsi="Arial" w:cs="Arial"/>
          <w:sz w:val="20"/>
        </w:rPr>
      </w:pPr>
      <w:bookmarkStart w:id="12" w:name="diem_d_4_4"/>
      <w:r w:rsidRPr="00CF1887">
        <w:rPr>
          <w:rFonts w:ascii="Arial" w:hAnsi="Arial" w:cs="Arial"/>
          <w:sz w:val="20"/>
        </w:rPr>
        <w:t>đ) Báo cáo tình hình tiếp nhận, quản lý, sử dụng phôi Giấy chứng nhận về Sở Tài nguyên và Môi trường định kỳ 06 tháng trước ngày 20 tháng 6, định kỳ hàng năm trước ngày 20 tháng 12 hàng năm.</w:t>
      </w:r>
      <w:bookmarkEnd w:id="12"/>
    </w:p>
    <w:p w14:paraId="27AC9C5C" w14:textId="77777777" w:rsidR="00C76E11" w:rsidRPr="00CF1887" w:rsidRDefault="00807E7F" w:rsidP="005F2477">
      <w:pPr>
        <w:spacing w:before="120"/>
        <w:rPr>
          <w:rFonts w:ascii="Arial" w:hAnsi="Arial" w:cs="Arial"/>
          <w:sz w:val="20"/>
        </w:rPr>
      </w:pPr>
      <w:r w:rsidRPr="00CF1887">
        <w:rPr>
          <w:rFonts w:ascii="Arial" w:hAnsi="Arial" w:cs="Arial"/>
          <w:sz w:val="20"/>
        </w:rPr>
        <w:t xml:space="preserve">5. </w:t>
      </w:r>
      <w:r w:rsidR="00C76E11" w:rsidRPr="00CF1887">
        <w:rPr>
          <w:rFonts w:ascii="Arial" w:hAnsi="Arial" w:cs="Arial"/>
          <w:sz w:val="20"/>
        </w:rPr>
        <w:t xml:space="preserve">Nội dung và hình thức </w:t>
      </w:r>
      <w:r w:rsidRPr="00CF1887">
        <w:rPr>
          <w:rFonts w:ascii="Arial" w:hAnsi="Arial" w:cs="Arial"/>
          <w:sz w:val="20"/>
        </w:rPr>
        <w:t>S</w:t>
      </w:r>
      <w:r w:rsidR="00C76E11" w:rsidRPr="00CF1887">
        <w:rPr>
          <w:rFonts w:ascii="Arial" w:hAnsi="Arial" w:cs="Arial"/>
          <w:sz w:val="20"/>
        </w:rPr>
        <w:t xml:space="preserve">ổ theo dõi phát hành phôi Giấy chứng nhận; </w:t>
      </w:r>
      <w:r w:rsidRPr="00CF1887">
        <w:rPr>
          <w:rFonts w:ascii="Arial" w:hAnsi="Arial" w:cs="Arial"/>
          <w:sz w:val="20"/>
        </w:rPr>
        <w:t>S</w:t>
      </w:r>
      <w:r w:rsidR="00C76E11" w:rsidRPr="00CF1887">
        <w:rPr>
          <w:rFonts w:ascii="Arial" w:hAnsi="Arial" w:cs="Arial"/>
          <w:sz w:val="20"/>
        </w:rPr>
        <w:t xml:space="preserve">ổ theo dõi nhận, cấp phát và sử dụng phôi Giấy chứng nhận; Báo cáo tình hình tiếp nhận, quản lý, sử dụng phôi Giấy chứng nhận theo mẫu tại </w:t>
      </w:r>
      <w:bookmarkStart w:id="13" w:name="bieumau_pl_01"/>
      <w:r w:rsidR="00633550" w:rsidRPr="00633550">
        <w:rPr>
          <w:rFonts w:ascii="Arial" w:hAnsi="Arial" w:cs="Arial"/>
          <w:sz w:val="20"/>
        </w:rPr>
        <w:t>Phụ lục số 01</w:t>
      </w:r>
      <w:bookmarkEnd w:id="13"/>
      <w:r w:rsidR="00C76E11" w:rsidRPr="00CF1887">
        <w:rPr>
          <w:rFonts w:ascii="Arial" w:hAnsi="Arial" w:cs="Arial"/>
          <w:sz w:val="20"/>
        </w:rPr>
        <w:t xml:space="preserve"> ban hành kèm theo Thông tư này.</w:t>
      </w:r>
    </w:p>
    <w:p w14:paraId="23F739AF" w14:textId="77777777" w:rsidR="00807E7F" w:rsidRPr="00CF1887" w:rsidRDefault="00807E7F" w:rsidP="005F2477">
      <w:pPr>
        <w:spacing w:before="120"/>
        <w:rPr>
          <w:rFonts w:ascii="Arial" w:hAnsi="Arial" w:cs="Arial"/>
          <w:b/>
          <w:sz w:val="20"/>
        </w:rPr>
      </w:pPr>
      <w:bookmarkStart w:id="14" w:name="chuong_3"/>
      <w:r w:rsidRPr="00CF1887">
        <w:rPr>
          <w:rFonts w:ascii="Arial" w:hAnsi="Arial" w:cs="Arial"/>
          <w:b/>
          <w:sz w:val="20"/>
        </w:rPr>
        <w:t>Chương III</w:t>
      </w:r>
    </w:p>
    <w:p w14:paraId="5E6CB442" w14:textId="77777777" w:rsidR="00C76E11" w:rsidRPr="00CF1887" w:rsidRDefault="00807E7F" w:rsidP="005F2477">
      <w:pPr>
        <w:spacing w:before="120"/>
        <w:jc w:val="center"/>
        <w:rPr>
          <w:rFonts w:ascii="Arial" w:hAnsi="Arial" w:cs="Arial"/>
          <w:b/>
        </w:rPr>
      </w:pPr>
      <w:bookmarkStart w:id="15" w:name="chuong_3_name"/>
      <w:bookmarkEnd w:id="14"/>
      <w:r w:rsidRPr="00CF1887">
        <w:rPr>
          <w:rFonts w:ascii="Arial" w:hAnsi="Arial" w:cs="Arial"/>
          <w:b/>
        </w:rPr>
        <w:t>THỂ HIỆN NỘI DUNG TRÊN GIẤY CHỨNG NHẬN</w:t>
      </w:r>
    </w:p>
    <w:p w14:paraId="0B4C1EF9" w14:textId="77777777" w:rsidR="00C76E11" w:rsidRPr="00CF1887" w:rsidRDefault="00CF1887" w:rsidP="005F2477">
      <w:pPr>
        <w:spacing w:before="120"/>
        <w:rPr>
          <w:rFonts w:ascii="Arial" w:hAnsi="Arial" w:cs="Arial"/>
          <w:b/>
          <w:sz w:val="20"/>
        </w:rPr>
      </w:pPr>
      <w:bookmarkStart w:id="16" w:name="dieu_5"/>
      <w:bookmarkEnd w:id="15"/>
      <w:r w:rsidRPr="00CF1887">
        <w:rPr>
          <w:rFonts w:ascii="Arial" w:hAnsi="Arial" w:cs="Arial"/>
          <w:b/>
          <w:sz w:val="20"/>
        </w:rPr>
        <w:t>Điều</w:t>
      </w:r>
      <w:r w:rsidR="00C76E11" w:rsidRPr="00CF1887">
        <w:rPr>
          <w:rFonts w:ascii="Arial" w:hAnsi="Arial" w:cs="Arial"/>
          <w:b/>
          <w:sz w:val="20"/>
        </w:rPr>
        <w:t xml:space="preserve"> 5. Thể hiện thông tin về ng</w:t>
      </w:r>
      <w:r w:rsidR="00593BF3" w:rsidRPr="00CF1887">
        <w:rPr>
          <w:rFonts w:ascii="Arial" w:hAnsi="Arial" w:cs="Arial"/>
          <w:b/>
          <w:sz w:val="20"/>
        </w:rPr>
        <w:t>ườ</w:t>
      </w:r>
      <w:r w:rsidR="00807E7F" w:rsidRPr="00CF1887">
        <w:rPr>
          <w:rFonts w:ascii="Arial" w:hAnsi="Arial" w:cs="Arial"/>
          <w:b/>
          <w:sz w:val="20"/>
        </w:rPr>
        <w:t>i sử dụng đất, chủ sở</w:t>
      </w:r>
      <w:r w:rsidR="00C76E11" w:rsidRPr="00CF1887">
        <w:rPr>
          <w:rFonts w:ascii="Arial" w:hAnsi="Arial" w:cs="Arial"/>
          <w:b/>
          <w:sz w:val="20"/>
        </w:rPr>
        <w:t xml:space="preserve"> hữu tài sản gắn liền </w:t>
      </w:r>
      <w:r w:rsidR="00593BF3" w:rsidRPr="00CF1887">
        <w:rPr>
          <w:rFonts w:ascii="Arial" w:hAnsi="Arial" w:cs="Arial"/>
          <w:b/>
          <w:sz w:val="20"/>
        </w:rPr>
        <w:t>với</w:t>
      </w:r>
      <w:r w:rsidR="00C76E11" w:rsidRPr="00CF1887">
        <w:rPr>
          <w:rFonts w:ascii="Arial" w:hAnsi="Arial" w:cs="Arial"/>
          <w:b/>
          <w:sz w:val="20"/>
        </w:rPr>
        <w:t xml:space="preserve"> đất tại trang 1 của Giấy chứng nhận</w:t>
      </w:r>
    </w:p>
    <w:bookmarkEnd w:id="16"/>
    <w:p w14:paraId="024CE584" w14:textId="77777777" w:rsidR="00C76E11" w:rsidRPr="00CF1887" w:rsidRDefault="00807E7F"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Ghi thông tin về người sử dụng đất, chủ sở hữu tài sản gắn liền với đất được cấp Giấy chứng nhận theo quy định sau:</w:t>
      </w:r>
    </w:p>
    <w:p w14:paraId="5B0DAF20" w14:textId="77777777" w:rsidR="00C76E11" w:rsidRPr="00CF1887" w:rsidRDefault="00807E7F" w:rsidP="005F2477">
      <w:pPr>
        <w:spacing w:before="120"/>
        <w:rPr>
          <w:rFonts w:ascii="Arial" w:hAnsi="Arial" w:cs="Arial"/>
          <w:sz w:val="20"/>
        </w:rPr>
      </w:pPr>
      <w:bookmarkStart w:id="17" w:name="diem_a_1_5"/>
      <w:r w:rsidRPr="00CF1887">
        <w:rPr>
          <w:rFonts w:ascii="Arial" w:hAnsi="Arial" w:cs="Arial"/>
          <w:sz w:val="20"/>
        </w:rPr>
        <w:t xml:space="preserve">a) </w:t>
      </w:r>
      <w:r w:rsidR="00C76E11" w:rsidRPr="00CF1887">
        <w:rPr>
          <w:rFonts w:ascii="Arial" w:hAnsi="Arial" w:cs="Arial"/>
          <w:sz w:val="20"/>
        </w:rPr>
        <w:t xml:space="preserve">Cá nhân trong nước thì ghi </w:t>
      </w:r>
      <w:r w:rsidR="0007245F" w:rsidRPr="00CF1887">
        <w:rPr>
          <w:rFonts w:ascii="Arial" w:hAnsi="Arial" w:cs="Arial"/>
          <w:sz w:val="20"/>
        </w:rPr>
        <w:t>"</w:t>
      </w:r>
      <w:r w:rsidR="00541D86" w:rsidRPr="00CF1887">
        <w:rPr>
          <w:rFonts w:ascii="Arial" w:hAnsi="Arial" w:cs="Arial"/>
          <w:sz w:val="20"/>
        </w:rPr>
        <w:t>Ông</w:t>
      </w:r>
      <w:r w:rsidR="0007245F" w:rsidRPr="00CF1887">
        <w:rPr>
          <w:rFonts w:ascii="Arial" w:hAnsi="Arial" w:cs="Arial"/>
          <w:sz w:val="20"/>
        </w:rPr>
        <w:t>"</w:t>
      </w:r>
      <w:r w:rsidR="00C76E11" w:rsidRPr="00CF1887">
        <w:rPr>
          <w:rFonts w:ascii="Arial" w:hAnsi="Arial" w:cs="Arial"/>
          <w:sz w:val="20"/>
        </w:rPr>
        <w:t xml:space="preserve"> (hoặc </w:t>
      </w:r>
      <w:r w:rsidR="0007245F" w:rsidRPr="00CF1887">
        <w:rPr>
          <w:rFonts w:ascii="Arial" w:hAnsi="Arial" w:cs="Arial"/>
          <w:sz w:val="20"/>
        </w:rPr>
        <w:t>"</w:t>
      </w:r>
      <w:r w:rsidR="00C76E11" w:rsidRPr="00CF1887">
        <w:rPr>
          <w:rFonts w:ascii="Arial" w:hAnsi="Arial" w:cs="Arial"/>
          <w:sz w:val="20"/>
        </w:rPr>
        <w:t>Bà</w:t>
      </w:r>
      <w:r w:rsidR="0007245F" w:rsidRPr="00CF1887">
        <w:rPr>
          <w:rFonts w:ascii="Arial" w:hAnsi="Arial" w:cs="Arial"/>
          <w:sz w:val="20"/>
        </w:rPr>
        <w:t>"</w:t>
      </w:r>
      <w:r w:rsidR="00C76E11" w:rsidRPr="00CF1887">
        <w:rPr>
          <w:rFonts w:ascii="Arial" w:hAnsi="Arial" w:cs="Arial"/>
          <w:sz w:val="20"/>
        </w:rPr>
        <w:t xml:space="preserve">), sau đó ghi họ tên, năm sinh, tên và số giấy tờ nhân thân (nếu có), địa chỉ thường trú. Giấy tờ nhân thân là Giấy chứng minh nhân dân thì ghi </w:t>
      </w:r>
      <w:r w:rsidR="0007245F" w:rsidRPr="00CF1887">
        <w:rPr>
          <w:rFonts w:ascii="Arial" w:hAnsi="Arial" w:cs="Arial"/>
          <w:sz w:val="20"/>
        </w:rPr>
        <w:t>"</w:t>
      </w:r>
      <w:r w:rsidR="00C76E11" w:rsidRPr="00CF1887">
        <w:rPr>
          <w:rFonts w:ascii="Arial" w:hAnsi="Arial" w:cs="Arial"/>
          <w:sz w:val="20"/>
        </w:rPr>
        <w:t>CMND số:...</w:t>
      </w:r>
      <w:r w:rsidR="0007245F" w:rsidRPr="00CF1887">
        <w:rPr>
          <w:rFonts w:ascii="Arial" w:hAnsi="Arial" w:cs="Arial"/>
          <w:sz w:val="20"/>
        </w:rPr>
        <w:t>"</w:t>
      </w:r>
      <w:r w:rsidR="00C76E11" w:rsidRPr="00CF1887">
        <w:rPr>
          <w:rFonts w:ascii="Arial" w:hAnsi="Arial" w:cs="Arial"/>
          <w:sz w:val="20"/>
        </w:rPr>
        <w:t xml:space="preserve">; trường hợp Giấy chứng minh quân đội nhân dân thì ghi </w:t>
      </w:r>
      <w:r w:rsidR="0007245F" w:rsidRPr="00CF1887">
        <w:rPr>
          <w:rFonts w:ascii="Arial" w:hAnsi="Arial" w:cs="Arial"/>
          <w:sz w:val="20"/>
        </w:rPr>
        <w:t>"</w:t>
      </w:r>
      <w:r w:rsidR="00C76E11" w:rsidRPr="00CF1887">
        <w:rPr>
          <w:rFonts w:ascii="Arial" w:hAnsi="Arial" w:cs="Arial"/>
          <w:sz w:val="20"/>
        </w:rPr>
        <w:t>CMQĐ số:</w:t>
      </w:r>
      <w:r w:rsidRPr="00CF1887">
        <w:rPr>
          <w:rFonts w:ascii="Arial" w:hAnsi="Arial" w:cs="Arial"/>
          <w:sz w:val="20"/>
        </w:rPr>
        <w:t xml:space="preserve">…"; </w:t>
      </w:r>
      <w:r w:rsidR="00C76E11" w:rsidRPr="00CF1887">
        <w:rPr>
          <w:rFonts w:ascii="Arial" w:hAnsi="Arial" w:cs="Arial"/>
          <w:sz w:val="20"/>
        </w:rPr>
        <w:t>trường</w:t>
      </w:r>
      <w:r w:rsidR="009F1322" w:rsidRPr="00CF1887">
        <w:rPr>
          <w:rFonts w:ascii="Arial" w:hAnsi="Arial" w:cs="Arial"/>
          <w:sz w:val="20"/>
        </w:rPr>
        <w:t xml:space="preserve"> hợp chưa có Giấy chứng minh nhân dân thì</w:t>
      </w:r>
      <w:r w:rsidR="00C76E11" w:rsidRPr="00CF1887">
        <w:rPr>
          <w:rFonts w:ascii="Arial" w:hAnsi="Arial" w:cs="Arial"/>
          <w:sz w:val="20"/>
        </w:rPr>
        <w:t xml:space="preserve"> ghi </w:t>
      </w:r>
      <w:r w:rsidR="0007245F" w:rsidRPr="00CF1887">
        <w:rPr>
          <w:rFonts w:ascii="Arial" w:hAnsi="Arial" w:cs="Arial"/>
          <w:sz w:val="20"/>
        </w:rPr>
        <w:t>"</w:t>
      </w:r>
      <w:r w:rsidR="00C76E11" w:rsidRPr="00CF1887">
        <w:rPr>
          <w:rFonts w:ascii="Arial" w:hAnsi="Arial" w:cs="Arial"/>
          <w:sz w:val="20"/>
        </w:rPr>
        <w:t>Giấy khai sinh số</w:t>
      </w:r>
      <w:r w:rsidR="009F1322" w:rsidRPr="00CF1887">
        <w:rPr>
          <w:rFonts w:ascii="Arial" w:hAnsi="Arial" w:cs="Arial"/>
          <w:sz w:val="20"/>
        </w:rPr>
        <w:t>….";</w:t>
      </w:r>
      <w:bookmarkEnd w:id="17"/>
    </w:p>
    <w:p w14:paraId="370444FB"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Người Việt Nam định cư ở nước ngoài được sở hữu nhà ở tại Việt Nam, cá nhân nước ngoài được sở hữu nhà ở theo quy định thì ghi </w:t>
      </w:r>
      <w:r w:rsidR="0007245F" w:rsidRPr="00CF1887">
        <w:rPr>
          <w:rFonts w:ascii="Arial" w:hAnsi="Arial" w:cs="Arial"/>
          <w:sz w:val="20"/>
        </w:rPr>
        <w:t>"</w:t>
      </w:r>
      <w:r w:rsidR="00C76E11" w:rsidRPr="00CF1887">
        <w:rPr>
          <w:rFonts w:ascii="Arial" w:hAnsi="Arial" w:cs="Arial"/>
          <w:sz w:val="20"/>
        </w:rPr>
        <w:t>Ông</w:t>
      </w:r>
      <w:r w:rsidR="0007245F" w:rsidRPr="00CF1887">
        <w:rPr>
          <w:rFonts w:ascii="Arial" w:hAnsi="Arial" w:cs="Arial"/>
          <w:sz w:val="20"/>
        </w:rPr>
        <w:t>"</w:t>
      </w:r>
      <w:r w:rsidR="00C76E11" w:rsidRPr="00CF1887">
        <w:rPr>
          <w:rFonts w:ascii="Arial" w:hAnsi="Arial" w:cs="Arial"/>
          <w:sz w:val="20"/>
        </w:rPr>
        <w:t xml:space="preserve"> (hoặc </w:t>
      </w:r>
      <w:r w:rsidR="0007245F" w:rsidRPr="00CF1887">
        <w:rPr>
          <w:rFonts w:ascii="Arial" w:hAnsi="Arial" w:cs="Arial"/>
          <w:sz w:val="20"/>
        </w:rPr>
        <w:t>"</w:t>
      </w:r>
      <w:r w:rsidR="00C76E11" w:rsidRPr="00CF1887">
        <w:rPr>
          <w:rFonts w:ascii="Arial" w:hAnsi="Arial" w:cs="Arial"/>
          <w:sz w:val="20"/>
        </w:rPr>
        <w:t>Bà</w:t>
      </w:r>
      <w:r w:rsidR="0007245F" w:rsidRPr="00CF1887">
        <w:rPr>
          <w:rFonts w:ascii="Arial" w:hAnsi="Arial" w:cs="Arial"/>
          <w:sz w:val="20"/>
        </w:rPr>
        <w:t>"</w:t>
      </w:r>
      <w:r w:rsidR="00C76E11" w:rsidRPr="00CF1887">
        <w:rPr>
          <w:rFonts w:ascii="Arial" w:hAnsi="Arial" w:cs="Arial"/>
          <w:sz w:val="20"/>
        </w:rPr>
        <w:t xml:space="preserve">), sau đó ghi họ tên, năm sinh, quốc tịch, giấy tờ nhân thân ghi </w:t>
      </w:r>
      <w:r w:rsidR="0007245F" w:rsidRPr="00CF1887">
        <w:rPr>
          <w:rFonts w:ascii="Arial" w:hAnsi="Arial" w:cs="Arial"/>
          <w:sz w:val="20"/>
        </w:rPr>
        <w:t>"</w:t>
      </w:r>
      <w:r w:rsidR="00C76E11" w:rsidRPr="00CF1887">
        <w:rPr>
          <w:rFonts w:ascii="Arial" w:hAnsi="Arial" w:cs="Arial"/>
          <w:sz w:val="20"/>
        </w:rPr>
        <w:t>Hộ chiếu số:..., nơi cấp:..., năm cấp:...</w:t>
      </w:r>
      <w:r w:rsidR="0007245F" w:rsidRPr="00CF1887">
        <w:rPr>
          <w:rFonts w:ascii="Arial" w:hAnsi="Arial" w:cs="Arial"/>
          <w:sz w:val="20"/>
        </w:rPr>
        <w:t>"</w:t>
      </w:r>
      <w:r w:rsidR="00C76E11" w:rsidRPr="00CF1887">
        <w:rPr>
          <w:rFonts w:ascii="Arial" w:hAnsi="Arial" w:cs="Arial"/>
          <w:sz w:val="20"/>
        </w:rPr>
        <w:t>; địa chỉ đăng ký thường trú của người đó ở Việt Nam (nếu có);</w:t>
      </w:r>
    </w:p>
    <w:p w14:paraId="39D7204F" w14:textId="77777777" w:rsidR="00C76E11" w:rsidRPr="00CF1887" w:rsidRDefault="009F1322" w:rsidP="005F2477">
      <w:pPr>
        <w:spacing w:before="120"/>
        <w:rPr>
          <w:rFonts w:ascii="Arial" w:hAnsi="Arial" w:cs="Arial"/>
          <w:sz w:val="20"/>
        </w:rPr>
      </w:pPr>
      <w:bookmarkStart w:id="18" w:name="diem_c_1_5"/>
      <w:r w:rsidRPr="00CF1887">
        <w:rPr>
          <w:rFonts w:ascii="Arial" w:hAnsi="Arial" w:cs="Arial"/>
          <w:sz w:val="20"/>
        </w:rPr>
        <w:t>c) Hộ gia đình sử dụng đất thì</w:t>
      </w:r>
      <w:r w:rsidR="00C76E11" w:rsidRPr="00CF1887">
        <w:rPr>
          <w:rFonts w:ascii="Arial" w:hAnsi="Arial" w:cs="Arial"/>
          <w:sz w:val="20"/>
        </w:rPr>
        <w:t xml:space="preserve"> ghi </w:t>
      </w:r>
      <w:r w:rsidR="0007245F" w:rsidRPr="00CF1887">
        <w:rPr>
          <w:rFonts w:ascii="Arial" w:hAnsi="Arial" w:cs="Arial"/>
          <w:sz w:val="20"/>
        </w:rPr>
        <w:t>"</w:t>
      </w:r>
      <w:r w:rsidR="00C76E11" w:rsidRPr="00CF1887">
        <w:rPr>
          <w:rFonts w:ascii="Arial" w:hAnsi="Arial" w:cs="Arial"/>
          <w:sz w:val="20"/>
        </w:rPr>
        <w:t>Hộ ông</w:t>
      </w:r>
      <w:r w:rsidR="0007245F" w:rsidRPr="00CF1887">
        <w:rPr>
          <w:rFonts w:ascii="Arial" w:hAnsi="Arial" w:cs="Arial"/>
          <w:sz w:val="20"/>
        </w:rPr>
        <w:t>"</w:t>
      </w:r>
      <w:r w:rsidR="00C76E11" w:rsidRPr="00CF1887">
        <w:rPr>
          <w:rFonts w:ascii="Arial" w:hAnsi="Arial" w:cs="Arial"/>
          <w:sz w:val="20"/>
        </w:rPr>
        <w:t xml:space="preserve"> (hoặc </w:t>
      </w:r>
      <w:r w:rsidR="0007245F" w:rsidRPr="00CF1887">
        <w:rPr>
          <w:rFonts w:ascii="Arial" w:hAnsi="Arial" w:cs="Arial"/>
          <w:sz w:val="20"/>
        </w:rPr>
        <w:t>"</w:t>
      </w:r>
      <w:r w:rsidR="00C76E11" w:rsidRPr="00CF1887">
        <w:rPr>
          <w:rFonts w:ascii="Arial" w:hAnsi="Arial" w:cs="Arial"/>
          <w:sz w:val="20"/>
        </w:rPr>
        <w:t>Hộ bà</w:t>
      </w:r>
      <w:r w:rsidR="0007245F" w:rsidRPr="00CF1887">
        <w:rPr>
          <w:rFonts w:ascii="Arial" w:hAnsi="Arial" w:cs="Arial"/>
          <w:sz w:val="20"/>
        </w:rPr>
        <w:t>"</w:t>
      </w:r>
      <w:r w:rsidR="00C76E11" w:rsidRPr="00CF1887">
        <w:rPr>
          <w:rFonts w:ascii="Arial" w:hAnsi="Arial" w:cs="Arial"/>
          <w:sz w:val="20"/>
        </w:rPr>
        <w:t>), sau đó ghi họ tên, năm sinh, tên và số của giấy tờ nhân thân c</w:t>
      </w:r>
      <w:r w:rsidRPr="00CF1887">
        <w:rPr>
          <w:rFonts w:ascii="Arial" w:hAnsi="Arial" w:cs="Arial"/>
          <w:sz w:val="20"/>
        </w:rPr>
        <w:t>ủa chủ hộ gia đình như quy định</w:t>
      </w:r>
      <w:r w:rsidR="00C76E11" w:rsidRPr="00CF1887">
        <w:rPr>
          <w:rFonts w:ascii="Arial" w:hAnsi="Arial" w:cs="Arial"/>
          <w:sz w:val="20"/>
        </w:rPr>
        <w:t xml:space="preserve"> tại </w:t>
      </w:r>
      <w:r w:rsidR="00CF1887" w:rsidRPr="00CF1887">
        <w:rPr>
          <w:rFonts w:ascii="Arial" w:hAnsi="Arial" w:cs="Arial"/>
          <w:sz w:val="20"/>
        </w:rPr>
        <w:t>Điểm</w:t>
      </w:r>
      <w:r w:rsidR="00C76E11" w:rsidRPr="00CF1887">
        <w:rPr>
          <w:rFonts w:ascii="Arial" w:hAnsi="Arial" w:cs="Arial"/>
          <w:sz w:val="20"/>
        </w:rPr>
        <w:t xml:space="preserve"> a </w:t>
      </w:r>
      <w:r w:rsidR="00C37599" w:rsidRPr="00CF1887">
        <w:rPr>
          <w:rFonts w:ascii="Arial" w:hAnsi="Arial" w:cs="Arial"/>
          <w:sz w:val="20"/>
        </w:rPr>
        <w:t>Khoản</w:t>
      </w:r>
      <w:r w:rsidR="00C76E11" w:rsidRPr="00CF1887">
        <w:rPr>
          <w:rFonts w:ascii="Arial" w:hAnsi="Arial" w:cs="Arial"/>
          <w:sz w:val="20"/>
        </w:rPr>
        <w:t xml:space="preserve"> này; địa chỉ thường trú của hộ gia đình. Trường hợp chủ hộ gia đình không có quyền sử dụ</w:t>
      </w:r>
      <w:r w:rsidRPr="00CF1887">
        <w:rPr>
          <w:rFonts w:ascii="Arial" w:hAnsi="Arial" w:cs="Arial"/>
          <w:sz w:val="20"/>
        </w:rPr>
        <w:t>ng đất chung của hộ gia đình thì</w:t>
      </w:r>
      <w:r w:rsidR="00C76E11" w:rsidRPr="00CF1887">
        <w:rPr>
          <w:rFonts w:ascii="Arial" w:hAnsi="Arial" w:cs="Arial"/>
          <w:sz w:val="20"/>
        </w:rPr>
        <w:t xml:space="preserve"> ghi người đại diện là </w:t>
      </w:r>
      <w:r w:rsidRPr="00CF1887">
        <w:rPr>
          <w:rFonts w:ascii="Arial" w:hAnsi="Arial" w:cs="Arial"/>
          <w:sz w:val="20"/>
        </w:rPr>
        <w:t>thành viên khác của hộ gia đình</w:t>
      </w:r>
      <w:r w:rsidR="00C76E11" w:rsidRPr="00CF1887">
        <w:rPr>
          <w:rFonts w:ascii="Arial" w:hAnsi="Arial" w:cs="Arial"/>
          <w:sz w:val="20"/>
        </w:rPr>
        <w:t xml:space="preserve"> có chung quyền sử dụng đất của hộ gia đình.</w:t>
      </w:r>
      <w:bookmarkEnd w:id="18"/>
    </w:p>
    <w:p w14:paraId="0CFF4959" w14:textId="77777777" w:rsidR="00C76E11" w:rsidRPr="00CF1887" w:rsidRDefault="00C76E11" w:rsidP="005F2477">
      <w:pPr>
        <w:spacing w:before="120"/>
        <w:rPr>
          <w:rFonts w:ascii="Arial" w:hAnsi="Arial" w:cs="Arial"/>
          <w:sz w:val="20"/>
        </w:rPr>
      </w:pPr>
      <w:r w:rsidRPr="00CF1887">
        <w:rPr>
          <w:rFonts w:ascii="Arial" w:hAnsi="Arial" w:cs="Arial"/>
          <w:sz w:val="20"/>
        </w:rPr>
        <w:t>Trường hợp chủ hộ gia đình hay người đại diện khác của hộ gia đình có vợ hoặc chồng cùng có quyền sử dụng đất chu</w:t>
      </w:r>
      <w:r w:rsidR="009F1322" w:rsidRPr="00CF1887">
        <w:rPr>
          <w:rFonts w:ascii="Arial" w:hAnsi="Arial" w:cs="Arial"/>
          <w:sz w:val="20"/>
        </w:rPr>
        <w:t>ng của hộ gia đình thì ghi cả h</w:t>
      </w:r>
      <w:r w:rsidRPr="00CF1887">
        <w:rPr>
          <w:rFonts w:ascii="Arial" w:hAnsi="Arial" w:cs="Arial"/>
          <w:sz w:val="20"/>
        </w:rPr>
        <w:t>ọ tên, năm sinh của người vợ hoặc chồng đó;</w:t>
      </w:r>
    </w:p>
    <w:p w14:paraId="38AD9C39"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Trường hợp quyền sử dụng đất, tài sản gắn liền với đất là tài sản chung của hai vợ chồng th</w:t>
      </w:r>
      <w:r w:rsidRPr="00CF1887">
        <w:rPr>
          <w:rFonts w:ascii="Arial" w:hAnsi="Arial" w:cs="Arial"/>
          <w:sz w:val="20"/>
        </w:rPr>
        <w:t>ì</w:t>
      </w:r>
      <w:r w:rsidR="00C76E11" w:rsidRPr="00CF1887">
        <w:rPr>
          <w:rFonts w:ascii="Arial" w:hAnsi="Arial" w:cs="Arial"/>
          <w:sz w:val="20"/>
        </w:rPr>
        <w:t xml:space="preserve"> ghi họ tên, năm sinh, tên và số giấy tờ nhân thân, địa chỉ thường trú của cả vợ và chồng như quy định tại </w:t>
      </w:r>
      <w:r w:rsidR="00CF1887" w:rsidRPr="00CF1887">
        <w:rPr>
          <w:rFonts w:ascii="Arial" w:hAnsi="Arial" w:cs="Arial"/>
          <w:sz w:val="20"/>
        </w:rPr>
        <w:t>Điểm</w:t>
      </w:r>
      <w:r w:rsidR="00C76E11" w:rsidRPr="00CF1887">
        <w:rPr>
          <w:rFonts w:ascii="Arial" w:hAnsi="Arial" w:cs="Arial"/>
          <w:sz w:val="20"/>
        </w:rPr>
        <w:t xml:space="preserve"> a và </w:t>
      </w:r>
      <w:r w:rsidR="00CF1887" w:rsidRPr="00CF1887">
        <w:rPr>
          <w:rFonts w:ascii="Arial" w:hAnsi="Arial" w:cs="Arial"/>
          <w:sz w:val="20"/>
        </w:rPr>
        <w:t>Điểm</w:t>
      </w:r>
      <w:r w:rsidR="00C76E11" w:rsidRPr="00CF1887">
        <w:rPr>
          <w:rFonts w:ascii="Arial" w:hAnsi="Arial" w:cs="Arial"/>
          <w:sz w:val="20"/>
        </w:rPr>
        <w:t xml:space="preserve"> b </w:t>
      </w:r>
      <w:r w:rsidR="00C37599" w:rsidRPr="00CF1887">
        <w:rPr>
          <w:rFonts w:ascii="Arial" w:hAnsi="Arial" w:cs="Arial"/>
          <w:sz w:val="20"/>
        </w:rPr>
        <w:t>Khoản</w:t>
      </w:r>
      <w:r w:rsidR="00C76E11" w:rsidRPr="00CF1887">
        <w:rPr>
          <w:rFonts w:ascii="Arial" w:hAnsi="Arial" w:cs="Arial"/>
          <w:sz w:val="20"/>
        </w:rPr>
        <w:t xml:space="preserve"> này;</w:t>
      </w:r>
    </w:p>
    <w:p w14:paraId="774EF5B8" w14:textId="77777777" w:rsidR="00C76E11" w:rsidRPr="00CF1887" w:rsidRDefault="009F1322" w:rsidP="005F2477">
      <w:pPr>
        <w:spacing w:before="120"/>
        <w:rPr>
          <w:rFonts w:ascii="Arial" w:hAnsi="Arial" w:cs="Arial"/>
          <w:sz w:val="20"/>
        </w:rPr>
      </w:pPr>
      <w:r w:rsidRPr="00CF1887">
        <w:rPr>
          <w:rFonts w:ascii="Arial" w:hAnsi="Arial" w:cs="Arial"/>
          <w:sz w:val="20"/>
        </w:rPr>
        <w:t>đ) Tổ chức trong nước thì</w:t>
      </w:r>
      <w:r w:rsidR="00C76E11" w:rsidRPr="00CF1887">
        <w:rPr>
          <w:rFonts w:ascii="Arial" w:hAnsi="Arial" w:cs="Arial"/>
          <w:sz w:val="20"/>
        </w:rPr>
        <w:t xml:space="preserve"> ghi tên tổ chức; tên gi</w:t>
      </w:r>
      <w:r w:rsidRPr="00CF1887">
        <w:rPr>
          <w:rFonts w:ascii="Arial" w:hAnsi="Arial" w:cs="Arial"/>
          <w:sz w:val="20"/>
        </w:rPr>
        <w:t>ấy tờ, số và ngày ký, cơ quan ký</w:t>
      </w:r>
      <w:r w:rsidR="00C76E11" w:rsidRPr="00CF1887">
        <w:rPr>
          <w:rFonts w:ascii="Arial" w:hAnsi="Arial" w:cs="Arial"/>
          <w:sz w:val="20"/>
        </w:rPr>
        <w:t xml:space="preserve"> giấy tờ </w:t>
      </w:r>
      <w:r w:rsidR="00C37599" w:rsidRPr="00CF1887">
        <w:rPr>
          <w:rFonts w:ascii="Arial" w:hAnsi="Arial" w:cs="Arial"/>
          <w:sz w:val="20"/>
        </w:rPr>
        <w:t>pháp</w:t>
      </w:r>
      <w:r w:rsidR="00C76E11" w:rsidRPr="00CF1887">
        <w:rPr>
          <w:rFonts w:ascii="Arial" w:hAnsi="Arial" w:cs="Arial"/>
          <w:sz w:val="20"/>
        </w:rPr>
        <w:t xml:space="preserve"> nhân (là giấy tờ về việc thành lập, công nhận tổ chức hoặc giấy chứng nhận hoặc giấy phép, về đầu tư, kinh doanh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địa chỉ trụ sở chính của tổ chức;</w:t>
      </w:r>
    </w:p>
    <w:p w14:paraId="2B358AD5"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e) </w:t>
      </w:r>
      <w:r w:rsidR="00C76E11" w:rsidRPr="00CF1887">
        <w:rPr>
          <w:rFonts w:ascii="Arial" w:hAnsi="Arial" w:cs="Arial"/>
          <w:sz w:val="20"/>
        </w:rPr>
        <w:t>Người Việt Nam định cư ở nước ngoài, doanh nghiệp có vốn đầu tư nước ngoài thực hiện dự án đầu tư tại Việt Nam th</w:t>
      </w:r>
      <w:r w:rsidRPr="00CF1887">
        <w:rPr>
          <w:rFonts w:ascii="Arial" w:hAnsi="Arial" w:cs="Arial"/>
          <w:sz w:val="20"/>
        </w:rPr>
        <w:t>ì ghi tên tổ chức kinh tế</w:t>
      </w:r>
      <w:r w:rsidR="00C76E11" w:rsidRPr="00CF1887">
        <w:rPr>
          <w:rFonts w:ascii="Arial" w:hAnsi="Arial" w:cs="Arial"/>
          <w:sz w:val="20"/>
        </w:rPr>
        <w:t xml:space="preserve"> là </w:t>
      </w:r>
      <w:r w:rsidR="00C37599" w:rsidRPr="00CF1887">
        <w:rPr>
          <w:rFonts w:ascii="Arial" w:hAnsi="Arial" w:cs="Arial"/>
          <w:sz w:val="20"/>
        </w:rPr>
        <w:t>pháp</w:t>
      </w:r>
      <w:r w:rsidR="00C76E11" w:rsidRPr="00CF1887">
        <w:rPr>
          <w:rFonts w:ascii="Arial" w:hAnsi="Arial" w:cs="Arial"/>
          <w:sz w:val="20"/>
        </w:rPr>
        <w:t xml:space="preserve"> nhân thực hiện dự án đầu tư; tên giấy tờ, số và ng</w:t>
      </w:r>
      <w:r w:rsidRPr="00CF1887">
        <w:rPr>
          <w:rFonts w:ascii="Arial" w:hAnsi="Arial" w:cs="Arial"/>
          <w:sz w:val="20"/>
        </w:rPr>
        <w:t xml:space="preserve">ày ký, cơ quan ký giấy tờ </w:t>
      </w:r>
      <w:r w:rsidR="00C37599" w:rsidRPr="00CF1887">
        <w:rPr>
          <w:rFonts w:ascii="Arial" w:hAnsi="Arial" w:cs="Arial"/>
          <w:sz w:val="20"/>
        </w:rPr>
        <w:t>pháp</w:t>
      </w:r>
      <w:r w:rsidRPr="00CF1887">
        <w:rPr>
          <w:rFonts w:ascii="Arial" w:hAnsi="Arial" w:cs="Arial"/>
          <w:sz w:val="20"/>
        </w:rPr>
        <w:t xml:space="preserve"> n</w:t>
      </w:r>
      <w:r w:rsidR="00C76E11" w:rsidRPr="00CF1887">
        <w:rPr>
          <w:rFonts w:ascii="Arial" w:hAnsi="Arial" w:cs="Arial"/>
          <w:sz w:val="20"/>
        </w:rPr>
        <w:t xml:space="preserve">hân (là giấy tờ về việc thành lập hoặc giấy chứng nhận, </w:t>
      </w:r>
      <w:r w:rsidRPr="00CF1887">
        <w:rPr>
          <w:rFonts w:ascii="Arial" w:hAnsi="Arial" w:cs="Arial"/>
          <w:sz w:val="20"/>
        </w:rPr>
        <w:t>giấy phép về đầu tư, kinh doanh</w:t>
      </w:r>
      <w:r w:rsidR="00C76E11" w:rsidRPr="00CF1887">
        <w:rPr>
          <w:rFonts w:ascii="Arial" w:hAnsi="Arial" w:cs="Arial"/>
          <w:sz w:val="20"/>
        </w:rPr>
        <w:t xml:space="preserve">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địa chỉ trụ sở chính của tổ chức tại Việt Nam;</w:t>
      </w:r>
    </w:p>
    <w:p w14:paraId="401BD1F0"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g) </w:t>
      </w:r>
      <w:r w:rsidR="00C76E11" w:rsidRPr="00CF1887">
        <w:rPr>
          <w:rFonts w:ascii="Arial" w:hAnsi="Arial" w:cs="Arial"/>
          <w:sz w:val="20"/>
        </w:rPr>
        <w:t>Tổ chức nước ngoài có chức năng ngoại giao thì ghi tên tổ chức, địa chỉ trụ sở chính của tổ chức;</w:t>
      </w:r>
    </w:p>
    <w:p w14:paraId="0651C5BF"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h) </w:t>
      </w:r>
      <w:r w:rsidR="00C76E11" w:rsidRPr="00CF1887">
        <w:rPr>
          <w:rFonts w:ascii="Arial" w:hAnsi="Arial" w:cs="Arial"/>
          <w:sz w:val="20"/>
        </w:rPr>
        <w:t>Cơ sở tôn giáo thì ghi tên của cơ sở tôn giáo và địa chỉ nơi có cơ sở tôn giáo;</w:t>
      </w:r>
    </w:p>
    <w:p w14:paraId="0A1BF6E6"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i) </w:t>
      </w:r>
      <w:r w:rsidR="00C76E11" w:rsidRPr="00CF1887">
        <w:rPr>
          <w:rFonts w:ascii="Arial" w:hAnsi="Arial" w:cs="Arial"/>
          <w:sz w:val="20"/>
        </w:rPr>
        <w:t xml:space="preserve">Cộng đồng dân cư thì ghi tên của cộng đồng dân cư (do cộng đồng dân cư xác định, được </w:t>
      </w:r>
      <w:r w:rsidR="00593BF3" w:rsidRPr="00CF1887">
        <w:rPr>
          <w:rFonts w:ascii="Arial" w:hAnsi="Arial" w:cs="Arial"/>
          <w:sz w:val="20"/>
        </w:rPr>
        <w:t>Ủy ban</w:t>
      </w:r>
      <w:r w:rsidR="00C76E11" w:rsidRPr="00CF1887">
        <w:rPr>
          <w:rFonts w:ascii="Arial" w:hAnsi="Arial" w:cs="Arial"/>
          <w:sz w:val="20"/>
        </w:rPr>
        <w:t xml:space="preserve"> nhân dân cấp xã xác nhận) và địa chỉ nơi sinh hoạt chung của cộng đồng dân cư.</w:t>
      </w:r>
    </w:p>
    <w:p w14:paraId="6DDB861B"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Trường hợp người sử dụng đất không đồng thời là chủ sở hữu tài sản </w:t>
      </w:r>
      <w:r w:rsidRPr="00CF1887">
        <w:rPr>
          <w:rFonts w:ascii="Arial" w:hAnsi="Arial" w:cs="Arial"/>
          <w:sz w:val="20"/>
        </w:rPr>
        <w:t>gắn liền</w:t>
      </w:r>
      <w:r w:rsidR="00C76E11" w:rsidRPr="00CF1887">
        <w:rPr>
          <w:rFonts w:ascii="Arial" w:hAnsi="Arial" w:cs="Arial"/>
          <w:sz w:val="20"/>
        </w:rPr>
        <w:t xml:space="preserve"> </w:t>
      </w:r>
      <w:r w:rsidR="00593BF3" w:rsidRPr="00CF1887">
        <w:rPr>
          <w:rFonts w:ascii="Arial" w:hAnsi="Arial" w:cs="Arial"/>
          <w:sz w:val="20"/>
        </w:rPr>
        <w:t>với</w:t>
      </w:r>
      <w:r w:rsidR="00C76E11" w:rsidRPr="00CF1887">
        <w:rPr>
          <w:rFonts w:ascii="Arial" w:hAnsi="Arial" w:cs="Arial"/>
          <w:sz w:val="20"/>
        </w:rPr>
        <w:t xml:space="preserve"> đất th</w:t>
      </w:r>
      <w:r w:rsidRPr="00CF1887">
        <w:rPr>
          <w:rFonts w:ascii="Arial" w:hAnsi="Arial" w:cs="Arial"/>
          <w:sz w:val="20"/>
        </w:rPr>
        <w:t>ì</w:t>
      </w:r>
      <w:r w:rsidR="00C76E11" w:rsidRPr="00CF1887">
        <w:rPr>
          <w:rFonts w:ascii="Arial" w:hAnsi="Arial" w:cs="Arial"/>
          <w:sz w:val="20"/>
        </w:rPr>
        <w:t xml:space="preserve"> Giấy chứng nhận được cấp riêng cho người sử dụng đất và </w:t>
      </w:r>
      <w:r w:rsidR="00593BF3" w:rsidRPr="00CF1887">
        <w:rPr>
          <w:rFonts w:ascii="Arial" w:hAnsi="Arial" w:cs="Arial"/>
          <w:sz w:val="20"/>
        </w:rPr>
        <w:t>cấp</w:t>
      </w:r>
      <w:r w:rsidR="00C76E11" w:rsidRPr="00CF1887">
        <w:rPr>
          <w:rFonts w:ascii="Arial" w:hAnsi="Arial" w:cs="Arial"/>
          <w:sz w:val="20"/>
        </w:rPr>
        <w:t xml:space="preserve"> riêng cho chủ sở hữu tài sản gắn liền với đất; thông tin về người được cấp Giấy chứng nhận được ghi theo quy định như sau:</w:t>
      </w:r>
    </w:p>
    <w:p w14:paraId="19B4AEA0"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Giấy chứng nhận cấp cho người sử dụng đất chỉ ghi thông tin về người sử dụng đất theo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này;</w:t>
      </w:r>
    </w:p>
    <w:p w14:paraId="439BEA7F"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Giấy chứng nhận cấp cho chủ sở hữu tài sản gắn liền với đất chỉ ghi thông tin </w:t>
      </w:r>
      <w:r w:rsidR="00593BF3" w:rsidRPr="00CF1887">
        <w:rPr>
          <w:rFonts w:ascii="Arial" w:hAnsi="Arial" w:cs="Arial"/>
          <w:sz w:val="20"/>
        </w:rPr>
        <w:t>về</w:t>
      </w:r>
      <w:r w:rsidR="00C76E11" w:rsidRPr="00CF1887">
        <w:rPr>
          <w:rFonts w:ascii="Arial" w:hAnsi="Arial" w:cs="Arial"/>
          <w:sz w:val="20"/>
        </w:rPr>
        <w:t xml:space="preserve"> chủ sở hữu tài sản gắn liền với đất theo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này, tiếp theo ghi </w:t>
      </w:r>
      <w:r w:rsidR="0007245F" w:rsidRPr="00CF1887">
        <w:rPr>
          <w:rFonts w:ascii="Arial" w:hAnsi="Arial" w:cs="Arial"/>
          <w:sz w:val="20"/>
        </w:rPr>
        <w:t>"</w:t>
      </w:r>
      <w:r w:rsidR="00C76E11" w:rsidRPr="00CF1887">
        <w:rPr>
          <w:rFonts w:ascii="Arial" w:hAnsi="Arial" w:cs="Arial"/>
          <w:sz w:val="20"/>
        </w:rPr>
        <w:t xml:space="preserve">Sở hữu tài sản trên thửa đất... </w:t>
      </w:r>
      <w:r w:rsidR="00C76E11" w:rsidRPr="00CF1887">
        <w:rPr>
          <w:rFonts w:ascii="Arial" w:hAnsi="Arial" w:cs="Arial"/>
          <w:i/>
          <w:sz w:val="20"/>
        </w:rPr>
        <w:t>(ghi hình thức thuê, mượn,...)</w:t>
      </w:r>
      <w:r w:rsidR="00C76E11" w:rsidRPr="00CF1887">
        <w:rPr>
          <w:rFonts w:ascii="Arial" w:hAnsi="Arial" w:cs="Arial"/>
          <w:sz w:val="20"/>
        </w:rPr>
        <w:t xml:space="preserve"> của...</w:t>
      </w:r>
      <w:r w:rsidR="00C76E11" w:rsidRPr="00CF1887">
        <w:rPr>
          <w:rFonts w:ascii="Arial" w:hAnsi="Arial" w:cs="Arial"/>
          <w:i/>
          <w:sz w:val="20"/>
        </w:rPr>
        <w:t xml:space="preserve"> (ghi tên tổ chức, hộ gia đình, c</w:t>
      </w:r>
      <w:r w:rsidRPr="00CF1887">
        <w:rPr>
          <w:rFonts w:ascii="Arial" w:hAnsi="Arial" w:cs="Arial"/>
          <w:i/>
          <w:sz w:val="20"/>
        </w:rPr>
        <w:t>á</w:t>
      </w:r>
      <w:r w:rsidR="00C76E11" w:rsidRPr="00CF1887">
        <w:rPr>
          <w:rFonts w:ascii="Arial" w:hAnsi="Arial" w:cs="Arial"/>
          <w:i/>
          <w:sz w:val="20"/>
        </w:rPr>
        <w:t xml:space="preserve"> nhân cho thuê, cho mượn,</w:t>
      </w:r>
      <w:r w:rsidRPr="00CF1887">
        <w:rPr>
          <w:rFonts w:ascii="Arial" w:hAnsi="Arial" w:cs="Arial"/>
          <w:i/>
          <w:sz w:val="20"/>
        </w:rPr>
        <w:t>…)".</w:t>
      </w:r>
    </w:p>
    <w:p w14:paraId="4F7FD0B8" w14:textId="77777777" w:rsidR="00C76E11" w:rsidRPr="00CF1887" w:rsidRDefault="009F1322"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 xml:space="preserve">Trường hợp thửa đất có nhiều tổ chức, hộ gia đình, cá nhân cùng sử dụng đất, cùng sở hữu tài sản gắn liền với đất, trừ trường hợp quy định tại </w:t>
      </w:r>
      <w:r w:rsidR="00C37599" w:rsidRPr="00CF1887">
        <w:rPr>
          <w:rFonts w:ascii="Arial" w:hAnsi="Arial" w:cs="Arial"/>
          <w:sz w:val="20"/>
        </w:rPr>
        <w:t>Khoản</w:t>
      </w:r>
      <w:r w:rsidR="00C76E11" w:rsidRPr="00CF1887">
        <w:rPr>
          <w:rFonts w:ascii="Arial" w:hAnsi="Arial" w:cs="Arial"/>
          <w:sz w:val="20"/>
        </w:rPr>
        <w:t xml:space="preserve"> 4 </w:t>
      </w:r>
      <w:r w:rsidR="00CF1887" w:rsidRPr="00CF1887">
        <w:rPr>
          <w:rFonts w:ascii="Arial" w:hAnsi="Arial" w:cs="Arial"/>
          <w:sz w:val="20"/>
        </w:rPr>
        <w:t>Điều</w:t>
      </w:r>
      <w:r w:rsidR="00C76E11" w:rsidRPr="00CF1887">
        <w:rPr>
          <w:rFonts w:ascii="Arial" w:hAnsi="Arial" w:cs="Arial"/>
          <w:sz w:val="20"/>
        </w:rPr>
        <w:t xml:space="preserve"> này thì Giấy chứng nhận được cấp cho từng tổ chức, hộ gia đình, cá nhân sau khi đã xác định được quyền sử dụng đất, quyền sở hữu tài sản gắn liền với đất của từng người.</w:t>
      </w:r>
    </w:p>
    <w:p w14:paraId="757700BA" w14:textId="77777777" w:rsidR="00C76E11" w:rsidRPr="00CF1887" w:rsidRDefault="00C76E11" w:rsidP="005F2477">
      <w:pPr>
        <w:spacing w:before="120"/>
        <w:rPr>
          <w:rFonts w:ascii="Arial" w:hAnsi="Arial" w:cs="Arial"/>
          <w:i/>
          <w:sz w:val="20"/>
        </w:rPr>
      </w:pPr>
      <w:r w:rsidRPr="00CF1887">
        <w:rPr>
          <w:rFonts w:ascii="Arial" w:hAnsi="Arial" w:cs="Arial"/>
          <w:sz w:val="20"/>
        </w:rPr>
        <w:t xml:space="preserve">Trên mỗi Giấy chứng nhận ghi thông tin đầy đủ về người được cấp Giấy chứng nhận theo quy định tại </w:t>
      </w:r>
      <w:r w:rsidR="00C37599" w:rsidRPr="00CF1887">
        <w:rPr>
          <w:rFonts w:ascii="Arial" w:hAnsi="Arial" w:cs="Arial"/>
          <w:sz w:val="20"/>
        </w:rPr>
        <w:t>Khoản</w:t>
      </w:r>
      <w:r w:rsidRPr="00CF1887">
        <w:rPr>
          <w:rFonts w:ascii="Arial" w:hAnsi="Arial" w:cs="Arial"/>
          <w:sz w:val="20"/>
        </w:rPr>
        <w:t xml:space="preserve"> 1 </w:t>
      </w:r>
      <w:r w:rsidR="00CF1887" w:rsidRPr="00CF1887">
        <w:rPr>
          <w:rFonts w:ascii="Arial" w:hAnsi="Arial" w:cs="Arial"/>
          <w:sz w:val="20"/>
        </w:rPr>
        <w:t>Điều</w:t>
      </w:r>
      <w:r w:rsidRPr="00CF1887">
        <w:rPr>
          <w:rFonts w:ascii="Arial" w:hAnsi="Arial" w:cs="Arial"/>
          <w:sz w:val="20"/>
        </w:rPr>
        <w:t xml:space="preserve"> này; tiếp theo ghi </w:t>
      </w:r>
      <w:r w:rsidR="0007245F" w:rsidRPr="00CF1887">
        <w:rPr>
          <w:rFonts w:ascii="Arial" w:hAnsi="Arial" w:cs="Arial"/>
          <w:sz w:val="20"/>
        </w:rPr>
        <w:t>"</w:t>
      </w:r>
      <w:r w:rsidRPr="00CF1887">
        <w:rPr>
          <w:rFonts w:ascii="Arial" w:hAnsi="Arial" w:cs="Arial"/>
          <w:sz w:val="20"/>
        </w:rPr>
        <w:t>Cùng sử dụng đất, cùng sở hữu tài sản gắn liền với đất (hoặc Cùng sử dụng đất hoặc Cùng sở h</w:t>
      </w:r>
      <w:r w:rsidR="009F1322" w:rsidRPr="00CF1887">
        <w:rPr>
          <w:rFonts w:ascii="Arial" w:hAnsi="Arial" w:cs="Arial"/>
          <w:sz w:val="20"/>
        </w:rPr>
        <w:t xml:space="preserve">ữu tài sản) với... </w:t>
      </w:r>
      <w:r w:rsidR="009F1322" w:rsidRPr="00CF1887">
        <w:rPr>
          <w:rFonts w:ascii="Arial" w:hAnsi="Arial" w:cs="Arial"/>
          <w:i/>
          <w:sz w:val="20"/>
        </w:rPr>
        <w:t>(ghi lần lượ</w:t>
      </w:r>
      <w:r w:rsidRPr="00CF1887">
        <w:rPr>
          <w:rFonts w:ascii="Arial" w:hAnsi="Arial" w:cs="Arial"/>
          <w:i/>
          <w:sz w:val="20"/>
        </w:rPr>
        <w:t>t tên của những người còn lại có chung quy</w:t>
      </w:r>
      <w:r w:rsidR="009F1322" w:rsidRPr="00CF1887">
        <w:rPr>
          <w:rFonts w:ascii="Arial" w:hAnsi="Arial" w:cs="Arial"/>
          <w:i/>
          <w:sz w:val="20"/>
        </w:rPr>
        <w:t>ề</w:t>
      </w:r>
      <w:r w:rsidRPr="00CF1887">
        <w:rPr>
          <w:rFonts w:ascii="Arial" w:hAnsi="Arial" w:cs="Arial"/>
          <w:i/>
          <w:sz w:val="20"/>
        </w:rPr>
        <w:t>n sử dụng đất, quy</w:t>
      </w:r>
      <w:r w:rsidR="009F1322" w:rsidRPr="00CF1887">
        <w:rPr>
          <w:rFonts w:ascii="Arial" w:hAnsi="Arial" w:cs="Arial"/>
          <w:i/>
          <w:sz w:val="20"/>
        </w:rPr>
        <w:t>ề</w:t>
      </w:r>
      <w:r w:rsidRPr="00CF1887">
        <w:rPr>
          <w:rFonts w:ascii="Arial" w:hAnsi="Arial" w:cs="Arial"/>
          <w:i/>
          <w:sz w:val="20"/>
        </w:rPr>
        <w:t>n sở hữu tài sản gắn liền với đất)</w:t>
      </w:r>
      <w:r w:rsidR="0007245F" w:rsidRPr="00CF1887">
        <w:rPr>
          <w:rFonts w:ascii="Arial" w:hAnsi="Arial" w:cs="Arial"/>
          <w:i/>
          <w:sz w:val="20"/>
        </w:rPr>
        <w:t>"</w:t>
      </w:r>
      <w:r w:rsidRPr="00CF1887">
        <w:rPr>
          <w:rFonts w:ascii="Arial" w:hAnsi="Arial" w:cs="Arial"/>
          <w:i/>
          <w:sz w:val="20"/>
        </w:rPr>
        <w:t>.</w:t>
      </w:r>
    </w:p>
    <w:p w14:paraId="7163D043" w14:textId="77777777" w:rsidR="00C76E11" w:rsidRPr="00CF1887" w:rsidRDefault="00C76E11" w:rsidP="005F2477">
      <w:pPr>
        <w:spacing w:before="120"/>
        <w:rPr>
          <w:rFonts w:ascii="Arial" w:hAnsi="Arial" w:cs="Arial"/>
          <w:sz w:val="20"/>
        </w:rPr>
      </w:pPr>
      <w:r w:rsidRPr="00CF1887">
        <w:rPr>
          <w:rFonts w:ascii="Arial" w:hAnsi="Arial" w:cs="Arial"/>
          <w:sz w:val="20"/>
        </w:rPr>
        <w:t>Trường hợp thửa đất có nhiều tổ chức, hộ gia đ</w:t>
      </w:r>
      <w:r w:rsidR="009F1322" w:rsidRPr="00CF1887">
        <w:rPr>
          <w:rFonts w:ascii="Arial" w:hAnsi="Arial" w:cs="Arial"/>
          <w:sz w:val="20"/>
        </w:rPr>
        <w:t>ì</w:t>
      </w:r>
      <w:r w:rsidRPr="00CF1887">
        <w:rPr>
          <w:rFonts w:ascii="Arial" w:hAnsi="Arial" w:cs="Arial"/>
          <w:sz w:val="20"/>
        </w:rPr>
        <w:t>n</w:t>
      </w:r>
      <w:r w:rsidR="009F1322" w:rsidRPr="00CF1887">
        <w:rPr>
          <w:rFonts w:ascii="Arial" w:hAnsi="Arial" w:cs="Arial"/>
          <w:sz w:val="20"/>
        </w:rPr>
        <w:t>h, cá nhân cùng sử dụng đất, cùn</w:t>
      </w:r>
      <w:r w:rsidRPr="00CF1887">
        <w:rPr>
          <w:rFonts w:ascii="Arial" w:hAnsi="Arial" w:cs="Arial"/>
          <w:sz w:val="20"/>
        </w:rPr>
        <w:t>g sở hữu tài sản gắn liền với đất mà có thỏa thuận bằng văn bản cấp một Giấy</w:t>
      </w:r>
      <w:r w:rsidR="009F1322" w:rsidRPr="00CF1887">
        <w:rPr>
          <w:rFonts w:ascii="Arial" w:hAnsi="Arial" w:cs="Arial"/>
          <w:sz w:val="20"/>
        </w:rPr>
        <w:t xml:space="preserve"> chứng nhận cho người đại diện </w:t>
      </w:r>
      <w:r w:rsidR="009F1322" w:rsidRPr="00CF1887">
        <w:rPr>
          <w:rFonts w:ascii="Arial" w:hAnsi="Arial" w:cs="Arial"/>
          <w:i/>
          <w:sz w:val="20"/>
        </w:rPr>
        <w:t>(</w:t>
      </w:r>
      <w:r w:rsidRPr="00CF1887">
        <w:rPr>
          <w:rFonts w:ascii="Arial" w:hAnsi="Arial" w:cs="Arial"/>
          <w:i/>
          <w:sz w:val="20"/>
        </w:rPr>
        <w:t xml:space="preserve">có công </w:t>
      </w:r>
      <w:r w:rsidR="009F1322" w:rsidRPr="00CF1887">
        <w:rPr>
          <w:rFonts w:ascii="Arial" w:hAnsi="Arial" w:cs="Arial"/>
          <w:i/>
          <w:sz w:val="20"/>
        </w:rPr>
        <w:t>chứng</w:t>
      </w:r>
      <w:r w:rsidRPr="00CF1887">
        <w:rPr>
          <w:rFonts w:ascii="Arial" w:hAnsi="Arial" w:cs="Arial"/>
          <w:i/>
          <w:sz w:val="20"/>
        </w:rPr>
        <w:t xml:space="preserve"> hoặc </w:t>
      </w:r>
      <w:r w:rsidR="009F1322" w:rsidRPr="00CF1887">
        <w:rPr>
          <w:rFonts w:ascii="Arial" w:hAnsi="Arial" w:cs="Arial"/>
          <w:i/>
          <w:sz w:val="20"/>
        </w:rPr>
        <w:t>chứng</w:t>
      </w:r>
      <w:r w:rsidRPr="00CF1887">
        <w:rPr>
          <w:rFonts w:ascii="Arial" w:hAnsi="Arial" w:cs="Arial"/>
          <w:i/>
          <w:sz w:val="20"/>
        </w:rPr>
        <w:t xml:space="preserve"> thực theo quy định của </w:t>
      </w:r>
      <w:r w:rsidR="00C37599" w:rsidRPr="00CF1887">
        <w:rPr>
          <w:rFonts w:ascii="Arial" w:hAnsi="Arial" w:cs="Arial"/>
          <w:i/>
          <w:sz w:val="20"/>
        </w:rPr>
        <w:t>pháp</w:t>
      </w:r>
      <w:r w:rsidRPr="00CF1887">
        <w:rPr>
          <w:rFonts w:ascii="Arial" w:hAnsi="Arial" w:cs="Arial"/>
          <w:i/>
          <w:sz w:val="20"/>
        </w:rPr>
        <w:t xml:space="preserve"> </w:t>
      </w:r>
      <w:r w:rsidR="00CF1887" w:rsidRPr="00CF1887">
        <w:rPr>
          <w:rFonts w:ascii="Arial" w:hAnsi="Arial" w:cs="Arial"/>
          <w:i/>
          <w:sz w:val="20"/>
        </w:rPr>
        <w:t>luật</w:t>
      </w:r>
      <w:r w:rsidRPr="00CF1887">
        <w:rPr>
          <w:rFonts w:ascii="Arial" w:hAnsi="Arial" w:cs="Arial"/>
          <w:i/>
          <w:sz w:val="20"/>
        </w:rPr>
        <w:t>)</w:t>
      </w:r>
      <w:r w:rsidRPr="00CF1887">
        <w:rPr>
          <w:rFonts w:ascii="Arial" w:hAnsi="Arial" w:cs="Arial"/>
          <w:sz w:val="20"/>
        </w:rPr>
        <w:t xml:space="preserve"> thì Giấy chứng nhận được cấp cho người đại diện đó. Trên Giấy chứng nhận ghi thông tin của người đại diện theo quy định tại </w:t>
      </w:r>
      <w:r w:rsidR="00C37599" w:rsidRPr="00CF1887">
        <w:rPr>
          <w:rFonts w:ascii="Arial" w:hAnsi="Arial" w:cs="Arial"/>
          <w:sz w:val="20"/>
        </w:rPr>
        <w:t>Khoản</w:t>
      </w:r>
      <w:r w:rsidRPr="00CF1887">
        <w:rPr>
          <w:rFonts w:ascii="Arial" w:hAnsi="Arial" w:cs="Arial"/>
          <w:sz w:val="20"/>
        </w:rPr>
        <w:t xml:space="preserve"> 1 </w:t>
      </w:r>
      <w:r w:rsidR="00CF1887" w:rsidRPr="00CF1887">
        <w:rPr>
          <w:rFonts w:ascii="Arial" w:hAnsi="Arial" w:cs="Arial"/>
          <w:sz w:val="20"/>
        </w:rPr>
        <w:t>Điều</w:t>
      </w:r>
      <w:r w:rsidRPr="00CF1887">
        <w:rPr>
          <w:rFonts w:ascii="Arial" w:hAnsi="Arial" w:cs="Arial"/>
          <w:sz w:val="20"/>
        </w:rPr>
        <w:t xml:space="preserve"> này, dòng tiếp theo ghi </w:t>
      </w:r>
      <w:r w:rsidR="0007245F" w:rsidRPr="00CF1887">
        <w:rPr>
          <w:rFonts w:ascii="Arial" w:hAnsi="Arial" w:cs="Arial"/>
          <w:i/>
          <w:sz w:val="20"/>
        </w:rPr>
        <w:t>"</w:t>
      </w:r>
      <w:r w:rsidRPr="00CF1887">
        <w:rPr>
          <w:rFonts w:ascii="Arial" w:hAnsi="Arial" w:cs="Arial"/>
          <w:i/>
          <w:sz w:val="20"/>
        </w:rPr>
        <w:t>Là người đại diện cho những người cùng sử dụng đất (hoặc cùng sở hữu tài sản gắn liền với đất hoặc cùng sử dụng đất và cùng sở hữu tài sản gắn liền với đất)</w:t>
      </w:r>
      <w:r w:rsidRPr="00CF1887">
        <w:rPr>
          <w:rFonts w:ascii="Arial" w:hAnsi="Arial" w:cs="Arial"/>
          <w:sz w:val="20"/>
        </w:rPr>
        <w:t xml:space="preserve"> gồm:... </w:t>
      </w:r>
      <w:r w:rsidRPr="00CF1887">
        <w:rPr>
          <w:rFonts w:ascii="Arial" w:hAnsi="Arial" w:cs="Arial"/>
          <w:i/>
          <w:sz w:val="20"/>
        </w:rPr>
        <w:t>(ghi lần lượt tên của những người cùng sử dụng đất, tài sản gắn liền với đất)</w:t>
      </w:r>
      <w:r w:rsidR="0007245F" w:rsidRPr="00CF1887">
        <w:rPr>
          <w:rFonts w:ascii="Arial" w:hAnsi="Arial" w:cs="Arial"/>
          <w:i/>
          <w:sz w:val="20"/>
        </w:rPr>
        <w:t>"</w:t>
      </w:r>
      <w:r w:rsidRPr="00CF1887">
        <w:rPr>
          <w:rFonts w:ascii="Arial" w:hAnsi="Arial" w:cs="Arial"/>
          <w:i/>
          <w:sz w:val="20"/>
        </w:rPr>
        <w:t>.</w:t>
      </w:r>
    </w:p>
    <w:p w14:paraId="1D397B60" w14:textId="77777777" w:rsidR="006055E3" w:rsidRPr="00CF1887" w:rsidRDefault="00C76E11" w:rsidP="005F2477">
      <w:pPr>
        <w:tabs>
          <w:tab w:val="left" w:pos="2760"/>
        </w:tabs>
        <w:spacing w:before="120"/>
        <w:rPr>
          <w:rFonts w:ascii="Arial" w:hAnsi="Arial" w:cs="Arial"/>
          <w:i/>
          <w:sz w:val="20"/>
        </w:rPr>
      </w:pPr>
      <w:r w:rsidRPr="00CF1887">
        <w:rPr>
          <w:rFonts w:ascii="Arial" w:hAnsi="Arial" w:cs="Arial"/>
          <w:sz w:val="20"/>
        </w:rPr>
        <w:t xml:space="preserve">Trường hợp có nhiều người cùng sử dụng đất, cùng sở hữu tài sản gắn liền với đất ghi </w:t>
      </w:r>
      <w:r w:rsidR="006055E3" w:rsidRPr="00CF1887">
        <w:rPr>
          <w:rFonts w:ascii="Arial" w:hAnsi="Arial" w:cs="Arial"/>
          <w:sz w:val="20"/>
        </w:rPr>
        <w:t>tr</w:t>
      </w:r>
      <w:r w:rsidRPr="00CF1887">
        <w:rPr>
          <w:rFonts w:ascii="Arial" w:hAnsi="Arial" w:cs="Arial"/>
          <w:sz w:val="20"/>
        </w:rPr>
        <w:t xml:space="preserve">ên trang 1 không hết thì dòng cuối trang 1 ghi </w:t>
      </w:r>
      <w:r w:rsidR="0007245F" w:rsidRPr="00CF1887">
        <w:rPr>
          <w:rFonts w:ascii="Arial" w:hAnsi="Arial" w:cs="Arial"/>
          <w:i/>
          <w:sz w:val="20"/>
        </w:rPr>
        <w:t>"</w:t>
      </w:r>
      <w:r w:rsidRPr="00CF1887">
        <w:rPr>
          <w:rFonts w:ascii="Arial" w:hAnsi="Arial" w:cs="Arial"/>
          <w:i/>
          <w:sz w:val="20"/>
        </w:rPr>
        <w:t>và những người khác c</w:t>
      </w:r>
      <w:r w:rsidR="006055E3" w:rsidRPr="00CF1887">
        <w:rPr>
          <w:rFonts w:ascii="Arial" w:hAnsi="Arial" w:cs="Arial"/>
          <w:i/>
          <w:sz w:val="20"/>
        </w:rPr>
        <w:t xml:space="preserve">ó tên tại </w:t>
      </w:r>
      <w:r w:rsidR="00CF1887" w:rsidRPr="00CF1887">
        <w:rPr>
          <w:rFonts w:ascii="Arial" w:hAnsi="Arial" w:cs="Arial"/>
          <w:i/>
          <w:sz w:val="20"/>
        </w:rPr>
        <w:t>điểm</w:t>
      </w:r>
      <w:r w:rsidR="006055E3" w:rsidRPr="00CF1887">
        <w:rPr>
          <w:rFonts w:ascii="Arial" w:hAnsi="Arial" w:cs="Arial"/>
          <w:i/>
          <w:sz w:val="20"/>
        </w:rPr>
        <w:t xml:space="preserve"> Ghi chú</w:t>
      </w:r>
      <w:r w:rsidRPr="00CF1887">
        <w:rPr>
          <w:rFonts w:ascii="Arial" w:hAnsi="Arial" w:cs="Arial"/>
          <w:i/>
          <w:sz w:val="20"/>
        </w:rPr>
        <w:t xml:space="preserve"> của Giấy chứng nhận n</w:t>
      </w:r>
      <w:r w:rsidR="006055E3" w:rsidRPr="00CF1887">
        <w:rPr>
          <w:rFonts w:ascii="Arial" w:hAnsi="Arial" w:cs="Arial"/>
          <w:i/>
          <w:sz w:val="20"/>
        </w:rPr>
        <w:t>à</w:t>
      </w:r>
      <w:r w:rsidRPr="00CF1887">
        <w:rPr>
          <w:rFonts w:ascii="Arial" w:hAnsi="Arial" w:cs="Arial"/>
          <w:i/>
          <w:sz w:val="20"/>
        </w:rPr>
        <w:t>y</w:t>
      </w:r>
      <w:r w:rsidR="0007245F" w:rsidRPr="00CF1887">
        <w:rPr>
          <w:rFonts w:ascii="Arial" w:hAnsi="Arial" w:cs="Arial"/>
          <w:i/>
          <w:sz w:val="20"/>
        </w:rPr>
        <w:t>"</w:t>
      </w:r>
      <w:r w:rsidRPr="00CF1887">
        <w:rPr>
          <w:rFonts w:ascii="Arial" w:hAnsi="Arial" w:cs="Arial"/>
          <w:sz w:val="20"/>
        </w:rPr>
        <w:t xml:space="preserve">; đồng thời tại </w:t>
      </w:r>
      <w:r w:rsidR="00CF1887" w:rsidRPr="00CF1887">
        <w:rPr>
          <w:rFonts w:ascii="Arial" w:hAnsi="Arial" w:cs="Arial"/>
          <w:sz w:val="20"/>
        </w:rPr>
        <w:t>điểm</w:t>
      </w:r>
      <w:r w:rsidRPr="00CF1887">
        <w:rPr>
          <w:rFonts w:ascii="Arial" w:hAnsi="Arial" w:cs="Arial"/>
          <w:sz w:val="20"/>
        </w:rPr>
        <w:t xml:space="preserve"> Ghi chú </w:t>
      </w:r>
      <w:r w:rsidR="00593BF3" w:rsidRPr="00CF1887">
        <w:rPr>
          <w:rFonts w:ascii="Arial" w:hAnsi="Arial" w:cs="Arial"/>
          <w:sz w:val="20"/>
        </w:rPr>
        <w:t>của</w:t>
      </w:r>
      <w:r w:rsidRPr="00CF1887">
        <w:rPr>
          <w:rFonts w:ascii="Arial" w:hAnsi="Arial" w:cs="Arial"/>
          <w:sz w:val="20"/>
        </w:rPr>
        <w:t xml:space="preserve"> Giấy chứng nhận được ghi: </w:t>
      </w:r>
      <w:r w:rsidR="0007245F" w:rsidRPr="00CF1887">
        <w:rPr>
          <w:rFonts w:ascii="Arial" w:hAnsi="Arial" w:cs="Arial"/>
          <w:sz w:val="20"/>
        </w:rPr>
        <w:t>"</w:t>
      </w:r>
      <w:r w:rsidRPr="00CF1887">
        <w:rPr>
          <w:rFonts w:ascii="Arial" w:hAnsi="Arial" w:cs="Arial"/>
          <w:sz w:val="20"/>
        </w:rPr>
        <w:t>Nhữ</w:t>
      </w:r>
      <w:r w:rsidR="006055E3" w:rsidRPr="00CF1887">
        <w:rPr>
          <w:rFonts w:ascii="Arial" w:hAnsi="Arial" w:cs="Arial"/>
          <w:sz w:val="20"/>
        </w:rPr>
        <w:t xml:space="preserve">ng người khác cùng sử dụng đất </w:t>
      </w:r>
      <w:r w:rsidR="006055E3" w:rsidRPr="00CF1887">
        <w:rPr>
          <w:rFonts w:ascii="Arial" w:hAnsi="Arial" w:cs="Arial"/>
          <w:i/>
          <w:sz w:val="20"/>
        </w:rPr>
        <w:t>(</w:t>
      </w:r>
      <w:r w:rsidRPr="00CF1887">
        <w:rPr>
          <w:rFonts w:ascii="Arial" w:hAnsi="Arial" w:cs="Arial"/>
          <w:i/>
          <w:sz w:val="20"/>
        </w:rPr>
        <w:t xml:space="preserve">hoặc </w:t>
      </w:r>
      <w:r w:rsidR="006055E3" w:rsidRPr="00CF1887">
        <w:rPr>
          <w:rFonts w:ascii="Arial" w:hAnsi="Arial" w:cs="Arial"/>
          <w:i/>
          <w:sz w:val="20"/>
        </w:rPr>
        <w:t>cùng sử dụng</w:t>
      </w:r>
      <w:r w:rsidRPr="00CF1887">
        <w:rPr>
          <w:rFonts w:ascii="Arial" w:hAnsi="Arial" w:cs="Arial"/>
          <w:i/>
          <w:sz w:val="20"/>
        </w:rPr>
        <w:t xml:space="preserve"> đất và sở hữu tài sản g</w:t>
      </w:r>
      <w:r w:rsidR="006055E3" w:rsidRPr="00CF1887">
        <w:rPr>
          <w:rFonts w:ascii="Arial" w:hAnsi="Arial" w:cs="Arial"/>
          <w:i/>
          <w:sz w:val="20"/>
        </w:rPr>
        <w:t>ắ</w:t>
      </w:r>
      <w:r w:rsidRPr="00CF1887">
        <w:rPr>
          <w:rFonts w:ascii="Arial" w:hAnsi="Arial" w:cs="Arial"/>
          <w:i/>
          <w:sz w:val="20"/>
        </w:rPr>
        <w:t xml:space="preserve">n liền với </w:t>
      </w:r>
      <w:r w:rsidR="00593BF3" w:rsidRPr="00CF1887">
        <w:rPr>
          <w:rFonts w:ascii="Arial" w:hAnsi="Arial" w:cs="Arial"/>
          <w:i/>
          <w:sz w:val="20"/>
        </w:rPr>
        <w:t>đất</w:t>
      </w:r>
      <w:r w:rsidRPr="00CF1887">
        <w:rPr>
          <w:rFonts w:ascii="Arial" w:hAnsi="Arial" w:cs="Arial"/>
          <w:i/>
          <w:sz w:val="20"/>
        </w:rPr>
        <w:t xml:space="preserve"> hoặc cùng sở hữu tài sản gắn liền với đất)</w:t>
      </w:r>
      <w:r w:rsidRPr="00CF1887">
        <w:rPr>
          <w:rFonts w:ascii="Arial" w:hAnsi="Arial" w:cs="Arial"/>
          <w:sz w:val="20"/>
        </w:rPr>
        <w:t xml:space="preserve"> gồm:... (</w:t>
      </w:r>
      <w:r w:rsidRPr="00CF1887">
        <w:rPr>
          <w:rFonts w:ascii="Arial" w:hAnsi="Arial" w:cs="Arial"/>
          <w:i/>
          <w:sz w:val="20"/>
        </w:rPr>
        <w:t>ghi lần lượt tên của những người cùng sử dụng đất, tài sản gắn liền với đất còn lại</w:t>
      </w:r>
      <w:r w:rsidRPr="00CF1887">
        <w:rPr>
          <w:rFonts w:ascii="Arial" w:hAnsi="Arial" w:cs="Arial"/>
          <w:sz w:val="20"/>
        </w:rPr>
        <w:t>)</w:t>
      </w:r>
      <w:r w:rsidR="0007245F" w:rsidRPr="00CF1887">
        <w:rPr>
          <w:rFonts w:ascii="Arial" w:hAnsi="Arial" w:cs="Arial"/>
          <w:sz w:val="20"/>
        </w:rPr>
        <w:t>"</w:t>
      </w:r>
      <w:r w:rsidR="006055E3" w:rsidRPr="00CF1887">
        <w:rPr>
          <w:rFonts w:ascii="Arial" w:hAnsi="Arial" w:cs="Arial"/>
          <w:sz w:val="20"/>
        </w:rPr>
        <w:t>.</w:t>
      </w:r>
    </w:p>
    <w:p w14:paraId="413ECE0B" w14:textId="77777777" w:rsidR="00C76E11" w:rsidRPr="00CF1887" w:rsidRDefault="006055E3" w:rsidP="005F2477">
      <w:pPr>
        <w:spacing w:before="120"/>
        <w:rPr>
          <w:rFonts w:ascii="Arial" w:hAnsi="Arial" w:cs="Arial"/>
          <w:sz w:val="20"/>
        </w:rPr>
      </w:pPr>
      <w:r w:rsidRPr="00CF1887">
        <w:rPr>
          <w:rFonts w:ascii="Arial" w:hAnsi="Arial" w:cs="Arial"/>
          <w:sz w:val="20"/>
        </w:rPr>
        <w:t>4. Tr</w:t>
      </w:r>
      <w:r w:rsidR="00C76E11" w:rsidRPr="00CF1887">
        <w:rPr>
          <w:rFonts w:ascii="Arial" w:hAnsi="Arial" w:cs="Arial"/>
          <w:sz w:val="20"/>
        </w:rPr>
        <w:t>ường hợp nhiều người được thừa kế quyền sử dụng đất, quyền sở hữu tài sản gắn liền với đất mà những người được hư</w:t>
      </w:r>
      <w:r w:rsidR="00DA2C10" w:rsidRPr="00CF1887">
        <w:rPr>
          <w:rFonts w:ascii="Arial" w:hAnsi="Arial" w:cs="Arial"/>
          <w:sz w:val="20"/>
        </w:rPr>
        <w:t>ở</w:t>
      </w:r>
      <w:r w:rsidR="00C76E11" w:rsidRPr="00CF1887">
        <w:rPr>
          <w:rFonts w:ascii="Arial" w:hAnsi="Arial" w:cs="Arial"/>
          <w:sz w:val="20"/>
        </w:rPr>
        <w:t xml:space="preserve">ng thừa kế có văn bản </w:t>
      </w:r>
      <w:r w:rsidR="00593BF3" w:rsidRPr="00CF1887">
        <w:rPr>
          <w:rFonts w:ascii="Arial" w:hAnsi="Arial" w:cs="Arial"/>
          <w:sz w:val="20"/>
        </w:rPr>
        <w:t>thỏa thuận</w:t>
      </w:r>
      <w:r w:rsidR="00C76E11" w:rsidRPr="00CF1887">
        <w:rPr>
          <w:rFonts w:ascii="Arial" w:hAnsi="Arial" w:cs="Arial"/>
          <w:sz w:val="20"/>
        </w:rPr>
        <w:t xml:space="preserve"> chưa phân chia thừa kế và đề nghị cấp một Giấy chứng nhận cho người đại diện đối với toàn bộ diện tích đất, tài sản gắn liền với đất để thừa kế thì cấp một Giấy chứng nhận cho người đại </w:t>
      </w:r>
      <w:r w:rsidR="004F7032" w:rsidRPr="00CF1887">
        <w:rPr>
          <w:rFonts w:ascii="Arial" w:hAnsi="Arial" w:cs="Arial"/>
          <w:sz w:val="20"/>
        </w:rPr>
        <w:t>d</w:t>
      </w:r>
      <w:r w:rsidR="00C76E11" w:rsidRPr="00CF1887">
        <w:rPr>
          <w:rFonts w:ascii="Arial" w:hAnsi="Arial" w:cs="Arial"/>
          <w:sz w:val="20"/>
        </w:rPr>
        <w:t xml:space="preserve">iện đó. Văn bản thỏa thuận phải được công chứng hoặc chứng thực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Trên Giấy chứng nhận ghi thông tin của người đại diện theo q</w:t>
      </w:r>
      <w:r w:rsidR="004F7032" w:rsidRPr="00CF1887">
        <w:rPr>
          <w:rFonts w:ascii="Arial" w:hAnsi="Arial" w:cs="Arial"/>
          <w:sz w:val="20"/>
        </w:rPr>
        <w:t xml:space="preserve">uy định tại </w:t>
      </w:r>
      <w:r w:rsidR="00C37599" w:rsidRPr="00CF1887">
        <w:rPr>
          <w:rFonts w:ascii="Arial" w:hAnsi="Arial" w:cs="Arial"/>
          <w:sz w:val="20"/>
        </w:rPr>
        <w:t>Khoản</w:t>
      </w:r>
      <w:r w:rsidR="004F7032" w:rsidRPr="00CF1887">
        <w:rPr>
          <w:rFonts w:ascii="Arial" w:hAnsi="Arial" w:cs="Arial"/>
          <w:sz w:val="20"/>
        </w:rPr>
        <w:t xml:space="preserve"> 1 </w:t>
      </w:r>
      <w:r w:rsidR="00CF1887" w:rsidRPr="00CF1887">
        <w:rPr>
          <w:rFonts w:ascii="Arial" w:hAnsi="Arial" w:cs="Arial"/>
          <w:sz w:val="20"/>
        </w:rPr>
        <w:t>Điều</w:t>
      </w:r>
      <w:r w:rsidR="004F7032" w:rsidRPr="00CF1887">
        <w:rPr>
          <w:rFonts w:ascii="Arial" w:hAnsi="Arial" w:cs="Arial"/>
          <w:sz w:val="20"/>
        </w:rPr>
        <w:t xml:space="preserve"> này, dò</w:t>
      </w:r>
      <w:r w:rsidR="00C76E11" w:rsidRPr="00CF1887">
        <w:rPr>
          <w:rFonts w:ascii="Arial" w:hAnsi="Arial" w:cs="Arial"/>
          <w:sz w:val="20"/>
        </w:rPr>
        <w:t xml:space="preserve">ng tiếp theo ghi </w:t>
      </w:r>
      <w:r w:rsidR="0007245F" w:rsidRPr="00CF1887">
        <w:rPr>
          <w:rFonts w:ascii="Arial" w:hAnsi="Arial" w:cs="Arial"/>
          <w:sz w:val="20"/>
        </w:rPr>
        <w:t>"</w:t>
      </w:r>
      <w:r w:rsidR="00C76E11" w:rsidRPr="00CF1887">
        <w:rPr>
          <w:rFonts w:ascii="Arial" w:hAnsi="Arial" w:cs="Arial"/>
          <w:sz w:val="20"/>
        </w:rPr>
        <w:t>Là người đại diện của nh</w:t>
      </w:r>
      <w:r w:rsidR="00DA2C10" w:rsidRPr="00CF1887">
        <w:rPr>
          <w:rFonts w:ascii="Arial" w:hAnsi="Arial" w:cs="Arial"/>
          <w:sz w:val="20"/>
        </w:rPr>
        <w:t>ững người được thừa kế gồm:... (</w:t>
      </w:r>
      <w:r w:rsidR="00DA2C10" w:rsidRPr="00CF1887">
        <w:rPr>
          <w:rFonts w:ascii="Arial" w:hAnsi="Arial" w:cs="Arial"/>
          <w:i/>
          <w:sz w:val="20"/>
        </w:rPr>
        <w:t>ghi lần lượt tên của những ngư</w:t>
      </w:r>
      <w:r w:rsidR="00C76E11" w:rsidRPr="00CF1887">
        <w:rPr>
          <w:rFonts w:ascii="Arial" w:hAnsi="Arial" w:cs="Arial"/>
          <w:i/>
          <w:sz w:val="20"/>
        </w:rPr>
        <w:t>ời được thừa kế quyền sử dụng đất, tài sản g</w:t>
      </w:r>
      <w:r w:rsidR="00DA2C10" w:rsidRPr="00CF1887">
        <w:rPr>
          <w:rFonts w:ascii="Arial" w:hAnsi="Arial" w:cs="Arial"/>
          <w:i/>
          <w:sz w:val="20"/>
        </w:rPr>
        <w:t>ắ</w:t>
      </w:r>
      <w:r w:rsidR="00C76E11" w:rsidRPr="00CF1887">
        <w:rPr>
          <w:rFonts w:ascii="Arial" w:hAnsi="Arial" w:cs="Arial"/>
          <w:i/>
          <w:sz w:val="20"/>
        </w:rPr>
        <w:t>n liền với đất</w:t>
      </w:r>
      <w:r w:rsidR="00C76E11" w:rsidRPr="00CF1887">
        <w:rPr>
          <w:rFonts w:ascii="Arial" w:hAnsi="Arial" w:cs="Arial"/>
          <w:sz w:val="20"/>
        </w:rPr>
        <w:t>)</w:t>
      </w:r>
      <w:r w:rsidR="0007245F" w:rsidRPr="00CF1887">
        <w:rPr>
          <w:rFonts w:ascii="Arial" w:hAnsi="Arial" w:cs="Arial"/>
          <w:sz w:val="20"/>
        </w:rPr>
        <w:t>"</w:t>
      </w:r>
      <w:r w:rsidR="00C76E11" w:rsidRPr="00CF1887">
        <w:rPr>
          <w:rFonts w:ascii="Arial" w:hAnsi="Arial" w:cs="Arial"/>
          <w:sz w:val="20"/>
        </w:rPr>
        <w:t>.</w:t>
      </w:r>
    </w:p>
    <w:p w14:paraId="2173505E"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5. </w:t>
      </w:r>
      <w:r w:rsidR="00C76E11" w:rsidRPr="00CF1887">
        <w:rPr>
          <w:rFonts w:ascii="Arial" w:hAnsi="Arial" w:cs="Arial"/>
          <w:sz w:val="20"/>
        </w:rPr>
        <w:t>T</w:t>
      </w:r>
      <w:r w:rsidRPr="00CF1887">
        <w:rPr>
          <w:rFonts w:ascii="Arial" w:hAnsi="Arial" w:cs="Arial"/>
          <w:sz w:val="20"/>
        </w:rPr>
        <w:t>rường</w:t>
      </w:r>
      <w:r w:rsidR="00C76E11" w:rsidRPr="00CF1887">
        <w:rPr>
          <w:rFonts w:ascii="Arial" w:hAnsi="Arial" w:cs="Arial"/>
          <w:sz w:val="20"/>
        </w:rPr>
        <w:t xml:space="preserve"> hợp cấp Giấy chứng nhận cho chủ sở hữu căn hộ chung cư thì Giấy chứng nhận cấp cho chủ sở hữu căn hộ ghi tên chủ sở hữu theo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này.</w:t>
      </w:r>
    </w:p>
    <w:p w14:paraId="5FDEEDDA" w14:textId="77777777" w:rsidR="00C76E11" w:rsidRPr="00CF1887" w:rsidRDefault="00CF1887" w:rsidP="005F2477">
      <w:pPr>
        <w:spacing w:before="120"/>
        <w:rPr>
          <w:rFonts w:ascii="Arial" w:hAnsi="Arial" w:cs="Arial"/>
          <w:b/>
          <w:sz w:val="20"/>
        </w:rPr>
      </w:pPr>
      <w:bookmarkStart w:id="19" w:name="dieu_6"/>
      <w:r w:rsidRPr="00CF1887">
        <w:rPr>
          <w:rFonts w:ascii="Arial" w:hAnsi="Arial" w:cs="Arial"/>
          <w:b/>
          <w:sz w:val="20"/>
        </w:rPr>
        <w:t>Điều</w:t>
      </w:r>
      <w:r w:rsidR="00C76E11" w:rsidRPr="00CF1887">
        <w:rPr>
          <w:rFonts w:ascii="Arial" w:hAnsi="Arial" w:cs="Arial"/>
          <w:b/>
          <w:sz w:val="20"/>
        </w:rPr>
        <w:t xml:space="preserve"> 6. Th</w:t>
      </w:r>
      <w:r w:rsidR="00C75183" w:rsidRPr="00CF1887">
        <w:rPr>
          <w:rFonts w:ascii="Arial" w:hAnsi="Arial" w:cs="Arial"/>
          <w:b/>
          <w:sz w:val="20"/>
        </w:rPr>
        <w:t>ể</w:t>
      </w:r>
      <w:r w:rsidR="00C76E11" w:rsidRPr="00CF1887">
        <w:rPr>
          <w:rFonts w:ascii="Arial" w:hAnsi="Arial" w:cs="Arial"/>
          <w:b/>
          <w:sz w:val="20"/>
        </w:rPr>
        <w:t xml:space="preserve"> hiện thông t</w:t>
      </w:r>
      <w:r w:rsidR="00DA2C10" w:rsidRPr="00CF1887">
        <w:rPr>
          <w:rFonts w:ascii="Arial" w:hAnsi="Arial" w:cs="Arial"/>
          <w:b/>
          <w:sz w:val="20"/>
        </w:rPr>
        <w:t>i</w:t>
      </w:r>
      <w:r w:rsidR="00C76E11" w:rsidRPr="00CF1887">
        <w:rPr>
          <w:rFonts w:ascii="Arial" w:hAnsi="Arial" w:cs="Arial"/>
          <w:b/>
          <w:sz w:val="20"/>
        </w:rPr>
        <w:t>n về thửa đất tại trang 2 của Giấy chứng nhận</w:t>
      </w:r>
    </w:p>
    <w:bookmarkEnd w:id="19"/>
    <w:p w14:paraId="0657BDE2" w14:textId="77777777" w:rsidR="00C76E11" w:rsidRPr="00CF1887" w:rsidRDefault="00C76E11" w:rsidP="005F2477">
      <w:pPr>
        <w:spacing w:before="120"/>
        <w:rPr>
          <w:rFonts w:ascii="Arial" w:hAnsi="Arial" w:cs="Arial"/>
          <w:sz w:val="20"/>
        </w:rPr>
      </w:pPr>
      <w:r w:rsidRPr="00CF1887">
        <w:rPr>
          <w:rFonts w:ascii="Arial" w:hAnsi="Arial" w:cs="Arial"/>
          <w:sz w:val="20"/>
        </w:rPr>
        <w:t>Thông tin về thửa đất được thể hiện trên Giấy chứng nhận đối với tất cả các trường hợp được cấp Giấy chứng nhận theo quy định như sau:</w:t>
      </w:r>
    </w:p>
    <w:p w14:paraId="6F1C39FA"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 xml:space="preserve">Thửa đất số: ghi số hiệu của thửa đất trên bản đồ địa chính theo quy định về thành lập bản đồ địa chính của Bộ Tài nguyên và Môi </w:t>
      </w:r>
      <w:r w:rsidRPr="00CF1887">
        <w:rPr>
          <w:rFonts w:ascii="Arial" w:hAnsi="Arial" w:cs="Arial"/>
          <w:sz w:val="20"/>
        </w:rPr>
        <w:t>trường.</w:t>
      </w:r>
    </w:p>
    <w:p w14:paraId="28E91279"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sử dụng bản trích đo địa chính (đối với nơi chưa có bản đồ địa chính) để cấp Giấy chứng nhận thì ghi số hiệu thửa đất trên bản trích đo; </w:t>
      </w:r>
      <w:r w:rsidR="00593BF3" w:rsidRPr="00CF1887">
        <w:rPr>
          <w:rFonts w:ascii="Arial" w:hAnsi="Arial" w:cs="Arial"/>
          <w:sz w:val="20"/>
        </w:rPr>
        <w:t>trường hợp</w:t>
      </w:r>
      <w:r w:rsidRPr="00CF1887">
        <w:rPr>
          <w:rFonts w:ascii="Arial" w:hAnsi="Arial" w:cs="Arial"/>
          <w:sz w:val="20"/>
        </w:rPr>
        <w:t xml:space="preserve"> trích đo địa chính một thửa đất thì số hiệu thửa đất được ghi </w:t>
      </w:r>
      <w:r w:rsidR="0007245F" w:rsidRPr="00CF1887">
        <w:rPr>
          <w:rFonts w:ascii="Arial" w:hAnsi="Arial" w:cs="Arial"/>
          <w:sz w:val="20"/>
        </w:rPr>
        <w:t>"</w:t>
      </w:r>
      <w:r w:rsidRPr="00CF1887">
        <w:rPr>
          <w:rFonts w:ascii="Arial" w:hAnsi="Arial" w:cs="Arial"/>
          <w:sz w:val="20"/>
        </w:rPr>
        <w:t>01</w:t>
      </w:r>
      <w:r w:rsidR="0007245F" w:rsidRPr="00CF1887">
        <w:rPr>
          <w:rFonts w:ascii="Arial" w:hAnsi="Arial" w:cs="Arial"/>
          <w:sz w:val="20"/>
        </w:rPr>
        <w:t>"</w:t>
      </w:r>
      <w:r w:rsidRPr="00CF1887">
        <w:rPr>
          <w:rFonts w:ascii="Arial" w:hAnsi="Arial" w:cs="Arial"/>
          <w:sz w:val="20"/>
        </w:rPr>
        <w:t>.</w:t>
      </w:r>
    </w:p>
    <w:p w14:paraId="1076801B"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Tờ bản đồ số: ghi số thứ tự tờ bản đồ địa chính có thửa đất cấp Giấy chứng nhận trong phạm vi mỗi đơn vị hành chính cấp xã. Trường hợp sử dụng bản trích đo địa chính để cấp Giấy chứng nhận</w:t>
      </w:r>
      <w:r w:rsidRPr="00CF1887">
        <w:rPr>
          <w:rFonts w:ascii="Arial" w:hAnsi="Arial" w:cs="Arial"/>
          <w:sz w:val="20"/>
        </w:rPr>
        <w:t xml:space="preserve"> thì ghi số hiệu tờ trích đo th</w:t>
      </w:r>
      <w:r w:rsidR="00C76E11" w:rsidRPr="00CF1887">
        <w:rPr>
          <w:rFonts w:ascii="Arial" w:hAnsi="Arial" w:cs="Arial"/>
          <w:sz w:val="20"/>
        </w:rPr>
        <w:t>ửa đất.</w:t>
      </w:r>
    </w:p>
    <w:p w14:paraId="2D1D3E9D"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 xml:space="preserve">Địa chỉ thửa đất: ghi tên khu vực (xứ đồng, </w:t>
      </w:r>
      <w:r w:rsidR="00CF1887" w:rsidRPr="00CF1887">
        <w:rPr>
          <w:rFonts w:ascii="Arial" w:hAnsi="Arial" w:cs="Arial"/>
          <w:sz w:val="20"/>
        </w:rPr>
        <w:t>điểm</w:t>
      </w:r>
      <w:r w:rsidR="00C76E11" w:rsidRPr="00CF1887">
        <w:rPr>
          <w:rFonts w:ascii="Arial" w:hAnsi="Arial" w:cs="Arial"/>
          <w:sz w:val="20"/>
        </w:rPr>
        <w:t xml:space="preserve"> dân cư,...); số nhà, tên đường phố (nếu có), tên đơn vị hành chính cấp xã, cấp huyện, cấp tỉnh, nơi có th</w:t>
      </w:r>
      <w:r w:rsidRPr="00CF1887">
        <w:rPr>
          <w:rFonts w:ascii="Arial" w:hAnsi="Arial" w:cs="Arial"/>
          <w:sz w:val="20"/>
        </w:rPr>
        <w:t>ử</w:t>
      </w:r>
      <w:r w:rsidR="00C76E11" w:rsidRPr="00CF1887">
        <w:rPr>
          <w:rFonts w:ascii="Arial" w:hAnsi="Arial" w:cs="Arial"/>
          <w:sz w:val="20"/>
        </w:rPr>
        <w:t>a đất.</w:t>
      </w:r>
    </w:p>
    <w:p w14:paraId="55F7C65B"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4. </w:t>
      </w:r>
      <w:r w:rsidR="00C76E11" w:rsidRPr="00CF1887">
        <w:rPr>
          <w:rFonts w:ascii="Arial" w:hAnsi="Arial" w:cs="Arial"/>
          <w:sz w:val="20"/>
        </w:rPr>
        <w:t>Diện tích: ghi diện tích của thửa đất bằng số Ả Rập theo đơn vị mét vuông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 được làm tròn số đến một chữ số thập phân.</w:t>
      </w:r>
    </w:p>
    <w:p w14:paraId="1D81692D"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thửa đất có nhà chung cư thì Giấy chứng nhận cấp cho chủ sở hữu căn hộ chung cư chỉ ghi diện tích đất thuộc quyền sử dụng chung của các chủ căn hộ theo quy định tại </w:t>
      </w:r>
      <w:bookmarkStart w:id="20" w:name="dc_16"/>
      <w:r w:rsidR="00CF1887" w:rsidRPr="00CF1887">
        <w:rPr>
          <w:rFonts w:ascii="Arial" w:hAnsi="Arial" w:cs="Arial"/>
          <w:sz w:val="20"/>
        </w:rPr>
        <w:t>Điều</w:t>
      </w:r>
      <w:r w:rsidRPr="00CF1887">
        <w:rPr>
          <w:rFonts w:ascii="Arial" w:hAnsi="Arial" w:cs="Arial"/>
          <w:sz w:val="20"/>
        </w:rPr>
        <w:t xml:space="preserve"> 49 của Nghị định số 43</w:t>
      </w:r>
      <w:r w:rsidR="00CF1887" w:rsidRPr="00CF1887">
        <w:rPr>
          <w:rFonts w:ascii="Arial" w:hAnsi="Arial" w:cs="Arial"/>
          <w:sz w:val="20"/>
        </w:rPr>
        <w:t>/</w:t>
      </w:r>
      <w:r w:rsidRPr="00CF1887">
        <w:rPr>
          <w:rFonts w:ascii="Arial" w:hAnsi="Arial" w:cs="Arial"/>
          <w:sz w:val="20"/>
        </w:rPr>
        <w:t>2014</w:t>
      </w:r>
      <w:r w:rsidR="00CF1887" w:rsidRPr="00CF1887">
        <w:rPr>
          <w:rFonts w:ascii="Arial" w:hAnsi="Arial" w:cs="Arial"/>
          <w:sz w:val="20"/>
        </w:rPr>
        <w:t>/</w:t>
      </w:r>
      <w:r w:rsidRPr="00CF1887">
        <w:rPr>
          <w:rFonts w:ascii="Arial" w:hAnsi="Arial" w:cs="Arial"/>
          <w:sz w:val="20"/>
        </w:rPr>
        <w:t>NĐ</w:t>
      </w:r>
      <w:r w:rsidR="00CF1887" w:rsidRPr="00CF1887">
        <w:rPr>
          <w:rFonts w:ascii="Arial" w:hAnsi="Arial" w:cs="Arial"/>
          <w:sz w:val="20"/>
        </w:rPr>
        <w:t>-</w:t>
      </w:r>
      <w:r w:rsidRPr="00CF1887">
        <w:rPr>
          <w:rFonts w:ascii="Arial" w:hAnsi="Arial" w:cs="Arial"/>
          <w:sz w:val="20"/>
        </w:rPr>
        <w:t>CP</w:t>
      </w:r>
      <w:bookmarkEnd w:id="20"/>
      <w:r w:rsidRPr="00CF1887">
        <w:rPr>
          <w:rFonts w:ascii="Arial" w:hAnsi="Arial" w:cs="Arial"/>
          <w:sz w:val="20"/>
        </w:rPr>
        <w:t xml:space="preserve"> ngày 15 tháng 5 năm 2014 của Chính phủ quy định chi tiết thi hành một số </w:t>
      </w:r>
      <w:r w:rsidR="00CF1887" w:rsidRPr="00CF1887">
        <w:rPr>
          <w:rFonts w:ascii="Arial" w:hAnsi="Arial" w:cs="Arial"/>
          <w:sz w:val="20"/>
        </w:rPr>
        <w:t>điều</w:t>
      </w:r>
      <w:r w:rsidRPr="00CF1887">
        <w:rPr>
          <w:rFonts w:ascii="Arial" w:hAnsi="Arial" w:cs="Arial"/>
          <w:sz w:val="20"/>
        </w:rPr>
        <w:t xml:space="preserve"> của </w:t>
      </w:r>
      <w:r w:rsidR="00CF1887" w:rsidRPr="00CF1887">
        <w:rPr>
          <w:rFonts w:ascii="Arial" w:hAnsi="Arial" w:cs="Arial"/>
          <w:sz w:val="20"/>
        </w:rPr>
        <w:t>Luật</w:t>
      </w:r>
      <w:r w:rsidRPr="00CF1887">
        <w:rPr>
          <w:rFonts w:ascii="Arial" w:hAnsi="Arial" w:cs="Arial"/>
          <w:sz w:val="20"/>
        </w:rPr>
        <w:t xml:space="preserve"> Đất đai (sau đây gọi là Nghị định số 43</w:t>
      </w:r>
      <w:r w:rsidR="00CF1887" w:rsidRPr="00CF1887">
        <w:rPr>
          <w:rFonts w:ascii="Arial" w:hAnsi="Arial" w:cs="Arial"/>
          <w:sz w:val="20"/>
        </w:rPr>
        <w:t>/</w:t>
      </w:r>
      <w:r w:rsidRPr="00CF1887">
        <w:rPr>
          <w:rFonts w:ascii="Arial" w:hAnsi="Arial" w:cs="Arial"/>
          <w:sz w:val="20"/>
        </w:rPr>
        <w:t>2014</w:t>
      </w:r>
      <w:r w:rsidR="00CF1887" w:rsidRPr="00CF1887">
        <w:rPr>
          <w:rFonts w:ascii="Arial" w:hAnsi="Arial" w:cs="Arial"/>
          <w:sz w:val="20"/>
        </w:rPr>
        <w:t>/</w:t>
      </w:r>
      <w:r w:rsidRPr="00CF1887">
        <w:rPr>
          <w:rFonts w:ascii="Arial" w:hAnsi="Arial" w:cs="Arial"/>
          <w:sz w:val="20"/>
        </w:rPr>
        <w:t>NĐ</w:t>
      </w:r>
      <w:r w:rsidR="00CF1887" w:rsidRPr="00CF1887">
        <w:rPr>
          <w:rFonts w:ascii="Arial" w:hAnsi="Arial" w:cs="Arial"/>
          <w:sz w:val="20"/>
        </w:rPr>
        <w:t>-</w:t>
      </w:r>
      <w:r w:rsidRPr="00CF1887">
        <w:rPr>
          <w:rFonts w:ascii="Arial" w:hAnsi="Arial" w:cs="Arial"/>
          <w:sz w:val="20"/>
        </w:rPr>
        <w:t>CP).</w:t>
      </w:r>
    </w:p>
    <w:p w14:paraId="08ACAE34"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5. </w:t>
      </w:r>
      <w:r w:rsidR="00C76E11" w:rsidRPr="00CF1887">
        <w:rPr>
          <w:rFonts w:ascii="Arial" w:hAnsi="Arial" w:cs="Arial"/>
          <w:sz w:val="20"/>
        </w:rPr>
        <w:t>Hình thức sử dụng được ghi như sau:</w:t>
      </w:r>
    </w:p>
    <w:p w14:paraId="63A3C5F9" w14:textId="77777777" w:rsidR="00C76E11" w:rsidRPr="00CF1887" w:rsidRDefault="00DA2C10" w:rsidP="005F2477">
      <w:pPr>
        <w:spacing w:before="120"/>
        <w:rPr>
          <w:rFonts w:ascii="Arial" w:hAnsi="Arial" w:cs="Arial"/>
          <w:sz w:val="20"/>
        </w:rPr>
      </w:pPr>
      <w:r w:rsidRPr="00CF1887">
        <w:rPr>
          <w:rFonts w:ascii="Arial" w:hAnsi="Arial" w:cs="Arial"/>
          <w:sz w:val="20"/>
        </w:rPr>
        <w:t>a) Trư</w:t>
      </w:r>
      <w:r w:rsidR="00C76E11" w:rsidRPr="00CF1887">
        <w:rPr>
          <w:rFonts w:ascii="Arial" w:hAnsi="Arial" w:cs="Arial"/>
          <w:sz w:val="20"/>
        </w:rPr>
        <w:t xml:space="preserve">ờng hợp toàn bộ diện tích </w:t>
      </w:r>
      <w:r w:rsidRPr="00CF1887">
        <w:rPr>
          <w:rFonts w:ascii="Arial" w:hAnsi="Arial" w:cs="Arial"/>
          <w:sz w:val="20"/>
        </w:rPr>
        <w:t>thửa đất</w:t>
      </w:r>
      <w:r w:rsidR="00C76E11" w:rsidRPr="00CF1887">
        <w:rPr>
          <w:rFonts w:ascii="Arial" w:hAnsi="Arial" w:cs="Arial"/>
          <w:sz w:val="20"/>
        </w:rPr>
        <w:t xml:space="preserve"> thuộc quyền sử dụng của một người sử dụng đất (một cá nhân hoặc một hộ gia đình, hai vợ chồng, một cộng đồng dân cư, một tổ chức trong nước, một cơ sở tôn giáo, một cá nhân nước ngoài, một người Việt Nam định cư ở nước ngoài,...) thì ghi </w:t>
      </w:r>
      <w:r w:rsidR="0007245F" w:rsidRPr="00CF1887">
        <w:rPr>
          <w:rFonts w:ascii="Arial" w:hAnsi="Arial" w:cs="Arial"/>
          <w:sz w:val="20"/>
        </w:rPr>
        <w:t>"</w:t>
      </w:r>
      <w:r w:rsidR="00C76E11" w:rsidRPr="00CF1887">
        <w:rPr>
          <w:rFonts w:ascii="Arial" w:hAnsi="Arial" w:cs="Arial"/>
          <w:sz w:val="20"/>
        </w:rPr>
        <w:t>Sử dụng riêng</w:t>
      </w:r>
      <w:r w:rsidR="0007245F" w:rsidRPr="00CF1887">
        <w:rPr>
          <w:rFonts w:ascii="Arial" w:hAnsi="Arial" w:cs="Arial"/>
          <w:sz w:val="20"/>
        </w:rPr>
        <w:t>"</w:t>
      </w:r>
      <w:r w:rsidR="00C76E11" w:rsidRPr="00CF1887">
        <w:rPr>
          <w:rFonts w:ascii="Arial" w:hAnsi="Arial" w:cs="Arial"/>
          <w:sz w:val="20"/>
        </w:rPr>
        <w:t xml:space="preserve"> vào </w:t>
      </w:r>
      <w:r w:rsidR="00CF1887" w:rsidRPr="00CF1887">
        <w:rPr>
          <w:rFonts w:ascii="Arial" w:hAnsi="Arial" w:cs="Arial"/>
          <w:sz w:val="20"/>
        </w:rPr>
        <w:t>mục</w:t>
      </w:r>
      <w:r w:rsidR="00C76E11" w:rsidRPr="00CF1887">
        <w:rPr>
          <w:rFonts w:ascii="Arial" w:hAnsi="Arial" w:cs="Arial"/>
          <w:sz w:val="20"/>
        </w:rPr>
        <w:t xml:space="preserve"> hình thức sử dụng;</w:t>
      </w:r>
    </w:p>
    <w:p w14:paraId="1CEECD6E"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Trường hợp toàn bộ diện tích thửa đất thuộc quyền sử dụng của nhiều người sử dụng đất thì ghi </w:t>
      </w:r>
      <w:r w:rsidR="0007245F" w:rsidRPr="00CF1887">
        <w:rPr>
          <w:rFonts w:ascii="Arial" w:hAnsi="Arial" w:cs="Arial"/>
          <w:sz w:val="20"/>
        </w:rPr>
        <w:t>"</w:t>
      </w:r>
      <w:r w:rsidR="00C76E11" w:rsidRPr="00CF1887">
        <w:rPr>
          <w:rFonts w:ascii="Arial" w:hAnsi="Arial" w:cs="Arial"/>
          <w:sz w:val="20"/>
        </w:rPr>
        <w:t>Sử dụng chung</w:t>
      </w:r>
      <w:r w:rsidR="0007245F" w:rsidRPr="00CF1887">
        <w:rPr>
          <w:rFonts w:ascii="Arial" w:hAnsi="Arial" w:cs="Arial"/>
          <w:sz w:val="20"/>
        </w:rPr>
        <w:t>"</w:t>
      </w:r>
      <w:r w:rsidR="00C76E11" w:rsidRPr="00CF1887">
        <w:rPr>
          <w:rFonts w:ascii="Arial" w:hAnsi="Arial" w:cs="Arial"/>
          <w:sz w:val="20"/>
        </w:rPr>
        <w:t xml:space="preserve"> vào </w:t>
      </w:r>
      <w:r w:rsidR="00CF1887" w:rsidRPr="00CF1887">
        <w:rPr>
          <w:rFonts w:ascii="Arial" w:hAnsi="Arial" w:cs="Arial"/>
          <w:sz w:val="20"/>
        </w:rPr>
        <w:t>mục</w:t>
      </w:r>
      <w:r w:rsidR="00C76E11" w:rsidRPr="00CF1887">
        <w:rPr>
          <w:rFonts w:ascii="Arial" w:hAnsi="Arial" w:cs="Arial"/>
          <w:sz w:val="20"/>
        </w:rPr>
        <w:t xml:space="preserve"> hình thức sử dụng;</w:t>
      </w:r>
    </w:p>
    <w:p w14:paraId="104BC4FD"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thửa đất ở có vườn, ao mà diện tích đất ở được công nhận nhỏ hơn diện tích cả thửa đất và có hình thức sử dụng chung, sử dụng riêng đối với từng loại đất thì lần lượt ghi </w:t>
      </w:r>
      <w:r w:rsidR="0007245F" w:rsidRPr="00CF1887">
        <w:rPr>
          <w:rFonts w:ascii="Arial" w:hAnsi="Arial" w:cs="Arial"/>
          <w:sz w:val="20"/>
        </w:rPr>
        <w:t>"</w:t>
      </w:r>
      <w:r w:rsidR="00C76E11" w:rsidRPr="00CF1887">
        <w:rPr>
          <w:rFonts w:ascii="Arial" w:hAnsi="Arial" w:cs="Arial"/>
          <w:sz w:val="20"/>
        </w:rPr>
        <w:t>Sử dụng riêng</w:t>
      </w:r>
      <w:r w:rsidR="0007245F" w:rsidRPr="00CF1887">
        <w:rPr>
          <w:rFonts w:ascii="Arial" w:hAnsi="Arial" w:cs="Arial"/>
          <w:sz w:val="20"/>
        </w:rPr>
        <w:t>"</w:t>
      </w:r>
      <w:r w:rsidRPr="00CF1887">
        <w:rPr>
          <w:rFonts w:ascii="Arial" w:hAnsi="Arial" w:cs="Arial"/>
          <w:sz w:val="20"/>
        </w:rPr>
        <w:t xml:space="preserve"> và </w:t>
      </w:r>
      <w:r w:rsidR="00CF1887" w:rsidRPr="00CF1887">
        <w:rPr>
          <w:rFonts w:ascii="Arial" w:hAnsi="Arial" w:cs="Arial"/>
          <w:sz w:val="20"/>
        </w:rPr>
        <w:t>mục</w:t>
      </w:r>
      <w:r w:rsidR="00C76E11" w:rsidRPr="00CF1887">
        <w:rPr>
          <w:rFonts w:ascii="Arial" w:hAnsi="Arial" w:cs="Arial"/>
          <w:sz w:val="20"/>
        </w:rPr>
        <w:t xml:space="preserve"> đích sử dụng, diện tích đất sử dụng riêng kèm theo; ghi </w:t>
      </w:r>
      <w:r w:rsidR="0007245F" w:rsidRPr="00CF1887">
        <w:rPr>
          <w:rFonts w:ascii="Arial" w:hAnsi="Arial" w:cs="Arial"/>
          <w:sz w:val="20"/>
        </w:rPr>
        <w:t>"</w:t>
      </w:r>
      <w:r w:rsidR="00C76E11" w:rsidRPr="00CF1887">
        <w:rPr>
          <w:rFonts w:ascii="Arial" w:hAnsi="Arial" w:cs="Arial"/>
          <w:sz w:val="20"/>
        </w:rPr>
        <w:t>Sử dụng chung</w:t>
      </w:r>
      <w:r w:rsidR="0007245F" w:rsidRPr="00CF1887">
        <w:rPr>
          <w:rFonts w:ascii="Arial" w:hAnsi="Arial" w:cs="Arial"/>
          <w:sz w:val="20"/>
        </w:rPr>
        <w:t>"</w:t>
      </w:r>
      <w:r w:rsidR="00C76E11" w:rsidRPr="00CF1887">
        <w:rPr>
          <w:rFonts w:ascii="Arial" w:hAnsi="Arial" w:cs="Arial"/>
          <w:sz w:val="20"/>
        </w:rPr>
        <w:t xml:space="preserve"> và </w:t>
      </w:r>
      <w:r w:rsidR="00CF1887" w:rsidRPr="00CF1887">
        <w:rPr>
          <w:rFonts w:ascii="Arial" w:hAnsi="Arial" w:cs="Arial"/>
          <w:sz w:val="20"/>
        </w:rPr>
        <w:t>mục</w:t>
      </w:r>
      <w:r w:rsidR="00C76E11" w:rsidRPr="00CF1887">
        <w:rPr>
          <w:rFonts w:ascii="Arial" w:hAnsi="Arial" w:cs="Arial"/>
          <w:sz w:val="20"/>
        </w:rPr>
        <w:t xml:space="preserve"> đích sử dụng, diện tích đất sử dụng chung kèm theo. Ví dụ: </w:t>
      </w:r>
      <w:r w:rsidR="0007245F" w:rsidRPr="00CF1887">
        <w:rPr>
          <w:rFonts w:ascii="Arial" w:hAnsi="Arial" w:cs="Arial"/>
          <w:i/>
          <w:sz w:val="20"/>
        </w:rPr>
        <w:t>"</w:t>
      </w:r>
      <w:r w:rsidR="00C76E11" w:rsidRPr="00CF1887">
        <w:rPr>
          <w:rFonts w:ascii="Arial" w:hAnsi="Arial" w:cs="Arial"/>
          <w:i/>
          <w:sz w:val="20"/>
        </w:rPr>
        <w:t>Sử dụng riêng: Đất ở 120</w:t>
      </w:r>
      <w:r w:rsidR="007B2636" w:rsidRPr="00CF1887">
        <w:rPr>
          <w:rFonts w:ascii="Arial" w:hAnsi="Arial" w:cs="Arial"/>
          <w:i/>
          <w:sz w:val="20"/>
        </w:rPr>
        <w:t>m</w:t>
      </w:r>
      <w:r w:rsidR="007B2636" w:rsidRPr="00CF1887">
        <w:rPr>
          <w:rFonts w:ascii="Arial" w:hAnsi="Arial" w:cs="Arial"/>
          <w:i/>
          <w:sz w:val="20"/>
          <w:vertAlign w:val="superscript"/>
        </w:rPr>
        <w:t>2</w:t>
      </w:r>
      <w:r w:rsidR="00C76E11" w:rsidRPr="00CF1887">
        <w:rPr>
          <w:rFonts w:ascii="Arial" w:hAnsi="Arial" w:cs="Arial"/>
          <w:i/>
          <w:sz w:val="20"/>
        </w:rPr>
        <w:t>, đất trồng cây lâu năm 300</w:t>
      </w:r>
      <w:r w:rsidR="007B2636" w:rsidRPr="00CF1887">
        <w:rPr>
          <w:rFonts w:ascii="Arial" w:hAnsi="Arial" w:cs="Arial"/>
          <w:i/>
          <w:sz w:val="20"/>
        </w:rPr>
        <w:t>m</w:t>
      </w:r>
      <w:r w:rsidR="007B2636" w:rsidRPr="00CF1887">
        <w:rPr>
          <w:rFonts w:ascii="Arial" w:hAnsi="Arial" w:cs="Arial"/>
          <w:i/>
          <w:sz w:val="20"/>
          <w:vertAlign w:val="superscript"/>
        </w:rPr>
        <w:t>2</w:t>
      </w:r>
      <w:r w:rsidR="00C76E11" w:rsidRPr="00CF1887">
        <w:rPr>
          <w:rFonts w:ascii="Arial" w:hAnsi="Arial" w:cs="Arial"/>
          <w:i/>
          <w:sz w:val="20"/>
        </w:rPr>
        <w:t>; Sử dụng chung: Đất ở 50</w:t>
      </w:r>
      <w:r w:rsidR="007B2636" w:rsidRPr="00CF1887">
        <w:rPr>
          <w:rFonts w:ascii="Arial" w:hAnsi="Arial" w:cs="Arial"/>
          <w:i/>
          <w:sz w:val="20"/>
        </w:rPr>
        <w:t>m</w:t>
      </w:r>
      <w:r w:rsidR="007B2636" w:rsidRPr="00CF1887">
        <w:rPr>
          <w:rFonts w:ascii="Arial" w:hAnsi="Arial" w:cs="Arial"/>
          <w:i/>
          <w:sz w:val="20"/>
          <w:vertAlign w:val="superscript"/>
        </w:rPr>
        <w:t>2</w:t>
      </w:r>
      <w:r w:rsidRPr="00CF1887">
        <w:rPr>
          <w:rFonts w:ascii="Arial" w:hAnsi="Arial" w:cs="Arial"/>
          <w:i/>
          <w:sz w:val="20"/>
        </w:rPr>
        <w:t>, đất trồng cây hàng năm 200</w:t>
      </w:r>
      <w:r w:rsidR="007B2636" w:rsidRPr="00CF1887">
        <w:rPr>
          <w:rFonts w:ascii="Arial" w:hAnsi="Arial" w:cs="Arial"/>
          <w:i/>
          <w:sz w:val="20"/>
        </w:rPr>
        <w:t>m</w:t>
      </w:r>
      <w:r w:rsidR="007B2636" w:rsidRPr="00CF1887">
        <w:rPr>
          <w:rFonts w:ascii="Arial" w:hAnsi="Arial" w:cs="Arial"/>
          <w:i/>
          <w:sz w:val="20"/>
          <w:vertAlign w:val="superscript"/>
        </w:rPr>
        <w:t>2</w:t>
      </w:r>
      <w:r w:rsidRPr="00CF1887">
        <w:rPr>
          <w:rFonts w:ascii="Arial" w:hAnsi="Arial" w:cs="Arial"/>
          <w:i/>
          <w:sz w:val="20"/>
        </w:rPr>
        <w:t>".</w:t>
      </w:r>
    </w:p>
    <w:p w14:paraId="45D0D116"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6. </w:t>
      </w:r>
      <w:r w:rsidR="00CF1887" w:rsidRPr="00CF1887">
        <w:rPr>
          <w:rFonts w:ascii="Arial" w:hAnsi="Arial" w:cs="Arial"/>
          <w:sz w:val="20"/>
        </w:rPr>
        <w:t>Mục</w:t>
      </w:r>
      <w:r w:rsidR="00C76E11" w:rsidRPr="00CF1887">
        <w:rPr>
          <w:rFonts w:ascii="Arial" w:hAnsi="Arial" w:cs="Arial"/>
          <w:sz w:val="20"/>
        </w:rPr>
        <w:t xml:space="preserve"> đích sử dụng đất được ghi theo quy định sau:</w:t>
      </w:r>
    </w:p>
    <w:p w14:paraId="76F21527" w14:textId="77777777" w:rsidR="00C76E11" w:rsidRPr="00CF1887" w:rsidRDefault="00DA2C10" w:rsidP="005F2477">
      <w:pPr>
        <w:spacing w:before="120"/>
        <w:rPr>
          <w:rFonts w:ascii="Arial" w:hAnsi="Arial" w:cs="Arial"/>
          <w:sz w:val="20"/>
        </w:rPr>
      </w:pPr>
      <w:r w:rsidRPr="00CF1887">
        <w:rPr>
          <w:rFonts w:ascii="Arial" w:hAnsi="Arial" w:cs="Arial"/>
          <w:sz w:val="20"/>
        </w:rPr>
        <w:t xml:space="preserve">a) </w:t>
      </w:r>
      <w:r w:rsidR="00CF1887" w:rsidRPr="00CF1887">
        <w:rPr>
          <w:rFonts w:ascii="Arial" w:hAnsi="Arial" w:cs="Arial"/>
          <w:sz w:val="20"/>
        </w:rPr>
        <w:t>Mục</w:t>
      </w:r>
      <w:r w:rsidR="00C76E11" w:rsidRPr="00CF1887">
        <w:rPr>
          <w:rFonts w:ascii="Arial" w:hAnsi="Arial" w:cs="Arial"/>
          <w:sz w:val="20"/>
        </w:rPr>
        <w:t xml:space="preserve"> đích sử dụng đất ghi thống nhất với sổ địa chính bằng tên gọi cụ thể với các loại đất như sau:</w:t>
      </w:r>
    </w:p>
    <w:p w14:paraId="4022630B"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DA2C10" w:rsidRPr="00CF1887">
        <w:rPr>
          <w:rFonts w:ascii="Arial" w:hAnsi="Arial" w:cs="Arial"/>
          <w:sz w:val="20"/>
        </w:rPr>
        <w:t xml:space="preserve"> </w:t>
      </w:r>
      <w:r w:rsidR="00C76E11" w:rsidRPr="00CF1887">
        <w:rPr>
          <w:rFonts w:ascii="Arial" w:hAnsi="Arial" w:cs="Arial"/>
          <w:sz w:val="20"/>
        </w:rPr>
        <w:t xml:space="preserve">Nhóm đất nông nghiệp gồm: </w:t>
      </w:r>
      <w:r w:rsidR="0007245F" w:rsidRPr="00CF1887">
        <w:rPr>
          <w:rFonts w:ascii="Arial" w:hAnsi="Arial" w:cs="Arial"/>
          <w:sz w:val="20"/>
        </w:rPr>
        <w:t>"</w:t>
      </w:r>
      <w:r w:rsidR="00C76E11" w:rsidRPr="00CF1887">
        <w:rPr>
          <w:rFonts w:ascii="Arial" w:hAnsi="Arial" w:cs="Arial"/>
          <w:sz w:val="20"/>
        </w:rPr>
        <w:t>Đất chuyên trồng lúa nước</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trồng lúa nước còn lại</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trồng lúa nương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trồng cây hàng năm khác</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trồng cây lâu năm</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DA2C10" w:rsidRPr="00CF1887">
        <w:rPr>
          <w:rFonts w:ascii="Arial" w:hAnsi="Arial" w:cs="Arial"/>
          <w:sz w:val="20"/>
        </w:rPr>
        <w:t>Đất rừ</w:t>
      </w:r>
      <w:r w:rsidR="00C76E11" w:rsidRPr="00CF1887">
        <w:rPr>
          <w:rFonts w:ascii="Arial" w:hAnsi="Arial" w:cs="Arial"/>
          <w:sz w:val="20"/>
        </w:rPr>
        <w:t>ng sản xuất</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rừng phòng hộ</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rừng đặc dụng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nuôi trồng th</w:t>
      </w:r>
      <w:r w:rsidR="00593BF3" w:rsidRPr="00CF1887">
        <w:rPr>
          <w:rFonts w:ascii="Arial" w:hAnsi="Arial" w:cs="Arial"/>
          <w:sz w:val="20"/>
        </w:rPr>
        <w:t>ủy</w:t>
      </w:r>
      <w:r w:rsidR="00C76E11" w:rsidRPr="00CF1887">
        <w:rPr>
          <w:rFonts w:ascii="Arial" w:hAnsi="Arial" w:cs="Arial"/>
          <w:sz w:val="20"/>
        </w:rPr>
        <w:t xml:space="preserve"> s</w:t>
      </w:r>
      <w:r w:rsidR="00DA2C10" w:rsidRPr="00CF1887">
        <w:rPr>
          <w:rFonts w:ascii="Arial" w:hAnsi="Arial" w:cs="Arial"/>
          <w:sz w:val="20"/>
        </w:rPr>
        <w:t>ả</w:t>
      </w:r>
      <w:r w:rsidR="00C76E11" w:rsidRPr="00CF1887">
        <w:rPr>
          <w:rFonts w:ascii="Arial" w:hAnsi="Arial" w:cs="Arial"/>
          <w:sz w:val="20"/>
        </w:rPr>
        <w:t>n</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làm muối</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nông nghiệp khác</w:t>
      </w:r>
      <w:r w:rsidR="0007245F" w:rsidRPr="00CF1887">
        <w:rPr>
          <w:rFonts w:ascii="Arial" w:hAnsi="Arial" w:cs="Arial"/>
          <w:sz w:val="20"/>
        </w:rPr>
        <w:t>"</w:t>
      </w:r>
      <w:r w:rsidR="00C76E11" w:rsidRPr="00CF1887">
        <w:rPr>
          <w:rFonts w:ascii="Arial" w:hAnsi="Arial" w:cs="Arial"/>
          <w:sz w:val="20"/>
        </w:rPr>
        <w:t>;</w:t>
      </w:r>
    </w:p>
    <w:p w14:paraId="023E69CD"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725EFE" w:rsidRPr="00CF1887">
        <w:rPr>
          <w:rFonts w:ascii="Arial" w:hAnsi="Arial" w:cs="Arial"/>
          <w:sz w:val="20"/>
        </w:rPr>
        <w:t xml:space="preserve"> </w:t>
      </w:r>
      <w:r w:rsidR="00C76E11" w:rsidRPr="00CF1887">
        <w:rPr>
          <w:rFonts w:ascii="Arial" w:hAnsi="Arial" w:cs="Arial"/>
          <w:sz w:val="20"/>
        </w:rPr>
        <w:t xml:space="preserve">Nhóm đất phi nông nghiệp gồm: </w:t>
      </w:r>
      <w:r w:rsidR="0007245F" w:rsidRPr="00CF1887">
        <w:rPr>
          <w:rFonts w:ascii="Arial" w:hAnsi="Arial" w:cs="Arial"/>
          <w:sz w:val="20"/>
        </w:rPr>
        <w:t>"</w:t>
      </w:r>
      <w:r w:rsidR="00C76E11" w:rsidRPr="00CF1887">
        <w:rPr>
          <w:rFonts w:ascii="Arial" w:hAnsi="Arial" w:cs="Arial"/>
          <w:sz w:val="20"/>
        </w:rPr>
        <w:t>Đất ở tại nông thôn</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ở tại đô thị</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trụ sở cơ quan</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quốc phòng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an ninh</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trụ sở của tổ chức sự nghiệp</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cơ sở văn hóa</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cơ sở dịch vụ xã hội</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cơ sở y tế</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cơ sở giáo dục và đào tạo</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cơ sở thể dục thể thao</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cơ sở khoa học và công nghệ</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cơ sở ngoại giao</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xây dựng công trình sự nghiệp khác</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khu công nghiệp</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cụm công nghiệp</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khu chế xuất</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thương mại, dịch vụ</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cơ sở sản xuất phi nông nghiệp</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sử dụng cho hoạt động k</w:t>
      </w:r>
      <w:r w:rsidR="00593BF3" w:rsidRPr="00CF1887">
        <w:rPr>
          <w:rFonts w:ascii="Arial" w:hAnsi="Arial" w:cs="Arial"/>
          <w:sz w:val="20"/>
        </w:rPr>
        <w:t>hoán</w:t>
      </w:r>
      <w:r w:rsidR="00C76E11" w:rsidRPr="00CF1887">
        <w:rPr>
          <w:rFonts w:ascii="Arial" w:hAnsi="Arial" w:cs="Arial"/>
          <w:sz w:val="20"/>
        </w:rPr>
        <w:t>g sản</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sản xuất vật liệu xây dựng, làm đồ gốm</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giao thông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725EFE" w:rsidRPr="00CF1887">
        <w:rPr>
          <w:rFonts w:ascii="Arial" w:hAnsi="Arial" w:cs="Arial"/>
          <w:sz w:val="20"/>
        </w:rPr>
        <w:t>Đất thủy lợi</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 xml:space="preserve">Đất có di tích lịch sử </w:t>
      </w:r>
      <w:r w:rsidRPr="00CF1887">
        <w:rPr>
          <w:rFonts w:ascii="Arial" w:hAnsi="Arial" w:cs="Arial"/>
          <w:sz w:val="20"/>
        </w:rPr>
        <w:t>-</w:t>
      </w:r>
      <w:r w:rsidR="00C76E11" w:rsidRPr="00CF1887">
        <w:rPr>
          <w:rFonts w:ascii="Arial" w:hAnsi="Arial" w:cs="Arial"/>
          <w:sz w:val="20"/>
        </w:rPr>
        <w:t xml:space="preserve"> văn hóa</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có danh lam thắng cảnh</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sinh hoạt cộng đồng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khu vui chơi, giải trí công cộng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công trình năng lượng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công trình bưu ch</w:t>
      </w:r>
      <w:r w:rsidR="00725EFE" w:rsidRPr="00CF1887">
        <w:rPr>
          <w:rFonts w:ascii="Arial" w:hAnsi="Arial" w:cs="Arial"/>
          <w:sz w:val="20"/>
        </w:rPr>
        <w:t>í</w:t>
      </w:r>
      <w:r w:rsidR="00C76E11" w:rsidRPr="00CF1887">
        <w:rPr>
          <w:rFonts w:ascii="Arial" w:hAnsi="Arial" w:cs="Arial"/>
          <w:sz w:val="20"/>
        </w:rPr>
        <w:t>nh, viễn thông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chợ</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bãi thải, xử lý chất thải</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công trình công cộng khác</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cơ sở tôn giáo</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cơ sở tín ngưỡng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làm nghĩa trang, nghĩa địa</w:t>
      </w:r>
      <w:r w:rsidR="0007245F" w:rsidRPr="00CF1887">
        <w:rPr>
          <w:rFonts w:ascii="Arial" w:hAnsi="Arial" w:cs="Arial"/>
          <w:sz w:val="20"/>
        </w:rPr>
        <w:t>"</w:t>
      </w:r>
      <w:r w:rsidR="00C76E11" w:rsidRPr="00CF1887">
        <w:rPr>
          <w:rFonts w:ascii="Arial" w:hAnsi="Arial" w:cs="Arial"/>
          <w:sz w:val="20"/>
        </w:rPr>
        <w:t xml:space="preserve"> hoặc </w:t>
      </w:r>
      <w:r w:rsidR="0007245F" w:rsidRPr="00CF1887">
        <w:rPr>
          <w:rFonts w:ascii="Arial" w:hAnsi="Arial" w:cs="Arial"/>
          <w:sz w:val="20"/>
        </w:rPr>
        <w:t>"</w:t>
      </w:r>
      <w:r w:rsidR="00C76E11" w:rsidRPr="00CF1887">
        <w:rPr>
          <w:rFonts w:ascii="Arial" w:hAnsi="Arial" w:cs="Arial"/>
          <w:sz w:val="20"/>
        </w:rPr>
        <w:t>Đất làm nghĩa trang, nghĩa địa, nhà hỏa táng</w:t>
      </w:r>
      <w:r w:rsidR="0007245F" w:rsidRPr="00CF1887">
        <w:rPr>
          <w:rFonts w:ascii="Arial" w:hAnsi="Arial" w:cs="Arial"/>
          <w:sz w:val="20"/>
        </w:rPr>
        <w:t>"</w:t>
      </w:r>
      <w:r w:rsidR="00C76E11" w:rsidRPr="00CF1887">
        <w:rPr>
          <w:rFonts w:ascii="Arial" w:hAnsi="Arial" w:cs="Arial"/>
          <w:sz w:val="20"/>
        </w:rPr>
        <w:t xml:space="preserve"> hoặc </w:t>
      </w:r>
      <w:r w:rsidR="0007245F" w:rsidRPr="00CF1887">
        <w:rPr>
          <w:rFonts w:ascii="Arial" w:hAnsi="Arial" w:cs="Arial"/>
          <w:sz w:val="20"/>
        </w:rPr>
        <w:t>"</w:t>
      </w:r>
      <w:r w:rsidR="00C76E11" w:rsidRPr="00CF1887">
        <w:rPr>
          <w:rFonts w:ascii="Arial" w:hAnsi="Arial" w:cs="Arial"/>
          <w:sz w:val="20"/>
        </w:rPr>
        <w:t>Đất làm nhà hỏa táng</w:t>
      </w:r>
      <w:r w:rsidR="0007245F" w:rsidRPr="00CF1887">
        <w:rPr>
          <w:rFonts w:ascii="Arial" w:hAnsi="Arial" w:cs="Arial"/>
          <w:sz w:val="20"/>
        </w:rPr>
        <w:t>"</w:t>
      </w:r>
      <w:r w:rsidR="00C76E11" w:rsidRPr="00CF1887">
        <w:rPr>
          <w:rFonts w:ascii="Arial" w:hAnsi="Arial" w:cs="Arial"/>
          <w:sz w:val="20"/>
        </w:rPr>
        <w:t xml:space="preserve"> hoặc </w:t>
      </w:r>
      <w:r w:rsidR="0007245F" w:rsidRPr="00CF1887">
        <w:rPr>
          <w:rFonts w:ascii="Arial" w:hAnsi="Arial" w:cs="Arial"/>
          <w:sz w:val="20"/>
        </w:rPr>
        <w:t>"</w:t>
      </w:r>
      <w:r w:rsidR="00C76E11" w:rsidRPr="00CF1887">
        <w:rPr>
          <w:rFonts w:ascii="Arial" w:hAnsi="Arial" w:cs="Arial"/>
          <w:sz w:val="20"/>
        </w:rPr>
        <w:t>Đất làm nhà tang lễ</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có mặt nước chuyên dùng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Đất phi nông nghiệp khác</w:t>
      </w:r>
      <w:r w:rsidR="0007245F" w:rsidRPr="00CF1887">
        <w:rPr>
          <w:rFonts w:ascii="Arial" w:hAnsi="Arial" w:cs="Arial"/>
          <w:sz w:val="20"/>
        </w:rPr>
        <w:t>"</w:t>
      </w:r>
      <w:r w:rsidR="00C76E11" w:rsidRPr="00CF1887">
        <w:rPr>
          <w:rFonts w:ascii="Arial" w:hAnsi="Arial" w:cs="Arial"/>
          <w:sz w:val="20"/>
        </w:rPr>
        <w:t>;</w:t>
      </w:r>
    </w:p>
    <w:p w14:paraId="2F6D97EB" w14:textId="77777777" w:rsidR="00C76E11" w:rsidRPr="00CF1887" w:rsidRDefault="00725EFE" w:rsidP="005F2477">
      <w:pPr>
        <w:spacing w:before="120"/>
        <w:rPr>
          <w:rFonts w:ascii="Arial" w:hAnsi="Arial" w:cs="Arial"/>
          <w:sz w:val="20"/>
        </w:rPr>
      </w:pPr>
      <w:r w:rsidRPr="00CF1887">
        <w:rPr>
          <w:rFonts w:ascii="Arial" w:hAnsi="Arial" w:cs="Arial"/>
          <w:sz w:val="20"/>
        </w:rPr>
        <w:t>b) Thửa đất được Nhà nước giao, cho</w:t>
      </w:r>
      <w:r w:rsidR="00C76E11" w:rsidRPr="00CF1887">
        <w:rPr>
          <w:rFonts w:ascii="Arial" w:hAnsi="Arial" w:cs="Arial"/>
          <w:sz w:val="20"/>
        </w:rPr>
        <w:t xml:space="preserve"> thuê, công nhận quyền sử dụng đất cho một người sử dụng đất vào nhiều </w:t>
      </w:r>
      <w:r w:rsidR="00CF1887" w:rsidRPr="00CF1887">
        <w:rPr>
          <w:rFonts w:ascii="Arial" w:hAnsi="Arial" w:cs="Arial"/>
          <w:sz w:val="20"/>
        </w:rPr>
        <w:t>mục</w:t>
      </w:r>
      <w:r w:rsidR="00C76E11" w:rsidRPr="00CF1887">
        <w:rPr>
          <w:rFonts w:ascii="Arial" w:hAnsi="Arial" w:cs="Arial"/>
          <w:sz w:val="20"/>
        </w:rPr>
        <w:t xml:space="preserve"> đích quy định tại </w:t>
      </w:r>
      <w:r w:rsidR="00CF1887" w:rsidRPr="00CF1887">
        <w:rPr>
          <w:rFonts w:ascii="Arial" w:hAnsi="Arial" w:cs="Arial"/>
          <w:sz w:val="20"/>
        </w:rPr>
        <w:t>Điểm</w:t>
      </w:r>
      <w:r w:rsidR="00C76E11" w:rsidRPr="00CF1887">
        <w:rPr>
          <w:rFonts w:ascii="Arial" w:hAnsi="Arial" w:cs="Arial"/>
          <w:sz w:val="20"/>
        </w:rPr>
        <w:t xml:space="preserve"> a </w:t>
      </w:r>
      <w:r w:rsidR="00C37599" w:rsidRPr="00CF1887">
        <w:rPr>
          <w:rFonts w:ascii="Arial" w:hAnsi="Arial" w:cs="Arial"/>
          <w:sz w:val="20"/>
        </w:rPr>
        <w:t>Khoản</w:t>
      </w:r>
      <w:r w:rsidR="00C76E11" w:rsidRPr="00CF1887">
        <w:rPr>
          <w:rFonts w:ascii="Arial" w:hAnsi="Arial" w:cs="Arial"/>
          <w:sz w:val="20"/>
        </w:rPr>
        <w:t xml:space="preserve"> này thì phải ghi đầy đủ các </w:t>
      </w:r>
      <w:r w:rsidR="00CF1887" w:rsidRPr="00CF1887">
        <w:rPr>
          <w:rFonts w:ascii="Arial" w:hAnsi="Arial" w:cs="Arial"/>
          <w:sz w:val="20"/>
        </w:rPr>
        <w:t>mục</w:t>
      </w:r>
      <w:r w:rsidR="00C76E11" w:rsidRPr="00CF1887">
        <w:rPr>
          <w:rFonts w:ascii="Arial" w:hAnsi="Arial" w:cs="Arial"/>
          <w:sz w:val="20"/>
        </w:rPr>
        <w:t xml:space="preserve"> đích đó.</w:t>
      </w:r>
    </w:p>
    <w:p w14:paraId="1A69DFED"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w:t>
      </w:r>
      <w:r w:rsidR="00DA2C10" w:rsidRPr="00CF1887">
        <w:rPr>
          <w:rFonts w:ascii="Arial" w:hAnsi="Arial" w:cs="Arial"/>
          <w:sz w:val="20"/>
        </w:rPr>
        <w:t>thửa đất</w:t>
      </w:r>
      <w:r w:rsidRPr="00CF1887">
        <w:rPr>
          <w:rFonts w:ascii="Arial" w:hAnsi="Arial" w:cs="Arial"/>
          <w:sz w:val="20"/>
        </w:rPr>
        <w:t xml:space="preserve"> sử dụng vào nhiều </w:t>
      </w:r>
      <w:r w:rsidR="00CF1887" w:rsidRPr="00CF1887">
        <w:rPr>
          <w:rFonts w:ascii="Arial" w:hAnsi="Arial" w:cs="Arial"/>
          <w:sz w:val="20"/>
        </w:rPr>
        <w:t>mục</w:t>
      </w:r>
      <w:r w:rsidRPr="00CF1887">
        <w:rPr>
          <w:rFonts w:ascii="Arial" w:hAnsi="Arial" w:cs="Arial"/>
          <w:sz w:val="20"/>
        </w:rPr>
        <w:t xml:space="preserve"> đích mà trong đó đã xác định </w:t>
      </w:r>
      <w:r w:rsidR="00CF1887" w:rsidRPr="00CF1887">
        <w:rPr>
          <w:rFonts w:ascii="Arial" w:hAnsi="Arial" w:cs="Arial"/>
          <w:sz w:val="20"/>
        </w:rPr>
        <w:t>mục</w:t>
      </w:r>
      <w:r w:rsidRPr="00CF1887">
        <w:rPr>
          <w:rFonts w:ascii="Arial" w:hAnsi="Arial" w:cs="Arial"/>
          <w:sz w:val="20"/>
        </w:rPr>
        <w:t xml:space="preserve"> đích chính, </w:t>
      </w:r>
      <w:r w:rsidR="00CF1887" w:rsidRPr="00CF1887">
        <w:rPr>
          <w:rFonts w:ascii="Arial" w:hAnsi="Arial" w:cs="Arial"/>
          <w:sz w:val="20"/>
        </w:rPr>
        <w:t>mục</w:t>
      </w:r>
      <w:r w:rsidRPr="00CF1887">
        <w:rPr>
          <w:rFonts w:ascii="Arial" w:hAnsi="Arial" w:cs="Arial"/>
          <w:sz w:val="20"/>
        </w:rPr>
        <w:t xml:space="preserve"> đích phụ thì tiếp sau </w:t>
      </w:r>
      <w:r w:rsidR="00CF1887" w:rsidRPr="00CF1887">
        <w:rPr>
          <w:rFonts w:ascii="Arial" w:hAnsi="Arial" w:cs="Arial"/>
          <w:sz w:val="20"/>
        </w:rPr>
        <w:t>mục</w:t>
      </w:r>
      <w:r w:rsidRPr="00CF1887">
        <w:rPr>
          <w:rFonts w:ascii="Arial" w:hAnsi="Arial" w:cs="Arial"/>
          <w:sz w:val="20"/>
        </w:rPr>
        <w:t xml:space="preserve"> đích chính phải ghi </w:t>
      </w:r>
      <w:r w:rsidR="0007245F" w:rsidRPr="00CF1887">
        <w:rPr>
          <w:rFonts w:ascii="Arial" w:hAnsi="Arial" w:cs="Arial"/>
          <w:sz w:val="20"/>
        </w:rPr>
        <w:t>"</w:t>
      </w:r>
      <w:r w:rsidRPr="00CF1887">
        <w:rPr>
          <w:rFonts w:ascii="Arial" w:hAnsi="Arial" w:cs="Arial"/>
          <w:sz w:val="20"/>
        </w:rPr>
        <w:t>(là chính)</w:t>
      </w:r>
      <w:r w:rsidR="0007245F" w:rsidRPr="00CF1887">
        <w:rPr>
          <w:rFonts w:ascii="Arial" w:hAnsi="Arial" w:cs="Arial"/>
          <w:sz w:val="20"/>
        </w:rPr>
        <w:t>"</w:t>
      </w:r>
      <w:r w:rsidRPr="00CF1887">
        <w:rPr>
          <w:rFonts w:ascii="Arial" w:hAnsi="Arial" w:cs="Arial"/>
          <w:sz w:val="20"/>
        </w:rPr>
        <w:t>;</w:t>
      </w:r>
    </w:p>
    <w:p w14:paraId="6AC05180"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thửa đất có nhiều người cùng sử dụng, có nhiều </w:t>
      </w:r>
      <w:r w:rsidR="00CF1887" w:rsidRPr="00CF1887">
        <w:rPr>
          <w:rFonts w:ascii="Arial" w:hAnsi="Arial" w:cs="Arial"/>
          <w:sz w:val="20"/>
        </w:rPr>
        <w:t>mục</w:t>
      </w:r>
      <w:r w:rsidR="00C76E11" w:rsidRPr="00CF1887">
        <w:rPr>
          <w:rFonts w:ascii="Arial" w:hAnsi="Arial" w:cs="Arial"/>
          <w:sz w:val="20"/>
        </w:rPr>
        <w:t xml:space="preserve"> đích sử dụng khác nhau, trong đó mỗi người sử dụng đất vào một </w:t>
      </w:r>
      <w:r w:rsidR="00CF1887" w:rsidRPr="00CF1887">
        <w:rPr>
          <w:rFonts w:ascii="Arial" w:hAnsi="Arial" w:cs="Arial"/>
          <w:sz w:val="20"/>
        </w:rPr>
        <w:t>mục</w:t>
      </w:r>
      <w:r w:rsidR="00C76E11" w:rsidRPr="00CF1887">
        <w:rPr>
          <w:rFonts w:ascii="Arial" w:hAnsi="Arial" w:cs="Arial"/>
          <w:sz w:val="20"/>
        </w:rPr>
        <w:t xml:space="preserve"> đích nhất định thì Giấy chứng nhận cấp cho từng người phải ghi </w:t>
      </w:r>
      <w:r w:rsidR="00CF1887" w:rsidRPr="00CF1887">
        <w:rPr>
          <w:rFonts w:ascii="Arial" w:hAnsi="Arial" w:cs="Arial"/>
          <w:sz w:val="20"/>
        </w:rPr>
        <w:t>mục</w:t>
      </w:r>
      <w:r w:rsidR="00C76E11" w:rsidRPr="00CF1887">
        <w:rPr>
          <w:rFonts w:ascii="Arial" w:hAnsi="Arial" w:cs="Arial"/>
          <w:sz w:val="20"/>
        </w:rPr>
        <w:t xml:space="preserve"> đích sử dụng đất của người đó</w:t>
      </w:r>
      <w:r w:rsidRPr="00CF1887">
        <w:rPr>
          <w:rFonts w:ascii="Arial" w:hAnsi="Arial" w:cs="Arial"/>
          <w:sz w:val="20"/>
        </w:rPr>
        <w:t xml:space="preserve"> v</w:t>
      </w:r>
      <w:r w:rsidR="00C76E11" w:rsidRPr="00CF1887">
        <w:rPr>
          <w:rFonts w:ascii="Arial" w:hAnsi="Arial" w:cs="Arial"/>
          <w:sz w:val="20"/>
        </w:rPr>
        <w:t xml:space="preserve">à ghi chú thích </w:t>
      </w:r>
      <w:r w:rsidR="0007245F" w:rsidRPr="00CF1887">
        <w:rPr>
          <w:rFonts w:ascii="Arial" w:hAnsi="Arial" w:cs="Arial"/>
          <w:sz w:val="20"/>
        </w:rPr>
        <w:t>"</w:t>
      </w:r>
      <w:r w:rsidR="00C76E11" w:rsidRPr="00CF1887">
        <w:rPr>
          <w:rFonts w:ascii="Arial" w:hAnsi="Arial" w:cs="Arial"/>
          <w:sz w:val="20"/>
        </w:rPr>
        <w:t xml:space="preserve">thửa đất còn sử dụng vào </w:t>
      </w:r>
      <w:r w:rsidR="00CF1887" w:rsidRPr="00CF1887">
        <w:rPr>
          <w:rFonts w:ascii="Arial" w:hAnsi="Arial" w:cs="Arial"/>
          <w:sz w:val="20"/>
        </w:rPr>
        <w:t>mục</w:t>
      </w:r>
      <w:r w:rsidR="00C76E11" w:rsidRPr="00CF1887">
        <w:rPr>
          <w:rFonts w:ascii="Arial" w:hAnsi="Arial" w:cs="Arial"/>
          <w:sz w:val="20"/>
        </w:rPr>
        <w:t xml:space="preserve"> đích... </w:t>
      </w:r>
      <w:r w:rsidR="00C76E11" w:rsidRPr="00CF1887">
        <w:rPr>
          <w:rFonts w:ascii="Arial" w:hAnsi="Arial" w:cs="Arial"/>
          <w:i/>
          <w:sz w:val="20"/>
        </w:rPr>
        <w:t xml:space="preserve">(ghi </w:t>
      </w:r>
      <w:r w:rsidR="00CF1887" w:rsidRPr="00CF1887">
        <w:rPr>
          <w:rFonts w:ascii="Arial" w:hAnsi="Arial" w:cs="Arial"/>
          <w:i/>
          <w:sz w:val="20"/>
        </w:rPr>
        <w:t>mục</w:t>
      </w:r>
      <w:r w:rsidR="00C76E11" w:rsidRPr="00CF1887">
        <w:rPr>
          <w:rFonts w:ascii="Arial" w:hAnsi="Arial" w:cs="Arial"/>
          <w:i/>
          <w:sz w:val="20"/>
        </w:rPr>
        <w:t xml:space="preserve"> đích sử dụng đất khác còn lại)</w:t>
      </w:r>
      <w:r w:rsidR="00C76E11" w:rsidRPr="00CF1887">
        <w:rPr>
          <w:rFonts w:ascii="Arial" w:hAnsi="Arial" w:cs="Arial"/>
          <w:sz w:val="20"/>
        </w:rPr>
        <w:t xml:space="preserve"> của người khác</w:t>
      </w:r>
      <w:r w:rsidR="0007245F" w:rsidRPr="00CF1887">
        <w:rPr>
          <w:rFonts w:ascii="Arial" w:hAnsi="Arial" w:cs="Arial"/>
          <w:sz w:val="20"/>
        </w:rPr>
        <w:t>"</w:t>
      </w:r>
      <w:r w:rsidR="00C76E11" w:rsidRPr="00CF1887">
        <w:rPr>
          <w:rFonts w:ascii="Arial" w:hAnsi="Arial" w:cs="Arial"/>
          <w:sz w:val="20"/>
        </w:rPr>
        <w:t xml:space="preserve"> vào </w:t>
      </w:r>
      <w:r w:rsidR="00CF1887" w:rsidRPr="00CF1887">
        <w:rPr>
          <w:rFonts w:ascii="Arial" w:hAnsi="Arial" w:cs="Arial"/>
          <w:sz w:val="20"/>
        </w:rPr>
        <w:t>điểm</w:t>
      </w:r>
      <w:r w:rsidR="00C76E11" w:rsidRPr="00CF1887">
        <w:rPr>
          <w:rFonts w:ascii="Arial" w:hAnsi="Arial" w:cs="Arial"/>
          <w:sz w:val="20"/>
        </w:rPr>
        <w:t xml:space="preserve"> Ghi chú của Giấy chứng nhận;</w:t>
      </w:r>
    </w:p>
    <w:p w14:paraId="6F03837F"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Trường hợp thửa đất ở có vườn, ao mà một phần diện tích được công nhận là đất ở và phần còn lại được công nhận sử dụng vào </w:t>
      </w:r>
      <w:r w:rsidR="00CF1887" w:rsidRPr="00CF1887">
        <w:rPr>
          <w:rFonts w:ascii="Arial" w:hAnsi="Arial" w:cs="Arial"/>
          <w:sz w:val="20"/>
        </w:rPr>
        <w:t>mục</w:t>
      </w:r>
      <w:r w:rsidR="00C76E11" w:rsidRPr="00CF1887">
        <w:rPr>
          <w:rFonts w:ascii="Arial" w:hAnsi="Arial" w:cs="Arial"/>
          <w:sz w:val="20"/>
        </w:rPr>
        <w:t xml:space="preserve"> đích thuộc nhóm đất nông nghiệp thì lần lượt ghi </w:t>
      </w:r>
      <w:r w:rsidR="0007245F" w:rsidRPr="00CF1887">
        <w:rPr>
          <w:rFonts w:ascii="Arial" w:hAnsi="Arial" w:cs="Arial"/>
          <w:sz w:val="20"/>
        </w:rPr>
        <w:t>"</w:t>
      </w:r>
      <w:r w:rsidR="00C76E11" w:rsidRPr="00CF1887">
        <w:rPr>
          <w:rFonts w:ascii="Arial" w:hAnsi="Arial" w:cs="Arial"/>
          <w:sz w:val="20"/>
        </w:rPr>
        <w:t>Đất ở</w:t>
      </w:r>
      <w:r w:rsidR="0007245F" w:rsidRPr="00CF1887">
        <w:rPr>
          <w:rFonts w:ascii="Arial" w:hAnsi="Arial" w:cs="Arial"/>
          <w:sz w:val="20"/>
        </w:rPr>
        <w:t>"</w:t>
      </w:r>
      <w:r w:rsidR="00C76E11" w:rsidRPr="00CF1887">
        <w:rPr>
          <w:rFonts w:ascii="Arial" w:hAnsi="Arial" w:cs="Arial"/>
          <w:sz w:val="20"/>
        </w:rPr>
        <w:t xml:space="preserve"> và diện tích được công nhận </w:t>
      </w:r>
      <w:r w:rsidRPr="00CF1887">
        <w:rPr>
          <w:rFonts w:ascii="Arial" w:hAnsi="Arial" w:cs="Arial"/>
          <w:sz w:val="20"/>
        </w:rPr>
        <w:t>là đất ở kèm theo</w:t>
      </w:r>
      <w:r w:rsidR="00C76E11" w:rsidRPr="00CF1887">
        <w:rPr>
          <w:rFonts w:ascii="Arial" w:hAnsi="Arial" w:cs="Arial"/>
          <w:sz w:val="20"/>
        </w:rPr>
        <w:t xml:space="preserve">, tiếp theo ghi lần lượt từng </w:t>
      </w:r>
      <w:r w:rsidR="00CF1887" w:rsidRPr="00CF1887">
        <w:rPr>
          <w:rFonts w:ascii="Arial" w:hAnsi="Arial" w:cs="Arial"/>
          <w:sz w:val="20"/>
        </w:rPr>
        <w:t>mục</w:t>
      </w:r>
      <w:r w:rsidR="00C76E11" w:rsidRPr="00CF1887">
        <w:rPr>
          <w:rFonts w:ascii="Arial" w:hAnsi="Arial" w:cs="Arial"/>
          <w:sz w:val="20"/>
        </w:rPr>
        <w:t xml:space="preserve"> đích sử dụng đất cụ thể thuộc nhóm đất nông nghiệp và diện tích kèm theo;</w:t>
      </w:r>
    </w:p>
    <w:p w14:paraId="74D8A3D5"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đ) Việc xác định </w:t>
      </w:r>
      <w:r w:rsidR="00CF1887" w:rsidRPr="00CF1887">
        <w:rPr>
          <w:rFonts w:ascii="Arial" w:hAnsi="Arial" w:cs="Arial"/>
          <w:sz w:val="20"/>
        </w:rPr>
        <w:t>mục</w:t>
      </w:r>
      <w:r w:rsidRPr="00CF1887">
        <w:rPr>
          <w:rFonts w:ascii="Arial" w:hAnsi="Arial" w:cs="Arial"/>
          <w:sz w:val="20"/>
        </w:rPr>
        <w:t xml:space="preserve"> đích sử dụng đất khi cấp Giấy chứng nhận được thực hiện theo </w:t>
      </w:r>
      <w:r w:rsidR="00593BF3" w:rsidRPr="00CF1887">
        <w:rPr>
          <w:rFonts w:ascii="Arial" w:hAnsi="Arial" w:cs="Arial"/>
          <w:sz w:val="20"/>
        </w:rPr>
        <w:t>quy định</w:t>
      </w:r>
      <w:r w:rsidRPr="00CF1887">
        <w:rPr>
          <w:rFonts w:ascii="Arial" w:hAnsi="Arial" w:cs="Arial"/>
          <w:sz w:val="20"/>
        </w:rPr>
        <w:t xml:space="preserve"> tại </w:t>
      </w:r>
      <w:bookmarkStart w:id="21" w:name="dc_17"/>
      <w:r w:rsidR="00CF1887" w:rsidRPr="00CF1887">
        <w:rPr>
          <w:rFonts w:ascii="Arial" w:hAnsi="Arial" w:cs="Arial"/>
          <w:sz w:val="20"/>
        </w:rPr>
        <w:t>Điều</w:t>
      </w:r>
      <w:r w:rsidRPr="00CF1887">
        <w:rPr>
          <w:rFonts w:ascii="Arial" w:hAnsi="Arial" w:cs="Arial"/>
          <w:sz w:val="20"/>
        </w:rPr>
        <w:t xml:space="preserve"> 11 của </w:t>
      </w:r>
      <w:r w:rsidR="00CF1887" w:rsidRPr="00CF1887">
        <w:rPr>
          <w:rFonts w:ascii="Arial" w:hAnsi="Arial" w:cs="Arial"/>
          <w:sz w:val="20"/>
        </w:rPr>
        <w:t>Luật</w:t>
      </w:r>
      <w:r w:rsidRPr="00CF1887">
        <w:rPr>
          <w:rFonts w:ascii="Arial" w:hAnsi="Arial" w:cs="Arial"/>
          <w:sz w:val="20"/>
        </w:rPr>
        <w:t xml:space="preserve"> Đất đai</w:t>
      </w:r>
      <w:bookmarkEnd w:id="21"/>
      <w:r w:rsidRPr="00CF1887">
        <w:rPr>
          <w:rFonts w:ascii="Arial" w:hAnsi="Arial" w:cs="Arial"/>
          <w:sz w:val="20"/>
        </w:rPr>
        <w:t xml:space="preserve"> và </w:t>
      </w:r>
      <w:bookmarkStart w:id="22" w:name="dc_18"/>
      <w:r w:rsidR="00CF1887" w:rsidRPr="00CF1887">
        <w:rPr>
          <w:rFonts w:ascii="Arial" w:hAnsi="Arial" w:cs="Arial"/>
          <w:sz w:val="20"/>
        </w:rPr>
        <w:t>Điều</w:t>
      </w:r>
      <w:r w:rsidRPr="00CF1887">
        <w:rPr>
          <w:rFonts w:ascii="Arial" w:hAnsi="Arial" w:cs="Arial"/>
          <w:sz w:val="20"/>
        </w:rPr>
        <w:t xml:space="preserve"> 3 c</w:t>
      </w:r>
      <w:r w:rsidR="00725EFE" w:rsidRPr="00CF1887">
        <w:rPr>
          <w:rFonts w:ascii="Arial" w:hAnsi="Arial" w:cs="Arial"/>
          <w:sz w:val="20"/>
        </w:rPr>
        <w:t>ủa Nghị định số 43</w:t>
      </w:r>
      <w:r w:rsidR="00CF1887" w:rsidRPr="00CF1887">
        <w:rPr>
          <w:rFonts w:ascii="Arial" w:hAnsi="Arial" w:cs="Arial"/>
          <w:sz w:val="20"/>
        </w:rPr>
        <w:t>/</w:t>
      </w:r>
      <w:r w:rsidR="00725EFE" w:rsidRPr="00CF1887">
        <w:rPr>
          <w:rFonts w:ascii="Arial" w:hAnsi="Arial" w:cs="Arial"/>
          <w:sz w:val="20"/>
        </w:rPr>
        <w:t>2014</w:t>
      </w:r>
      <w:r w:rsidR="00CF1887" w:rsidRPr="00CF1887">
        <w:rPr>
          <w:rFonts w:ascii="Arial" w:hAnsi="Arial" w:cs="Arial"/>
          <w:sz w:val="20"/>
        </w:rPr>
        <w:t>/</w:t>
      </w:r>
      <w:r w:rsidR="00725EFE" w:rsidRPr="00CF1887">
        <w:rPr>
          <w:rFonts w:ascii="Arial" w:hAnsi="Arial" w:cs="Arial"/>
          <w:sz w:val="20"/>
        </w:rPr>
        <w:t>NĐ</w:t>
      </w:r>
      <w:r w:rsidR="00CF1887" w:rsidRPr="00CF1887">
        <w:rPr>
          <w:rFonts w:ascii="Arial" w:hAnsi="Arial" w:cs="Arial"/>
          <w:sz w:val="20"/>
        </w:rPr>
        <w:t>-</w:t>
      </w:r>
      <w:r w:rsidR="00725EFE" w:rsidRPr="00CF1887">
        <w:rPr>
          <w:rFonts w:ascii="Arial" w:hAnsi="Arial" w:cs="Arial"/>
          <w:sz w:val="20"/>
        </w:rPr>
        <w:t>CP</w:t>
      </w:r>
      <w:bookmarkEnd w:id="22"/>
      <w:r w:rsidR="00725EFE" w:rsidRPr="00CF1887">
        <w:rPr>
          <w:rFonts w:ascii="Arial" w:hAnsi="Arial" w:cs="Arial"/>
          <w:sz w:val="20"/>
        </w:rPr>
        <w:t>.</w:t>
      </w:r>
    </w:p>
    <w:p w14:paraId="36121698"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7. </w:t>
      </w:r>
      <w:r w:rsidR="00593BF3" w:rsidRPr="00CF1887">
        <w:rPr>
          <w:rFonts w:ascii="Arial" w:hAnsi="Arial" w:cs="Arial"/>
          <w:sz w:val="20"/>
        </w:rPr>
        <w:t>Thời</w:t>
      </w:r>
      <w:r w:rsidR="00C76E11" w:rsidRPr="00CF1887">
        <w:rPr>
          <w:rFonts w:ascii="Arial" w:hAnsi="Arial" w:cs="Arial"/>
          <w:sz w:val="20"/>
        </w:rPr>
        <w:t xml:space="preserve"> hạn sử dụng đất được ghi theo quy định như sau:</w:t>
      </w:r>
    </w:p>
    <w:p w14:paraId="6EF99491"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Trường hợp được Nhà nước giao đất, cho thuê đất thì ghi thời hạn theo quyết định giao đất, cho thuê đất; trường hợp được Nhà nước công nhận quyền sử dụng đất thì ghi </w:t>
      </w:r>
      <w:r w:rsidR="00593BF3" w:rsidRPr="00CF1887">
        <w:rPr>
          <w:rFonts w:ascii="Arial" w:hAnsi="Arial" w:cs="Arial"/>
          <w:sz w:val="20"/>
        </w:rPr>
        <w:t>thời</w:t>
      </w:r>
      <w:r w:rsidR="00C76E11" w:rsidRPr="00CF1887">
        <w:rPr>
          <w:rFonts w:ascii="Arial" w:hAnsi="Arial" w:cs="Arial"/>
          <w:sz w:val="20"/>
        </w:rPr>
        <w:t xml:space="preserve"> hạn sử dụng được công nhận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xml:space="preserve"> về đất đai;</w:t>
      </w:r>
    </w:p>
    <w:p w14:paraId="77C56639"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Trường hợp sử dụng đất có thời hạn thì ghi </w:t>
      </w:r>
      <w:r w:rsidR="0007245F" w:rsidRPr="00CF1887">
        <w:rPr>
          <w:rFonts w:ascii="Arial" w:hAnsi="Arial" w:cs="Arial"/>
          <w:sz w:val="20"/>
        </w:rPr>
        <w:t>"</w:t>
      </w:r>
      <w:r w:rsidR="00C76E11" w:rsidRPr="00CF1887">
        <w:rPr>
          <w:rFonts w:ascii="Arial" w:hAnsi="Arial" w:cs="Arial"/>
          <w:sz w:val="20"/>
        </w:rPr>
        <w:t xml:space="preserve">Thời hạn sử dụng đất đến ngày </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00C76E11" w:rsidRPr="00CF1887">
        <w:rPr>
          <w:rFonts w:ascii="Arial" w:hAnsi="Arial" w:cs="Arial"/>
          <w:sz w:val="20"/>
        </w:rPr>
        <w:t xml:space="preserve">... </w:t>
      </w:r>
      <w:r w:rsidR="00C76E11" w:rsidRPr="00CF1887">
        <w:rPr>
          <w:rFonts w:ascii="Arial" w:hAnsi="Arial" w:cs="Arial"/>
          <w:i/>
          <w:sz w:val="20"/>
        </w:rPr>
        <w:t>(ghi ngày tháng năm hết hạn sử dụng)</w:t>
      </w:r>
      <w:r w:rsidR="0007245F" w:rsidRPr="00CF1887">
        <w:rPr>
          <w:rFonts w:ascii="Arial" w:hAnsi="Arial" w:cs="Arial"/>
          <w:sz w:val="20"/>
        </w:rPr>
        <w:t>"</w:t>
      </w:r>
      <w:r w:rsidR="00C76E11" w:rsidRPr="00CF1887">
        <w:rPr>
          <w:rFonts w:ascii="Arial" w:hAnsi="Arial" w:cs="Arial"/>
          <w:sz w:val="20"/>
        </w:rPr>
        <w:t>;</w:t>
      </w:r>
    </w:p>
    <w:p w14:paraId="6AEF9A1B"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w:t>
      </w:r>
      <w:r w:rsidR="00593BF3" w:rsidRPr="00CF1887">
        <w:rPr>
          <w:rFonts w:ascii="Arial" w:hAnsi="Arial" w:cs="Arial"/>
          <w:sz w:val="20"/>
        </w:rPr>
        <w:t>thời</w:t>
      </w:r>
      <w:r w:rsidR="00C76E11" w:rsidRPr="00CF1887">
        <w:rPr>
          <w:rFonts w:ascii="Arial" w:hAnsi="Arial" w:cs="Arial"/>
          <w:sz w:val="20"/>
        </w:rPr>
        <w:t xml:space="preserve"> hạn sử dụng đất là ổn định lâu dài </w:t>
      </w:r>
      <w:r w:rsidR="0081258A" w:rsidRPr="00CF1887">
        <w:rPr>
          <w:rFonts w:ascii="Arial" w:hAnsi="Arial" w:cs="Arial"/>
          <w:sz w:val="20"/>
        </w:rPr>
        <w:t>thì ghi</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Lâu dài</w:t>
      </w:r>
      <w:r w:rsidR="0007245F" w:rsidRPr="00CF1887">
        <w:rPr>
          <w:rFonts w:ascii="Arial" w:hAnsi="Arial" w:cs="Arial"/>
          <w:sz w:val="20"/>
        </w:rPr>
        <w:t>"</w:t>
      </w:r>
      <w:r w:rsidR="00C76E11" w:rsidRPr="00CF1887">
        <w:rPr>
          <w:rFonts w:ascii="Arial" w:hAnsi="Arial" w:cs="Arial"/>
          <w:sz w:val="20"/>
        </w:rPr>
        <w:t>;</w:t>
      </w:r>
    </w:p>
    <w:p w14:paraId="04F7F253"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Trường hợp thửa đất ở có vườn, ao mà diện tích đất ở được công nhận là một phần thửa đất thì ghi </w:t>
      </w:r>
      <w:r w:rsidR="00593BF3" w:rsidRPr="00CF1887">
        <w:rPr>
          <w:rFonts w:ascii="Arial" w:hAnsi="Arial" w:cs="Arial"/>
          <w:sz w:val="20"/>
        </w:rPr>
        <w:t>thời</w:t>
      </w:r>
      <w:r w:rsidR="00C76E11" w:rsidRPr="00CF1887">
        <w:rPr>
          <w:rFonts w:ascii="Arial" w:hAnsi="Arial" w:cs="Arial"/>
          <w:sz w:val="20"/>
        </w:rPr>
        <w:t xml:space="preserve"> hạn sử dụng đất theo từng </w:t>
      </w:r>
      <w:r w:rsidR="00CF1887" w:rsidRPr="00CF1887">
        <w:rPr>
          <w:rFonts w:ascii="Arial" w:hAnsi="Arial" w:cs="Arial"/>
          <w:sz w:val="20"/>
        </w:rPr>
        <w:t>mục</w:t>
      </w:r>
      <w:r w:rsidR="00C76E11" w:rsidRPr="00CF1887">
        <w:rPr>
          <w:rFonts w:ascii="Arial" w:hAnsi="Arial" w:cs="Arial"/>
          <w:sz w:val="20"/>
        </w:rPr>
        <w:t xml:space="preserve"> đích sử dụng đất </w:t>
      </w:r>
      <w:r w:rsidR="0007245F" w:rsidRPr="00CF1887">
        <w:rPr>
          <w:rFonts w:ascii="Arial" w:hAnsi="Arial" w:cs="Arial"/>
          <w:sz w:val="20"/>
        </w:rPr>
        <w:t>"</w:t>
      </w:r>
      <w:r w:rsidR="00C76E11" w:rsidRPr="00CF1887">
        <w:rPr>
          <w:rFonts w:ascii="Arial" w:hAnsi="Arial" w:cs="Arial"/>
          <w:sz w:val="20"/>
        </w:rPr>
        <w:t xml:space="preserve">Đất ở: Lâu dài; Đất... </w:t>
      </w:r>
      <w:r w:rsidR="00C76E11" w:rsidRPr="00CF1887">
        <w:rPr>
          <w:rFonts w:ascii="Arial" w:hAnsi="Arial" w:cs="Arial"/>
          <w:i/>
          <w:sz w:val="20"/>
        </w:rPr>
        <w:t xml:space="preserve">(ghi tên </w:t>
      </w:r>
      <w:r w:rsidR="00CF1887" w:rsidRPr="00CF1887">
        <w:rPr>
          <w:rFonts w:ascii="Arial" w:hAnsi="Arial" w:cs="Arial"/>
          <w:i/>
          <w:sz w:val="20"/>
        </w:rPr>
        <w:t>mục</w:t>
      </w:r>
      <w:r w:rsidR="00C76E11" w:rsidRPr="00CF1887">
        <w:rPr>
          <w:rFonts w:ascii="Arial" w:hAnsi="Arial" w:cs="Arial"/>
          <w:i/>
          <w:sz w:val="20"/>
        </w:rPr>
        <w:t xml:space="preserve"> đích sử dụng theo hiện trạng thuộc nhóm đất nông nghiệp đối với phần diện tích vườn, ao </w:t>
      </w:r>
      <w:r w:rsidRPr="00CF1887">
        <w:rPr>
          <w:rFonts w:ascii="Arial" w:hAnsi="Arial" w:cs="Arial"/>
          <w:i/>
          <w:sz w:val="20"/>
        </w:rPr>
        <w:t>không được công nhận là đất ở):</w:t>
      </w:r>
      <w:r w:rsidRPr="00CF1887">
        <w:rPr>
          <w:rFonts w:ascii="Arial" w:hAnsi="Arial" w:cs="Arial"/>
          <w:sz w:val="20"/>
        </w:rPr>
        <w:t xml:space="preserve"> </w:t>
      </w:r>
      <w:r w:rsidR="00C76E11" w:rsidRPr="00CF1887">
        <w:rPr>
          <w:rFonts w:ascii="Arial" w:hAnsi="Arial" w:cs="Arial"/>
          <w:sz w:val="20"/>
        </w:rPr>
        <w:t xml:space="preserve">sử dụng đến ngày </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 xml:space="preserve">... </w:t>
      </w:r>
      <w:r w:rsidR="00C76E11" w:rsidRPr="00CF1887">
        <w:rPr>
          <w:rFonts w:ascii="Arial" w:hAnsi="Arial" w:cs="Arial"/>
          <w:i/>
          <w:sz w:val="20"/>
        </w:rPr>
        <w:t xml:space="preserve">(ghi ngày </w:t>
      </w:r>
      <w:r w:rsidR="00593BF3" w:rsidRPr="00CF1887">
        <w:rPr>
          <w:rFonts w:ascii="Arial" w:hAnsi="Arial" w:cs="Arial"/>
          <w:i/>
          <w:sz w:val="20"/>
        </w:rPr>
        <w:t>tháng</w:t>
      </w:r>
      <w:r w:rsidR="00C76E11" w:rsidRPr="00CF1887">
        <w:rPr>
          <w:rFonts w:ascii="Arial" w:hAnsi="Arial" w:cs="Arial"/>
          <w:i/>
          <w:sz w:val="20"/>
        </w:rPr>
        <w:t xml:space="preserve"> năm hết hạn sử dụng)</w:t>
      </w:r>
      <w:r w:rsidRPr="00CF1887">
        <w:rPr>
          <w:rFonts w:ascii="Arial" w:hAnsi="Arial" w:cs="Arial"/>
          <w:i/>
          <w:sz w:val="20"/>
        </w:rPr>
        <w:t>".</w:t>
      </w:r>
    </w:p>
    <w:p w14:paraId="37181F03"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8. </w:t>
      </w:r>
      <w:r w:rsidR="00C76E11" w:rsidRPr="00CF1887">
        <w:rPr>
          <w:rFonts w:ascii="Arial" w:hAnsi="Arial" w:cs="Arial"/>
          <w:sz w:val="20"/>
        </w:rPr>
        <w:t>Nguồn gốc sử dụng được ghi theo quy định như sau:</w:t>
      </w:r>
    </w:p>
    <w:p w14:paraId="336A8D28"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Trường hợp được Nhà nước giao đất không thu tiền sử dụng đất thì ghi </w:t>
      </w:r>
      <w:r w:rsidR="0007245F" w:rsidRPr="00CF1887">
        <w:rPr>
          <w:rFonts w:ascii="Arial" w:hAnsi="Arial" w:cs="Arial"/>
          <w:sz w:val="20"/>
        </w:rPr>
        <w:t>"</w:t>
      </w:r>
      <w:r w:rsidR="00C76E11" w:rsidRPr="00CF1887">
        <w:rPr>
          <w:rFonts w:ascii="Arial" w:hAnsi="Arial" w:cs="Arial"/>
          <w:sz w:val="20"/>
        </w:rPr>
        <w:t>Nhà nước giao đất không thu tiền sử dụng đất</w:t>
      </w:r>
      <w:r w:rsidR="0007245F" w:rsidRPr="00CF1887">
        <w:rPr>
          <w:rFonts w:ascii="Arial" w:hAnsi="Arial" w:cs="Arial"/>
          <w:sz w:val="20"/>
        </w:rPr>
        <w:t>"</w:t>
      </w:r>
      <w:r w:rsidR="00C76E11" w:rsidRPr="00CF1887">
        <w:rPr>
          <w:rFonts w:ascii="Arial" w:hAnsi="Arial" w:cs="Arial"/>
          <w:sz w:val="20"/>
        </w:rPr>
        <w:t>;</w:t>
      </w:r>
    </w:p>
    <w:p w14:paraId="19B613EC"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Trường hợp được Nhà nước giao đất có thu tiền sử dụng đất (kể cả trường hợp giao đất thông qua đấu giá quyền sử dụng đất; mua căn hộ chung cư và trường hợp được Ban quản lý khu công nghệ cao, khu kinh tế giao lại đất và trường hợp được miễn, giảm nghĩa vụ tài chính) thì ghi </w:t>
      </w:r>
      <w:r w:rsidR="0007245F" w:rsidRPr="00CF1887">
        <w:rPr>
          <w:rFonts w:ascii="Arial" w:hAnsi="Arial" w:cs="Arial"/>
          <w:sz w:val="20"/>
        </w:rPr>
        <w:t>"</w:t>
      </w:r>
      <w:r w:rsidR="00C76E11" w:rsidRPr="00CF1887">
        <w:rPr>
          <w:rFonts w:ascii="Arial" w:hAnsi="Arial" w:cs="Arial"/>
          <w:sz w:val="20"/>
        </w:rPr>
        <w:t>Nhà nước giao đất có thu tiền sử dụng đất</w:t>
      </w:r>
      <w:r w:rsidR="0007245F" w:rsidRPr="00CF1887">
        <w:rPr>
          <w:rFonts w:ascii="Arial" w:hAnsi="Arial" w:cs="Arial"/>
          <w:sz w:val="20"/>
        </w:rPr>
        <w:t>"</w:t>
      </w:r>
      <w:r w:rsidR="00C76E11" w:rsidRPr="00CF1887">
        <w:rPr>
          <w:rFonts w:ascii="Arial" w:hAnsi="Arial" w:cs="Arial"/>
          <w:sz w:val="20"/>
        </w:rPr>
        <w:t>;</w:t>
      </w:r>
    </w:p>
    <w:p w14:paraId="7926F6C9"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được Nhà nước cho thuê đất trả tiền một lần cho cả </w:t>
      </w:r>
      <w:r w:rsidR="00593BF3" w:rsidRPr="00CF1887">
        <w:rPr>
          <w:rFonts w:ascii="Arial" w:hAnsi="Arial" w:cs="Arial"/>
          <w:sz w:val="20"/>
        </w:rPr>
        <w:t>thời gian</w:t>
      </w:r>
      <w:r w:rsidR="00C76E11" w:rsidRPr="00CF1887">
        <w:rPr>
          <w:rFonts w:ascii="Arial" w:hAnsi="Arial" w:cs="Arial"/>
          <w:sz w:val="20"/>
        </w:rPr>
        <w:t xml:space="preserve"> thuê (kể cả trường hợp thuê đất thông qua đấu giá quyền sử dụng đất, trường hợp được Ban quản lý khu công nghệ cao, khu kinh tế cho thuê đất và trường hợp công nhận quyền sử dụng đất theo hình thức thuê đất trả tiền thuê một lần và trường hợp được miễn, giảm nghĩa vụ tài chính) thì ghi </w:t>
      </w:r>
      <w:r w:rsidR="0007245F" w:rsidRPr="00CF1887">
        <w:rPr>
          <w:rFonts w:ascii="Arial" w:hAnsi="Arial" w:cs="Arial"/>
          <w:sz w:val="20"/>
        </w:rPr>
        <w:t>"</w:t>
      </w:r>
      <w:r w:rsidR="00C76E11" w:rsidRPr="00CF1887">
        <w:rPr>
          <w:rFonts w:ascii="Arial" w:hAnsi="Arial" w:cs="Arial"/>
          <w:sz w:val="20"/>
        </w:rPr>
        <w:t>Nhà nước cho thuê đất trả tiền một lần</w:t>
      </w:r>
      <w:r w:rsidR="0007245F" w:rsidRPr="00CF1887">
        <w:rPr>
          <w:rFonts w:ascii="Arial" w:hAnsi="Arial" w:cs="Arial"/>
          <w:sz w:val="20"/>
        </w:rPr>
        <w:t>"</w:t>
      </w:r>
      <w:r w:rsidR="00C76E11" w:rsidRPr="00CF1887">
        <w:rPr>
          <w:rFonts w:ascii="Arial" w:hAnsi="Arial" w:cs="Arial"/>
          <w:sz w:val="20"/>
        </w:rPr>
        <w:t>;</w:t>
      </w:r>
    </w:p>
    <w:p w14:paraId="66D663BF"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Trường hợp được Nhà nước cho thuê đất trả tiền hàng năm (kể cả trường hợp thuê đất thông qua đấu giá quyền sử dụng đất, trường hợp được Ban quản lý khu công nghệ cao, khu kinh tế cho thuê đất và </w:t>
      </w:r>
      <w:r w:rsidR="00593BF3" w:rsidRPr="00CF1887">
        <w:rPr>
          <w:rFonts w:ascii="Arial" w:hAnsi="Arial" w:cs="Arial"/>
          <w:sz w:val="20"/>
        </w:rPr>
        <w:t>trường hợp</w:t>
      </w:r>
      <w:r w:rsidRPr="00CF1887">
        <w:rPr>
          <w:rFonts w:ascii="Arial" w:hAnsi="Arial" w:cs="Arial"/>
          <w:sz w:val="20"/>
        </w:rPr>
        <w:t xml:space="preserve"> công nhận</w:t>
      </w:r>
      <w:r w:rsidR="00C76E11" w:rsidRPr="00CF1887">
        <w:rPr>
          <w:rFonts w:ascii="Arial" w:hAnsi="Arial" w:cs="Arial"/>
          <w:sz w:val="20"/>
        </w:rPr>
        <w:t xml:space="preserve"> quyền sử dụng đất theo hình thức thuê đất trả tiền thuê hàng năm và trường h</w:t>
      </w:r>
      <w:r w:rsidRPr="00CF1887">
        <w:rPr>
          <w:rFonts w:ascii="Arial" w:hAnsi="Arial" w:cs="Arial"/>
          <w:sz w:val="20"/>
        </w:rPr>
        <w:t>ợp</w:t>
      </w:r>
      <w:r w:rsidR="00C76E11" w:rsidRPr="00CF1887">
        <w:rPr>
          <w:rFonts w:ascii="Arial" w:hAnsi="Arial" w:cs="Arial"/>
          <w:sz w:val="20"/>
        </w:rPr>
        <w:t xml:space="preserve"> được miễn, giảm nghĩa vụ tài chính) thì ghi </w:t>
      </w:r>
      <w:r w:rsidR="0007245F" w:rsidRPr="00CF1887">
        <w:rPr>
          <w:rFonts w:ascii="Arial" w:hAnsi="Arial" w:cs="Arial"/>
          <w:sz w:val="20"/>
        </w:rPr>
        <w:t>"</w:t>
      </w:r>
      <w:r w:rsidR="00C76E11" w:rsidRPr="00CF1887">
        <w:rPr>
          <w:rFonts w:ascii="Arial" w:hAnsi="Arial" w:cs="Arial"/>
          <w:sz w:val="20"/>
        </w:rPr>
        <w:t>Nhà nước cho thuê đất trả tiền hàng năm</w:t>
      </w:r>
      <w:r w:rsidR="0007245F" w:rsidRPr="00CF1887">
        <w:rPr>
          <w:rFonts w:ascii="Arial" w:hAnsi="Arial" w:cs="Arial"/>
          <w:sz w:val="20"/>
        </w:rPr>
        <w:t>"</w:t>
      </w:r>
      <w:r w:rsidR="00C76E11" w:rsidRPr="00CF1887">
        <w:rPr>
          <w:rFonts w:ascii="Arial" w:hAnsi="Arial" w:cs="Arial"/>
          <w:sz w:val="20"/>
        </w:rPr>
        <w:t>;</w:t>
      </w:r>
    </w:p>
    <w:p w14:paraId="49BD716D"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đ) Trường hợp được Nhà nước công nhận quyền sử dụng đất mà phải nộp tiền sử dụng đất, kể cả hộ gia đình, cá nhân sử dụng đất vào </w:t>
      </w:r>
      <w:r w:rsidR="00CF1887" w:rsidRPr="00CF1887">
        <w:rPr>
          <w:rFonts w:ascii="Arial" w:hAnsi="Arial" w:cs="Arial"/>
          <w:sz w:val="20"/>
        </w:rPr>
        <w:t>mục</w:t>
      </w:r>
      <w:r w:rsidRPr="00CF1887">
        <w:rPr>
          <w:rFonts w:ascii="Arial" w:hAnsi="Arial" w:cs="Arial"/>
          <w:sz w:val="20"/>
        </w:rPr>
        <w:t xml:space="preserve"> đích phi nông nghiệp thuộc chế độ giao đất có thu </w:t>
      </w:r>
      <w:r w:rsidR="00725EFE" w:rsidRPr="00CF1887">
        <w:rPr>
          <w:rFonts w:ascii="Arial" w:hAnsi="Arial" w:cs="Arial"/>
          <w:sz w:val="20"/>
        </w:rPr>
        <w:t xml:space="preserve">tiền sử dụng đất theo quy định </w:t>
      </w:r>
      <w:r w:rsidRPr="00CF1887">
        <w:rPr>
          <w:rFonts w:ascii="Arial" w:hAnsi="Arial" w:cs="Arial"/>
          <w:sz w:val="20"/>
        </w:rPr>
        <w:t xml:space="preserve">của </w:t>
      </w:r>
      <w:r w:rsidR="00C37599" w:rsidRPr="00CF1887">
        <w:rPr>
          <w:rFonts w:ascii="Arial" w:hAnsi="Arial" w:cs="Arial"/>
          <w:sz w:val="20"/>
        </w:rPr>
        <w:t>pháp</w:t>
      </w:r>
      <w:r w:rsidRPr="00CF1887">
        <w:rPr>
          <w:rFonts w:ascii="Arial" w:hAnsi="Arial" w:cs="Arial"/>
          <w:sz w:val="20"/>
        </w:rPr>
        <w:t xml:space="preserve"> </w:t>
      </w:r>
      <w:r w:rsidR="00CF1887" w:rsidRPr="00CF1887">
        <w:rPr>
          <w:rFonts w:ascii="Arial" w:hAnsi="Arial" w:cs="Arial"/>
          <w:sz w:val="20"/>
        </w:rPr>
        <w:t>luật</w:t>
      </w:r>
      <w:r w:rsidRPr="00CF1887">
        <w:rPr>
          <w:rFonts w:ascii="Arial" w:hAnsi="Arial" w:cs="Arial"/>
          <w:sz w:val="20"/>
        </w:rPr>
        <w:t xml:space="preserve"> về đất đai nhưng không phải nộp tiền hoặc được miễn, giảm nghĩa vụ tài chính thì ghi </w:t>
      </w:r>
      <w:r w:rsidR="0007245F" w:rsidRPr="00CF1887">
        <w:rPr>
          <w:rFonts w:ascii="Arial" w:hAnsi="Arial" w:cs="Arial"/>
          <w:sz w:val="20"/>
        </w:rPr>
        <w:t>"</w:t>
      </w:r>
      <w:r w:rsidR="00725EFE" w:rsidRPr="00CF1887">
        <w:rPr>
          <w:rFonts w:ascii="Arial" w:hAnsi="Arial" w:cs="Arial"/>
          <w:sz w:val="20"/>
        </w:rPr>
        <w:t>Công nhận QSDĐ như</w:t>
      </w:r>
      <w:r w:rsidRPr="00CF1887">
        <w:rPr>
          <w:rFonts w:ascii="Arial" w:hAnsi="Arial" w:cs="Arial"/>
          <w:sz w:val="20"/>
        </w:rPr>
        <w:t xml:space="preserve"> giao đất có thu tiền </w:t>
      </w:r>
      <w:r w:rsidR="00593BF3" w:rsidRPr="00CF1887">
        <w:rPr>
          <w:rFonts w:ascii="Arial" w:hAnsi="Arial" w:cs="Arial"/>
          <w:sz w:val="20"/>
        </w:rPr>
        <w:t>sử dụng</w:t>
      </w:r>
      <w:r w:rsidRPr="00CF1887">
        <w:rPr>
          <w:rFonts w:ascii="Arial" w:hAnsi="Arial" w:cs="Arial"/>
          <w:sz w:val="20"/>
        </w:rPr>
        <w:t xml:space="preserve"> đất</w:t>
      </w:r>
      <w:r w:rsidR="0007245F" w:rsidRPr="00CF1887">
        <w:rPr>
          <w:rFonts w:ascii="Arial" w:hAnsi="Arial" w:cs="Arial"/>
          <w:sz w:val="20"/>
        </w:rPr>
        <w:t>"</w:t>
      </w:r>
      <w:r w:rsidRPr="00CF1887">
        <w:rPr>
          <w:rFonts w:ascii="Arial" w:hAnsi="Arial" w:cs="Arial"/>
          <w:sz w:val="20"/>
        </w:rPr>
        <w:t>;</w:t>
      </w:r>
    </w:p>
    <w:p w14:paraId="03B530AD"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e) </w:t>
      </w:r>
      <w:r w:rsidR="00C76E11" w:rsidRPr="00CF1887">
        <w:rPr>
          <w:rFonts w:ascii="Arial" w:hAnsi="Arial" w:cs="Arial"/>
          <w:sz w:val="20"/>
        </w:rPr>
        <w:t xml:space="preserve">Trường hợp được Nhà nước công nhận quyền </w:t>
      </w:r>
      <w:r w:rsidR="00593BF3" w:rsidRPr="00CF1887">
        <w:rPr>
          <w:rFonts w:ascii="Arial" w:hAnsi="Arial" w:cs="Arial"/>
          <w:sz w:val="20"/>
        </w:rPr>
        <w:t>sử dụng</w:t>
      </w:r>
      <w:r w:rsidRPr="00CF1887">
        <w:rPr>
          <w:rFonts w:ascii="Arial" w:hAnsi="Arial" w:cs="Arial"/>
          <w:sz w:val="20"/>
        </w:rPr>
        <w:t xml:space="preserve"> đất thuộc ch</w:t>
      </w:r>
      <w:r w:rsidR="00C76E11" w:rsidRPr="00CF1887">
        <w:rPr>
          <w:rFonts w:ascii="Arial" w:hAnsi="Arial" w:cs="Arial"/>
          <w:sz w:val="20"/>
        </w:rPr>
        <w:t xml:space="preserve">ế độ giao đất không thu tiền thì ghi </w:t>
      </w:r>
      <w:r w:rsidR="0007245F" w:rsidRPr="00CF1887">
        <w:rPr>
          <w:rFonts w:ascii="Arial" w:hAnsi="Arial" w:cs="Arial"/>
          <w:sz w:val="20"/>
        </w:rPr>
        <w:t>"</w:t>
      </w:r>
      <w:r w:rsidR="00C76E11" w:rsidRPr="00CF1887">
        <w:rPr>
          <w:rFonts w:ascii="Arial" w:hAnsi="Arial" w:cs="Arial"/>
          <w:sz w:val="20"/>
        </w:rPr>
        <w:t>Công nhận QSDĐ như giao đất không thu tiền sử dụng đất</w:t>
      </w:r>
      <w:r w:rsidR="0007245F" w:rsidRPr="00CF1887">
        <w:rPr>
          <w:rFonts w:ascii="Arial" w:hAnsi="Arial" w:cs="Arial"/>
          <w:sz w:val="20"/>
        </w:rPr>
        <w:t>"</w:t>
      </w:r>
      <w:r w:rsidR="00C76E11" w:rsidRPr="00CF1887">
        <w:rPr>
          <w:rFonts w:ascii="Arial" w:hAnsi="Arial" w:cs="Arial"/>
          <w:sz w:val="20"/>
        </w:rPr>
        <w:t>;</w:t>
      </w:r>
    </w:p>
    <w:p w14:paraId="59191AAA" w14:textId="77777777" w:rsidR="00C76E11" w:rsidRPr="00CF1887" w:rsidRDefault="00725EFE" w:rsidP="005F2477">
      <w:pPr>
        <w:spacing w:before="120"/>
        <w:rPr>
          <w:rFonts w:ascii="Arial" w:hAnsi="Arial" w:cs="Arial"/>
          <w:sz w:val="20"/>
        </w:rPr>
      </w:pPr>
      <w:r w:rsidRPr="00CF1887">
        <w:rPr>
          <w:rFonts w:ascii="Arial" w:hAnsi="Arial" w:cs="Arial"/>
          <w:sz w:val="20"/>
        </w:rPr>
        <w:t xml:space="preserve">g) </w:t>
      </w:r>
      <w:r w:rsidR="00C76E11" w:rsidRPr="00CF1887">
        <w:rPr>
          <w:rFonts w:ascii="Arial" w:hAnsi="Arial" w:cs="Arial"/>
          <w:sz w:val="20"/>
        </w:rPr>
        <w:t xml:space="preserve">Trường hợp cấp Giấy chứng nhận do tách thửa, hợp thửa hoặc cấp lại, cấp đổi Giấy chứng nhận mà không thay đổi </w:t>
      </w:r>
      <w:r w:rsidR="00CF1887" w:rsidRPr="00CF1887">
        <w:rPr>
          <w:rFonts w:ascii="Arial" w:hAnsi="Arial" w:cs="Arial"/>
          <w:sz w:val="20"/>
        </w:rPr>
        <w:t>mục</w:t>
      </w:r>
      <w:r w:rsidR="00C76E11" w:rsidRPr="00CF1887">
        <w:rPr>
          <w:rFonts w:ascii="Arial" w:hAnsi="Arial" w:cs="Arial"/>
          <w:sz w:val="20"/>
        </w:rPr>
        <w:t xml:space="preserve"> đích sử dụng đất thì ghi nguồn gốc </w:t>
      </w:r>
      <w:r w:rsidR="00593BF3" w:rsidRPr="00CF1887">
        <w:rPr>
          <w:rFonts w:ascii="Arial" w:hAnsi="Arial" w:cs="Arial"/>
          <w:sz w:val="20"/>
        </w:rPr>
        <w:t>sử dụng</w:t>
      </w:r>
      <w:r w:rsidR="00C76E11" w:rsidRPr="00CF1887">
        <w:rPr>
          <w:rFonts w:ascii="Arial" w:hAnsi="Arial" w:cs="Arial"/>
          <w:sz w:val="20"/>
        </w:rPr>
        <w:t xml:space="preserve"> đất như trên Giấy chứng nhận đã cấp lần đầu và được thể hiệ</w:t>
      </w:r>
      <w:r w:rsidRPr="00CF1887">
        <w:rPr>
          <w:rFonts w:ascii="Arial" w:hAnsi="Arial" w:cs="Arial"/>
          <w:sz w:val="20"/>
        </w:rPr>
        <w:t>n</w:t>
      </w:r>
      <w:r w:rsidR="00C76E11" w:rsidRPr="00CF1887">
        <w:rPr>
          <w:rFonts w:ascii="Arial" w:hAnsi="Arial" w:cs="Arial"/>
          <w:sz w:val="20"/>
        </w:rPr>
        <w:t xml:space="preserve"> theo quy định tại Thông tư này.</w:t>
      </w:r>
    </w:p>
    <w:p w14:paraId="3320BFFA"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Giấy chứng nhận đã cấp chưa ghi nguồn gốc sử dụng đất thì căn cứ vào hồ sơ cấp Giấy chứng nhận đã được xét duyệt trước đây và quy định của </w:t>
      </w:r>
      <w:r w:rsidR="00C37599" w:rsidRPr="00CF1887">
        <w:rPr>
          <w:rFonts w:ascii="Arial" w:hAnsi="Arial" w:cs="Arial"/>
          <w:sz w:val="20"/>
        </w:rPr>
        <w:t>pháp</w:t>
      </w:r>
      <w:r w:rsidRPr="00CF1887">
        <w:rPr>
          <w:rFonts w:ascii="Arial" w:hAnsi="Arial" w:cs="Arial"/>
          <w:sz w:val="20"/>
        </w:rPr>
        <w:t xml:space="preserve"> </w:t>
      </w:r>
      <w:r w:rsidR="00CF1887" w:rsidRPr="00CF1887">
        <w:rPr>
          <w:rFonts w:ascii="Arial" w:hAnsi="Arial" w:cs="Arial"/>
          <w:sz w:val="20"/>
        </w:rPr>
        <w:t>luật</w:t>
      </w:r>
      <w:r w:rsidRPr="00CF1887">
        <w:rPr>
          <w:rFonts w:ascii="Arial" w:hAnsi="Arial" w:cs="Arial"/>
          <w:sz w:val="20"/>
        </w:rPr>
        <w:t xml:space="preserve"> đất đai tại thời </w:t>
      </w:r>
      <w:r w:rsidR="00CF1887" w:rsidRPr="00CF1887">
        <w:rPr>
          <w:rFonts w:ascii="Arial" w:hAnsi="Arial" w:cs="Arial"/>
          <w:sz w:val="20"/>
        </w:rPr>
        <w:t>điểm</w:t>
      </w:r>
      <w:r w:rsidRPr="00CF1887">
        <w:rPr>
          <w:rFonts w:ascii="Arial" w:hAnsi="Arial" w:cs="Arial"/>
          <w:sz w:val="20"/>
        </w:rPr>
        <w:t xml:space="preserve"> cấp Giấy chứng nhận để xác định và thể hiện nguồn gốc sử dụng đất theo quy định tại Thông tư này;</w:t>
      </w:r>
    </w:p>
    <w:p w14:paraId="0A71B9F5" w14:textId="77777777" w:rsidR="00C76E11" w:rsidRPr="00CF1887" w:rsidRDefault="00725EFE" w:rsidP="005F2477">
      <w:pPr>
        <w:spacing w:before="120"/>
        <w:rPr>
          <w:rFonts w:ascii="Arial" w:hAnsi="Arial" w:cs="Arial"/>
          <w:sz w:val="20"/>
        </w:rPr>
      </w:pPr>
      <w:bookmarkStart w:id="23" w:name="diem_h_8_6"/>
      <w:r w:rsidRPr="00CF1887">
        <w:rPr>
          <w:rFonts w:ascii="Arial" w:hAnsi="Arial" w:cs="Arial"/>
          <w:sz w:val="20"/>
        </w:rPr>
        <w:t xml:space="preserve">h) </w:t>
      </w:r>
      <w:r w:rsidR="00C76E11" w:rsidRPr="00CF1887">
        <w:rPr>
          <w:rFonts w:ascii="Arial" w:hAnsi="Arial" w:cs="Arial"/>
          <w:sz w:val="20"/>
        </w:rPr>
        <w:t>Trường hợp chuyển quyền sử dụng đất mà phải cấp Giấy chứng nhận cho bên nhận chuyển quyền thì ghi lần lượt hình thức nhận chuyển quyền (như nhận chuyển đổi; nhận chuyển nhượng; nhận thừa kế; được tặng cho; nhận góp vốn; trúng đấu giá; xử lý nợ thế chấp; giải quyết tranh chấp; do giải quyết khiếu nại, tố cáo; thực hiện quyết định (hoặc bản án) của Tòa án; thực hiện quyết định thi hành án;...); tiếp theo ghi nguồn gốc sử dụng đất như trên Giấy chứng nhận đã cấp l</w:t>
      </w:r>
      <w:r w:rsidRPr="00CF1887">
        <w:rPr>
          <w:rFonts w:ascii="Arial" w:hAnsi="Arial" w:cs="Arial"/>
          <w:sz w:val="20"/>
        </w:rPr>
        <w:t>ầ</w:t>
      </w:r>
      <w:r w:rsidR="00C76E11" w:rsidRPr="00CF1887">
        <w:rPr>
          <w:rFonts w:ascii="Arial" w:hAnsi="Arial" w:cs="Arial"/>
          <w:sz w:val="20"/>
        </w:rPr>
        <w:t xml:space="preserve">n đầu và được thể hiện theo quy định tại Thông tư này. Ví dụ: </w:t>
      </w:r>
      <w:r w:rsidR="0007245F" w:rsidRPr="00CF1887">
        <w:rPr>
          <w:rFonts w:ascii="Arial" w:hAnsi="Arial" w:cs="Arial"/>
          <w:i/>
          <w:sz w:val="20"/>
        </w:rPr>
        <w:t>"</w:t>
      </w:r>
      <w:r w:rsidR="00C76E11" w:rsidRPr="00CF1887">
        <w:rPr>
          <w:rFonts w:ascii="Arial" w:hAnsi="Arial" w:cs="Arial"/>
          <w:i/>
          <w:sz w:val="20"/>
        </w:rPr>
        <w:t>Nhận chuy</w:t>
      </w:r>
      <w:r w:rsidRPr="00CF1887">
        <w:rPr>
          <w:rFonts w:ascii="Arial" w:hAnsi="Arial" w:cs="Arial"/>
          <w:i/>
          <w:sz w:val="20"/>
        </w:rPr>
        <w:t>ể</w:t>
      </w:r>
      <w:r w:rsidR="00C76E11" w:rsidRPr="00CF1887">
        <w:rPr>
          <w:rFonts w:ascii="Arial" w:hAnsi="Arial" w:cs="Arial"/>
          <w:i/>
          <w:sz w:val="20"/>
        </w:rPr>
        <w:t>n nhượng đất được Nhà nước giao có thu tiền sử dụng đất</w:t>
      </w:r>
      <w:r w:rsidR="0007245F" w:rsidRPr="00CF1887">
        <w:rPr>
          <w:rFonts w:ascii="Arial" w:hAnsi="Arial" w:cs="Arial"/>
          <w:i/>
          <w:sz w:val="20"/>
        </w:rPr>
        <w:t>"</w:t>
      </w:r>
      <w:r w:rsidR="00C76E11" w:rsidRPr="00CF1887">
        <w:rPr>
          <w:rFonts w:ascii="Arial" w:hAnsi="Arial" w:cs="Arial"/>
          <w:i/>
          <w:sz w:val="20"/>
        </w:rPr>
        <w:t>.</w:t>
      </w:r>
      <w:bookmarkEnd w:id="23"/>
    </w:p>
    <w:p w14:paraId="47F7A134"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nhận chuyển nhượng </w:t>
      </w:r>
      <w:r w:rsidR="007B2636" w:rsidRPr="00CF1887">
        <w:rPr>
          <w:rFonts w:ascii="Arial" w:hAnsi="Arial" w:cs="Arial"/>
          <w:sz w:val="20"/>
        </w:rPr>
        <w:t>quyền sử dụng đất để sử dụng vào</w:t>
      </w:r>
      <w:r w:rsidRPr="00CF1887">
        <w:rPr>
          <w:rFonts w:ascii="Arial" w:hAnsi="Arial" w:cs="Arial"/>
          <w:sz w:val="20"/>
        </w:rPr>
        <w:t xml:space="preserve"> </w:t>
      </w:r>
      <w:r w:rsidR="00CF1887" w:rsidRPr="00CF1887">
        <w:rPr>
          <w:rFonts w:ascii="Arial" w:hAnsi="Arial" w:cs="Arial"/>
          <w:sz w:val="20"/>
        </w:rPr>
        <w:t>mục</w:t>
      </w:r>
      <w:r w:rsidRPr="00CF1887">
        <w:rPr>
          <w:rFonts w:ascii="Arial" w:hAnsi="Arial" w:cs="Arial"/>
          <w:sz w:val="20"/>
        </w:rPr>
        <w:t xml:space="preserve"> đích khác mà phải làm thủ tục chuyển </w:t>
      </w:r>
      <w:r w:rsidR="00CF1887" w:rsidRPr="00CF1887">
        <w:rPr>
          <w:rFonts w:ascii="Arial" w:hAnsi="Arial" w:cs="Arial"/>
          <w:sz w:val="20"/>
        </w:rPr>
        <w:t>mục</w:t>
      </w:r>
      <w:r w:rsidRPr="00CF1887">
        <w:rPr>
          <w:rFonts w:ascii="Arial" w:hAnsi="Arial" w:cs="Arial"/>
          <w:sz w:val="20"/>
        </w:rPr>
        <w:t xml:space="preserve"> đích sử dụng đất thì ghi nguồn gốc sử dụng đất theo hình thức quy định tại các </w:t>
      </w:r>
      <w:r w:rsidR="00CF1887" w:rsidRPr="00CF1887">
        <w:rPr>
          <w:rFonts w:ascii="Arial" w:hAnsi="Arial" w:cs="Arial"/>
          <w:sz w:val="20"/>
        </w:rPr>
        <w:t>Điểm</w:t>
      </w:r>
      <w:r w:rsidRPr="00CF1887">
        <w:rPr>
          <w:rFonts w:ascii="Arial" w:hAnsi="Arial" w:cs="Arial"/>
          <w:sz w:val="20"/>
        </w:rPr>
        <w:t xml:space="preserve"> a, b, c và d </w:t>
      </w:r>
      <w:r w:rsidR="00C37599" w:rsidRPr="00CF1887">
        <w:rPr>
          <w:rFonts w:ascii="Arial" w:hAnsi="Arial" w:cs="Arial"/>
          <w:sz w:val="20"/>
        </w:rPr>
        <w:t>Khoản</w:t>
      </w:r>
      <w:r w:rsidRPr="00CF1887">
        <w:rPr>
          <w:rFonts w:ascii="Arial" w:hAnsi="Arial" w:cs="Arial"/>
          <w:sz w:val="20"/>
        </w:rPr>
        <w:t xml:space="preserve"> này phù hợp với hình thức thực hiện nghĩa vụ tài chính với Nhà nước sau khi được chuyển </w:t>
      </w:r>
      <w:r w:rsidR="00CF1887" w:rsidRPr="00CF1887">
        <w:rPr>
          <w:rFonts w:ascii="Arial" w:hAnsi="Arial" w:cs="Arial"/>
          <w:sz w:val="20"/>
        </w:rPr>
        <w:t>mục</w:t>
      </w:r>
      <w:r w:rsidRPr="00CF1887">
        <w:rPr>
          <w:rFonts w:ascii="Arial" w:hAnsi="Arial" w:cs="Arial"/>
          <w:sz w:val="20"/>
        </w:rPr>
        <w:t xml:space="preserve"> đích sử dụng đất;</w:t>
      </w:r>
    </w:p>
    <w:p w14:paraId="01F02063" w14:textId="77777777" w:rsidR="00C76E11" w:rsidRPr="00CF1887" w:rsidRDefault="007B2636" w:rsidP="005F2477">
      <w:pPr>
        <w:spacing w:before="120"/>
        <w:rPr>
          <w:rFonts w:ascii="Arial" w:hAnsi="Arial" w:cs="Arial"/>
          <w:sz w:val="20"/>
        </w:rPr>
      </w:pPr>
      <w:r w:rsidRPr="00CF1887">
        <w:rPr>
          <w:rFonts w:ascii="Arial" w:hAnsi="Arial" w:cs="Arial"/>
          <w:sz w:val="20"/>
        </w:rPr>
        <w:t xml:space="preserve">i) </w:t>
      </w:r>
      <w:r w:rsidR="00C76E11" w:rsidRPr="00CF1887">
        <w:rPr>
          <w:rFonts w:ascii="Arial" w:hAnsi="Arial" w:cs="Arial"/>
          <w:sz w:val="20"/>
        </w:rPr>
        <w:t>Trường</w:t>
      </w:r>
      <w:r w:rsidRPr="00CF1887">
        <w:rPr>
          <w:rFonts w:ascii="Arial" w:hAnsi="Arial" w:cs="Arial"/>
          <w:sz w:val="20"/>
        </w:rPr>
        <w:t xml:space="preserve"> hợp</w:t>
      </w:r>
      <w:r w:rsidR="00C76E11" w:rsidRPr="00CF1887">
        <w:rPr>
          <w:rFonts w:ascii="Arial" w:hAnsi="Arial" w:cs="Arial"/>
          <w:sz w:val="20"/>
        </w:rPr>
        <w:t xml:space="preserve"> chuyển </w:t>
      </w:r>
      <w:r w:rsidR="00CF1887" w:rsidRPr="00CF1887">
        <w:rPr>
          <w:rFonts w:ascii="Arial" w:hAnsi="Arial" w:cs="Arial"/>
          <w:sz w:val="20"/>
        </w:rPr>
        <w:t>mục</w:t>
      </w:r>
      <w:r w:rsidR="00C76E11" w:rsidRPr="00CF1887">
        <w:rPr>
          <w:rFonts w:ascii="Arial" w:hAnsi="Arial" w:cs="Arial"/>
          <w:sz w:val="20"/>
        </w:rPr>
        <w:t xml:space="preserve"> đích sử dụng đất mà phải cấp Giấy chứng nhận thì ghi như quy định đối với trường hợp Nhà nước giao đất có thu tiền sử dụng đất (nếu người sử dụng đất nộp tiền sử dụng đất cho việc chuyển </w:t>
      </w:r>
      <w:r w:rsidR="00CF1887" w:rsidRPr="00CF1887">
        <w:rPr>
          <w:rFonts w:ascii="Arial" w:hAnsi="Arial" w:cs="Arial"/>
          <w:sz w:val="20"/>
        </w:rPr>
        <w:t>mục</w:t>
      </w:r>
      <w:r w:rsidR="00C76E11" w:rsidRPr="00CF1887">
        <w:rPr>
          <w:rFonts w:ascii="Arial" w:hAnsi="Arial" w:cs="Arial"/>
          <w:sz w:val="20"/>
        </w:rPr>
        <w:t xml:space="preserve"> đích); ghi theo quy định đối với trường hợp Nhà nước cho thuê đất (nếu </w:t>
      </w:r>
      <w:r w:rsidRPr="00CF1887">
        <w:rPr>
          <w:rFonts w:ascii="Arial" w:hAnsi="Arial" w:cs="Arial"/>
          <w:sz w:val="20"/>
        </w:rPr>
        <w:t>n</w:t>
      </w:r>
      <w:r w:rsidR="00C76E11" w:rsidRPr="00CF1887">
        <w:rPr>
          <w:rFonts w:ascii="Arial" w:hAnsi="Arial" w:cs="Arial"/>
          <w:sz w:val="20"/>
        </w:rPr>
        <w:t xml:space="preserve">gười sử dụng đất chuyển sang thuê đất hoặc tiếp tục thuê đất như trước khi chuyển </w:t>
      </w:r>
      <w:r w:rsidR="00CF1887" w:rsidRPr="00CF1887">
        <w:rPr>
          <w:rFonts w:ascii="Arial" w:hAnsi="Arial" w:cs="Arial"/>
          <w:sz w:val="20"/>
        </w:rPr>
        <w:t>mục</w:t>
      </w:r>
      <w:r w:rsidR="00C76E11" w:rsidRPr="00CF1887">
        <w:rPr>
          <w:rFonts w:ascii="Arial" w:hAnsi="Arial" w:cs="Arial"/>
          <w:sz w:val="20"/>
        </w:rPr>
        <w:t xml:space="preserve"> đích); ghi như trước khi chuyển </w:t>
      </w:r>
      <w:r w:rsidR="00CF1887" w:rsidRPr="00CF1887">
        <w:rPr>
          <w:rFonts w:ascii="Arial" w:hAnsi="Arial" w:cs="Arial"/>
          <w:sz w:val="20"/>
        </w:rPr>
        <w:t>mục</w:t>
      </w:r>
      <w:r w:rsidR="00C76E11" w:rsidRPr="00CF1887">
        <w:rPr>
          <w:rFonts w:ascii="Arial" w:hAnsi="Arial" w:cs="Arial"/>
          <w:sz w:val="20"/>
        </w:rPr>
        <w:t xml:space="preserve"> đích sử dụng đất đối với trường hợp được Nhà nước công nhận quyền sử dụng đất mà không phải nộp tiền chuyển </w:t>
      </w:r>
      <w:r w:rsidR="00CF1887" w:rsidRPr="00CF1887">
        <w:rPr>
          <w:rFonts w:ascii="Arial" w:hAnsi="Arial" w:cs="Arial"/>
          <w:sz w:val="20"/>
        </w:rPr>
        <w:t>mục</w:t>
      </w:r>
      <w:r w:rsidR="00C76E11" w:rsidRPr="00CF1887">
        <w:rPr>
          <w:rFonts w:ascii="Arial" w:hAnsi="Arial" w:cs="Arial"/>
          <w:sz w:val="20"/>
        </w:rPr>
        <w:t xml:space="preserve"> đích và không phải chuyển sang thuê đất;</w:t>
      </w:r>
    </w:p>
    <w:p w14:paraId="741716EE"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k) Trường </w:t>
      </w:r>
      <w:r w:rsidR="007B2636" w:rsidRPr="00CF1887">
        <w:rPr>
          <w:rFonts w:ascii="Arial" w:hAnsi="Arial" w:cs="Arial"/>
          <w:sz w:val="20"/>
        </w:rPr>
        <w:t>hợp</w:t>
      </w:r>
      <w:r w:rsidRPr="00CF1887">
        <w:rPr>
          <w:rFonts w:ascii="Arial" w:hAnsi="Arial" w:cs="Arial"/>
          <w:sz w:val="20"/>
        </w:rPr>
        <w:t xml:space="preserve"> thuê đất, thuê lại đất của doanh nghiệp đầu tư hạ tầng trong khu công nghiệp, cụm công nghiệp, khu chế xuất, khu công nghệ cao và khu kinh tế theo hình thức trả tiền một l</w:t>
      </w:r>
      <w:r w:rsidR="007B2636" w:rsidRPr="00CF1887">
        <w:rPr>
          <w:rFonts w:ascii="Arial" w:hAnsi="Arial" w:cs="Arial"/>
          <w:sz w:val="20"/>
        </w:rPr>
        <w:t>ầ</w:t>
      </w:r>
      <w:r w:rsidRPr="00CF1887">
        <w:rPr>
          <w:rFonts w:ascii="Arial" w:hAnsi="Arial" w:cs="Arial"/>
          <w:sz w:val="20"/>
        </w:rPr>
        <w:t>n th</w:t>
      </w:r>
      <w:r w:rsidR="007B2636" w:rsidRPr="00CF1887">
        <w:rPr>
          <w:rFonts w:ascii="Arial" w:hAnsi="Arial" w:cs="Arial"/>
          <w:sz w:val="20"/>
        </w:rPr>
        <w:t>ì</w:t>
      </w:r>
      <w:r w:rsidRPr="00CF1887">
        <w:rPr>
          <w:rFonts w:ascii="Arial" w:hAnsi="Arial" w:cs="Arial"/>
          <w:sz w:val="20"/>
        </w:rPr>
        <w:t xml:space="preserve"> ghi </w:t>
      </w:r>
      <w:r w:rsidR="0007245F" w:rsidRPr="00CF1887">
        <w:rPr>
          <w:rFonts w:ascii="Arial" w:hAnsi="Arial" w:cs="Arial"/>
          <w:sz w:val="20"/>
        </w:rPr>
        <w:t>"</w:t>
      </w:r>
      <w:r w:rsidRPr="00CF1887">
        <w:rPr>
          <w:rFonts w:ascii="Arial" w:hAnsi="Arial" w:cs="Arial"/>
          <w:sz w:val="20"/>
        </w:rPr>
        <w:t>Thuê đất trả tiền một lần của doanh nghiệp đầu tư hạ tầng khu công nghiệp (hoặc cụm công nghiệp, khu chế xuất,</w:t>
      </w:r>
      <w:r w:rsidR="00444671" w:rsidRPr="00CF1887">
        <w:rPr>
          <w:rFonts w:ascii="Arial" w:hAnsi="Arial" w:cs="Arial"/>
          <w:sz w:val="20"/>
        </w:rPr>
        <w:t>…)".</w:t>
      </w:r>
    </w:p>
    <w:p w14:paraId="34D7A5AB" w14:textId="77777777" w:rsidR="00C76E11" w:rsidRPr="00CF1887" w:rsidRDefault="007B2636" w:rsidP="005F2477">
      <w:pPr>
        <w:spacing w:before="120"/>
        <w:rPr>
          <w:rFonts w:ascii="Arial" w:hAnsi="Arial" w:cs="Arial"/>
          <w:sz w:val="20"/>
        </w:rPr>
      </w:pPr>
      <w:r w:rsidRPr="00CF1887">
        <w:rPr>
          <w:rFonts w:ascii="Arial" w:hAnsi="Arial" w:cs="Arial"/>
          <w:sz w:val="20"/>
        </w:rPr>
        <w:t>Trường hợp</w:t>
      </w:r>
      <w:r w:rsidR="00C76E11" w:rsidRPr="00CF1887">
        <w:rPr>
          <w:rFonts w:ascii="Arial" w:hAnsi="Arial" w:cs="Arial"/>
          <w:sz w:val="20"/>
        </w:rPr>
        <w:t xml:space="preserve"> thuê đất, thuê lại đất của doanh nghiệp đầu tư hạ tầng trong khu công nghiệp, cụm công nghiệp, khu chế xuất, khu công nghệ cao và khu kinh tế theo hình thức trả tiền hàng năm </w:t>
      </w:r>
      <w:r w:rsidR="0081258A" w:rsidRPr="00CF1887">
        <w:rPr>
          <w:rFonts w:ascii="Arial" w:hAnsi="Arial" w:cs="Arial"/>
          <w:sz w:val="20"/>
        </w:rPr>
        <w:t>thì ghi</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Thuê đất trả tiền hàng năm của doanh nghiệp đầu tư hạ tầng khu công nghiệp (hoặc cụm công nghiệp, khu chế xuất,..</w:t>
      </w:r>
    </w:p>
    <w:p w14:paraId="4FFB6F9B" w14:textId="77777777" w:rsidR="00C76E11" w:rsidRPr="00CF1887" w:rsidRDefault="007B2636" w:rsidP="005F2477">
      <w:pPr>
        <w:spacing w:before="120"/>
        <w:rPr>
          <w:rFonts w:ascii="Arial" w:hAnsi="Arial" w:cs="Arial"/>
          <w:sz w:val="20"/>
        </w:rPr>
      </w:pPr>
      <w:r w:rsidRPr="00CF1887">
        <w:rPr>
          <w:rFonts w:ascii="Arial" w:hAnsi="Arial" w:cs="Arial"/>
          <w:sz w:val="20"/>
        </w:rPr>
        <w:t>l</w:t>
      </w:r>
      <w:r w:rsidR="00C76E11" w:rsidRPr="00CF1887">
        <w:rPr>
          <w:rFonts w:ascii="Arial" w:hAnsi="Arial" w:cs="Arial"/>
          <w:sz w:val="20"/>
        </w:rPr>
        <w:t>) Trường hợp thửa đất gồm nhiều phần diện tích có nguồn gốc sử dụng đất khác nhau thì lần lượt ghi từng loại nguồn gốc và diện tích có nguồn gốc đó kèm theo;</w:t>
      </w:r>
    </w:p>
    <w:p w14:paraId="7BF56904"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m) Trường </w:t>
      </w:r>
      <w:r w:rsidR="007B2636" w:rsidRPr="00CF1887">
        <w:rPr>
          <w:rFonts w:ascii="Arial" w:hAnsi="Arial" w:cs="Arial"/>
          <w:sz w:val="20"/>
        </w:rPr>
        <w:t>hợp</w:t>
      </w:r>
      <w:r w:rsidRPr="00CF1887">
        <w:rPr>
          <w:rFonts w:ascii="Arial" w:hAnsi="Arial" w:cs="Arial"/>
          <w:sz w:val="20"/>
        </w:rPr>
        <w:t xml:space="preserve"> được miễn, giảm nghĩa vụ tài chính theo quy định của </w:t>
      </w:r>
      <w:r w:rsidR="00C37599" w:rsidRPr="00CF1887">
        <w:rPr>
          <w:rFonts w:ascii="Arial" w:hAnsi="Arial" w:cs="Arial"/>
          <w:sz w:val="20"/>
        </w:rPr>
        <w:t>pháp</w:t>
      </w:r>
      <w:r w:rsidRPr="00CF1887">
        <w:rPr>
          <w:rFonts w:ascii="Arial" w:hAnsi="Arial" w:cs="Arial"/>
          <w:sz w:val="20"/>
        </w:rPr>
        <w:t xml:space="preserve"> </w:t>
      </w:r>
      <w:r w:rsidR="00CF1887" w:rsidRPr="00CF1887">
        <w:rPr>
          <w:rFonts w:ascii="Arial" w:hAnsi="Arial" w:cs="Arial"/>
          <w:sz w:val="20"/>
        </w:rPr>
        <w:t>luật</w:t>
      </w:r>
      <w:r w:rsidRPr="00CF1887">
        <w:rPr>
          <w:rFonts w:ascii="Arial" w:hAnsi="Arial" w:cs="Arial"/>
          <w:sz w:val="20"/>
        </w:rPr>
        <w:t xml:space="preserve"> thì ghi miễn, giảm vào Giấy chứng nhận theo quy định tại </w:t>
      </w:r>
      <w:r w:rsidR="00CF1887" w:rsidRPr="00CF1887">
        <w:rPr>
          <w:rFonts w:ascii="Arial" w:hAnsi="Arial" w:cs="Arial"/>
          <w:sz w:val="20"/>
        </w:rPr>
        <w:t>Điều</w:t>
      </w:r>
      <w:r w:rsidRPr="00CF1887">
        <w:rPr>
          <w:rFonts w:ascii="Arial" w:hAnsi="Arial" w:cs="Arial"/>
          <w:sz w:val="20"/>
        </w:rPr>
        <w:t xml:space="preserve"> 13 của Thông tư này.</w:t>
      </w:r>
    </w:p>
    <w:p w14:paraId="10CACB3F"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9. </w:t>
      </w:r>
      <w:r w:rsidR="00593BF3" w:rsidRPr="00CF1887">
        <w:rPr>
          <w:rFonts w:ascii="Arial" w:hAnsi="Arial" w:cs="Arial"/>
          <w:sz w:val="20"/>
        </w:rPr>
        <w:t>Trường hợp</w:t>
      </w:r>
      <w:r w:rsidRPr="00CF1887">
        <w:rPr>
          <w:rFonts w:ascii="Arial" w:hAnsi="Arial" w:cs="Arial"/>
          <w:sz w:val="20"/>
        </w:rPr>
        <w:t xml:space="preserve"> người sử dụng đất sử dụng nhiều thửa đất nông nghiệp mà có nhu cầu cấp chung một Giấy chứng nhận thì thể hiện theo quy định như sau:</w:t>
      </w:r>
    </w:p>
    <w:p w14:paraId="4EE3EF0D" w14:textId="77777777" w:rsidR="00C76E11" w:rsidRPr="00CF1887" w:rsidRDefault="007B2636"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Địa chỉ sử dụng đất: thể hiện thông tin địa chỉ chung của các thửa đất, bao gồm tên xứ đồng (nếu có) và tên đơn vị hành chính cấp xã, huyện, tỉnh;</w:t>
      </w:r>
    </w:p>
    <w:p w14:paraId="1956A449"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b) Các thông tin về thửa đất số, tờ bản đồ số, diện tích, hình thức sử dụng, </w:t>
      </w:r>
      <w:r w:rsidR="00CF1887" w:rsidRPr="00CF1887">
        <w:rPr>
          <w:rFonts w:ascii="Arial" w:hAnsi="Arial" w:cs="Arial"/>
          <w:sz w:val="20"/>
        </w:rPr>
        <w:t>mục</w:t>
      </w:r>
      <w:r w:rsidRPr="00CF1887">
        <w:rPr>
          <w:rFonts w:ascii="Arial" w:hAnsi="Arial" w:cs="Arial"/>
          <w:sz w:val="20"/>
        </w:rPr>
        <w:t xml:space="preserve"> đích sử dụng, thời hạn sử dụng, nguồn gốc sử dụng đất được thể hiện theo quy định tại các </w:t>
      </w:r>
      <w:r w:rsidR="00C37599" w:rsidRPr="00CF1887">
        <w:rPr>
          <w:rFonts w:ascii="Arial" w:hAnsi="Arial" w:cs="Arial"/>
          <w:sz w:val="20"/>
        </w:rPr>
        <w:t>Khoản</w:t>
      </w:r>
      <w:r w:rsidRPr="00CF1887">
        <w:rPr>
          <w:rFonts w:ascii="Arial" w:hAnsi="Arial" w:cs="Arial"/>
          <w:sz w:val="20"/>
        </w:rPr>
        <w:t xml:space="preserve"> 1,</w:t>
      </w:r>
      <w:r w:rsidR="007B2636" w:rsidRPr="00CF1887">
        <w:rPr>
          <w:rFonts w:ascii="Arial" w:hAnsi="Arial" w:cs="Arial"/>
          <w:sz w:val="20"/>
        </w:rPr>
        <w:t xml:space="preserve"> </w:t>
      </w:r>
      <w:r w:rsidRPr="00CF1887">
        <w:rPr>
          <w:rFonts w:ascii="Arial" w:hAnsi="Arial" w:cs="Arial"/>
          <w:sz w:val="20"/>
        </w:rPr>
        <w:t>2,</w:t>
      </w:r>
      <w:r w:rsidR="007B2636" w:rsidRPr="00CF1887">
        <w:rPr>
          <w:rFonts w:ascii="Arial" w:hAnsi="Arial" w:cs="Arial"/>
          <w:sz w:val="20"/>
        </w:rPr>
        <w:t xml:space="preserve"> </w:t>
      </w:r>
      <w:r w:rsidRPr="00CF1887">
        <w:rPr>
          <w:rFonts w:ascii="Arial" w:hAnsi="Arial" w:cs="Arial"/>
          <w:sz w:val="20"/>
        </w:rPr>
        <w:t xml:space="preserve">4, 5, 6, 7 và 8 </w:t>
      </w:r>
      <w:r w:rsidR="00CF1887" w:rsidRPr="00CF1887">
        <w:rPr>
          <w:rFonts w:ascii="Arial" w:hAnsi="Arial" w:cs="Arial"/>
          <w:sz w:val="20"/>
        </w:rPr>
        <w:t>Điều</w:t>
      </w:r>
      <w:r w:rsidRPr="00CF1887">
        <w:rPr>
          <w:rFonts w:ascii="Arial" w:hAnsi="Arial" w:cs="Arial"/>
          <w:sz w:val="20"/>
        </w:rPr>
        <w:t xml:space="preserve"> này vào bảng dưới đây: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980"/>
        <w:gridCol w:w="885"/>
        <w:gridCol w:w="1185"/>
        <w:gridCol w:w="1464"/>
        <w:gridCol w:w="1620"/>
        <w:gridCol w:w="1271"/>
        <w:gridCol w:w="1660"/>
      </w:tblGrid>
      <w:tr w:rsidR="00C76E11" w:rsidRPr="00CF1887" w14:paraId="5C132B53" w14:textId="77777777">
        <w:trPr>
          <w:jc w:val="center"/>
        </w:trPr>
        <w:tc>
          <w:tcPr>
            <w:tcW w:w="989" w:type="dxa"/>
            <w:shd w:val="clear" w:color="auto" w:fill="auto"/>
            <w:vAlign w:val="center"/>
          </w:tcPr>
          <w:p w14:paraId="2BE940D7" w14:textId="77777777" w:rsidR="00C76E11" w:rsidRPr="00CF1887" w:rsidRDefault="00C76E11" w:rsidP="005F2477">
            <w:pPr>
              <w:spacing w:before="120"/>
              <w:jc w:val="center"/>
              <w:rPr>
                <w:rFonts w:ascii="Arial" w:hAnsi="Arial" w:cs="Arial"/>
                <w:sz w:val="20"/>
                <w:lang w:val="en-US"/>
              </w:rPr>
            </w:pPr>
            <w:r w:rsidRPr="00CF1887">
              <w:rPr>
                <w:rFonts w:ascii="Arial" w:hAnsi="Arial" w:cs="Arial"/>
                <w:sz w:val="20"/>
              </w:rPr>
              <w:t>Tờ bản</w:t>
            </w:r>
            <w:r w:rsidR="007B2636" w:rsidRPr="00CF1887">
              <w:rPr>
                <w:rFonts w:ascii="Arial" w:hAnsi="Arial" w:cs="Arial"/>
                <w:sz w:val="20"/>
                <w:lang w:val="en-US"/>
              </w:rPr>
              <w:t xml:space="preserve"> đồ số</w:t>
            </w:r>
          </w:p>
        </w:tc>
        <w:tc>
          <w:tcPr>
            <w:tcW w:w="888" w:type="dxa"/>
            <w:shd w:val="clear" w:color="auto" w:fill="auto"/>
            <w:vAlign w:val="center"/>
          </w:tcPr>
          <w:p w14:paraId="2E69340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Thửa đất số</w:t>
            </w:r>
          </w:p>
        </w:tc>
        <w:tc>
          <w:tcPr>
            <w:tcW w:w="1195" w:type="dxa"/>
            <w:shd w:val="clear" w:color="auto" w:fill="auto"/>
            <w:vAlign w:val="center"/>
          </w:tcPr>
          <w:p w14:paraId="14FE9631" w14:textId="77777777" w:rsidR="00C76E11" w:rsidRPr="00CF1887" w:rsidRDefault="007B2636" w:rsidP="005F2477">
            <w:pPr>
              <w:spacing w:before="120"/>
              <w:jc w:val="center"/>
              <w:rPr>
                <w:rFonts w:ascii="Arial" w:hAnsi="Arial" w:cs="Arial"/>
                <w:sz w:val="20"/>
              </w:rPr>
            </w:pPr>
            <w:r w:rsidRPr="00CF1887">
              <w:rPr>
                <w:rFonts w:ascii="Arial" w:hAnsi="Arial" w:cs="Arial"/>
                <w:sz w:val="20"/>
              </w:rPr>
              <w:t>Di</w:t>
            </w:r>
            <w:r w:rsidRPr="00CF1887">
              <w:rPr>
                <w:rFonts w:ascii="Arial" w:hAnsi="Arial" w:cs="Arial"/>
                <w:sz w:val="20"/>
                <w:lang w:val="en-US"/>
              </w:rPr>
              <w:t>ệ</w:t>
            </w:r>
            <w:r w:rsidR="00C76E11" w:rsidRPr="00CF1887">
              <w:rPr>
                <w:rFonts w:ascii="Arial" w:hAnsi="Arial" w:cs="Arial"/>
                <w:sz w:val="20"/>
              </w:rPr>
              <w:t>n tích (</w:t>
            </w:r>
            <w:r w:rsidRPr="00CF1887">
              <w:rPr>
                <w:rFonts w:ascii="Arial" w:hAnsi="Arial" w:cs="Arial"/>
                <w:sz w:val="20"/>
              </w:rPr>
              <w:t>m</w:t>
            </w:r>
            <w:r w:rsidRPr="00CF1887">
              <w:rPr>
                <w:rFonts w:ascii="Arial" w:hAnsi="Arial" w:cs="Arial"/>
                <w:sz w:val="20"/>
                <w:vertAlign w:val="superscript"/>
              </w:rPr>
              <w:t>2</w:t>
            </w:r>
            <w:r w:rsidR="00C76E11" w:rsidRPr="00CF1887">
              <w:rPr>
                <w:rFonts w:ascii="Arial" w:hAnsi="Arial" w:cs="Arial"/>
                <w:sz w:val="20"/>
              </w:rPr>
              <w:t>)</w:t>
            </w:r>
          </w:p>
        </w:tc>
        <w:tc>
          <w:tcPr>
            <w:tcW w:w="1478" w:type="dxa"/>
            <w:shd w:val="clear" w:color="auto" w:fill="auto"/>
            <w:vAlign w:val="center"/>
          </w:tcPr>
          <w:p w14:paraId="05D48383" w14:textId="77777777" w:rsidR="00C76E11" w:rsidRPr="00CF1887" w:rsidRDefault="00C76E11" w:rsidP="005F2477">
            <w:pPr>
              <w:spacing w:before="120"/>
              <w:jc w:val="center"/>
              <w:rPr>
                <w:rFonts w:ascii="Arial" w:hAnsi="Arial" w:cs="Arial"/>
                <w:sz w:val="20"/>
              </w:rPr>
            </w:pPr>
            <w:r w:rsidRPr="00CF1887">
              <w:rPr>
                <w:rFonts w:ascii="Arial" w:hAnsi="Arial" w:cs="Arial"/>
                <w:sz w:val="20"/>
              </w:rPr>
              <w:t>Hình thức sử dụng</w:t>
            </w:r>
          </w:p>
        </w:tc>
        <w:tc>
          <w:tcPr>
            <w:tcW w:w="1637" w:type="dxa"/>
            <w:shd w:val="clear" w:color="auto" w:fill="auto"/>
            <w:vAlign w:val="center"/>
          </w:tcPr>
          <w:p w14:paraId="44C5E46C" w14:textId="77777777" w:rsidR="00C76E11" w:rsidRPr="00CF1887" w:rsidRDefault="00CF1887" w:rsidP="005F2477">
            <w:pPr>
              <w:spacing w:before="120"/>
              <w:jc w:val="center"/>
              <w:rPr>
                <w:rFonts w:ascii="Arial" w:hAnsi="Arial" w:cs="Arial"/>
                <w:sz w:val="20"/>
              </w:rPr>
            </w:pPr>
            <w:r w:rsidRPr="00CF1887">
              <w:rPr>
                <w:rFonts w:ascii="Arial" w:hAnsi="Arial" w:cs="Arial"/>
                <w:sz w:val="20"/>
              </w:rPr>
              <w:t>Mục</w:t>
            </w:r>
            <w:r w:rsidR="00C76E11" w:rsidRPr="00CF1887">
              <w:rPr>
                <w:rFonts w:ascii="Arial" w:hAnsi="Arial" w:cs="Arial"/>
                <w:sz w:val="20"/>
              </w:rPr>
              <w:t xml:space="preserve"> đích sử dụng</w:t>
            </w:r>
          </w:p>
        </w:tc>
        <w:tc>
          <w:tcPr>
            <w:tcW w:w="1282" w:type="dxa"/>
            <w:shd w:val="clear" w:color="auto" w:fill="auto"/>
            <w:vAlign w:val="center"/>
          </w:tcPr>
          <w:p w14:paraId="76D8E709"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Thời hạn sử dụng</w:t>
            </w:r>
          </w:p>
        </w:tc>
        <w:tc>
          <w:tcPr>
            <w:tcW w:w="1675" w:type="dxa"/>
            <w:shd w:val="clear" w:color="auto" w:fill="auto"/>
            <w:vAlign w:val="center"/>
          </w:tcPr>
          <w:p w14:paraId="7A24425F" w14:textId="77777777" w:rsidR="00C76E11" w:rsidRPr="00CF1887" w:rsidRDefault="00C76E11" w:rsidP="005F2477">
            <w:pPr>
              <w:spacing w:before="120"/>
              <w:jc w:val="center"/>
              <w:rPr>
                <w:rFonts w:ascii="Arial" w:hAnsi="Arial" w:cs="Arial"/>
                <w:sz w:val="20"/>
              </w:rPr>
            </w:pPr>
            <w:r w:rsidRPr="00CF1887">
              <w:rPr>
                <w:rFonts w:ascii="Arial" w:hAnsi="Arial" w:cs="Arial"/>
                <w:sz w:val="20"/>
              </w:rPr>
              <w:t>Nguồn gốc sử dụng</w:t>
            </w:r>
          </w:p>
        </w:tc>
      </w:tr>
      <w:tr w:rsidR="00C76E11" w:rsidRPr="00CF1887" w14:paraId="7D173B0E" w14:textId="77777777">
        <w:trPr>
          <w:jc w:val="center"/>
        </w:trPr>
        <w:tc>
          <w:tcPr>
            <w:tcW w:w="989" w:type="dxa"/>
            <w:shd w:val="clear" w:color="auto" w:fill="auto"/>
            <w:vAlign w:val="center"/>
          </w:tcPr>
          <w:p w14:paraId="6671EFE2" w14:textId="77777777" w:rsidR="00C76E11" w:rsidRPr="00CF1887" w:rsidRDefault="00C76E11" w:rsidP="005F2477">
            <w:pPr>
              <w:spacing w:before="120"/>
              <w:rPr>
                <w:rFonts w:ascii="Arial" w:hAnsi="Arial" w:cs="Arial"/>
                <w:sz w:val="20"/>
              </w:rPr>
            </w:pPr>
          </w:p>
        </w:tc>
        <w:tc>
          <w:tcPr>
            <w:tcW w:w="888" w:type="dxa"/>
            <w:shd w:val="clear" w:color="auto" w:fill="auto"/>
            <w:vAlign w:val="center"/>
          </w:tcPr>
          <w:p w14:paraId="3C0C9E0C" w14:textId="77777777" w:rsidR="00C76E11" w:rsidRPr="00CF1887" w:rsidRDefault="00C76E11" w:rsidP="005F2477">
            <w:pPr>
              <w:spacing w:before="120"/>
              <w:rPr>
                <w:rFonts w:ascii="Arial" w:hAnsi="Arial" w:cs="Arial"/>
                <w:sz w:val="20"/>
              </w:rPr>
            </w:pPr>
          </w:p>
        </w:tc>
        <w:tc>
          <w:tcPr>
            <w:tcW w:w="1195" w:type="dxa"/>
            <w:shd w:val="clear" w:color="auto" w:fill="auto"/>
            <w:vAlign w:val="center"/>
          </w:tcPr>
          <w:p w14:paraId="4B18103F" w14:textId="77777777" w:rsidR="00C76E11" w:rsidRPr="00CF1887" w:rsidRDefault="00C76E11" w:rsidP="005F2477">
            <w:pPr>
              <w:spacing w:before="120"/>
              <w:rPr>
                <w:rFonts w:ascii="Arial" w:hAnsi="Arial" w:cs="Arial"/>
                <w:sz w:val="20"/>
              </w:rPr>
            </w:pPr>
          </w:p>
        </w:tc>
        <w:tc>
          <w:tcPr>
            <w:tcW w:w="1478" w:type="dxa"/>
            <w:shd w:val="clear" w:color="auto" w:fill="auto"/>
            <w:vAlign w:val="center"/>
          </w:tcPr>
          <w:p w14:paraId="75340B36" w14:textId="77777777" w:rsidR="00C76E11" w:rsidRPr="00CF1887" w:rsidRDefault="00C76E11" w:rsidP="005F2477">
            <w:pPr>
              <w:spacing w:before="120"/>
              <w:rPr>
                <w:rFonts w:ascii="Arial" w:hAnsi="Arial" w:cs="Arial"/>
                <w:sz w:val="20"/>
              </w:rPr>
            </w:pPr>
          </w:p>
        </w:tc>
        <w:tc>
          <w:tcPr>
            <w:tcW w:w="1637" w:type="dxa"/>
            <w:shd w:val="clear" w:color="auto" w:fill="auto"/>
            <w:vAlign w:val="center"/>
          </w:tcPr>
          <w:p w14:paraId="689F1E03" w14:textId="77777777" w:rsidR="00C76E11" w:rsidRPr="00CF1887" w:rsidRDefault="00C76E11" w:rsidP="005F2477">
            <w:pPr>
              <w:spacing w:before="120"/>
              <w:rPr>
                <w:rFonts w:ascii="Arial" w:hAnsi="Arial" w:cs="Arial"/>
                <w:sz w:val="20"/>
              </w:rPr>
            </w:pPr>
          </w:p>
        </w:tc>
        <w:tc>
          <w:tcPr>
            <w:tcW w:w="1282" w:type="dxa"/>
            <w:shd w:val="clear" w:color="auto" w:fill="auto"/>
            <w:vAlign w:val="center"/>
          </w:tcPr>
          <w:p w14:paraId="3B4F3B9F" w14:textId="77777777" w:rsidR="00C76E11" w:rsidRPr="00CF1887" w:rsidRDefault="00C76E11" w:rsidP="005F2477">
            <w:pPr>
              <w:spacing w:before="120"/>
              <w:rPr>
                <w:rFonts w:ascii="Arial" w:hAnsi="Arial" w:cs="Arial"/>
                <w:sz w:val="20"/>
              </w:rPr>
            </w:pPr>
          </w:p>
        </w:tc>
        <w:tc>
          <w:tcPr>
            <w:tcW w:w="1675" w:type="dxa"/>
            <w:shd w:val="clear" w:color="auto" w:fill="auto"/>
            <w:vAlign w:val="center"/>
          </w:tcPr>
          <w:p w14:paraId="69AF1721" w14:textId="77777777" w:rsidR="00C76E11" w:rsidRPr="00CF1887" w:rsidRDefault="00C76E11" w:rsidP="005F2477">
            <w:pPr>
              <w:spacing w:before="120"/>
              <w:rPr>
                <w:rFonts w:ascii="Arial" w:hAnsi="Arial" w:cs="Arial"/>
                <w:sz w:val="20"/>
              </w:rPr>
            </w:pPr>
          </w:p>
        </w:tc>
      </w:tr>
      <w:tr w:rsidR="00C76E11" w:rsidRPr="00CF1887" w14:paraId="4871B013" w14:textId="77777777">
        <w:trPr>
          <w:jc w:val="center"/>
        </w:trPr>
        <w:tc>
          <w:tcPr>
            <w:tcW w:w="989" w:type="dxa"/>
            <w:shd w:val="clear" w:color="auto" w:fill="auto"/>
            <w:vAlign w:val="center"/>
          </w:tcPr>
          <w:p w14:paraId="7F4181C4" w14:textId="77777777" w:rsidR="00C76E11" w:rsidRPr="00CF1887" w:rsidRDefault="00C76E11" w:rsidP="005F2477">
            <w:pPr>
              <w:spacing w:before="120"/>
              <w:rPr>
                <w:rFonts w:ascii="Arial" w:hAnsi="Arial" w:cs="Arial"/>
                <w:sz w:val="20"/>
              </w:rPr>
            </w:pPr>
          </w:p>
        </w:tc>
        <w:tc>
          <w:tcPr>
            <w:tcW w:w="888" w:type="dxa"/>
            <w:shd w:val="clear" w:color="auto" w:fill="auto"/>
            <w:vAlign w:val="center"/>
          </w:tcPr>
          <w:p w14:paraId="0F1C3BCF" w14:textId="77777777" w:rsidR="00C76E11" w:rsidRPr="00CF1887" w:rsidRDefault="00C76E11" w:rsidP="005F2477">
            <w:pPr>
              <w:spacing w:before="120"/>
              <w:rPr>
                <w:rFonts w:ascii="Arial" w:hAnsi="Arial" w:cs="Arial"/>
                <w:sz w:val="20"/>
              </w:rPr>
            </w:pPr>
          </w:p>
        </w:tc>
        <w:tc>
          <w:tcPr>
            <w:tcW w:w="1195" w:type="dxa"/>
            <w:shd w:val="clear" w:color="auto" w:fill="auto"/>
            <w:vAlign w:val="center"/>
          </w:tcPr>
          <w:p w14:paraId="492F3490" w14:textId="77777777" w:rsidR="00C76E11" w:rsidRPr="00CF1887" w:rsidRDefault="00C76E11" w:rsidP="005F2477">
            <w:pPr>
              <w:spacing w:before="120"/>
              <w:rPr>
                <w:rFonts w:ascii="Arial" w:hAnsi="Arial" w:cs="Arial"/>
                <w:sz w:val="20"/>
              </w:rPr>
            </w:pPr>
          </w:p>
        </w:tc>
        <w:tc>
          <w:tcPr>
            <w:tcW w:w="1478" w:type="dxa"/>
            <w:shd w:val="clear" w:color="auto" w:fill="auto"/>
            <w:vAlign w:val="center"/>
          </w:tcPr>
          <w:p w14:paraId="33005347" w14:textId="77777777" w:rsidR="00C76E11" w:rsidRPr="00CF1887" w:rsidRDefault="00C76E11" w:rsidP="005F2477">
            <w:pPr>
              <w:spacing w:before="120"/>
              <w:rPr>
                <w:rFonts w:ascii="Arial" w:hAnsi="Arial" w:cs="Arial"/>
                <w:sz w:val="20"/>
              </w:rPr>
            </w:pPr>
          </w:p>
        </w:tc>
        <w:tc>
          <w:tcPr>
            <w:tcW w:w="1637" w:type="dxa"/>
            <w:shd w:val="clear" w:color="auto" w:fill="auto"/>
            <w:vAlign w:val="center"/>
          </w:tcPr>
          <w:p w14:paraId="2E8791E7" w14:textId="77777777" w:rsidR="00C76E11" w:rsidRPr="00CF1887" w:rsidRDefault="00C76E11" w:rsidP="005F2477">
            <w:pPr>
              <w:spacing w:before="120"/>
              <w:rPr>
                <w:rFonts w:ascii="Arial" w:hAnsi="Arial" w:cs="Arial"/>
                <w:sz w:val="20"/>
              </w:rPr>
            </w:pPr>
          </w:p>
        </w:tc>
        <w:tc>
          <w:tcPr>
            <w:tcW w:w="1282" w:type="dxa"/>
            <w:shd w:val="clear" w:color="auto" w:fill="auto"/>
            <w:vAlign w:val="center"/>
          </w:tcPr>
          <w:p w14:paraId="21F50CDB" w14:textId="77777777" w:rsidR="00C76E11" w:rsidRPr="00CF1887" w:rsidRDefault="00C76E11" w:rsidP="005F2477">
            <w:pPr>
              <w:spacing w:before="120"/>
              <w:rPr>
                <w:rFonts w:ascii="Arial" w:hAnsi="Arial" w:cs="Arial"/>
                <w:sz w:val="20"/>
              </w:rPr>
            </w:pPr>
          </w:p>
        </w:tc>
        <w:tc>
          <w:tcPr>
            <w:tcW w:w="1675" w:type="dxa"/>
            <w:shd w:val="clear" w:color="auto" w:fill="auto"/>
            <w:vAlign w:val="center"/>
          </w:tcPr>
          <w:p w14:paraId="50FB0167" w14:textId="77777777" w:rsidR="00C76E11" w:rsidRPr="00CF1887" w:rsidRDefault="00C76E11" w:rsidP="005F2477">
            <w:pPr>
              <w:spacing w:before="120"/>
              <w:rPr>
                <w:rFonts w:ascii="Arial" w:hAnsi="Arial" w:cs="Arial"/>
                <w:sz w:val="20"/>
              </w:rPr>
            </w:pPr>
          </w:p>
        </w:tc>
      </w:tr>
      <w:tr w:rsidR="00C76E11" w:rsidRPr="00CF1887" w14:paraId="128E0557" w14:textId="77777777">
        <w:trPr>
          <w:jc w:val="center"/>
        </w:trPr>
        <w:tc>
          <w:tcPr>
            <w:tcW w:w="989" w:type="dxa"/>
            <w:shd w:val="clear" w:color="auto" w:fill="auto"/>
            <w:vAlign w:val="center"/>
          </w:tcPr>
          <w:p w14:paraId="4C7C92B5" w14:textId="77777777" w:rsidR="00C76E11" w:rsidRPr="00CF1887" w:rsidRDefault="00C76E11" w:rsidP="005F2477">
            <w:pPr>
              <w:spacing w:before="120"/>
              <w:rPr>
                <w:rFonts w:ascii="Arial" w:hAnsi="Arial" w:cs="Arial"/>
                <w:sz w:val="20"/>
              </w:rPr>
            </w:pPr>
          </w:p>
        </w:tc>
        <w:tc>
          <w:tcPr>
            <w:tcW w:w="888" w:type="dxa"/>
            <w:shd w:val="clear" w:color="auto" w:fill="auto"/>
            <w:vAlign w:val="center"/>
          </w:tcPr>
          <w:p w14:paraId="6215005F" w14:textId="77777777" w:rsidR="00C76E11" w:rsidRPr="00CF1887" w:rsidRDefault="00C76E11" w:rsidP="005F2477">
            <w:pPr>
              <w:spacing w:before="120"/>
              <w:rPr>
                <w:rFonts w:ascii="Arial" w:hAnsi="Arial" w:cs="Arial"/>
                <w:sz w:val="20"/>
              </w:rPr>
            </w:pPr>
          </w:p>
        </w:tc>
        <w:tc>
          <w:tcPr>
            <w:tcW w:w="1195" w:type="dxa"/>
            <w:shd w:val="clear" w:color="auto" w:fill="auto"/>
            <w:vAlign w:val="center"/>
          </w:tcPr>
          <w:p w14:paraId="5ABC1573" w14:textId="77777777" w:rsidR="00C76E11" w:rsidRPr="00CF1887" w:rsidRDefault="00C76E11" w:rsidP="005F2477">
            <w:pPr>
              <w:spacing w:before="120"/>
              <w:rPr>
                <w:rFonts w:ascii="Arial" w:hAnsi="Arial" w:cs="Arial"/>
                <w:sz w:val="20"/>
              </w:rPr>
            </w:pPr>
          </w:p>
        </w:tc>
        <w:tc>
          <w:tcPr>
            <w:tcW w:w="1478" w:type="dxa"/>
            <w:shd w:val="clear" w:color="auto" w:fill="auto"/>
            <w:vAlign w:val="center"/>
          </w:tcPr>
          <w:p w14:paraId="7C8FCDEA" w14:textId="77777777" w:rsidR="00C76E11" w:rsidRPr="00CF1887" w:rsidRDefault="00C76E11" w:rsidP="005F2477">
            <w:pPr>
              <w:spacing w:before="120"/>
              <w:rPr>
                <w:rFonts w:ascii="Arial" w:hAnsi="Arial" w:cs="Arial"/>
                <w:sz w:val="20"/>
              </w:rPr>
            </w:pPr>
          </w:p>
        </w:tc>
        <w:tc>
          <w:tcPr>
            <w:tcW w:w="1637" w:type="dxa"/>
            <w:shd w:val="clear" w:color="auto" w:fill="auto"/>
            <w:vAlign w:val="center"/>
          </w:tcPr>
          <w:p w14:paraId="33DB94DA" w14:textId="77777777" w:rsidR="00C76E11" w:rsidRPr="00CF1887" w:rsidRDefault="00C76E11" w:rsidP="005F2477">
            <w:pPr>
              <w:spacing w:before="120"/>
              <w:rPr>
                <w:rFonts w:ascii="Arial" w:hAnsi="Arial" w:cs="Arial"/>
                <w:sz w:val="20"/>
              </w:rPr>
            </w:pPr>
          </w:p>
        </w:tc>
        <w:tc>
          <w:tcPr>
            <w:tcW w:w="1282" w:type="dxa"/>
            <w:shd w:val="clear" w:color="auto" w:fill="auto"/>
            <w:vAlign w:val="center"/>
          </w:tcPr>
          <w:p w14:paraId="09EA3901" w14:textId="77777777" w:rsidR="00C76E11" w:rsidRPr="00CF1887" w:rsidRDefault="00C76E11" w:rsidP="005F2477">
            <w:pPr>
              <w:spacing w:before="120"/>
              <w:rPr>
                <w:rFonts w:ascii="Arial" w:hAnsi="Arial" w:cs="Arial"/>
                <w:sz w:val="20"/>
              </w:rPr>
            </w:pPr>
          </w:p>
        </w:tc>
        <w:tc>
          <w:tcPr>
            <w:tcW w:w="1675" w:type="dxa"/>
            <w:shd w:val="clear" w:color="auto" w:fill="auto"/>
            <w:vAlign w:val="center"/>
          </w:tcPr>
          <w:p w14:paraId="79998B9D" w14:textId="77777777" w:rsidR="00C76E11" w:rsidRPr="00CF1887" w:rsidRDefault="00C76E11" w:rsidP="005F2477">
            <w:pPr>
              <w:spacing w:before="120"/>
              <w:rPr>
                <w:rFonts w:ascii="Arial" w:hAnsi="Arial" w:cs="Arial"/>
                <w:sz w:val="20"/>
              </w:rPr>
            </w:pPr>
          </w:p>
        </w:tc>
      </w:tr>
    </w:tbl>
    <w:p w14:paraId="6D6FA575" w14:textId="77777777" w:rsidR="00C76E11" w:rsidRPr="00CF1887" w:rsidRDefault="007B2636"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w:t>
      </w:r>
      <w:r w:rsidRPr="00CF1887">
        <w:rPr>
          <w:rFonts w:ascii="Arial" w:hAnsi="Arial" w:cs="Arial"/>
          <w:sz w:val="20"/>
        </w:rPr>
        <w:t>hợp</w:t>
      </w:r>
      <w:r w:rsidR="00C76E11" w:rsidRPr="00CF1887">
        <w:rPr>
          <w:rFonts w:ascii="Arial" w:hAnsi="Arial" w:cs="Arial"/>
          <w:sz w:val="20"/>
        </w:rPr>
        <w:t xml:space="preserve"> người sử dụng đất sử dụng nhiều thửa đất nông nghiệp mà không thể hiện hết trên t</w:t>
      </w:r>
      <w:r w:rsidRPr="00CF1887">
        <w:rPr>
          <w:rFonts w:ascii="Arial" w:hAnsi="Arial" w:cs="Arial"/>
          <w:sz w:val="20"/>
        </w:rPr>
        <w:t>r</w:t>
      </w:r>
      <w:r w:rsidR="00C76E11" w:rsidRPr="00CF1887">
        <w:rPr>
          <w:rFonts w:ascii="Arial" w:hAnsi="Arial" w:cs="Arial"/>
          <w:sz w:val="20"/>
        </w:rPr>
        <w:t>ang 2 của Giấy</w:t>
      </w:r>
      <w:r w:rsidRPr="00CF1887">
        <w:rPr>
          <w:rFonts w:ascii="Arial" w:hAnsi="Arial" w:cs="Arial"/>
          <w:sz w:val="20"/>
        </w:rPr>
        <w:t xml:space="preserve"> chứng nhận thì cấp Giấy chứng nh</w:t>
      </w:r>
      <w:r w:rsidR="00C76E11" w:rsidRPr="00CF1887">
        <w:rPr>
          <w:rFonts w:ascii="Arial" w:hAnsi="Arial" w:cs="Arial"/>
          <w:sz w:val="20"/>
        </w:rPr>
        <w:t xml:space="preserve">ận khác cho các thửa đất còn lại theo quy định tại </w:t>
      </w:r>
      <w:r w:rsidR="00CF1887" w:rsidRPr="00CF1887">
        <w:rPr>
          <w:rFonts w:ascii="Arial" w:hAnsi="Arial" w:cs="Arial"/>
          <w:sz w:val="20"/>
        </w:rPr>
        <w:t>Điểm</w:t>
      </w:r>
      <w:r w:rsidR="00C76E11" w:rsidRPr="00CF1887">
        <w:rPr>
          <w:rFonts w:ascii="Arial" w:hAnsi="Arial" w:cs="Arial"/>
          <w:sz w:val="20"/>
        </w:rPr>
        <w:t xml:space="preserve"> a và </w:t>
      </w:r>
      <w:r w:rsidR="00CF1887" w:rsidRPr="00CF1887">
        <w:rPr>
          <w:rFonts w:ascii="Arial" w:hAnsi="Arial" w:cs="Arial"/>
          <w:sz w:val="20"/>
        </w:rPr>
        <w:t>Điểm</w:t>
      </w:r>
      <w:r w:rsidR="00C76E11" w:rsidRPr="00CF1887">
        <w:rPr>
          <w:rFonts w:ascii="Arial" w:hAnsi="Arial" w:cs="Arial"/>
          <w:sz w:val="20"/>
        </w:rPr>
        <w:t xml:space="preserve"> b </w:t>
      </w:r>
      <w:r w:rsidR="00C37599" w:rsidRPr="00CF1887">
        <w:rPr>
          <w:rFonts w:ascii="Arial" w:hAnsi="Arial" w:cs="Arial"/>
          <w:sz w:val="20"/>
        </w:rPr>
        <w:t>Khoản</w:t>
      </w:r>
      <w:r w:rsidR="00C76E11" w:rsidRPr="00CF1887">
        <w:rPr>
          <w:rFonts w:ascii="Arial" w:hAnsi="Arial" w:cs="Arial"/>
          <w:sz w:val="20"/>
        </w:rPr>
        <w:t xml:space="preserve"> này.</w:t>
      </w:r>
    </w:p>
    <w:p w14:paraId="6F2B64F3" w14:textId="77777777" w:rsidR="00C76E11" w:rsidRPr="00CF1887" w:rsidRDefault="00CF1887" w:rsidP="005F2477">
      <w:pPr>
        <w:spacing w:before="120"/>
        <w:rPr>
          <w:rFonts w:ascii="Arial" w:hAnsi="Arial" w:cs="Arial"/>
          <w:b/>
          <w:sz w:val="20"/>
        </w:rPr>
      </w:pPr>
      <w:bookmarkStart w:id="24" w:name="dieu_7"/>
      <w:r w:rsidRPr="00CF1887">
        <w:rPr>
          <w:rFonts w:ascii="Arial" w:hAnsi="Arial" w:cs="Arial"/>
          <w:b/>
          <w:sz w:val="20"/>
        </w:rPr>
        <w:t>Điều</w:t>
      </w:r>
      <w:r w:rsidR="00C76E11" w:rsidRPr="00CF1887">
        <w:rPr>
          <w:rFonts w:ascii="Arial" w:hAnsi="Arial" w:cs="Arial"/>
          <w:b/>
          <w:sz w:val="20"/>
        </w:rPr>
        <w:t xml:space="preserve"> 7. Thể hiện thông tin về nhà ở và tài sản khác gắn liền </w:t>
      </w:r>
      <w:r w:rsidR="00593BF3" w:rsidRPr="00CF1887">
        <w:rPr>
          <w:rFonts w:ascii="Arial" w:hAnsi="Arial" w:cs="Arial"/>
          <w:b/>
          <w:sz w:val="20"/>
        </w:rPr>
        <w:t>với</w:t>
      </w:r>
      <w:r w:rsidR="00C76E11" w:rsidRPr="00CF1887">
        <w:rPr>
          <w:rFonts w:ascii="Arial" w:hAnsi="Arial" w:cs="Arial"/>
          <w:b/>
          <w:sz w:val="20"/>
        </w:rPr>
        <w:t xml:space="preserve"> đất tại trang 2 của Giấy chứng nhận</w:t>
      </w:r>
    </w:p>
    <w:bookmarkEnd w:id="24"/>
    <w:p w14:paraId="6ECCAA65" w14:textId="77777777" w:rsidR="00C76E11" w:rsidRPr="00CF1887" w:rsidRDefault="007B2636"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Tài sản gắn liền với đất thể hiện trên Giấ</w:t>
      </w:r>
      <w:r w:rsidR="00977F4A" w:rsidRPr="00CF1887">
        <w:rPr>
          <w:rFonts w:ascii="Arial" w:hAnsi="Arial" w:cs="Arial"/>
          <w:sz w:val="20"/>
        </w:rPr>
        <w:t>y chứng nhận là tài sản</w:t>
      </w:r>
      <w:r w:rsidR="00C76E11" w:rsidRPr="00CF1887">
        <w:rPr>
          <w:rFonts w:ascii="Arial" w:hAnsi="Arial" w:cs="Arial"/>
          <w:sz w:val="20"/>
        </w:rPr>
        <w:t xml:space="preserve"> đã hình thành trên thực tế tại thời </w:t>
      </w:r>
      <w:r w:rsidR="00CF1887" w:rsidRPr="00CF1887">
        <w:rPr>
          <w:rFonts w:ascii="Arial" w:hAnsi="Arial" w:cs="Arial"/>
          <w:sz w:val="20"/>
        </w:rPr>
        <w:t>điểm</w:t>
      </w:r>
      <w:r w:rsidR="00C76E11" w:rsidRPr="00CF1887">
        <w:rPr>
          <w:rFonts w:ascii="Arial" w:hAnsi="Arial" w:cs="Arial"/>
          <w:sz w:val="20"/>
        </w:rPr>
        <w:t xml:space="preserve"> cấp Giấy chứng nhận và thuộ</w:t>
      </w:r>
      <w:r w:rsidR="00977F4A" w:rsidRPr="00CF1887">
        <w:rPr>
          <w:rFonts w:ascii="Arial" w:hAnsi="Arial" w:cs="Arial"/>
          <w:sz w:val="20"/>
        </w:rPr>
        <w:t>c quyền sở hữu của người đề nghị</w:t>
      </w:r>
      <w:r w:rsidR="00C76E11" w:rsidRPr="00CF1887">
        <w:rPr>
          <w:rFonts w:ascii="Arial" w:hAnsi="Arial" w:cs="Arial"/>
          <w:sz w:val="20"/>
        </w:rPr>
        <w:t xml:space="preserve"> đư</w:t>
      </w:r>
      <w:r w:rsidR="00977F4A" w:rsidRPr="00CF1887">
        <w:rPr>
          <w:rFonts w:ascii="Arial" w:hAnsi="Arial" w:cs="Arial"/>
          <w:sz w:val="20"/>
        </w:rPr>
        <w:t>ợ</w:t>
      </w:r>
      <w:r w:rsidR="00C76E11" w:rsidRPr="00CF1887">
        <w:rPr>
          <w:rFonts w:ascii="Arial" w:hAnsi="Arial" w:cs="Arial"/>
          <w:sz w:val="20"/>
        </w:rPr>
        <w:t>c cấp Giấy chứng nh</w:t>
      </w:r>
      <w:r w:rsidR="00977F4A" w:rsidRPr="00CF1887">
        <w:rPr>
          <w:rFonts w:ascii="Arial" w:hAnsi="Arial" w:cs="Arial"/>
          <w:sz w:val="20"/>
        </w:rPr>
        <w:t>ậ</w:t>
      </w:r>
      <w:r w:rsidR="00C76E11" w:rsidRPr="00CF1887">
        <w:rPr>
          <w:rFonts w:ascii="Arial" w:hAnsi="Arial" w:cs="Arial"/>
          <w:sz w:val="20"/>
        </w:rPr>
        <w:t>n, trừ trường h</w:t>
      </w:r>
      <w:r w:rsidR="00977F4A" w:rsidRPr="00CF1887">
        <w:rPr>
          <w:rFonts w:ascii="Arial" w:hAnsi="Arial" w:cs="Arial"/>
          <w:sz w:val="20"/>
        </w:rPr>
        <w:t>ợ</w:t>
      </w:r>
      <w:r w:rsidR="00C76E11" w:rsidRPr="00CF1887">
        <w:rPr>
          <w:rFonts w:ascii="Arial" w:hAnsi="Arial" w:cs="Arial"/>
          <w:sz w:val="20"/>
        </w:rPr>
        <w:t xml:space="preserve">p </w:t>
      </w:r>
      <w:r w:rsidR="00593BF3" w:rsidRPr="00CF1887">
        <w:rPr>
          <w:rFonts w:ascii="Arial" w:hAnsi="Arial" w:cs="Arial"/>
          <w:sz w:val="20"/>
        </w:rPr>
        <w:t>quy định</w:t>
      </w:r>
      <w:r w:rsidR="00C76E11" w:rsidRPr="00CF1887">
        <w:rPr>
          <w:rFonts w:ascii="Arial" w:hAnsi="Arial" w:cs="Arial"/>
          <w:sz w:val="20"/>
        </w:rPr>
        <w:t xml:space="preserve"> t</w:t>
      </w:r>
      <w:r w:rsidR="00977F4A" w:rsidRPr="00CF1887">
        <w:rPr>
          <w:rFonts w:ascii="Arial" w:hAnsi="Arial" w:cs="Arial"/>
          <w:sz w:val="20"/>
        </w:rPr>
        <w:t xml:space="preserve">ại </w:t>
      </w:r>
      <w:bookmarkStart w:id="25" w:name="dc_19"/>
      <w:r w:rsidR="00CF1887" w:rsidRPr="00CF1887">
        <w:rPr>
          <w:rFonts w:ascii="Arial" w:hAnsi="Arial" w:cs="Arial"/>
          <w:sz w:val="20"/>
        </w:rPr>
        <w:t>Điều</w:t>
      </w:r>
      <w:r w:rsidR="00977F4A" w:rsidRPr="00CF1887">
        <w:rPr>
          <w:rFonts w:ascii="Arial" w:hAnsi="Arial" w:cs="Arial"/>
          <w:sz w:val="20"/>
        </w:rPr>
        <w:t xml:space="preserve"> 35 của Nghị</w:t>
      </w:r>
      <w:r w:rsidR="00C76E11" w:rsidRPr="00CF1887">
        <w:rPr>
          <w:rFonts w:ascii="Arial" w:hAnsi="Arial" w:cs="Arial"/>
          <w:sz w:val="20"/>
        </w:rPr>
        <w:t xml:space="preserve"> định s</w:t>
      </w:r>
      <w:r w:rsidR="00977F4A" w:rsidRPr="00CF1887">
        <w:rPr>
          <w:rFonts w:ascii="Arial" w:hAnsi="Arial" w:cs="Arial"/>
          <w:sz w:val="20"/>
        </w:rPr>
        <w:t>ố</w:t>
      </w:r>
      <w:r w:rsidR="00C76E11" w:rsidRPr="00CF1887">
        <w:rPr>
          <w:rFonts w:ascii="Arial" w:hAnsi="Arial" w:cs="Arial"/>
          <w:sz w:val="20"/>
        </w:rPr>
        <w:t xml:space="preserve"> 43</w:t>
      </w:r>
      <w:r w:rsidR="00CF1887" w:rsidRPr="00CF1887">
        <w:rPr>
          <w:rFonts w:ascii="Arial" w:hAnsi="Arial" w:cs="Arial"/>
          <w:sz w:val="20"/>
        </w:rPr>
        <w:t>/</w:t>
      </w:r>
      <w:r w:rsidR="00C76E11" w:rsidRPr="00CF1887">
        <w:rPr>
          <w:rFonts w:ascii="Arial" w:hAnsi="Arial" w:cs="Arial"/>
          <w:sz w:val="20"/>
        </w:rPr>
        <w:t>2014</w:t>
      </w:r>
      <w:r w:rsidR="00CF1887" w:rsidRPr="00CF1887">
        <w:rPr>
          <w:rFonts w:ascii="Arial" w:hAnsi="Arial" w:cs="Arial"/>
          <w:sz w:val="20"/>
        </w:rPr>
        <w:t>/</w:t>
      </w:r>
      <w:r w:rsidR="00977F4A" w:rsidRPr="00CF1887">
        <w:rPr>
          <w:rFonts w:ascii="Arial" w:hAnsi="Arial" w:cs="Arial"/>
          <w:sz w:val="20"/>
        </w:rPr>
        <w:t>NĐ</w:t>
      </w:r>
      <w:r w:rsidR="00CF1887" w:rsidRPr="00CF1887">
        <w:rPr>
          <w:rFonts w:ascii="Arial" w:hAnsi="Arial" w:cs="Arial"/>
          <w:sz w:val="20"/>
        </w:rPr>
        <w:t>-</w:t>
      </w:r>
      <w:r w:rsidR="00977F4A" w:rsidRPr="00CF1887">
        <w:rPr>
          <w:rFonts w:ascii="Arial" w:hAnsi="Arial" w:cs="Arial"/>
          <w:sz w:val="20"/>
        </w:rPr>
        <w:t>CP</w:t>
      </w:r>
      <w:bookmarkEnd w:id="25"/>
      <w:r w:rsidR="00C76E11" w:rsidRPr="00CF1887">
        <w:rPr>
          <w:rFonts w:ascii="Arial" w:hAnsi="Arial" w:cs="Arial"/>
          <w:sz w:val="20"/>
        </w:rPr>
        <w:t>.</w:t>
      </w:r>
    </w:p>
    <w:p w14:paraId="3CB1E917" w14:textId="77777777" w:rsidR="00C76E11" w:rsidRPr="00CF1887" w:rsidRDefault="00977F4A"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Trường hợp tài sản là nhà ở riêng lẻ </w:t>
      </w:r>
      <w:r w:rsidRPr="00CF1887">
        <w:rPr>
          <w:rFonts w:ascii="Arial" w:hAnsi="Arial" w:cs="Arial"/>
          <w:sz w:val="20"/>
        </w:rPr>
        <w:t>thì thể hiện các nội du</w:t>
      </w:r>
      <w:r w:rsidR="00C76E11" w:rsidRPr="00CF1887">
        <w:rPr>
          <w:rFonts w:ascii="Arial" w:hAnsi="Arial" w:cs="Arial"/>
          <w:sz w:val="20"/>
        </w:rPr>
        <w:t>ng theo quy định như sau:</w:t>
      </w:r>
    </w:p>
    <w:p w14:paraId="1047EFB3" w14:textId="77777777" w:rsidR="00C76E11" w:rsidRPr="00CF1887" w:rsidRDefault="00977F4A"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Loại nhà ở: ghi </w:t>
      </w:r>
      <w:r w:rsidRPr="00CF1887">
        <w:rPr>
          <w:rFonts w:ascii="Arial" w:hAnsi="Arial" w:cs="Arial"/>
          <w:sz w:val="20"/>
        </w:rPr>
        <w:t xml:space="preserve">loại nhà ở cụ thể theo quy định của </w:t>
      </w:r>
      <w:r w:rsidR="00C37599" w:rsidRPr="00CF1887">
        <w:rPr>
          <w:rFonts w:ascii="Arial" w:hAnsi="Arial" w:cs="Arial"/>
          <w:sz w:val="20"/>
        </w:rPr>
        <w:t>pháp</w:t>
      </w:r>
      <w:r w:rsidRPr="00CF1887">
        <w:rPr>
          <w:rFonts w:ascii="Arial" w:hAnsi="Arial" w:cs="Arial"/>
          <w:sz w:val="20"/>
        </w:rPr>
        <w:t xml:space="preserve"> </w:t>
      </w:r>
      <w:r w:rsidR="00CF1887" w:rsidRPr="00CF1887">
        <w:rPr>
          <w:rFonts w:ascii="Arial" w:hAnsi="Arial" w:cs="Arial"/>
          <w:sz w:val="20"/>
        </w:rPr>
        <w:t>luật</w:t>
      </w:r>
      <w:r w:rsidRPr="00CF1887">
        <w:rPr>
          <w:rFonts w:ascii="Arial" w:hAnsi="Arial" w:cs="Arial"/>
          <w:sz w:val="20"/>
        </w:rPr>
        <w:t xml:space="preserve"> về nhà ở</w:t>
      </w:r>
      <w:r w:rsidR="00B70A64" w:rsidRPr="00CF1887">
        <w:rPr>
          <w:rFonts w:ascii="Arial" w:hAnsi="Arial" w:cs="Arial"/>
          <w:sz w:val="20"/>
        </w:rPr>
        <w:t>.</w:t>
      </w:r>
      <w:r w:rsidRPr="00CF1887">
        <w:rPr>
          <w:rFonts w:ascii="Arial" w:hAnsi="Arial" w:cs="Arial"/>
          <w:sz w:val="20"/>
        </w:rPr>
        <w:t xml:space="preserve"> </w:t>
      </w:r>
      <w:r w:rsidR="00C76E11" w:rsidRPr="00CF1887">
        <w:rPr>
          <w:rFonts w:ascii="Arial" w:hAnsi="Arial" w:cs="Arial"/>
          <w:sz w:val="20"/>
        </w:rPr>
        <w:t xml:space="preserve">Ví dụ: </w:t>
      </w:r>
      <w:r w:rsidR="0007245F" w:rsidRPr="00CF1887">
        <w:rPr>
          <w:rFonts w:ascii="Arial" w:hAnsi="Arial" w:cs="Arial"/>
          <w:i/>
          <w:sz w:val="20"/>
        </w:rPr>
        <w:t>"</w:t>
      </w:r>
      <w:r w:rsidR="00C76E11" w:rsidRPr="00CF1887">
        <w:rPr>
          <w:rFonts w:ascii="Arial" w:hAnsi="Arial" w:cs="Arial"/>
          <w:i/>
          <w:sz w:val="20"/>
        </w:rPr>
        <w:t>Nh</w:t>
      </w:r>
      <w:r w:rsidRPr="00CF1887">
        <w:rPr>
          <w:rFonts w:ascii="Arial" w:hAnsi="Arial" w:cs="Arial"/>
          <w:i/>
          <w:sz w:val="20"/>
        </w:rPr>
        <w:t>à</w:t>
      </w:r>
      <w:r w:rsidR="00C76E11" w:rsidRPr="00CF1887">
        <w:rPr>
          <w:rFonts w:ascii="Arial" w:hAnsi="Arial" w:cs="Arial"/>
          <w:i/>
          <w:sz w:val="20"/>
        </w:rPr>
        <w:t xml:space="preserve"> ở riêng lẻ</w:t>
      </w:r>
      <w:r w:rsidR="0007245F" w:rsidRPr="00CF1887">
        <w:rPr>
          <w:rFonts w:ascii="Arial" w:hAnsi="Arial" w:cs="Arial"/>
          <w:i/>
          <w:sz w:val="20"/>
        </w:rPr>
        <w:t>"</w:t>
      </w:r>
      <w:r w:rsidRPr="00CF1887">
        <w:rPr>
          <w:rFonts w:ascii="Arial" w:hAnsi="Arial" w:cs="Arial"/>
          <w:i/>
          <w:sz w:val="20"/>
        </w:rPr>
        <w:t>;</w:t>
      </w:r>
      <w:r w:rsidR="00C76E11" w:rsidRPr="00CF1887">
        <w:rPr>
          <w:rFonts w:ascii="Arial" w:hAnsi="Arial" w:cs="Arial"/>
          <w:i/>
          <w:sz w:val="20"/>
        </w:rPr>
        <w:t xml:space="preserve"> </w:t>
      </w:r>
      <w:r w:rsidR="0007245F" w:rsidRPr="00CF1887">
        <w:rPr>
          <w:rFonts w:ascii="Arial" w:hAnsi="Arial" w:cs="Arial"/>
          <w:i/>
          <w:sz w:val="20"/>
        </w:rPr>
        <w:t>"</w:t>
      </w:r>
      <w:r w:rsidRPr="00CF1887">
        <w:rPr>
          <w:rFonts w:ascii="Arial" w:hAnsi="Arial" w:cs="Arial"/>
          <w:i/>
          <w:sz w:val="20"/>
        </w:rPr>
        <w:t>Nhà biệt thự"</w:t>
      </w:r>
      <w:r w:rsidR="00C76E11" w:rsidRPr="00CF1887">
        <w:rPr>
          <w:rFonts w:ascii="Arial" w:hAnsi="Arial" w:cs="Arial"/>
          <w:i/>
          <w:sz w:val="20"/>
        </w:rPr>
        <w:t>;</w:t>
      </w:r>
    </w:p>
    <w:p w14:paraId="32C35F6C" w14:textId="77777777" w:rsidR="00C76E11" w:rsidRPr="00CF1887" w:rsidRDefault="00977F4A"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Diện tích xây dựng: ghi diện tích mặt bằng chiếm đất của nhà ở tại vị trí tiếp xúc với mặt đất theo mép ngoài tường bao của nhà, bằng số Ả Rập, theo đơn vị mét vuông, được làm </w:t>
      </w:r>
      <w:r w:rsidR="00B70A64" w:rsidRPr="00CF1887">
        <w:rPr>
          <w:rFonts w:ascii="Arial" w:hAnsi="Arial" w:cs="Arial"/>
          <w:sz w:val="20"/>
        </w:rPr>
        <w:t>tr</w:t>
      </w:r>
      <w:r w:rsidR="00C76E11" w:rsidRPr="00CF1887">
        <w:rPr>
          <w:rFonts w:ascii="Arial" w:hAnsi="Arial" w:cs="Arial"/>
          <w:sz w:val="20"/>
        </w:rPr>
        <w:t>òn số đến một chữ số thập phân;</w:t>
      </w:r>
    </w:p>
    <w:p w14:paraId="0C309152" w14:textId="77777777" w:rsidR="00C76E11" w:rsidRPr="00CF1887" w:rsidRDefault="00B70A64"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Diện tích sàn: ghi bằng số Ả Rập theo đơn vị mét vuông, được làm tròn số đến một chữ số</w:t>
      </w:r>
      <w:r w:rsidRPr="00CF1887">
        <w:rPr>
          <w:rFonts w:ascii="Arial" w:hAnsi="Arial" w:cs="Arial"/>
          <w:sz w:val="20"/>
        </w:rPr>
        <w:t xml:space="preserve"> thập phân. Đối với nhà ở một tầ</w:t>
      </w:r>
      <w:r w:rsidR="00C76E11" w:rsidRPr="00CF1887">
        <w:rPr>
          <w:rFonts w:ascii="Arial" w:hAnsi="Arial" w:cs="Arial"/>
          <w:sz w:val="20"/>
        </w:rPr>
        <w:t>ng thì ghi diện tích m</w:t>
      </w:r>
      <w:r w:rsidRPr="00CF1887">
        <w:rPr>
          <w:rFonts w:ascii="Arial" w:hAnsi="Arial" w:cs="Arial"/>
          <w:sz w:val="20"/>
        </w:rPr>
        <w:t>ặt bằng sàn</w:t>
      </w:r>
      <w:r w:rsidR="00C76E11" w:rsidRPr="00CF1887">
        <w:rPr>
          <w:rFonts w:ascii="Arial" w:hAnsi="Arial" w:cs="Arial"/>
          <w:sz w:val="20"/>
        </w:rPr>
        <w:t xml:space="preserve"> xây dựng của nhà đó. Đối với nhà ở nhiều tầng thì ghi tổng diện tích mặt bằng sàn xây dựng của các tầng;</w:t>
      </w:r>
    </w:p>
    <w:p w14:paraId="3E43BD86" w14:textId="77777777" w:rsidR="00C76E11" w:rsidRPr="00CF1887" w:rsidRDefault="00B70A64"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Hình thức sở hữu: ghi </w:t>
      </w:r>
      <w:r w:rsidR="0007245F" w:rsidRPr="00CF1887">
        <w:rPr>
          <w:rFonts w:ascii="Arial" w:hAnsi="Arial" w:cs="Arial"/>
          <w:sz w:val="20"/>
        </w:rPr>
        <w:t>"</w:t>
      </w:r>
      <w:r w:rsidR="00C76E11" w:rsidRPr="00CF1887">
        <w:rPr>
          <w:rFonts w:ascii="Arial" w:hAnsi="Arial" w:cs="Arial"/>
          <w:sz w:val="20"/>
        </w:rPr>
        <w:t>Sở hữu riêng</w:t>
      </w:r>
      <w:r w:rsidR="0007245F" w:rsidRPr="00CF1887">
        <w:rPr>
          <w:rFonts w:ascii="Arial" w:hAnsi="Arial" w:cs="Arial"/>
          <w:sz w:val="20"/>
        </w:rPr>
        <w:t>"</w:t>
      </w:r>
      <w:r w:rsidR="00C76E11" w:rsidRPr="00CF1887">
        <w:rPr>
          <w:rFonts w:ascii="Arial" w:hAnsi="Arial" w:cs="Arial"/>
          <w:sz w:val="20"/>
        </w:rPr>
        <w:t xml:space="preserve"> đối với </w:t>
      </w:r>
      <w:r w:rsidR="00593BF3" w:rsidRPr="00CF1887">
        <w:rPr>
          <w:rFonts w:ascii="Arial" w:hAnsi="Arial" w:cs="Arial"/>
          <w:sz w:val="20"/>
        </w:rPr>
        <w:t>trường hợp</w:t>
      </w:r>
      <w:r w:rsidR="00C76E11" w:rsidRPr="00CF1887">
        <w:rPr>
          <w:rFonts w:ascii="Arial" w:hAnsi="Arial" w:cs="Arial"/>
          <w:sz w:val="20"/>
        </w:rPr>
        <w:t xml:space="preserve"> nhà ở thuộc sở hữu của một chủ; ghi </w:t>
      </w:r>
      <w:r w:rsidR="0007245F" w:rsidRPr="00CF1887">
        <w:rPr>
          <w:rFonts w:ascii="Arial" w:hAnsi="Arial" w:cs="Arial"/>
          <w:sz w:val="20"/>
        </w:rPr>
        <w:t>"</w:t>
      </w:r>
      <w:r w:rsidR="00C76E11" w:rsidRPr="00CF1887">
        <w:rPr>
          <w:rFonts w:ascii="Arial" w:hAnsi="Arial" w:cs="Arial"/>
          <w:sz w:val="20"/>
        </w:rPr>
        <w:t>Sở hữu chung</w:t>
      </w:r>
      <w:r w:rsidR="0007245F" w:rsidRPr="00CF1887">
        <w:rPr>
          <w:rFonts w:ascii="Arial" w:hAnsi="Arial" w:cs="Arial"/>
          <w:sz w:val="20"/>
        </w:rPr>
        <w:t>"</w:t>
      </w:r>
      <w:r w:rsidR="00C76E11" w:rsidRPr="00CF1887">
        <w:rPr>
          <w:rFonts w:ascii="Arial" w:hAnsi="Arial" w:cs="Arial"/>
          <w:sz w:val="20"/>
        </w:rPr>
        <w:t xml:space="preserve"> đối với trường hợp nhà ở thuộc sở hữu chung của nhiều chủ; trường hợp nhà ở có phần sở hữu riêng và có phầ</w:t>
      </w:r>
      <w:r w:rsidRPr="00CF1887">
        <w:rPr>
          <w:rFonts w:ascii="Arial" w:hAnsi="Arial" w:cs="Arial"/>
          <w:sz w:val="20"/>
        </w:rPr>
        <w:t>n</w:t>
      </w:r>
      <w:r w:rsidR="00C76E11" w:rsidRPr="00CF1887">
        <w:rPr>
          <w:rFonts w:ascii="Arial" w:hAnsi="Arial" w:cs="Arial"/>
          <w:sz w:val="20"/>
        </w:rPr>
        <w:t xml:space="preserve"> sở hữu chung thì ghi lần lượt từng hình thức sở hữu và diện tích kèm theo. Ví dụ: </w:t>
      </w:r>
      <w:r w:rsidR="0007245F" w:rsidRPr="00CF1887">
        <w:rPr>
          <w:rFonts w:ascii="Arial" w:hAnsi="Arial" w:cs="Arial"/>
          <w:i/>
          <w:sz w:val="20"/>
        </w:rPr>
        <w:t>"</w:t>
      </w:r>
      <w:r w:rsidR="00C76E11" w:rsidRPr="00CF1887">
        <w:rPr>
          <w:rFonts w:ascii="Arial" w:hAnsi="Arial" w:cs="Arial"/>
          <w:i/>
          <w:sz w:val="20"/>
        </w:rPr>
        <w:t>Sở hữu riêng 50</w:t>
      </w:r>
      <w:r w:rsidR="007B2636" w:rsidRPr="00CF1887">
        <w:rPr>
          <w:rFonts w:ascii="Arial" w:hAnsi="Arial" w:cs="Arial"/>
          <w:i/>
          <w:sz w:val="20"/>
        </w:rPr>
        <w:t>m</w:t>
      </w:r>
      <w:r w:rsidR="007B2636" w:rsidRPr="00CF1887">
        <w:rPr>
          <w:rFonts w:ascii="Arial" w:hAnsi="Arial" w:cs="Arial"/>
          <w:i/>
          <w:sz w:val="20"/>
          <w:vertAlign w:val="superscript"/>
        </w:rPr>
        <w:t>2</w:t>
      </w:r>
      <w:r w:rsidR="00C76E11" w:rsidRPr="00CF1887">
        <w:rPr>
          <w:rFonts w:ascii="Arial" w:hAnsi="Arial" w:cs="Arial"/>
          <w:i/>
          <w:sz w:val="20"/>
        </w:rPr>
        <w:t>; sở hữu chung 2</w:t>
      </w:r>
      <w:r w:rsidRPr="00CF1887">
        <w:rPr>
          <w:rFonts w:ascii="Arial" w:hAnsi="Arial" w:cs="Arial"/>
          <w:i/>
          <w:sz w:val="20"/>
        </w:rPr>
        <w:t>0</w:t>
      </w:r>
      <w:r w:rsidR="007B2636" w:rsidRPr="00CF1887">
        <w:rPr>
          <w:rFonts w:ascii="Arial" w:hAnsi="Arial" w:cs="Arial"/>
          <w:i/>
          <w:sz w:val="20"/>
        </w:rPr>
        <w:t>m</w:t>
      </w:r>
      <w:r w:rsidR="007B2636" w:rsidRPr="00CF1887">
        <w:rPr>
          <w:rFonts w:ascii="Arial" w:hAnsi="Arial" w:cs="Arial"/>
          <w:i/>
          <w:sz w:val="20"/>
          <w:vertAlign w:val="superscript"/>
        </w:rPr>
        <w:t>2</w:t>
      </w:r>
      <w:r w:rsidR="0007245F" w:rsidRPr="00CF1887">
        <w:rPr>
          <w:rFonts w:ascii="Arial" w:hAnsi="Arial" w:cs="Arial"/>
          <w:i/>
          <w:sz w:val="20"/>
        </w:rPr>
        <w:t>"</w:t>
      </w:r>
      <w:r w:rsidR="00C76E11" w:rsidRPr="00CF1887">
        <w:rPr>
          <w:rFonts w:ascii="Arial" w:hAnsi="Arial" w:cs="Arial"/>
          <w:i/>
          <w:sz w:val="20"/>
        </w:rPr>
        <w:t>;</w:t>
      </w:r>
    </w:p>
    <w:p w14:paraId="47CA8323"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đ) Cấp (hạng) nhà ở: xác định và ghi theo quy định phân cấp nhà ở của </w:t>
      </w:r>
      <w:r w:rsidR="00C37599" w:rsidRPr="00CF1887">
        <w:rPr>
          <w:rFonts w:ascii="Arial" w:hAnsi="Arial" w:cs="Arial"/>
          <w:sz w:val="20"/>
        </w:rPr>
        <w:t>pháp</w:t>
      </w:r>
      <w:r w:rsidRPr="00CF1887">
        <w:rPr>
          <w:rFonts w:ascii="Arial" w:hAnsi="Arial" w:cs="Arial"/>
          <w:sz w:val="20"/>
        </w:rPr>
        <w:t xml:space="preserve"> </w:t>
      </w:r>
      <w:r w:rsidR="00CF1887" w:rsidRPr="00CF1887">
        <w:rPr>
          <w:rFonts w:ascii="Arial" w:hAnsi="Arial" w:cs="Arial"/>
          <w:sz w:val="20"/>
        </w:rPr>
        <w:t>luật</w:t>
      </w:r>
      <w:r w:rsidRPr="00CF1887">
        <w:rPr>
          <w:rFonts w:ascii="Arial" w:hAnsi="Arial" w:cs="Arial"/>
          <w:sz w:val="20"/>
        </w:rPr>
        <w:t xml:space="preserve"> về nhà ở, </w:t>
      </w:r>
      <w:r w:rsidR="00C37599" w:rsidRPr="00CF1887">
        <w:rPr>
          <w:rFonts w:ascii="Arial" w:hAnsi="Arial" w:cs="Arial"/>
          <w:sz w:val="20"/>
        </w:rPr>
        <w:t>pháp</w:t>
      </w:r>
      <w:r w:rsidRPr="00CF1887">
        <w:rPr>
          <w:rFonts w:ascii="Arial" w:hAnsi="Arial" w:cs="Arial"/>
          <w:sz w:val="20"/>
        </w:rPr>
        <w:t xml:space="preserve"> </w:t>
      </w:r>
      <w:r w:rsidR="00CF1887" w:rsidRPr="00CF1887">
        <w:rPr>
          <w:rFonts w:ascii="Arial" w:hAnsi="Arial" w:cs="Arial"/>
          <w:sz w:val="20"/>
        </w:rPr>
        <w:t>luật</w:t>
      </w:r>
      <w:r w:rsidRPr="00CF1887">
        <w:rPr>
          <w:rFonts w:ascii="Arial" w:hAnsi="Arial" w:cs="Arial"/>
          <w:sz w:val="20"/>
        </w:rPr>
        <w:t xml:space="preserve"> về xây dựng;</w:t>
      </w:r>
    </w:p>
    <w:p w14:paraId="3F15BE2A" w14:textId="77777777" w:rsidR="00C76E11" w:rsidRPr="00CF1887" w:rsidRDefault="0081258A" w:rsidP="005F2477">
      <w:pPr>
        <w:spacing w:before="120"/>
        <w:rPr>
          <w:rFonts w:ascii="Arial" w:hAnsi="Arial" w:cs="Arial"/>
          <w:sz w:val="20"/>
        </w:rPr>
      </w:pPr>
      <w:r w:rsidRPr="00CF1887">
        <w:rPr>
          <w:rFonts w:ascii="Arial" w:hAnsi="Arial" w:cs="Arial"/>
          <w:sz w:val="20"/>
        </w:rPr>
        <w:t xml:space="preserve">e) </w:t>
      </w:r>
      <w:r w:rsidR="00C76E11" w:rsidRPr="00CF1887">
        <w:rPr>
          <w:rFonts w:ascii="Arial" w:hAnsi="Arial" w:cs="Arial"/>
          <w:sz w:val="20"/>
        </w:rPr>
        <w:t>Thời hạn được sở hữu ghi đối với các trường hợp như sau:</w:t>
      </w:r>
    </w:p>
    <w:p w14:paraId="402D330A"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81258A" w:rsidRPr="00CF1887">
        <w:rPr>
          <w:rFonts w:ascii="Arial" w:hAnsi="Arial" w:cs="Arial"/>
          <w:sz w:val="20"/>
        </w:rPr>
        <w:t xml:space="preserve"> </w:t>
      </w:r>
      <w:r w:rsidR="00C76E11" w:rsidRPr="00CF1887">
        <w:rPr>
          <w:rFonts w:ascii="Arial" w:hAnsi="Arial" w:cs="Arial"/>
          <w:sz w:val="20"/>
        </w:rPr>
        <w:t>T</w:t>
      </w:r>
      <w:r w:rsidR="0081258A" w:rsidRPr="00CF1887">
        <w:rPr>
          <w:rFonts w:ascii="Arial" w:hAnsi="Arial" w:cs="Arial"/>
          <w:sz w:val="20"/>
        </w:rPr>
        <w:t>rư</w:t>
      </w:r>
      <w:r w:rsidR="00C76E11" w:rsidRPr="00CF1887">
        <w:rPr>
          <w:rFonts w:ascii="Arial" w:hAnsi="Arial" w:cs="Arial"/>
          <w:sz w:val="20"/>
        </w:rPr>
        <w:t xml:space="preserve">ờng hợp mua nhà ở có thời hạn theo quy định của </w:t>
      </w:r>
      <w:r w:rsidR="00C37599" w:rsidRPr="00CF1887">
        <w:rPr>
          <w:rFonts w:ascii="Arial" w:hAnsi="Arial" w:cs="Arial"/>
          <w:sz w:val="20"/>
        </w:rPr>
        <w:t>pháp</w:t>
      </w:r>
      <w:r w:rsidR="00C76E11" w:rsidRPr="00CF1887">
        <w:rPr>
          <w:rFonts w:ascii="Arial" w:hAnsi="Arial" w:cs="Arial"/>
          <w:sz w:val="20"/>
        </w:rPr>
        <w:t xml:space="preserve"> </w:t>
      </w:r>
      <w:r w:rsidRPr="00CF1887">
        <w:rPr>
          <w:rFonts w:ascii="Arial" w:hAnsi="Arial" w:cs="Arial"/>
          <w:sz w:val="20"/>
        </w:rPr>
        <w:t>luật</w:t>
      </w:r>
      <w:r w:rsidR="00C76E11" w:rsidRPr="00CF1887">
        <w:rPr>
          <w:rFonts w:ascii="Arial" w:hAnsi="Arial" w:cs="Arial"/>
          <w:sz w:val="20"/>
        </w:rPr>
        <w:t xml:space="preserve"> về nhà ở thì ghi ngày tháng năm hết hạn được sở hữu theo hợp đồng mua bán hoặc theo quy định của </w:t>
      </w:r>
      <w:r w:rsidR="00C37599" w:rsidRPr="00CF1887">
        <w:rPr>
          <w:rFonts w:ascii="Arial" w:hAnsi="Arial" w:cs="Arial"/>
          <w:sz w:val="20"/>
        </w:rPr>
        <w:t>pháp</w:t>
      </w:r>
      <w:r w:rsidR="00C76E11" w:rsidRPr="00CF1887">
        <w:rPr>
          <w:rFonts w:ascii="Arial" w:hAnsi="Arial" w:cs="Arial"/>
          <w:sz w:val="20"/>
        </w:rPr>
        <w:t xml:space="preserve"> </w:t>
      </w:r>
      <w:r w:rsidRPr="00CF1887">
        <w:rPr>
          <w:rFonts w:ascii="Arial" w:hAnsi="Arial" w:cs="Arial"/>
          <w:sz w:val="20"/>
        </w:rPr>
        <w:t>luật</w:t>
      </w:r>
      <w:r w:rsidR="00C76E11" w:rsidRPr="00CF1887">
        <w:rPr>
          <w:rFonts w:ascii="Arial" w:hAnsi="Arial" w:cs="Arial"/>
          <w:sz w:val="20"/>
        </w:rPr>
        <w:t xml:space="preserve"> về nhà ở;</w:t>
      </w:r>
    </w:p>
    <w:p w14:paraId="210BE20C"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81258A" w:rsidRPr="00CF1887">
        <w:rPr>
          <w:rFonts w:ascii="Arial" w:hAnsi="Arial" w:cs="Arial"/>
          <w:sz w:val="20"/>
        </w:rPr>
        <w:t xml:space="preserve"> </w:t>
      </w:r>
      <w:r w:rsidR="00C76E11" w:rsidRPr="00CF1887">
        <w:rPr>
          <w:rFonts w:ascii="Arial" w:hAnsi="Arial" w:cs="Arial"/>
          <w:sz w:val="20"/>
        </w:rPr>
        <w:t xml:space="preserve">Trường hợp được sở hữu nhà ở </w:t>
      </w:r>
      <w:r w:rsidR="0081258A" w:rsidRPr="00CF1887">
        <w:rPr>
          <w:rFonts w:ascii="Arial" w:hAnsi="Arial" w:cs="Arial"/>
          <w:sz w:val="20"/>
        </w:rPr>
        <w:t>tr</w:t>
      </w:r>
      <w:r w:rsidR="00C76E11" w:rsidRPr="00CF1887">
        <w:rPr>
          <w:rFonts w:ascii="Arial" w:hAnsi="Arial" w:cs="Arial"/>
          <w:sz w:val="20"/>
        </w:rPr>
        <w:t>ên đất thuê, mượn của người sử dụng đất khác thì ghi ngày tháng năm kết thúc thời hạn thuê, mượn;</w:t>
      </w:r>
    </w:p>
    <w:p w14:paraId="5FEBB0E9"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81258A" w:rsidRPr="00CF1887">
        <w:rPr>
          <w:rFonts w:ascii="Arial" w:hAnsi="Arial" w:cs="Arial"/>
          <w:sz w:val="20"/>
        </w:rPr>
        <w:t xml:space="preserve"> </w:t>
      </w:r>
      <w:r w:rsidR="00C76E11" w:rsidRPr="00CF1887">
        <w:rPr>
          <w:rFonts w:ascii="Arial" w:hAnsi="Arial" w:cs="Arial"/>
          <w:sz w:val="20"/>
        </w:rPr>
        <w:t>Các trường hợp còn lại không xác định thời hạn và ghi bằng dấu</w:t>
      </w:r>
      <w:r w:rsidR="0081258A" w:rsidRPr="00CF1887">
        <w:rPr>
          <w:rFonts w:ascii="Arial" w:hAnsi="Arial" w:cs="Arial"/>
          <w:sz w:val="20"/>
        </w:rPr>
        <w:t xml:space="preserve"> "</w:t>
      </w:r>
      <w:r w:rsidRPr="00CF1887">
        <w:rPr>
          <w:rFonts w:ascii="Arial" w:hAnsi="Arial" w:cs="Arial"/>
          <w:sz w:val="20"/>
        </w:rPr>
        <w:t>-/-</w:t>
      </w:r>
      <w:r w:rsidR="0081258A" w:rsidRPr="00CF1887">
        <w:rPr>
          <w:rFonts w:ascii="Arial" w:hAnsi="Arial" w:cs="Arial"/>
          <w:sz w:val="20"/>
        </w:rPr>
        <w:t>".</w:t>
      </w:r>
    </w:p>
    <w:p w14:paraId="6FEED094" w14:textId="77777777" w:rsidR="00C76E11" w:rsidRPr="00CF1887" w:rsidRDefault="0081258A" w:rsidP="005F2477">
      <w:pPr>
        <w:spacing w:before="120"/>
        <w:rPr>
          <w:rFonts w:ascii="Arial" w:hAnsi="Arial" w:cs="Arial"/>
          <w:sz w:val="20"/>
        </w:rPr>
      </w:pPr>
      <w:r w:rsidRPr="00CF1887">
        <w:rPr>
          <w:rFonts w:ascii="Arial" w:hAnsi="Arial" w:cs="Arial"/>
          <w:sz w:val="20"/>
        </w:rPr>
        <w:t>3. Trư</w:t>
      </w:r>
      <w:r w:rsidR="00C76E11" w:rsidRPr="00CF1887">
        <w:rPr>
          <w:rFonts w:ascii="Arial" w:hAnsi="Arial" w:cs="Arial"/>
          <w:sz w:val="20"/>
        </w:rPr>
        <w:t>ờng hợp tài sản là căn hộ chung cư thì thể hiện các nội d</w:t>
      </w:r>
      <w:r w:rsidRPr="00CF1887">
        <w:rPr>
          <w:rFonts w:ascii="Arial" w:hAnsi="Arial" w:cs="Arial"/>
          <w:sz w:val="20"/>
        </w:rPr>
        <w:t>u</w:t>
      </w:r>
      <w:r w:rsidR="00C76E11" w:rsidRPr="00CF1887">
        <w:rPr>
          <w:rFonts w:ascii="Arial" w:hAnsi="Arial" w:cs="Arial"/>
          <w:sz w:val="20"/>
        </w:rPr>
        <w:t>ng theo quy định như sau:</w:t>
      </w:r>
    </w:p>
    <w:p w14:paraId="37C4BA39" w14:textId="77777777" w:rsidR="00C76E11" w:rsidRPr="00CF1887" w:rsidRDefault="0081258A"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Loại nhà ở: ghi </w:t>
      </w:r>
      <w:r w:rsidR="0007245F" w:rsidRPr="00CF1887">
        <w:rPr>
          <w:rFonts w:ascii="Arial" w:hAnsi="Arial" w:cs="Arial"/>
          <w:sz w:val="20"/>
        </w:rPr>
        <w:t>"</w:t>
      </w:r>
      <w:r w:rsidR="00C76E11" w:rsidRPr="00CF1887">
        <w:rPr>
          <w:rFonts w:ascii="Arial" w:hAnsi="Arial" w:cs="Arial"/>
          <w:sz w:val="20"/>
        </w:rPr>
        <w:t>Căn hộ chung cư số</w:t>
      </w:r>
      <w:r w:rsidRPr="00CF1887">
        <w:rPr>
          <w:rFonts w:ascii="Arial" w:hAnsi="Arial" w:cs="Arial"/>
          <w:sz w:val="20"/>
        </w:rPr>
        <w:t>…";</w:t>
      </w:r>
    </w:p>
    <w:p w14:paraId="1128EB4F" w14:textId="77777777" w:rsidR="00C76E11" w:rsidRPr="00CF1887" w:rsidRDefault="0081258A"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Tên nhà chung cư: ghi tên hoặc số h</w:t>
      </w:r>
      <w:r w:rsidR="004F7032" w:rsidRPr="00CF1887">
        <w:rPr>
          <w:rFonts w:ascii="Arial" w:hAnsi="Arial" w:cs="Arial"/>
          <w:sz w:val="20"/>
        </w:rPr>
        <w:t>iệu của nhà chu</w:t>
      </w:r>
      <w:r w:rsidRPr="00CF1887">
        <w:rPr>
          <w:rFonts w:ascii="Arial" w:hAnsi="Arial" w:cs="Arial"/>
          <w:sz w:val="20"/>
        </w:rPr>
        <w:t>ng cư, nhà hỗn hợ</w:t>
      </w:r>
      <w:r w:rsidR="00C76E11" w:rsidRPr="00CF1887">
        <w:rPr>
          <w:rFonts w:ascii="Arial" w:hAnsi="Arial" w:cs="Arial"/>
          <w:sz w:val="20"/>
        </w:rPr>
        <w:t>p theo dự án đầu tư hoặc thiết kế, quy hoạch được cơ quan có thẩm quyền phê duyệt;</w:t>
      </w:r>
    </w:p>
    <w:p w14:paraId="69D7FDEE" w14:textId="77777777" w:rsidR="00C76E11" w:rsidRPr="00CF1887" w:rsidRDefault="0081258A" w:rsidP="005F2477">
      <w:pPr>
        <w:spacing w:before="120"/>
        <w:rPr>
          <w:rFonts w:ascii="Arial" w:hAnsi="Arial" w:cs="Arial"/>
          <w:sz w:val="20"/>
        </w:rPr>
      </w:pPr>
      <w:bookmarkStart w:id="26" w:name="diem_c_3_7"/>
      <w:r w:rsidRPr="00CF1887">
        <w:rPr>
          <w:rFonts w:ascii="Arial" w:hAnsi="Arial" w:cs="Arial"/>
          <w:sz w:val="20"/>
        </w:rPr>
        <w:t xml:space="preserve">c) </w:t>
      </w:r>
      <w:r w:rsidR="00C76E11" w:rsidRPr="00CF1887">
        <w:rPr>
          <w:rFonts w:ascii="Arial" w:hAnsi="Arial" w:cs="Arial"/>
          <w:sz w:val="20"/>
        </w:rPr>
        <w:t>Diện tích sàn: ghi diện tích sàn sử dụng của căn hộ theo hợp đồng mua bán căn hộ;</w:t>
      </w:r>
      <w:bookmarkEnd w:id="26"/>
    </w:p>
    <w:p w14:paraId="1E357133" w14:textId="77777777" w:rsidR="00C76E11" w:rsidRPr="00CF1887" w:rsidRDefault="0081258A"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Hình thức sở hữu: ghi </w:t>
      </w:r>
      <w:r w:rsidR="0007245F" w:rsidRPr="00CF1887">
        <w:rPr>
          <w:rFonts w:ascii="Arial" w:hAnsi="Arial" w:cs="Arial"/>
          <w:sz w:val="20"/>
        </w:rPr>
        <w:t>"</w:t>
      </w:r>
      <w:r w:rsidR="00C76E11" w:rsidRPr="00CF1887">
        <w:rPr>
          <w:rFonts w:ascii="Arial" w:hAnsi="Arial" w:cs="Arial"/>
          <w:sz w:val="20"/>
        </w:rPr>
        <w:t>Sở hữu riêng</w:t>
      </w:r>
      <w:r w:rsidR="0007245F" w:rsidRPr="00CF1887">
        <w:rPr>
          <w:rFonts w:ascii="Arial" w:hAnsi="Arial" w:cs="Arial"/>
          <w:sz w:val="20"/>
        </w:rPr>
        <w:t>"</w:t>
      </w:r>
      <w:r w:rsidR="00C76E11" w:rsidRPr="00CF1887">
        <w:rPr>
          <w:rFonts w:ascii="Arial" w:hAnsi="Arial" w:cs="Arial"/>
          <w:sz w:val="20"/>
        </w:rPr>
        <w:t xml:space="preserve"> đối với </w:t>
      </w:r>
      <w:r w:rsidRPr="00CF1887">
        <w:rPr>
          <w:rFonts w:ascii="Arial" w:hAnsi="Arial" w:cs="Arial"/>
          <w:sz w:val="20"/>
        </w:rPr>
        <w:t>trường hợp căn</w:t>
      </w:r>
      <w:r w:rsidR="00C76E11" w:rsidRPr="00CF1887">
        <w:rPr>
          <w:rFonts w:ascii="Arial" w:hAnsi="Arial" w:cs="Arial"/>
          <w:sz w:val="20"/>
        </w:rPr>
        <w:t xml:space="preserve"> hộ thuộc sở hữu của một chủ; ghi </w:t>
      </w:r>
      <w:r w:rsidR="0007245F" w:rsidRPr="00CF1887">
        <w:rPr>
          <w:rFonts w:ascii="Arial" w:hAnsi="Arial" w:cs="Arial"/>
          <w:sz w:val="20"/>
        </w:rPr>
        <w:t>"</w:t>
      </w:r>
      <w:r w:rsidR="00C76E11" w:rsidRPr="00CF1887">
        <w:rPr>
          <w:rFonts w:ascii="Arial" w:hAnsi="Arial" w:cs="Arial"/>
          <w:sz w:val="20"/>
        </w:rPr>
        <w:t>Sở hữu chung</w:t>
      </w:r>
      <w:r w:rsidR="0007245F" w:rsidRPr="00CF1887">
        <w:rPr>
          <w:rFonts w:ascii="Arial" w:hAnsi="Arial" w:cs="Arial"/>
          <w:sz w:val="20"/>
        </w:rPr>
        <w:t>"</w:t>
      </w:r>
      <w:r w:rsidR="00C76E11" w:rsidRPr="00CF1887">
        <w:rPr>
          <w:rFonts w:ascii="Arial" w:hAnsi="Arial" w:cs="Arial"/>
          <w:sz w:val="20"/>
        </w:rPr>
        <w:t xml:space="preserve"> đối với trường hợp căn hộ thuộc sở hữu chung của nhiều chủ; trường hợp căn hộ có phần sở hữu riêng và có phần sở hữu chung </w:t>
      </w:r>
      <w:r w:rsidRPr="00CF1887">
        <w:rPr>
          <w:rFonts w:ascii="Arial" w:hAnsi="Arial" w:cs="Arial"/>
          <w:sz w:val="20"/>
        </w:rPr>
        <w:t>thì ghi</w:t>
      </w:r>
      <w:r w:rsidR="00C76E11" w:rsidRPr="00CF1887">
        <w:rPr>
          <w:rFonts w:ascii="Arial" w:hAnsi="Arial" w:cs="Arial"/>
          <w:sz w:val="20"/>
        </w:rPr>
        <w:t xml:space="preserve"> lần lượt từng hình thức sở hữu và diện tích kèm theo. Ví dụ: </w:t>
      </w:r>
      <w:r w:rsidR="0007245F" w:rsidRPr="00CF1887">
        <w:rPr>
          <w:rFonts w:ascii="Arial" w:hAnsi="Arial" w:cs="Arial"/>
          <w:i/>
          <w:sz w:val="20"/>
        </w:rPr>
        <w:t>"</w:t>
      </w:r>
      <w:r w:rsidR="00C76E11" w:rsidRPr="00CF1887">
        <w:rPr>
          <w:rFonts w:ascii="Arial" w:hAnsi="Arial" w:cs="Arial"/>
          <w:i/>
          <w:sz w:val="20"/>
        </w:rPr>
        <w:t>Sở hữu riêng 50</w:t>
      </w:r>
      <w:r w:rsidR="007B2636" w:rsidRPr="00CF1887">
        <w:rPr>
          <w:rFonts w:ascii="Arial" w:hAnsi="Arial" w:cs="Arial"/>
          <w:i/>
          <w:sz w:val="20"/>
        </w:rPr>
        <w:t>m</w:t>
      </w:r>
      <w:r w:rsidR="007B2636" w:rsidRPr="00CF1887">
        <w:rPr>
          <w:rFonts w:ascii="Arial" w:hAnsi="Arial" w:cs="Arial"/>
          <w:i/>
          <w:sz w:val="20"/>
          <w:vertAlign w:val="superscript"/>
        </w:rPr>
        <w:t>2</w:t>
      </w:r>
      <w:r w:rsidR="00C76E11" w:rsidRPr="00CF1887">
        <w:rPr>
          <w:rFonts w:ascii="Arial" w:hAnsi="Arial" w:cs="Arial"/>
          <w:i/>
          <w:sz w:val="20"/>
        </w:rPr>
        <w:t>; sở hữu chung 20m</w:t>
      </w:r>
      <w:r w:rsidRPr="00CF1887">
        <w:rPr>
          <w:rFonts w:ascii="Arial" w:hAnsi="Arial" w:cs="Arial"/>
          <w:i/>
          <w:sz w:val="20"/>
          <w:vertAlign w:val="superscript"/>
        </w:rPr>
        <w:t>2</w:t>
      </w:r>
      <w:r w:rsidRPr="00CF1887">
        <w:rPr>
          <w:rFonts w:ascii="Arial" w:hAnsi="Arial" w:cs="Arial"/>
          <w:i/>
          <w:sz w:val="20"/>
        </w:rPr>
        <w:t>"</w:t>
      </w:r>
      <w:r w:rsidR="00C76E11" w:rsidRPr="00CF1887">
        <w:rPr>
          <w:rFonts w:ascii="Arial" w:hAnsi="Arial" w:cs="Arial"/>
          <w:i/>
          <w:sz w:val="20"/>
        </w:rPr>
        <w:t>;</w:t>
      </w:r>
    </w:p>
    <w:p w14:paraId="03446DEC" w14:textId="77777777" w:rsidR="00C76E11" w:rsidRPr="00CF1887" w:rsidRDefault="00C76E11" w:rsidP="005F2477">
      <w:pPr>
        <w:spacing w:before="120"/>
        <w:rPr>
          <w:rFonts w:ascii="Arial" w:hAnsi="Arial" w:cs="Arial"/>
          <w:sz w:val="20"/>
        </w:rPr>
      </w:pPr>
      <w:r w:rsidRPr="00CF1887">
        <w:rPr>
          <w:rFonts w:ascii="Arial" w:hAnsi="Arial" w:cs="Arial"/>
          <w:sz w:val="20"/>
        </w:rPr>
        <w:t>đ) Thời hạn được sở hữu ghi đối với các trường hợp như sau:</w:t>
      </w:r>
    </w:p>
    <w:p w14:paraId="7339B9A4"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81258A" w:rsidRPr="00CF1887">
        <w:rPr>
          <w:rFonts w:ascii="Arial" w:hAnsi="Arial" w:cs="Arial"/>
          <w:sz w:val="20"/>
        </w:rPr>
        <w:t xml:space="preserve"> Trư</w:t>
      </w:r>
      <w:r w:rsidR="00C76E11" w:rsidRPr="00CF1887">
        <w:rPr>
          <w:rFonts w:ascii="Arial" w:hAnsi="Arial" w:cs="Arial"/>
          <w:sz w:val="20"/>
        </w:rPr>
        <w:t xml:space="preserve">ờng hợp mua căn hộ chung cư có thời hạn theo quy định của </w:t>
      </w:r>
      <w:r w:rsidR="00C37599" w:rsidRPr="00CF1887">
        <w:rPr>
          <w:rFonts w:ascii="Arial" w:hAnsi="Arial" w:cs="Arial"/>
          <w:sz w:val="20"/>
        </w:rPr>
        <w:t>pháp</w:t>
      </w:r>
      <w:r w:rsidR="00C76E11" w:rsidRPr="00CF1887">
        <w:rPr>
          <w:rFonts w:ascii="Arial" w:hAnsi="Arial" w:cs="Arial"/>
          <w:sz w:val="20"/>
        </w:rPr>
        <w:t xml:space="preserve"> </w:t>
      </w:r>
      <w:r w:rsidRPr="00CF1887">
        <w:rPr>
          <w:rFonts w:ascii="Arial" w:hAnsi="Arial" w:cs="Arial"/>
          <w:sz w:val="20"/>
        </w:rPr>
        <w:t>luật</w:t>
      </w:r>
      <w:r w:rsidR="00C76E11" w:rsidRPr="00CF1887">
        <w:rPr>
          <w:rFonts w:ascii="Arial" w:hAnsi="Arial" w:cs="Arial"/>
          <w:sz w:val="20"/>
        </w:rPr>
        <w:t xml:space="preserve"> về nhà ở </w:t>
      </w:r>
      <w:r w:rsidR="0081258A" w:rsidRPr="00CF1887">
        <w:rPr>
          <w:rFonts w:ascii="Arial" w:hAnsi="Arial" w:cs="Arial"/>
          <w:sz w:val="20"/>
        </w:rPr>
        <w:t>thì ghi</w:t>
      </w:r>
      <w:r w:rsidR="00C76E11" w:rsidRPr="00CF1887">
        <w:rPr>
          <w:rFonts w:ascii="Arial" w:hAnsi="Arial" w:cs="Arial"/>
          <w:sz w:val="20"/>
        </w:rPr>
        <w:t xml:space="preserve"> ngày tháng năm hết hạn được sở hữu theo hợp đồng mua bán hoặc theo quy định của </w:t>
      </w:r>
      <w:r w:rsidR="00C37599" w:rsidRPr="00CF1887">
        <w:rPr>
          <w:rFonts w:ascii="Arial" w:hAnsi="Arial" w:cs="Arial"/>
          <w:sz w:val="20"/>
        </w:rPr>
        <w:t>pháp</w:t>
      </w:r>
      <w:r w:rsidR="00C76E11" w:rsidRPr="00CF1887">
        <w:rPr>
          <w:rFonts w:ascii="Arial" w:hAnsi="Arial" w:cs="Arial"/>
          <w:sz w:val="20"/>
        </w:rPr>
        <w:t xml:space="preserve"> </w:t>
      </w:r>
      <w:r w:rsidRPr="00CF1887">
        <w:rPr>
          <w:rFonts w:ascii="Arial" w:hAnsi="Arial" w:cs="Arial"/>
          <w:sz w:val="20"/>
        </w:rPr>
        <w:t>luật</w:t>
      </w:r>
      <w:r w:rsidR="00C76E11" w:rsidRPr="00CF1887">
        <w:rPr>
          <w:rFonts w:ascii="Arial" w:hAnsi="Arial" w:cs="Arial"/>
          <w:sz w:val="20"/>
        </w:rPr>
        <w:t xml:space="preserve"> về nhà ở;</w:t>
      </w:r>
    </w:p>
    <w:p w14:paraId="0893D0A7"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81258A" w:rsidRPr="00CF1887">
        <w:rPr>
          <w:rFonts w:ascii="Arial" w:hAnsi="Arial" w:cs="Arial"/>
          <w:sz w:val="20"/>
        </w:rPr>
        <w:t xml:space="preserve"> </w:t>
      </w:r>
      <w:r w:rsidR="00C76E11" w:rsidRPr="00CF1887">
        <w:rPr>
          <w:rFonts w:ascii="Arial" w:hAnsi="Arial" w:cs="Arial"/>
          <w:sz w:val="20"/>
        </w:rPr>
        <w:t>Các trường hợp còn lại không xác định thời hạn và ghi bằng dấu</w:t>
      </w:r>
      <w:r w:rsidR="0081258A" w:rsidRPr="00CF1887">
        <w:rPr>
          <w:rFonts w:ascii="Arial" w:hAnsi="Arial" w:cs="Arial"/>
          <w:sz w:val="20"/>
        </w:rPr>
        <w:t xml:space="preserve"> "</w:t>
      </w:r>
      <w:r w:rsidRPr="00CF1887">
        <w:rPr>
          <w:rFonts w:ascii="Arial" w:hAnsi="Arial" w:cs="Arial"/>
          <w:sz w:val="20"/>
        </w:rPr>
        <w:t>-/-</w:t>
      </w:r>
      <w:r w:rsidR="0081258A" w:rsidRPr="00CF1887">
        <w:rPr>
          <w:rFonts w:ascii="Arial" w:hAnsi="Arial" w:cs="Arial"/>
          <w:sz w:val="20"/>
        </w:rPr>
        <w:t>";</w:t>
      </w:r>
    </w:p>
    <w:p w14:paraId="29B85BD4" w14:textId="77777777" w:rsidR="00C76E11" w:rsidRPr="00CF1887" w:rsidRDefault="0081258A" w:rsidP="005F2477">
      <w:pPr>
        <w:spacing w:before="120"/>
        <w:rPr>
          <w:rFonts w:ascii="Arial" w:hAnsi="Arial" w:cs="Arial"/>
          <w:sz w:val="20"/>
        </w:rPr>
      </w:pPr>
      <w:r w:rsidRPr="00CF1887">
        <w:rPr>
          <w:rFonts w:ascii="Arial" w:hAnsi="Arial" w:cs="Arial"/>
          <w:sz w:val="20"/>
        </w:rPr>
        <w:t xml:space="preserve">e) </w:t>
      </w:r>
      <w:r w:rsidR="00C76E11" w:rsidRPr="00CF1887">
        <w:rPr>
          <w:rFonts w:ascii="Arial" w:hAnsi="Arial" w:cs="Arial"/>
          <w:sz w:val="20"/>
        </w:rPr>
        <w:t xml:space="preserve">Hạng </w:t>
      </w:r>
      <w:r w:rsidR="00CF1887" w:rsidRPr="00CF1887">
        <w:rPr>
          <w:rFonts w:ascii="Arial" w:hAnsi="Arial" w:cs="Arial"/>
          <w:sz w:val="20"/>
        </w:rPr>
        <w:t>mục</w:t>
      </w:r>
      <w:r w:rsidR="00C76E11" w:rsidRPr="00CF1887">
        <w:rPr>
          <w:rFonts w:ascii="Arial" w:hAnsi="Arial" w:cs="Arial"/>
          <w:sz w:val="20"/>
        </w:rPr>
        <w:t xml:space="preserve"> được sở hữu chung ngoài căn hộ: ghi t</w:t>
      </w:r>
      <w:r w:rsidR="00D75CEE" w:rsidRPr="00CF1887">
        <w:rPr>
          <w:rFonts w:ascii="Arial" w:hAnsi="Arial" w:cs="Arial"/>
          <w:sz w:val="20"/>
        </w:rPr>
        <w:t>ê</w:t>
      </w:r>
      <w:r w:rsidR="00C76E11" w:rsidRPr="00CF1887">
        <w:rPr>
          <w:rFonts w:ascii="Arial" w:hAnsi="Arial" w:cs="Arial"/>
          <w:sz w:val="20"/>
        </w:rPr>
        <w:t xml:space="preserve">n từng hạng </w:t>
      </w:r>
      <w:r w:rsidR="00CF1887" w:rsidRPr="00CF1887">
        <w:rPr>
          <w:rFonts w:ascii="Arial" w:hAnsi="Arial" w:cs="Arial"/>
          <w:sz w:val="20"/>
        </w:rPr>
        <w:t>mục</w:t>
      </w:r>
      <w:r w:rsidR="00C76E11" w:rsidRPr="00CF1887">
        <w:rPr>
          <w:rFonts w:ascii="Arial" w:hAnsi="Arial" w:cs="Arial"/>
          <w:sz w:val="20"/>
        </w:rPr>
        <w:t xml:space="preserve"> ngoài căn </w:t>
      </w:r>
      <w:r w:rsidR="00D75CEE" w:rsidRPr="00CF1887">
        <w:rPr>
          <w:rFonts w:ascii="Arial" w:hAnsi="Arial" w:cs="Arial"/>
          <w:sz w:val="20"/>
        </w:rPr>
        <w:t>hộ chung cư và diện tích kèm th</w:t>
      </w:r>
      <w:r w:rsidR="00C76E11" w:rsidRPr="00CF1887">
        <w:rPr>
          <w:rFonts w:ascii="Arial" w:hAnsi="Arial" w:cs="Arial"/>
          <w:sz w:val="20"/>
        </w:rPr>
        <w:t>eo (nếu có) mà chủ sở hữu căn hộ có quyền sở hữu chung với các chủ căn hộ khác theo hợp đồng mua, bán căn hộ đã ký.</w:t>
      </w:r>
    </w:p>
    <w:p w14:paraId="20A7A098" w14:textId="77777777" w:rsidR="00C76E11" w:rsidRPr="00CF1887" w:rsidRDefault="00D75CEE" w:rsidP="005F2477">
      <w:pPr>
        <w:spacing w:before="120"/>
        <w:rPr>
          <w:rFonts w:ascii="Arial" w:hAnsi="Arial" w:cs="Arial"/>
          <w:sz w:val="20"/>
        </w:rPr>
      </w:pPr>
      <w:r w:rsidRPr="00CF1887">
        <w:rPr>
          <w:rFonts w:ascii="Arial" w:hAnsi="Arial" w:cs="Arial"/>
          <w:sz w:val="20"/>
        </w:rPr>
        <w:t xml:space="preserve">4. </w:t>
      </w:r>
      <w:r w:rsidR="00C76E11" w:rsidRPr="00CF1887">
        <w:rPr>
          <w:rFonts w:ascii="Arial" w:hAnsi="Arial" w:cs="Arial"/>
          <w:sz w:val="20"/>
        </w:rPr>
        <w:t>Trường hợp tài sản là công trình xây dựng khác thì thể hiện các nội dung theo quy định như sau:</w:t>
      </w:r>
    </w:p>
    <w:p w14:paraId="59C8B31F" w14:textId="77777777" w:rsidR="00C76E11" w:rsidRPr="00CF1887" w:rsidRDefault="00D75CEE"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Loại công trình: ghi tên công trình theo dự án đầu tư hoặc quy hoạch xây dựng chi tiết được duyệt hoặc giấy phép đầu tư hoặc giấy phép xây dựng của cấp có thẩm quyền;</w:t>
      </w:r>
    </w:p>
    <w:p w14:paraId="038C862E" w14:textId="77777777" w:rsidR="00C76E11" w:rsidRPr="00CF1887" w:rsidRDefault="00130C23" w:rsidP="005F2477">
      <w:pPr>
        <w:spacing w:before="120"/>
        <w:rPr>
          <w:rFonts w:ascii="Arial" w:hAnsi="Arial" w:cs="Arial"/>
          <w:sz w:val="20"/>
        </w:rPr>
      </w:pPr>
      <w:r w:rsidRPr="00CF1887">
        <w:rPr>
          <w:rFonts w:ascii="Arial" w:hAnsi="Arial" w:cs="Arial"/>
          <w:sz w:val="20"/>
        </w:rPr>
        <w:t>b) Thông tin chi tiế</w:t>
      </w:r>
      <w:r w:rsidR="00C76E11" w:rsidRPr="00CF1887">
        <w:rPr>
          <w:rFonts w:ascii="Arial" w:hAnsi="Arial" w:cs="Arial"/>
          <w:sz w:val="20"/>
        </w:rPr>
        <w:t xml:space="preserve">t </w:t>
      </w:r>
      <w:r w:rsidR="00593BF3" w:rsidRPr="00CF1887">
        <w:rPr>
          <w:rFonts w:ascii="Arial" w:hAnsi="Arial" w:cs="Arial"/>
          <w:sz w:val="20"/>
        </w:rPr>
        <w:t>về</w:t>
      </w:r>
      <w:r w:rsidR="00C76E11" w:rsidRPr="00CF1887">
        <w:rPr>
          <w:rFonts w:ascii="Arial" w:hAnsi="Arial" w:cs="Arial"/>
          <w:sz w:val="20"/>
        </w:rPr>
        <w:t xml:space="preserve"> công trình được th</w:t>
      </w:r>
      <w:r w:rsidRPr="00CF1887">
        <w:rPr>
          <w:rFonts w:ascii="Arial" w:hAnsi="Arial" w:cs="Arial"/>
          <w:sz w:val="20"/>
        </w:rPr>
        <w:t>ể</w:t>
      </w:r>
      <w:r w:rsidR="00C76E11" w:rsidRPr="00CF1887">
        <w:rPr>
          <w:rFonts w:ascii="Arial" w:hAnsi="Arial" w:cs="Arial"/>
          <w:sz w:val="20"/>
        </w:rPr>
        <w:t xml:space="preserve"> hiện dưới dạng bảng sau:</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148"/>
        <w:gridCol w:w="1200"/>
        <w:gridCol w:w="1466"/>
        <w:gridCol w:w="1380"/>
        <w:gridCol w:w="1090"/>
        <w:gridCol w:w="1241"/>
      </w:tblGrid>
      <w:tr w:rsidR="00C76E11" w:rsidRPr="00CF1887" w14:paraId="03E8E077" w14:textId="77777777">
        <w:trPr>
          <w:jc w:val="center"/>
        </w:trPr>
        <w:tc>
          <w:tcPr>
            <w:tcW w:w="2148" w:type="dxa"/>
            <w:shd w:val="clear" w:color="auto" w:fill="auto"/>
            <w:vAlign w:val="center"/>
          </w:tcPr>
          <w:p w14:paraId="410444F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 xml:space="preserve">Hạng </w:t>
            </w:r>
            <w:r w:rsidR="00CF1887" w:rsidRPr="00CF1887">
              <w:rPr>
                <w:rFonts w:ascii="Arial" w:hAnsi="Arial" w:cs="Arial"/>
                <w:sz w:val="20"/>
              </w:rPr>
              <w:t>mục</w:t>
            </w:r>
            <w:r w:rsidRPr="00CF1887">
              <w:rPr>
                <w:rFonts w:ascii="Arial" w:hAnsi="Arial" w:cs="Arial"/>
                <w:sz w:val="20"/>
              </w:rPr>
              <w:t xml:space="preserve"> công trình</w:t>
            </w:r>
          </w:p>
        </w:tc>
        <w:tc>
          <w:tcPr>
            <w:tcW w:w="1200" w:type="dxa"/>
            <w:shd w:val="clear" w:color="auto" w:fill="auto"/>
            <w:vAlign w:val="center"/>
          </w:tcPr>
          <w:p w14:paraId="5BD7732D" w14:textId="77777777" w:rsidR="00C76E11" w:rsidRPr="00CF1887" w:rsidRDefault="00130C23" w:rsidP="005F2477">
            <w:pPr>
              <w:spacing w:before="120"/>
              <w:jc w:val="center"/>
              <w:rPr>
                <w:rFonts w:ascii="Arial" w:hAnsi="Arial" w:cs="Arial"/>
                <w:sz w:val="20"/>
              </w:rPr>
            </w:pPr>
            <w:r w:rsidRPr="00CF1887">
              <w:rPr>
                <w:rFonts w:ascii="Arial" w:hAnsi="Arial" w:cs="Arial"/>
                <w:sz w:val="20"/>
              </w:rPr>
              <w:t>Diện tích xây dựng (m</w:t>
            </w:r>
            <w:r w:rsidRPr="00CF1887">
              <w:rPr>
                <w:rFonts w:ascii="Arial" w:hAnsi="Arial" w:cs="Arial"/>
                <w:sz w:val="20"/>
                <w:vertAlign w:val="superscript"/>
              </w:rPr>
              <w:t>2</w:t>
            </w:r>
            <w:r w:rsidR="00C76E11" w:rsidRPr="00CF1887">
              <w:rPr>
                <w:rFonts w:ascii="Arial" w:hAnsi="Arial" w:cs="Arial"/>
                <w:sz w:val="20"/>
              </w:rPr>
              <w:t>)</w:t>
            </w:r>
          </w:p>
        </w:tc>
        <w:tc>
          <w:tcPr>
            <w:tcW w:w="1466" w:type="dxa"/>
            <w:shd w:val="clear" w:color="auto" w:fill="auto"/>
            <w:vAlign w:val="center"/>
          </w:tcPr>
          <w:p w14:paraId="736A7A4F" w14:textId="77777777" w:rsidR="00C76E11" w:rsidRPr="00CF1887" w:rsidRDefault="00C76E11" w:rsidP="005F2477">
            <w:pPr>
              <w:spacing w:before="120"/>
              <w:jc w:val="center"/>
              <w:rPr>
                <w:rFonts w:ascii="Arial" w:hAnsi="Arial" w:cs="Arial"/>
                <w:sz w:val="20"/>
              </w:rPr>
            </w:pPr>
            <w:r w:rsidRPr="00CF1887">
              <w:rPr>
                <w:rFonts w:ascii="Arial" w:hAnsi="Arial" w:cs="Arial"/>
                <w:sz w:val="20"/>
              </w:rPr>
              <w:t>Diện tích sàn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w:t>
            </w:r>
            <w:r w:rsidR="00130C23" w:rsidRPr="00CF1887">
              <w:rPr>
                <w:rFonts w:ascii="Arial" w:hAnsi="Arial" w:cs="Arial"/>
                <w:sz w:val="20"/>
              </w:rPr>
              <w:t xml:space="preserve"> </w:t>
            </w:r>
            <w:r w:rsidRPr="00CF1887">
              <w:rPr>
                <w:rFonts w:ascii="Arial" w:hAnsi="Arial" w:cs="Arial"/>
                <w:sz w:val="20"/>
              </w:rPr>
              <w:t>hoặc công suất</w:t>
            </w:r>
          </w:p>
        </w:tc>
        <w:tc>
          <w:tcPr>
            <w:tcW w:w="1380" w:type="dxa"/>
            <w:shd w:val="clear" w:color="auto" w:fill="auto"/>
            <w:vAlign w:val="center"/>
          </w:tcPr>
          <w:p w14:paraId="56E3174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Hình thức sở hữu</w:t>
            </w:r>
          </w:p>
        </w:tc>
        <w:tc>
          <w:tcPr>
            <w:tcW w:w="1090" w:type="dxa"/>
            <w:shd w:val="clear" w:color="auto" w:fill="auto"/>
            <w:vAlign w:val="center"/>
          </w:tcPr>
          <w:p w14:paraId="610175F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Cấp công trình</w:t>
            </w:r>
          </w:p>
        </w:tc>
        <w:tc>
          <w:tcPr>
            <w:tcW w:w="1241" w:type="dxa"/>
            <w:shd w:val="clear" w:color="auto" w:fill="auto"/>
            <w:vAlign w:val="center"/>
          </w:tcPr>
          <w:p w14:paraId="101800F1" w14:textId="77777777" w:rsidR="00C76E11" w:rsidRPr="00CF1887" w:rsidRDefault="00593BF3" w:rsidP="005F2477">
            <w:pPr>
              <w:spacing w:before="120"/>
              <w:jc w:val="center"/>
              <w:rPr>
                <w:rFonts w:ascii="Arial" w:hAnsi="Arial" w:cs="Arial"/>
                <w:sz w:val="20"/>
              </w:rPr>
            </w:pPr>
            <w:r w:rsidRPr="00CF1887">
              <w:rPr>
                <w:rFonts w:ascii="Arial" w:hAnsi="Arial" w:cs="Arial"/>
                <w:sz w:val="20"/>
              </w:rPr>
              <w:t>Thời</w:t>
            </w:r>
            <w:r w:rsidR="00C76E11" w:rsidRPr="00CF1887">
              <w:rPr>
                <w:rFonts w:ascii="Arial" w:hAnsi="Arial" w:cs="Arial"/>
                <w:sz w:val="20"/>
              </w:rPr>
              <w:t xml:space="preserve"> hạn sở hữu</w:t>
            </w:r>
          </w:p>
        </w:tc>
      </w:tr>
      <w:tr w:rsidR="00C76E11" w:rsidRPr="00CF1887" w14:paraId="0DA7A225" w14:textId="77777777">
        <w:trPr>
          <w:jc w:val="center"/>
        </w:trPr>
        <w:tc>
          <w:tcPr>
            <w:tcW w:w="2148" w:type="dxa"/>
            <w:shd w:val="clear" w:color="auto" w:fill="auto"/>
            <w:vAlign w:val="center"/>
          </w:tcPr>
          <w:p w14:paraId="17F7F094" w14:textId="77777777" w:rsidR="00C76E11" w:rsidRPr="00CF1887" w:rsidRDefault="00C76E11" w:rsidP="005F2477">
            <w:pPr>
              <w:spacing w:before="120"/>
              <w:rPr>
                <w:rFonts w:ascii="Arial" w:hAnsi="Arial" w:cs="Arial"/>
                <w:sz w:val="20"/>
              </w:rPr>
            </w:pPr>
          </w:p>
        </w:tc>
        <w:tc>
          <w:tcPr>
            <w:tcW w:w="1200" w:type="dxa"/>
            <w:shd w:val="clear" w:color="auto" w:fill="auto"/>
            <w:vAlign w:val="center"/>
          </w:tcPr>
          <w:p w14:paraId="1DD50BD9" w14:textId="77777777" w:rsidR="00C76E11" w:rsidRPr="00CF1887" w:rsidRDefault="00C76E11" w:rsidP="005F2477">
            <w:pPr>
              <w:spacing w:before="120"/>
              <w:rPr>
                <w:rFonts w:ascii="Arial" w:hAnsi="Arial" w:cs="Arial"/>
                <w:sz w:val="20"/>
              </w:rPr>
            </w:pPr>
          </w:p>
        </w:tc>
        <w:tc>
          <w:tcPr>
            <w:tcW w:w="1466" w:type="dxa"/>
            <w:shd w:val="clear" w:color="auto" w:fill="auto"/>
            <w:vAlign w:val="center"/>
          </w:tcPr>
          <w:p w14:paraId="11345283" w14:textId="77777777" w:rsidR="00C76E11" w:rsidRPr="00CF1887" w:rsidRDefault="00C76E11" w:rsidP="005F2477">
            <w:pPr>
              <w:spacing w:before="120"/>
              <w:rPr>
                <w:rFonts w:ascii="Arial" w:hAnsi="Arial" w:cs="Arial"/>
                <w:sz w:val="20"/>
              </w:rPr>
            </w:pPr>
          </w:p>
        </w:tc>
        <w:tc>
          <w:tcPr>
            <w:tcW w:w="1380" w:type="dxa"/>
            <w:shd w:val="clear" w:color="auto" w:fill="auto"/>
            <w:vAlign w:val="center"/>
          </w:tcPr>
          <w:p w14:paraId="1F4E146E" w14:textId="77777777" w:rsidR="00C76E11" w:rsidRPr="00CF1887" w:rsidRDefault="00C76E11" w:rsidP="005F2477">
            <w:pPr>
              <w:spacing w:before="120"/>
              <w:rPr>
                <w:rFonts w:ascii="Arial" w:hAnsi="Arial" w:cs="Arial"/>
                <w:sz w:val="20"/>
              </w:rPr>
            </w:pPr>
          </w:p>
        </w:tc>
        <w:tc>
          <w:tcPr>
            <w:tcW w:w="1090" w:type="dxa"/>
            <w:shd w:val="clear" w:color="auto" w:fill="auto"/>
            <w:vAlign w:val="center"/>
          </w:tcPr>
          <w:p w14:paraId="11727337" w14:textId="77777777" w:rsidR="00C76E11" w:rsidRPr="00CF1887" w:rsidRDefault="00C76E11" w:rsidP="005F2477">
            <w:pPr>
              <w:spacing w:before="120"/>
              <w:rPr>
                <w:rFonts w:ascii="Arial" w:hAnsi="Arial" w:cs="Arial"/>
                <w:sz w:val="20"/>
              </w:rPr>
            </w:pPr>
          </w:p>
        </w:tc>
        <w:tc>
          <w:tcPr>
            <w:tcW w:w="1241" w:type="dxa"/>
            <w:shd w:val="clear" w:color="auto" w:fill="auto"/>
            <w:vAlign w:val="center"/>
          </w:tcPr>
          <w:p w14:paraId="6EBAC1BF" w14:textId="77777777" w:rsidR="00C76E11" w:rsidRPr="00CF1887" w:rsidRDefault="00C76E11" w:rsidP="005F2477">
            <w:pPr>
              <w:spacing w:before="120"/>
              <w:rPr>
                <w:rFonts w:ascii="Arial" w:hAnsi="Arial" w:cs="Arial"/>
                <w:sz w:val="20"/>
              </w:rPr>
            </w:pPr>
          </w:p>
        </w:tc>
      </w:tr>
      <w:tr w:rsidR="00C76E11" w:rsidRPr="00CF1887" w14:paraId="2AC5B614" w14:textId="77777777">
        <w:trPr>
          <w:jc w:val="center"/>
        </w:trPr>
        <w:tc>
          <w:tcPr>
            <w:tcW w:w="2148" w:type="dxa"/>
            <w:shd w:val="clear" w:color="auto" w:fill="auto"/>
            <w:vAlign w:val="center"/>
          </w:tcPr>
          <w:p w14:paraId="73040C54" w14:textId="77777777" w:rsidR="00C76E11" w:rsidRPr="00CF1887" w:rsidRDefault="00C76E11" w:rsidP="005F2477">
            <w:pPr>
              <w:spacing w:before="120"/>
              <w:rPr>
                <w:rFonts w:ascii="Arial" w:hAnsi="Arial" w:cs="Arial"/>
                <w:sz w:val="20"/>
              </w:rPr>
            </w:pPr>
          </w:p>
        </w:tc>
        <w:tc>
          <w:tcPr>
            <w:tcW w:w="1200" w:type="dxa"/>
            <w:shd w:val="clear" w:color="auto" w:fill="auto"/>
            <w:vAlign w:val="center"/>
          </w:tcPr>
          <w:p w14:paraId="7D59D6C4" w14:textId="77777777" w:rsidR="00C76E11" w:rsidRPr="00CF1887" w:rsidRDefault="00C76E11" w:rsidP="005F2477">
            <w:pPr>
              <w:spacing w:before="120"/>
              <w:rPr>
                <w:rFonts w:ascii="Arial" w:hAnsi="Arial" w:cs="Arial"/>
                <w:sz w:val="20"/>
              </w:rPr>
            </w:pPr>
          </w:p>
        </w:tc>
        <w:tc>
          <w:tcPr>
            <w:tcW w:w="1466" w:type="dxa"/>
            <w:shd w:val="clear" w:color="auto" w:fill="auto"/>
            <w:vAlign w:val="center"/>
          </w:tcPr>
          <w:p w14:paraId="7A911EE7" w14:textId="77777777" w:rsidR="00C76E11" w:rsidRPr="00CF1887" w:rsidRDefault="00C76E11" w:rsidP="005F2477">
            <w:pPr>
              <w:spacing w:before="120"/>
              <w:rPr>
                <w:rFonts w:ascii="Arial" w:hAnsi="Arial" w:cs="Arial"/>
                <w:sz w:val="20"/>
              </w:rPr>
            </w:pPr>
          </w:p>
        </w:tc>
        <w:tc>
          <w:tcPr>
            <w:tcW w:w="1380" w:type="dxa"/>
            <w:shd w:val="clear" w:color="auto" w:fill="auto"/>
            <w:vAlign w:val="center"/>
          </w:tcPr>
          <w:p w14:paraId="2C5B6DF1" w14:textId="77777777" w:rsidR="00C76E11" w:rsidRPr="00CF1887" w:rsidRDefault="00C76E11" w:rsidP="005F2477">
            <w:pPr>
              <w:spacing w:before="120"/>
              <w:rPr>
                <w:rFonts w:ascii="Arial" w:hAnsi="Arial" w:cs="Arial"/>
                <w:sz w:val="20"/>
              </w:rPr>
            </w:pPr>
          </w:p>
        </w:tc>
        <w:tc>
          <w:tcPr>
            <w:tcW w:w="1090" w:type="dxa"/>
            <w:shd w:val="clear" w:color="auto" w:fill="auto"/>
            <w:vAlign w:val="center"/>
          </w:tcPr>
          <w:p w14:paraId="4A95914A" w14:textId="77777777" w:rsidR="00C76E11" w:rsidRPr="00CF1887" w:rsidRDefault="00C76E11" w:rsidP="005F2477">
            <w:pPr>
              <w:spacing w:before="120"/>
              <w:rPr>
                <w:rFonts w:ascii="Arial" w:hAnsi="Arial" w:cs="Arial"/>
                <w:sz w:val="20"/>
              </w:rPr>
            </w:pPr>
          </w:p>
        </w:tc>
        <w:tc>
          <w:tcPr>
            <w:tcW w:w="1241" w:type="dxa"/>
            <w:shd w:val="clear" w:color="auto" w:fill="auto"/>
            <w:vAlign w:val="center"/>
          </w:tcPr>
          <w:p w14:paraId="66F39C72" w14:textId="77777777" w:rsidR="00C76E11" w:rsidRPr="00CF1887" w:rsidRDefault="00C76E11" w:rsidP="005F2477">
            <w:pPr>
              <w:spacing w:before="120"/>
              <w:rPr>
                <w:rFonts w:ascii="Arial" w:hAnsi="Arial" w:cs="Arial"/>
                <w:sz w:val="20"/>
              </w:rPr>
            </w:pPr>
          </w:p>
        </w:tc>
      </w:tr>
      <w:tr w:rsidR="00C76E11" w:rsidRPr="00CF1887" w14:paraId="5F1E8272" w14:textId="77777777">
        <w:trPr>
          <w:jc w:val="center"/>
        </w:trPr>
        <w:tc>
          <w:tcPr>
            <w:tcW w:w="2148" w:type="dxa"/>
            <w:shd w:val="clear" w:color="auto" w:fill="auto"/>
            <w:vAlign w:val="center"/>
          </w:tcPr>
          <w:p w14:paraId="7DE6EFFC" w14:textId="77777777" w:rsidR="00C76E11" w:rsidRPr="00CF1887" w:rsidRDefault="00C76E11" w:rsidP="005F2477">
            <w:pPr>
              <w:spacing w:before="120"/>
              <w:rPr>
                <w:rFonts w:ascii="Arial" w:hAnsi="Arial" w:cs="Arial"/>
                <w:sz w:val="20"/>
              </w:rPr>
            </w:pPr>
          </w:p>
        </w:tc>
        <w:tc>
          <w:tcPr>
            <w:tcW w:w="1200" w:type="dxa"/>
            <w:shd w:val="clear" w:color="auto" w:fill="auto"/>
            <w:vAlign w:val="center"/>
          </w:tcPr>
          <w:p w14:paraId="1F9184C5" w14:textId="77777777" w:rsidR="00C76E11" w:rsidRPr="00CF1887" w:rsidRDefault="00C76E11" w:rsidP="005F2477">
            <w:pPr>
              <w:spacing w:before="120"/>
              <w:rPr>
                <w:rFonts w:ascii="Arial" w:hAnsi="Arial" w:cs="Arial"/>
                <w:sz w:val="20"/>
              </w:rPr>
            </w:pPr>
          </w:p>
        </w:tc>
        <w:tc>
          <w:tcPr>
            <w:tcW w:w="1466" w:type="dxa"/>
            <w:shd w:val="clear" w:color="auto" w:fill="auto"/>
            <w:vAlign w:val="center"/>
          </w:tcPr>
          <w:p w14:paraId="2C9F3489" w14:textId="77777777" w:rsidR="00C76E11" w:rsidRPr="00CF1887" w:rsidRDefault="00C76E11" w:rsidP="005F2477">
            <w:pPr>
              <w:spacing w:before="120"/>
              <w:rPr>
                <w:rFonts w:ascii="Arial" w:hAnsi="Arial" w:cs="Arial"/>
                <w:sz w:val="20"/>
              </w:rPr>
            </w:pPr>
          </w:p>
        </w:tc>
        <w:tc>
          <w:tcPr>
            <w:tcW w:w="1380" w:type="dxa"/>
            <w:shd w:val="clear" w:color="auto" w:fill="auto"/>
            <w:vAlign w:val="center"/>
          </w:tcPr>
          <w:p w14:paraId="72AF43BC" w14:textId="77777777" w:rsidR="00C76E11" w:rsidRPr="00CF1887" w:rsidRDefault="00C76E11" w:rsidP="005F2477">
            <w:pPr>
              <w:spacing w:before="120"/>
              <w:rPr>
                <w:rFonts w:ascii="Arial" w:hAnsi="Arial" w:cs="Arial"/>
                <w:sz w:val="20"/>
              </w:rPr>
            </w:pPr>
          </w:p>
        </w:tc>
        <w:tc>
          <w:tcPr>
            <w:tcW w:w="1090" w:type="dxa"/>
            <w:shd w:val="clear" w:color="auto" w:fill="auto"/>
            <w:vAlign w:val="center"/>
          </w:tcPr>
          <w:p w14:paraId="48C66694" w14:textId="77777777" w:rsidR="00C76E11" w:rsidRPr="00CF1887" w:rsidRDefault="00C76E11" w:rsidP="005F2477">
            <w:pPr>
              <w:spacing w:before="120"/>
              <w:rPr>
                <w:rFonts w:ascii="Arial" w:hAnsi="Arial" w:cs="Arial"/>
                <w:sz w:val="20"/>
              </w:rPr>
            </w:pPr>
          </w:p>
        </w:tc>
        <w:tc>
          <w:tcPr>
            <w:tcW w:w="1241" w:type="dxa"/>
            <w:shd w:val="clear" w:color="auto" w:fill="auto"/>
            <w:vAlign w:val="center"/>
          </w:tcPr>
          <w:p w14:paraId="7E5A092A" w14:textId="77777777" w:rsidR="00C76E11" w:rsidRPr="00CF1887" w:rsidRDefault="00C76E11" w:rsidP="005F2477">
            <w:pPr>
              <w:spacing w:before="120"/>
              <w:rPr>
                <w:rFonts w:ascii="Arial" w:hAnsi="Arial" w:cs="Arial"/>
                <w:sz w:val="20"/>
              </w:rPr>
            </w:pPr>
          </w:p>
        </w:tc>
      </w:tr>
    </w:tbl>
    <w:p w14:paraId="307F48B9" w14:textId="77777777" w:rsidR="00C76E11" w:rsidRPr="00CF1887" w:rsidRDefault="00C76E11" w:rsidP="005F2477">
      <w:pPr>
        <w:spacing w:before="120"/>
        <w:rPr>
          <w:rFonts w:ascii="Arial" w:hAnsi="Arial" w:cs="Arial"/>
          <w:sz w:val="20"/>
        </w:rPr>
      </w:pPr>
      <w:r w:rsidRPr="00CF1887">
        <w:rPr>
          <w:rFonts w:ascii="Arial" w:hAnsi="Arial" w:cs="Arial"/>
          <w:sz w:val="20"/>
        </w:rPr>
        <w:t>Trong đó:</w:t>
      </w:r>
    </w:p>
    <w:p w14:paraId="1E15BDF8"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130C23" w:rsidRPr="00CF1887">
        <w:rPr>
          <w:rFonts w:ascii="Arial" w:hAnsi="Arial" w:cs="Arial"/>
          <w:sz w:val="20"/>
        </w:rPr>
        <w:t xml:space="preserve"> </w:t>
      </w:r>
      <w:r w:rsidR="00C76E11" w:rsidRPr="00CF1887">
        <w:rPr>
          <w:rFonts w:ascii="Arial" w:hAnsi="Arial" w:cs="Arial"/>
          <w:sz w:val="20"/>
        </w:rPr>
        <w:t xml:space="preserve">Hạng </w:t>
      </w:r>
      <w:r w:rsidRPr="00CF1887">
        <w:rPr>
          <w:rFonts w:ascii="Arial" w:hAnsi="Arial" w:cs="Arial"/>
          <w:sz w:val="20"/>
        </w:rPr>
        <w:t>mục</w:t>
      </w:r>
      <w:r w:rsidR="00C76E11" w:rsidRPr="00CF1887">
        <w:rPr>
          <w:rFonts w:ascii="Arial" w:hAnsi="Arial" w:cs="Arial"/>
          <w:sz w:val="20"/>
        </w:rPr>
        <w:t xml:space="preserve"> công trình: ghi theo tên các hạng </w:t>
      </w:r>
      <w:r w:rsidRPr="00CF1887">
        <w:rPr>
          <w:rFonts w:ascii="Arial" w:hAnsi="Arial" w:cs="Arial"/>
          <w:sz w:val="20"/>
        </w:rPr>
        <w:t>mục</w:t>
      </w:r>
      <w:r w:rsidR="00C76E11" w:rsidRPr="00CF1887">
        <w:rPr>
          <w:rFonts w:ascii="Arial" w:hAnsi="Arial" w:cs="Arial"/>
          <w:sz w:val="20"/>
        </w:rPr>
        <w:t xml:space="preserve"> chính trong quyết định phê duyệt dự án, phê duyệt quy hoạch xây dựng chi tiết, giấy phép xây dựng hoặc quyết định đầu tư hoặc giấy phép đầu tư của cấp có thẩm quyền;</w:t>
      </w:r>
    </w:p>
    <w:p w14:paraId="4325A7FD"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130C23" w:rsidRPr="00CF1887">
        <w:rPr>
          <w:rFonts w:ascii="Arial" w:hAnsi="Arial" w:cs="Arial"/>
          <w:sz w:val="20"/>
        </w:rPr>
        <w:t xml:space="preserve"> </w:t>
      </w:r>
      <w:r w:rsidR="00C76E11" w:rsidRPr="00CF1887">
        <w:rPr>
          <w:rFonts w:ascii="Arial" w:hAnsi="Arial" w:cs="Arial"/>
          <w:sz w:val="20"/>
        </w:rPr>
        <w:t>Diện tích xây dựng: ghi diện tích mặt bằng chiếm đất của công trình tại vị trí tiếp xúc với mặt đất theo mép ngoài tường bao công trình, bằng số Ả Rập theo đơn vị mét vuông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 được làm tròn số đến một chữ số thập phân;</w:t>
      </w:r>
    </w:p>
    <w:p w14:paraId="16AA6709"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130C23" w:rsidRPr="00CF1887">
        <w:rPr>
          <w:rFonts w:ascii="Arial" w:hAnsi="Arial" w:cs="Arial"/>
          <w:sz w:val="20"/>
        </w:rPr>
        <w:t xml:space="preserve"> </w:t>
      </w:r>
      <w:r w:rsidR="00C76E11" w:rsidRPr="00CF1887">
        <w:rPr>
          <w:rFonts w:ascii="Arial" w:hAnsi="Arial" w:cs="Arial"/>
          <w:sz w:val="20"/>
        </w:rPr>
        <w:t>Diện tích sàn (hoặc công suất) được ghi theo quy định như sau:</w:t>
      </w:r>
    </w:p>
    <w:p w14:paraId="223F7ABF"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 Đối với công trình dạng nhà thì ghi như quy định đối với nhà ở tại </w:t>
      </w:r>
      <w:r w:rsidR="00CF1887" w:rsidRPr="00CF1887">
        <w:rPr>
          <w:rFonts w:ascii="Arial" w:hAnsi="Arial" w:cs="Arial"/>
          <w:sz w:val="20"/>
        </w:rPr>
        <w:t>Điểm</w:t>
      </w:r>
      <w:r w:rsidRPr="00CF1887">
        <w:rPr>
          <w:rFonts w:ascii="Arial" w:hAnsi="Arial" w:cs="Arial"/>
          <w:sz w:val="20"/>
        </w:rPr>
        <w:t xml:space="preserve"> c </w:t>
      </w:r>
      <w:r w:rsidR="00C37599" w:rsidRPr="00CF1887">
        <w:rPr>
          <w:rFonts w:ascii="Arial" w:hAnsi="Arial" w:cs="Arial"/>
          <w:sz w:val="20"/>
        </w:rPr>
        <w:t>Khoản</w:t>
      </w:r>
      <w:r w:rsidRPr="00CF1887">
        <w:rPr>
          <w:rFonts w:ascii="Arial" w:hAnsi="Arial" w:cs="Arial"/>
          <w:sz w:val="20"/>
        </w:rPr>
        <w:t xml:space="preserve"> 2 </w:t>
      </w:r>
      <w:r w:rsidR="00CF1887" w:rsidRPr="00CF1887">
        <w:rPr>
          <w:rFonts w:ascii="Arial" w:hAnsi="Arial" w:cs="Arial"/>
          <w:sz w:val="20"/>
        </w:rPr>
        <w:t>Điều</w:t>
      </w:r>
      <w:r w:rsidRPr="00CF1887">
        <w:rPr>
          <w:rFonts w:ascii="Arial" w:hAnsi="Arial" w:cs="Arial"/>
          <w:sz w:val="20"/>
        </w:rPr>
        <w:t xml:space="preserve"> này;</w:t>
      </w:r>
    </w:p>
    <w:p w14:paraId="7854A6E2"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 Đối với công trình kiến trúc khác thì ghi công suất của công trình theo quyết định đầu tư hoặc dự án đầu tư được duyệt hoặc giấy chứng nhận </w:t>
      </w:r>
      <w:r w:rsidR="00593BF3" w:rsidRPr="00CF1887">
        <w:rPr>
          <w:rFonts w:ascii="Arial" w:hAnsi="Arial" w:cs="Arial"/>
          <w:sz w:val="20"/>
        </w:rPr>
        <w:t>đầu tư</w:t>
      </w:r>
      <w:r w:rsidRPr="00CF1887">
        <w:rPr>
          <w:rFonts w:ascii="Arial" w:hAnsi="Arial" w:cs="Arial"/>
          <w:sz w:val="20"/>
        </w:rPr>
        <w:t xml:space="preserve"> hoặc giấy phép đầu tư. Ví dụ: </w:t>
      </w:r>
      <w:r w:rsidR="0007245F" w:rsidRPr="00CF1887">
        <w:rPr>
          <w:rFonts w:ascii="Arial" w:hAnsi="Arial" w:cs="Arial"/>
          <w:i/>
          <w:sz w:val="20"/>
        </w:rPr>
        <w:t>"</w:t>
      </w:r>
      <w:r w:rsidRPr="00CF1887">
        <w:rPr>
          <w:rFonts w:ascii="Arial" w:hAnsi="Arial" w:cs="Arial"/>
          <w:i/>
          <w:sz w:val="20"/>
        </w:rPr>
        <w:t>Nhà máy nhiệt điện: 3.</w:t>
      </w:r>
      <w:r w:rsidR="00130C23" w:rsidRPr="00CF1887">
        <w:rPr>
          <w:rFonts w:ascii="Arial" w:hAnsi="Arial" w:cs="Arial"/>
          <w:i/>
          <w:sz w:val="20"/>
        </w:rPr>
        <w:t>000 MW</w:t>
      </w:r>
      <w:r w:rsidRPr="00CF1887">
        <w:rPr>
          <w:rFonts w:ascii="Arial" w:hAnsi="Arial" w:cs="Arial"/>
          <w:i/>
          <w:sz w:val="20"/>
        </w:rPr>
        <w:t>, sân vận động: 20.000 gh</w:t>
      </w:r>
      <w:r w:rsidR="00130C23" w:rsidRPr="00CF1887">
        <w:rPr>
          <w:rFonts w:ascii="Arial" w:hAnsi="Arial" w:cs="Arial"/>
          <w:i/>
          <w:sz w:val="20"/>
        </w:rPr>
        <w:t>ế"</w:t>
      </w:r>
      <w:r w:rsidRPr="00CF1887">
        <w:rPr>
          <w:rFonts w:ascii="Arial" w:hAnsi="Arial" w:cs="Arial"/>
          <w:i/>
          <w:sz w:val="20"/>
        </w:rPr>
        <w:t>;</w:t>
      </w:r>
    </w:p>
    <w:p w14:paraId="62932077"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130C23" w:rsidRPr="00CF1887">
        <w:rPr>
          <w:rFonts w:ascii="Arial" w:hAnsi="Arial" w:cs="Arial"/>
          <w:sz w:val="20"/>
        </w:rPr>
        <w:t xml:space="preserve"> </w:t>
      </w:r>
      <w:r w:rsidR="00C76E11" w:rsidRPr="00CF1887">
        <w:rPr>
          <w:rFonts w:ascii="Arial" w:hAnsi="Arial" w:cs="Arial"/>
          <w:sz w:val="20"/>
        </w:rPr>
        <w:t xml:space="preserve">Hình thức sở hữu: ghi </w:t>
      </w:r>
      <w:r w:rsidR="0007245F" w:rsidRPr="00CF1887">
        <w:rPr>
          <w:rFonts w:ascii="Arial" w:hAnsi="Arial" w:cs="Arial"/>
          <w:sz w:val="20"/>
        </w:rPr>
        <w:t>"</w:t>
      </w:r>
      <w:r w:rsidR="00C76E11" w:rsidRPr="00CF1887">
        <w:rPr>
          <w:rFonts w:ascii="Arial" w:hAnsi="Arial" w:cs="Arial"/>
          <w:sz w:val="20"/>
        </w:rPr>
        <w:t>Sở hữu riêng</w:t>
      </w:r>
      <w:r w:rsidR="0007245F" w:rsidRPr="00CF1887">
        <w:rPr>
          <w:rFonts w:ascii="Arial" w:hAnsi="Arial" w:cs="Arial"/>
          <w:sz w:val="20"/>
        </w:rPr>
        <w:t>"</w:t>
      </w:r>
      <w:r w:rsidR="00C76E11" w:rsidRPr="00CF1887">
        <w:rPr>
          <w:rFonts w:ascii="Arial" w:hAnsi="Arial" w:cs="Arial"/>
          <w:sz w:val="20"/>
        </w:rPr>
        <w:t xml:space="preserve"> đối với hạng </w:t>
      </w:r>
      <w:r w:rsidRPr="00CF1887">
        <w:rPr>
          <w:rFonts w:ascii="Arial" w:hAnsi="Arial" w:cs="Arial"/>
          <w:sz w:val="20"/>
        </w:rPr>
        <w:t>mục</w:t>
      </w:r>
      <w:r w:rsidR="00C76E11" w:rsidRPr="00CF1887">
        <w:rPr>
          <w:rFonts w:ascii="Arial" w:hAnsi="Arial" w:cs="Arial"/>
          <w:sz w:val="20"/>
        </w:rPr>
        <w:t xml:space="preserve"> công t</w:t>
      </w:r>
      <w:r w:rsidR="00632E18" w:rsidRPr="00CF1887">
        <w:rPr>
          <w:rFonts w:ascii="Arial" w:hAnsi="Arial" w:cs="Arial"/>
          <w:sz w:val="20"/>
        </w:rPr>
        <w:t>r</w:t>
      </w:r>
      <w:r w:rsidR="00C76E11" w:rsidRPr="00CF1887">
        <w:rPr>
          <w:rFonts w:ascii="Arial" w:hAnsi="Arial" w:cs="Arial"/>
          <w:sz w:val="20"/>
        </w:rPr>
        <w:t xml:space="preserve">ình thuộc sở hữu của một chủ; ghi </w:t>
      </w:r>
      <w:r w:rsidR="0007245F" w:rsidRPr="00CF1887">
        <w:rPr>
          <w:rFonts w:ascii="Arial" w:hAnsi="Arial" w:cs="Arial"/>
          <w:sz w:val="20"/>
        </w:rPr>
        <w:t>"</w:t>
      </w:r>
      <w:r w:rsidR="00C76E11" w:rsidRPr="00CF1887">
        <w:rPr>
          <w:rFonts w:ascii="Arial" w:hAnsi="Arial" w:cs="Arial"/>
          <w:sz w:val="20"/>
        </w:rPr>
        <w:t>Sở hữu chung</w:t>
      </w:r>
      <w:r w:rsidR="0007245F" w:rsidRPr="00CF1887">
        <w:rPr>
          <w:rFonts w:ascii="Arial" w:hAnsi="Arial" w:cs="Arial"/>
          <w:sz w:val="20"/>
        </w:rPr>
        <w:t>"</w:t>
      </w:r>
      <w:r w:rsidR="00C76E11" w:rsidRPr="00CF1887">
        <w:rPr>
          <w:rFonts w:ascii="Arial" w:hAnsi="Arial" w:cs="Arial"/>
          <w:sz w:val="20"/>
        </w:rPr>
        <w:t xml:space="preserve"> đối với trường hợp hạng </w:t>
      </w:r>
      <w:r w:rsidRPr="00CF1887">
        <w:rPr>
          <w:rFonts w:ascii="Arial" w:hAnsi="Arial" w:cs="Arial"/>
          <w:sz w:val="20"/>
        </w:rPr>
        <w:t>mục</w:t>
      </w:r>
      <w:r w:rsidR="00C76E11" w:rsidRPr="00CF1887">
        <w:rPr>
          <w:rFonts w:ascii="Arial" w:hAnsi="Arial" w:cs="Arial"/>
          <w:sz w:val="20"/>
        </w:rPr>
        <w:t xml:space="preserve"> công trình thuộc sở hữu chung của nhiều chủ; trường hợp hạng </w:t>
      </w:r>
      <w:r w:rsidRPr="00CF1887">
        <w:rPr>
          <w:rFonts w:ascii="Arial" w:hAnsi="Arial" w:cs="Arial"/>
          <w:sz w:val="20"/>
        </w:rPr>
        <w:t>mục</w:t>
      </w:r>
      <w:r w:rsidR="00C76E11" w:rsidRPr="00CF1887">
        <w:rPr>
          <w:rFonts w:ascii="Arial" w:hAnsi="Arial" w:cs="Arial"/>
          <w:sz w:val="20"/>
        </w:rPr>
        <w:t xml:space="preserve"> công trình có phần sở hữu riêng và có phần sở hữu chung thì ghi lần lượt </w:t>
      </w:r>
      <w:r w:rsidR="0007245F" w:rsidRPr="00CF1887">
        <w:rPr>
          <w:rFonts w:ascii="Arial" w:hAnsi="Arial" w:cs="Arial"/>
          <w:sz w:val="20"/>
        </w:rPr>
        <w:t>"</w:t>
      </w:r>
      <w:r w:rsidR="00C76E11" w:rsidRPr="00CF1887">
        <w:rPr>
          <w:rFonts w:ascii="Arial" w:hAnsi="Arial" w:cs="Arial"/>
          <w:sz w:val="20"/>
        </w:rPr>
        <w:t>Sở hữu riêng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Sở hữu chung</w:t>
      </w:r>
      <w:r w:rsidR="0007245F" w:rsidRPr="00CF1887">
        <w:rPr>
          <w:rFonts w:ascii="Arial" w:hAnsi="Arial" w:cs="Arial"/>
          <w:sz w:val="20"/>
        </w:rPr>
        <w:t>"</w:t>
      </w:r>
      <w:r w:rsidR="00C76E11" w:rsidRPr="00CF1887">
        <w:rPr>
          <w:rFonts w:ascii="Arial" w:hAnsi="Arial" w:cs="Arial"/>
          <w:sz w:val="20"/>
        </w:rPr>
        <w:t xml:space="preserve"> ở các dòng dưới kế tiếp; đồng thời ghi diện tích thuộc sở hữu riêng và diện tích thuộc sở hữu chung vào các dòng tương ứng ở các cột </w:t>
      </w:r>
      <w:r w:rsidR="0007245F" w:rsidRPr="00CF1887">
        <w:rPr>
          <w:rFonts w:ascii="Arial" w:hAnsi="Arial" w:cs="Arial"/>
          <w:sz w:val="20"/>
        </w:rPr>
        <w:t>"</w:t>
      </w:r>
      <w:r w:rsidR="00C76E11" w:rsidRPr="00CF1887">
        <w:rPr>
          <w:rFonts w:ascii="Arial" w:hAnsi="Arial" w:cs="Arial"/>
          <w:sz w:val="20"/>
        </w:rPr>
        <w:t>Diện tích xây dựng</w:t>
      </w:r>
      <w:r w:rsidR="0007245F" w:rsidRPr="00CF1887">
        <w:rPr>
          <w:rFonts w:ascii="Arial" w:hAnsi="Arial" w:cs="Arial"/>
          <w:sz w:val="20"/>
        </w:rPr>
        <w:t>"</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Diện tích sàn hoặc công suất</w:t>
      </w:r>
      <w:r w:rsidR="0007245F" w:rsidRPr="00CF1887">
        <w:rPr>
          <w:rFonts w:ascii="Arial" w:hAnsi="Arial" w:cs="Arial"/>
          <w:sz w:val="20"/>
        </w:rPr>
        <w:t>"</w:t>
      </w:r>
      <w:r w:rsidR="00C76E11" w:rsidRPr="00CF1887">
        <w:rPr>
          <w:rFonts w:ascii="Arial" w:hAnsi="Arial" w:cs="Arial"/>
          <w:sz w:val="20"/>
        </w:rPr>
        <w:t>;</w:t>
      </w:r>
    </w:p>
    <w:p w14:paraId="41515284"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130C23" w:rsidRPr="00CF1887">
        <w:rPr>
          <w:rFonts w:ascii="Arial" w:hAnsi="Arial" w:cs="Arial"/>
          <w:sz w:val="20"/>
        </w:rPr>
        <w:t xml:space="preserve"> </w:t>
      </w:r>
      <w:r w:rsidR="00C76E11" w:rsidRPr="00CF1887">
        <w:rPr>
          <w:rFonts w:ascii="Arial" w:hAnsi="Arial" w:cs="Arial"/>
          <w:sz w:val="20"/>
        </w:rPr>
        <w:t xml:space="preserve">Cấp công trình xây dựng: ghi theo quy định của </w:t>
      </w:r>
      <w:r w:rsidR="00C37599" w:rsidRPr="00CF1887">
        <w:rPr>
          <w:rFonts w:ascii="Arial" w:hAnsi="Arial" w:cs="Arial"/>
          <w:sz w:val="20"/>
        </w:rPr>
        <w:t>pháp</w:t>
      </w:r>
      <w:r w:rsidR="00C76E11" w:rsidRPr="00CF1887">
        <w:rPr>
          <w:rFonts w:ascii="Arial" w:hAnsi="Arial" w:cs="Arial"/>
          <w:sz w:val="20"/>
        </w:rPr>
        <w:t xml:space="preserve"> </w:t>
      </w:r>
      <w:r w:rsidRPr="00CF1887">
        <w:rPr>
          <w:rFonts w:ascii="Arial" w:hAnsi="Arial" w:cs="Arial"/>
          <w:sz w:val="20"/>
        </w:rPr>
        <w:t>luật</w:t>
      </w:r>
      <w:r w:rsidR="00C76E11" w:rsidRPr="00CF1887">
        <w:rPr>
          <w:rFonts w:ascii="Arial" w:hAnsi="Arial" w:cs="Arial"/>
          <w:sz w:val="20"/>
        </w:rPr>
        <w:t xml:space="preserve"> về quản lý chất lượng công trình xây dựng;</w:t>
      </w:r>
    </w:p>
    <w:p w14:paraId="67D77143"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130C23" w:rsidRPr="00CF1887">
        <w:rPr>
          <w:rFonts w:ascii="Arial" w:hAnsi="Arial" w:cs="Arial"/>
          <w:sz w:val="20"/>
        </w:rPr>
        <w:t xml:space="preserve"> </w:t>
      </w:r>
      <w:r w:rsidR="00C76E11" w:rsidRPr="00CF1887">
        <w:rPr>
          <w:rFonts w:ascii="Arial" w:hAnsi="Arial" w:cs="Arial"/>
          <w:sz w:val="20"/>
        </w:rPr>
        <w:t xml:space="preserve">Thời hạn được sở hữu công trình được ghi theo </w:t>
      </w:r>
      <w:r w:rsidR="00593BF3" w:rsidRPr="00CF1887">
        <w:rPr>
          <w:rFonts w:ascii="Arial" w:hAnsi="Arial" w:cs="Arial"/>
          <w:sz w:val="20"/>
        </w:rPr>
        <w:t>quy định</w:t>
      </w:r>
      <w:r w:rsidR="00C76E11" w:rsidRPr="00CF1887">
        <w:rPr>
          <w:rFonts w:ascii="Arial" w:hAnsi="Arial" w:cs="Arial"/>
          <w:sz w:val="20"/>
        </w:rPr>
        <w:t xml:space="preserve"> như sau:</w:t>
      </w:r>
    </w:p>
    <w:p w14:paraId="4F20F2FA" w14:textId="77777777" w:rsidR="00C76E11" w:rsidRPr="00CF1887" w:rsidRDefault="00130C23" w:rsidP="005F2477">
      <w:pPr>
        <w:spacing w:before="120"/>
        <w:rPr>
          <w:rFonts w:ascii="Arial" w:hAnsi="Arial" w:cs="Arial"/>
          <w:sz w:val="20"/>
        </w:rPr>
      </w:pPr>
      <w:r w:rsidRPr="00CF1887">
        <w:rPr>
          <w:rFonts w:ascii="Arial" w:hAnsi="Arial" w:cs="Arial"/>
          <w:sz w:val="20"/>
        </w:rPr>
        <w:t>+ Trường h</w:t>
      </w:r>
      <w:r w:rsidR="00C76E11" w:rsidRPr="00CF1887">
        <w:rPr>
          <w:rFonts w:ascii="Arial" w:hAnsi="Arial" w:cs="Arial"/>
          <w:sz w:val="20"/>
        </w:rPr>
        <w:t xml:space="preserve">ợp chủ sở hữu công trình trên đất thuê, mượn của người sử dụng </w:t>
      </w:r>
      <w:r w:rsidR="00593BF3" w:rsidRPr="00CF1887">
        <w:rPr>
          <w:rFonts w:ascii="Arial" w:hAnsi="Arial" w:cs="Arial"/>
          <w:sz w:val="20"/>
        </w:rPr>
        <w:t>đất</w:t>
      </w:r>
      <w:r w:rsidR="00C76E11" w:rsidRPr="00CF1887">
        <w:rPr>
          <w:rFonts w:ascii="Arial" w:hAnsi="Arial" w:cs="Arial"/>
          <w:sz w:val="20"/>
        </w:rPr>
        <w:t xml:space="preserve"> khác </w:t>
      </w:r>
      <w:r w:rsidR="0081258A" w:rsidRPr="00CF1887">
        <w:rPr>
          <w:rFonts w:ascii="Arial" w:hAnsi="Arial" w:cs="Arial"/>
          <w:sz w:val="20"/>
        </w:rPr>
        <w:t>thì ghi</w:t>
      </w:r>
      <w:r w:rsidR="00C76E11" w:rsidRPr="00CF1887">
        <w:rPr>
          <w:rFonts w:ascii="Arial" w:hAnsi="Arial" w:cs="Arial"/>
          <w:sz w:val="20"/>
        </w:rPr>
        <w:t xml:space="preserve"> ngày tháng năm kết thúc thời hạn thuê, mượn;</w:t>
      </w:r>
    </w:p>
    <w:p w14:paraId="3E164048"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 Trường hợp mua bán công trình có thời hạn thì ghi ngày tháng năm kết thúc theo </w:t>
      </w:r>
      <w:r w:rsidR="00593BF3" w:rsidRPr="00CF1887">
        <w:rPr>
          <w:rFonts w:ascii="Arial" w:hAnsi="Arial" w:cs="Arial"/>
          <w:sz w:val="20"/>
        </w:rPr>
        <w:t>hợp đồng</w:t>
      </w:r>
      <w:r w:rsidRPr="00CF1887">
        <w:rPr>
          <w:rFonts w:ascii="Arial" w:hAnsi="Arial" w:cs="Arial"/>
          <w:sz w:val="20"/>
        </w:rPr>
        <w:t xml:space="preserve"> mua bán công trình;</w:t>
      </w:r>
    </w:p>
    <w:p w14:paraId="76ACCD5D" w14:textId="77777777" w:rsidR="00C76E11" w:rsidRPr="00CF1887" w:rsidRDefault="00C76E11" w:rsidP="005F2477">
      <w:pPr>
        <w:spacing w:before="120"/>
        <w:rPr>
          <w:rFonts w:ascii="Arial" w:hAnsi="Arial" w:cs="Arial"/>
          <w:sz w:val="20"/>
        </w:rPr>
      </w:pPr>
      <w:r w:rsidRPr="00CF1887">
        <w:rPr>
          <w:rFonts w:ascii="Arial" w:hAnsi="Arial" w:cs="Arial"/>
          <w:sz w:val="20"/>
        </w:rPr>
        <w:t>+ Các trường hợp còn lại không xác định thời hạn và ghi bằng dấu</w:t>
      </w:r>
      <w:r w:rsidR="00130C23" w:rsidRPr="00CF1887">
        <w:rPr>
          <w:rFonts w:ascii="Arial" w:hAnsi="Arial" w:cs="Arial"/>
          <w:sz w:val="20"/>
        </w:rPr>
        <w:t xml:space="preserve"> "</w:t>
      </w:r>
      <w:r w:rsidR="00CF1887" w:rsidRPr="00CF1887">
        <w:rPr>
          <w:rFonts w:ascii="Arial" w:hAnsi="Arial" w:cs="Arial"/>
          <w:sz w:val="20"/>
        </w:rPr>
        <w:t>-/-</w:t>
      </w:r>
      <w:r w:rsidR="00130C23" w:rsidRPr="00CF1887">
        <w:rPr>
          <w:rFonts w:ascii="Arial" w:hAnsi="Arial" w:cs="Arial"/>
          <w:sz w:val="20"/>
        </w:rPr>
        <w:t>";</w:t>
      </w:r>
    </w:p>
    <w:p w14:paraId="5E4F665D" w14:textId="77777777" w:rsidR="00C76E11" w:rsidRPr="00CF1887" w:rsidRDefault="00130C23"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Công trình xây</w:t>
      </w:r>
      <w:r w:rsidRPr="00CF1887">
        <w:rPr>
          <w:rFonts w:ascii="Arial" w:hAnsi="Arial" w:cs="Arial"/>
          <w:sz w:val="20"/>
        </w:rPr>
        <w:t xml:space="preserve"> dựng gắn liền với đất quy định</w:t>
      </w:r>
      <w:r w:rsidR="00C76E11" w:rsidRPr="00CF1887">
        <w:rPr>
          <w:rFonts w:ascii="Arial" w:hAnsi="Arial" w:cs="Arial"/>
          <w:sz w:val="20"/>
        </w:rPr>
        <w:t xml:space="preserve"> tại </w:t>
      </w:r>
      <w:r w:rsidR="00C37599" w:rsidRPr="00CF1887">
        <w:rPr>
          <w:rFonts w:ascii="Arial" w:hAnsi="Arial" w:cs="Arial"/>
          <w:sz w:val="20"/>
        </w:rPr>
        <w:t>Khoản</w:t>
      </w:r>
      <w:r w:rsidR="00C76E11" w:rsidRPr="00CF1887">
        <w:rPr>
          <w:rFonts w:ascii="Arial" w:hAnsi="Arial" w:cs="Arial"/>
          <w:sz w:val="20"/>
        </w:rPr>
        <w:t xml:space="preserve"> này phải là loại công trình thuộc hệ thống phân loại công trình xây dựng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xml:space="preserve"> về xây dựng.</w:t>
      </w:r>
    </w:p>
    <w:p w14:paraId="2716E81C" w14:textId="77777777" w:rsidR="00C76E11" w:rsidRPr="00CF1887" w:rsidRDefault="00130C23" w:rsidP="005F2477">
      <w:pPr>
        <w:spacing w:before="120"/>
        <w:rPr>
          <w:rFonts w:ascii="Arial" w:hAnsi="Arial" w:cs="Arial"/>
          <w:sz w:val="20"/>
        </w:rPr>
      </w:pPr>
      <w:r w:rsidRPr="00CF1887">
        <w:rPr>
          <w:rFonts w:ascii="Arial" w:hAnsi="Arial" w:cs="Arial"/>
          <w:sz w:val="20"/>
        </w:rPr>
        <w:t xml:space="preserve">5. </w:t>
      </w:r>
      <w:r w:rsidR="00593BF3" w:rsidRPr="00CF1887">
        <w:rPr>
          <w:rFonts w:ascii="Arial" w:hAnsi="Arial" w:cs="Arial"/>
          <w:sz w:val="20"/>
        </w:rPr>
        <w:t>Trường hợp</w:t>
      </w:r>
      <w:r w:rsidR="00C76E11" w:rsidRPr="00CF1887">
        <w:rPr>
          <w:rFonts w:ascii="Arial" w:hAnsi="Arial" w:cs="Arial"/>
          <w:sz w:val="20"/>
        </w:rPr>
        <w:t xml:space="preserve"> tài sản là rừng sản xuất là r</w:t>
      </w:r>
      <w:r w:rsidRPr="00CF1887">
        <w:rPr>
          <w:rFonts w:ascii="Arial" w:hAnsi="Arial" w:cs="Arial"/>
          <w:sz w:val="20"/>
        </w:rPr>
        <w:t>ừ</w:t>
      </w:r>
      <w:r w:rsidR="00C76E11" w:rsidRPr="00CF1887">
        <w:rPr>
          <w:rFonts w:ascii="Arial" w:hAnsi="Arial" w:cs="Arial"/>
          <w:sz w:val="20"/>
        </w:rPr>
        <w:t>ng trồng thì thể</w:t>
      </w:r>
      <w:r w:rsidRPr="00CF1887">
        <w:rPr>
          <w:rFonts w:ascii="Arial" w:hAnsi="Arial" w:cs="Arial"/>
          <w:sz w:val="20"/>
        </w:rPr>
        <w:t xml:space="preserve"> hiện</w:t>
      </w:r>
      <w:r w:rsidR="00C76E11" w:rsidRPr="00CF1887">
        <w:rPr>
          <w:rFonts w:ascii="Arial" w:hAnsi="Arial" w:cs="Arial"/>
          <w:sz w:val="20"/>
        </w:rPr>
        <w:t xml:space="preserve"> các nội dung theo quy định như sau:</w:t>
      </w:r>
    </w:p>
    <w:p w14:paraId="34D34A59" w14:textId="77777777" w:rsidR="00C76E11" w:rsidRPr="00CF1887" w:rsidRDefault="00130C23"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Loại rừng: ghi loại cây rừng chủ yếu được trồng;</w:t>
      </w:r>
    </w:p>
    <w:p w14:paraId="28D7F972" w14:textId="77777777" w:rsidR="00C76E11" w:rsidRPr="00CF1887" w:rsidRDefault="00130C23"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Diện tích: ghi diện tích có rừng thuộc quyền sở hữu của người được cấp Giấy chứng nhận bằng số Ả Rập theo đơn vị mét vuông;</w:t>
      </w:r>
    </w:p>
    <w:p w14:paraId="00895E57" w14:textId="77777777" w:rsidR="00C76E11" w:rsidRPr="00CF1887" w:rsidRDefault="00130C23"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Nguồn gốc tạo lập thể hiện như sau:</w:t>
      </w:r>
    </w:p>
    <w:p w14:paraId="30F4CD81"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130C23" w:rsidRPr="00CF1887">
        <w:rPr>
          <w:rFonts w:ascii="Arial" w:hAnsi="Arial" w:cs="Arial"/>
          <w:sz w:val="20"/>
        </w:rPr>
        <w:t xml:space="preserve"> </w:t>
      </w:r>
      <w:r w:rsidR="00C76E11" w:rsidRPr="00CF1887">
        <w:rPr>
          <w:rFonts w:ascii="Arial" w:hAnsi="Arial" w:cs="Arial"/>
          <w:sz w:val="20"/>
        </w:rPr>
        <w:t>Trường hợp rừng được n</w:t>
      </w:r>
      <w:r w:rsidR="00130C23" w:rsidRPr="00CF1887">
        <w:rPr>
          <w:rFonts w:ascii="Arial" w:hAnsi="Arial" w:cs="Arial"/>
          <w:sz w:val="20"/>
        </w:rPr>
        <w:t>hà nước giao có thu tiền thì gh</w:t>
      </w:r>
      <w:r w:rsidR="00C76E11" w:rsidRPr="00CF1887">
        <w:rPr>
          <w:rFonts w:ascii="Arial" w:hAnsi="Arial" w:cs="Arial"/>
          <w:sz w:val="20"/>
        </w:rPr>
        <w:t xml:space="preserve">i </w:t>
      </w:r>
      <w:r w:rsidR="0007245F" w:rsidRPr="00CF1887">
        <w:rPr>
          <w:rFonts w:ascii="Arial" w:hAnsi="Arial" w:cs="Arial"/>
          <w:sz w:val="20"/>
        </w:rPr>
        <w:t>"</w:t>
      </w:r>
      <w:r w:rsidR="00C76E11" w:rsidRPr="00CF1887">
        <w:rPr>
          <w:rFonts w:ascii="Arial" w:hAnsi="Arial" w:cs="Arial"/>
          <w:sz w:val="20"/>
        </w:rPr>
        <w:t>Được Nhà nước giao có thu tiền</w:t>
      </w:r>
      <w:r w:rsidR="0007245F" w:rsidRPr="00CF1887">
        <w:rPr>
          <w:rFonts w:ascii="Arial" w:hAnsi="Arial" w:cs="Arial"/>
          <w:sz w:val="20"/>
        </w:rPr>
        <w:t>"</w:t>
      </w:r>
      <w:r w:rsidR="00C76E11" w:rsidRPr="00CF1887">
        <w:rPr>
          <w:rFonts w:ascii="Arial" w:hAnsi="Arial" w:cs="Arial"/>
          <w:sz w:val="20"/>
        </w:rPr>
        <w:t>;</w:t>
      </w:r>
    </w:p>
    <w:p w14:paraId="3A7C938C"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130C23" w:rsidRPr="00CF1887">
        <w:rPr>
          <w:rFonts w:ascii="Arial" w:hAnsi="Arial" w:cs="Arial"/>
          <w:sz w:val="20"/>
        </w:rPr>
        <w:t xml:space="preserve"> </w:t>
      </w:r>
      <w:r w:rsidR="00C76E11" w:rsidRPr="00CF1887">
        <w:rPr>
          <w:rFonts w:ascii="Arial" w:hAnsi="Arial" w:cs="Arial"/>
          <w:sz w:val="20"/>
        </w:rPr>
        <w:t xml:space="preserve">Trường hợp rừng được Nhà nước giao cho hộ gia đình, cá nhân, cộng đồng dân cư không thu tiền thì ghi </w:t>
      </w:r>
      <w:r w:rsidR="0007245F" w:rsidRPr="00CF1887">
        <w:rPr>
          <w:rFonts w:ascii="Arial" w:hAnsi="Arial" w:cs="Arial"/>
          <w:sz w:val="20"/>
        </w:rPr>
        <w:t>"</w:t>
      </w:r>
      <w:r w:rsidR="00C76E11" w:rsidRPr="00CF1887">
        <w:rPr>
          <w:rFonts w:ascii="Arial" w:hAnsi="Arial" w:cs="Arial"/>
          <w:sz w:val="20"/>
        </w:rPr>
        <w:t>Được Nhà nước giao không thu tiền</w:t>
      </w:r>
      <w:r w:rsidR="0007245F" w:rsidRPr="00CF1887">
        <w:rPr>
          <w:rFonts w:ascii="Arial" w:hAnsi="Arial" w:cs="Arial"/>
          <w:sz w:val="20"/>
        </w:rPr>
        <w:t>"</w:t>
      </w:r>
      <w:r w:rsidR="00C76E11" w:rsidRPr="00CF1887">
        <w:rPr>
          <w:rFonts w:ascii="Arial" w:hAnsi="Arial" w:cs="Arial"/>
          <w:sz w:val="20"/>
        </w:rPr>
        <w:t>;</w:t>
      </w:r>
    </w:p>
    <w:p w14:paraId="5835445A"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621E29" w:rsidRPr="00CF1887">
        <w:rPr>
          <w:rFonts w:ascii="Arial" w:hAnsi="Arial" w:cs="Arial"/>
          <w:sz w:val="20"/>
        </w:rPr>
        <w:t xml:space="preserve"> </w:t>
      </w:r>
      <w:r w:rsidR="00C76E11" w:rsidRPr="00CF1887">
        <w:rPr>
          <w:rFonts w:ascii="Arial" w:hAnsi="Arial" w:cs="Arial"/>
          <w:sz w:val="20"/>
        </w:rPr>
        <w:t xml:space="preserve">Trường hợp rừng do người đề nghị cấp Giấy chứng nhận tự trồng bằng nguồn vốn không có nguồn gốc từ ngân sách nhà nước thì ghi </w:t>
      </w:r>
      <w:r w:rsidR="0007245F" w:rsidRPr="00CF1887">
        <w:rPr>
          <w:rFonts w:ascii="Arial" w:hAnsi="Arial" w:cs="Arial"/>
          <w:sz w:val="20"/>
        </w:rPr>
        <w:t>"</w:t>
      </w:r>
      <w:r w:rsidR="00C76E11" w:rsidRPr="00CF1887">
        <w:rPr>
          <w:rFonts w:ascii="Arial" w:hAnsi="Arial" w:cs="Arial"/>
          <w:sz w:val="20"/>
        </w:rPr>
        <w:t>Rừng tự trồng</w:t>
      </w:r>
      <w:r w:rsidR="0007245F" w:rsidRPr="00CF1887">
        <w:rPr>
          <w:rFonts w:ascii="Arial" w:hAnsi="Arial" w:cs="Arial"/>
          <w:sz w:val="20"/>
        </w:rPr>
        <w:t>"</w:t>
      </w:r>
      <w:r w:rsidR="00C76E11" w:rsidRPr="00CF1887">
        <w:rPr>
          <w:rFonts w:ascii="Arial" w:hAnsi="Arial" w:cs="Arial"/>
          <w:sz w:val="20"/>
        </w:rPr>
        <w:t>;</w:t>
      </w:r>
    </w:p>
    <w:p w14:paraId="0E8C14CE"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621E29" w:rsidRPr="00CF1887">
        <w:rPr>
          <w:rFonts w:ascii="Arial" w:hAnsi="Arial" w:cs="Arial"/>
          <w:sz w:val="20"/>
        </w:rPr>
        <w:t xml:space="preserve"> </w:t>
      </w:r>
      <w:r w:rsidR="00C76E11" w:rsidRPr="00CF1887">
        <w:rPr>
          <w:rFonts w:ascii="Arial" w:hAnsi="Arial" w:cs="Arial"/>
          <w:sz w:val="20"/>
        </w:rPr>
        <w:t>Trường hợp rừng có nhiều nguồn gốc đối với từng phần diện tích khác nhau thì lần lượt thể hiện từng loại nguồn gốc và diện tích rừng theo từng nguồn gốc kèm theo;</w:t>
      </w:r>
    </w:p>
    <w:p w14:paraId="2F06C9BA" w14:textId="77777777" w:rsidR="00C76E11" w:rsidRPr="00CF1887" w:rsidRDefault="00621E29"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Hình thức sở hữu: ghi </w:t>
      </w:r>
      <w:r w:rsidR="0007245F" w:rsidRPr="00CF1887">
        <w:rPr>
          <w:rFonts w:ascii="Arial" w:hAnsi="Arial" w:cs="Arial"/>
          <w:sz w:val="20"/>
        </w:rPr>
        <w:t>"</w:t>
      </w:r>
      <w:r w:rsidR="00C76E11" w:rsidRPr="00CF1887">
        <w:rPr>
          <w:rFonts w:ascii="Arial" w:hAnsi="Arial" w:cs="Arial"/>
          <w:sz w:val="20"/>
        </w:rPr>
        <w:t>Sở hữu riêng</w:t>
      </w:r>
      <w:r w:rsidR="0007245F" w:rsidRPr="00CF1887">
        <w:rPr>
          <w:rFonts w:ascii="Arial" w:hAnsi="Arial" w:cs="Arial"/>
          <w:sz w:val="20"/>
        </w:rPr>
        <w:t>"</w:t>
      </w:r>
      <w:r w:rsidR="00C76E11" w:rsidRPr="00CF1887">
        <w:rPr>
          <w:rFonts w:ascii="Arial" w:hAnsi="Arial" w:cs="Arial"/>
          <w:sz w:val="20"/>
        </w:rPr>
        <w:t xml:space="preserve"> đối với trường hợp rừng thuộc sở hữu của một chủ; ghi </w:t>
      </w:r>
      <w:r w:rsidR="0007245F" w:rsidRPr="00CF1887">
        <w:rPr>
          <w:rFonts w:ascii="Arial" w:hAnsi="Arial" w:cs="Arial"/>
          <w:sz w:val="20"/>
        </w:rPr>
        <w:t>"</w:t>
      </w:r>
      <w:r w:rsidR="00C76E11" w:rsidRPr="00CF1887">
        <w:rPr>
          <w:rFonts w:ascii="Arial" w:hAnsi="Arial" w:cs="Arial"/>
          <w:sz w:val="20"/>
        </w:rPr>
        <w:t>Sở hữu chung</w:t>
      </w:r>
      <w:r w:rsidR="0007245F" w:rsidRPr="00CF1887">
        <w:rPr>
          <w:rFonts w:ascii="Arial" w:hAnsi="Arial" w:cs="Arial"/>
          <w:sz w:val="20"/>
        </w:rPr>
        <w:t>"</w:t>
      </w:r>
      <w:r w:rsidR="00C76E11" w:rsidRPr="00CF1887">
        <w:rPr>
          <w:rFonts w:ascii="Arial" w:hAnsi="Arial" w:cs="Arial"/>
          <w:sz w:val="20"/>
        </w:rPr>
        <w:t xml:space="preserve"> đối với trường hợp rừng thuộc sở hữu chung của nhiều chủ; trường hợp rừng có phần diện tích thuộc sở hữu riêng và có phần diện tích thuộc sở hữu chung thì ghi </w:t>
      </w:r>
      <w:r w:rsidR="0007245F" w:rsidRPr="00CF1887">
        <w:rPr>
          <w:rFonts w:ascii="Arial" w:hAnsi="Arial" w:cs="Arial"/>
          <w:sz w:val="20"/>
        </w:rPr>
        <w:t>"</w:t>
      </w:r>
      <w:r w:rsidR="00C76E11" w:rsidRPr="00CF1887">
        <w:rPr>
          <w:rFonts w:ascii="Arial" w:hAnsi="Arial" w:cs="Arial"/>
          <w:sz w:val="20"/>
        </w:rPr>
        <w:t xml:space="preserve">Sở hữu riêng...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 xml:space="preserve">; sở hữu chung... </w:t>
      </w:r>
      <w:r w:rsidR="007B2636" w:rsidRPr="00CF1887">
        <w:rPr>
          <w:rFonts w:ascii="Arial" w:hAnsi="Arial" w:cs="Arial"/>
          <w:sz w:val="20"/>
        </w:rPr>
        <w:t>m</w:t>
      </w:r>
      <w:r w:rsidR="007B2636" w:rsidRPr="00CF1887">
        <w:rPr>
          <w:rFonts w:ascii="Arial" w:hAnsi="Arial" w:cs="Arial"/>
          <w:sz w:val="20"/>
          <w:vertAlign w:val="superscript"/>
        </w:rPr>
        <w:t>2</w:t>
      </w:r>
      <w:r w:rsidR="0007245F" w:rsidRPr="00CF1887">
        <w:rPr>
          <w:rFonts w:ascii="Arial" w:hAnsi="Arial" w:cs="Arial"/>
          <w:sz w:val="20"/>
        </w:rPr>
        <w:t>"</w:t>
      </w:r>
      <w:r w:rsidR="00C76E11" w:rsidRPr="00CF1887">
        <w:rPr>
          <w:rFonts w:ascii="Arial" w:hAnsi="Arial" w:cs="Arial"/>
          <w:sz w:val="20"/>
        </w:rPr>
        <w:t>;</w:t>
      </w:r>
    </w:p>
    <w:p w14:paraId="3275A276" w14:textId="77777777" w:rsidR="00C76E11" w:rsidRPr="00CF1887" w:rsidRDefault="00C76E11" w:rsidP="005F2477">
      <w:pPr>
        <w:spacing w:before="120"/>
        <w:rPr>
          <w:rFonts w:ascii="Arial" w:hAnsi="Arial" w:cs="Arial"/>
          <w:sz w:val="20"/>
        </w:rPr>
      </w:pPr>
      <w:r w:rsidRPr="00CF1887">
        <w:rPr>
          <w:rFonts w:ascii="Arial" w:hAnsi="Arial" w:cs="Arial"/>
          <w:sz w:val="20"/>
        </w:rPr>
        <w:t>đ) Thời hạn sở hữu: thể hiện đối với trường hợp mua bán rừng có thời hạn hoặc chủ sở hữu rừng trồng trên đất thuê, mượn của người sử dụng đất khác; thông tin thể hiện là ngày tháng năm kết thúc thời hạn mua bán, thuê, mượn. Các trường hợp còn lại không xác định thời hạn và ghi bằng dấu</w:t>
      </w:r>
      <w:r w:rsidR="00621E29" w:rsidRPr="00CF1887">
        <w:rPr>
          <w:rFonts w:ascii="Arial" w:hAnsi="Arial" w:cs="Arial"/>
          <w:sz w:val="20"/>
        </w:rPr>
        <w:t xml:space="preserve"> </w:t>
      </w:r>
      <w:r w:rsidR="008D567D" w:rsidRPr="00CF1887">
        <w:rPr>
          <w:rFonts w:ascii="Arial" w:hAnsi="Arial" w:cs="Arial"/>
          <w:sz w:val="20"/>
        </w:rPr>
        <w:t>"</w:t>
      </w:r>
      <w:r w:rsidR="00CF1887" w:rsidRPr="00CF1887">
        <w:rPr>
          <w:rFonts w:ascii="Arial" w:hAnsi="Arial" w:cs="Arial"/>
          <w:sz w:val="20"/>
        </w:rPr>
        <w:t>-/-</w:t>
      </w:r>
      <w:r w:rsidR="008D567D" w:rsidRPr="00CF1887">
        <w:rPr>
          <w:rFonts w:ascii="Arial" w:hAnsi="Arial" w:cs="Arial"/>
          <w:sz w:val="20"/>
        </w:rPr>
        <w:t>".</w:t>
      </w:r>
    </w:p>
    <w:p w14:paraId="65E6640E" w14:textId="77777777" w:rsidR="00C76E11" w:rsidRPr="00CF1887" w:rsidRDefault="00621E29" w:rsidP="005F2477">
      <w:pPr>
        <w:spacing w:before="120"/>
        <w:rPr>
          <w:rFonts w:ascii="Arial" w:hAnsi="Arial" w:cs="Arial"/>
          <w:sz w:val="20"/>
        </w:rPr>
      </w:pPr>
      <w:r w:rsidRPr="00CF1887">
        <w:rPr>
          <w:rFonts w:ascii="Arial" w:hAnsi="Arial" w:cs="Arial"/>
          <w:sz w:val="20"/>
        </w:rPr>
        <w:t xml:space="preserve">6.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tài sản là cây lâu năm thì thể hiện các nội dung theo quy định như sau:</w:t>
      </w:r>
    </w:p>
    <w:p w14:paraId="52994919" w14:textId="77777777" w:rsidR="00C76E11" w:rsidRPr="00CF1887" w:rsidRDefault="00621E29"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Loại cây: ghi loại cây lâu năm được trồng; trường hợp trồng hỗn hợp nhiều loại cây lâu năm </w:t>
      </w:r>
      <w:r w:rsidR="0081258A" w:rsidRPr="00CF1887">
        <w:rPr>
          <w:rFonts w:ascii="Arial" w:hAnsi="Arial" w:cs="Arial"/>
          <w:sz w:val="20"/>
        </w:rPr>
        <w:t>thì ghi</w:t>
      </w:r>
      <w:r w:rsidR="00C76E11" w:rsidRPr="00CF1887">
        <w:rPr>
          <w:rFonts w:ascii="Arial" w:hAnsi="Arial" w:cs="Arial"/>
          <w:sz w:val="20"/>
        </w:rPr>
        <w:t xml:space="preserve"> lần lượt các loại cây lâu năm chủ yếu được trồng;</w:t>
      </w:r>
    </w:p>
    <w:p w14:paraId="5D962004" w14:textId="77777777" w:rsidR="00C76E11" w:rsidRPr="00CF1887" w:rsidRDefault="00621E29"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Diện tích: ghi diện tích trồng cây lâu năm thuộc quyền sở hữu của người được cấp Giấy chứng nhận bằng số Ả Rập theo đơn vị mét vuông;</w:t>
      </w:r>
    </w:p>
    <w:p w14:paraId="635734C9" w14:textId="77777777" w:rsidR="00C76E11" w:rsidRPr="00CF1887" w:rsidRDefault="00621E29"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Hình thức sở hữu: ghi </w:t>
      </w:r>
      <w:r w:rsidR="0007245F" w:rsidRPr="00CF1887">
        <w:rPr>
          <w:rFonts w:ascii="Arial" w:hAnsi="Arial" w:cs="Arial"/>
          <w:sz w:val="20"/>
        </w:rPr>
        <w:t>"</w:t>
      </w:r>
      <w:r w:rsidR="00C76E11" w:rsidRPr="00CF1887">
        <w:rPr>
          <w:rFonts w:ascii="Arial" w:hAnsi="Arial" w:cs="Arial"/>
          <w:sz w:val="20"/>
        </w:rPr>
        <w:t>Sở hữu riêng</w:t>
      </w:r>
      <w:r w:rsidR="0007245F" w:rsidRPr="00CF1887">
        <w:rPr>
          <w:rFonts w:ascii="Arial" w:hAnsi="Arial" w:cs="Arial"/>
          <w:sz w:val="20"/>
        </w:rPr>
        <w:t>"</w:t>
      </w:r>
      <w:r w:rsidR="00C76E11" w:rsidRPr="00CF1887">
        <w:rPr>
          <w:rFonts w:ascii="Arial" w:hAnsi="Arial" w:cs="Arial"/>
          <w:sz w:val="20"/>
        </w:rPr>
        <w:t xml:space="preserve"> đối với trường hợp vườn cây lâu năm thuộc sở hữu của một chủ; ghi </w:t>
      </w:r>
      <w:r w:rsidR="0007245F" w:rsidRPr="00CF1887">
        <w:rPr>
          <w:rFonts w:ascii="Arial" w:hAnsi="Arial" w:cs="Arial"/>
          <w:sz w:val="20"/>
        </w:rPr>
        <w:t>"</w:t>
      </w:r>
      <w:r w:rsidR="00C76E11" w:rsidRPr="00CF1887">
        <w:rPr>
          <w:rFonts w:ascii="Arial" w:hAnsi="Arial" w:cs="Arial"/>
          <w:sz w:val="20"/>
        </w:rPr>
        <w:t>Sở hữu chung</w:t>
      </w:r>
      <w:r w:rsidR="0007245F" w:rsidRPr="00CF1887">
        <w:rPr>
          <w:rFonts w:ascii="Arial" w:hAnsi="Arial" w:cs="Arial"/>
          <w:sz w:val="20"/>
        </w:rPr>
        <w:t>"</w:t>
      </w:r>
      <w:r w:rsidR="00C76E11" w:rsidRPr="00CF1887">
        <w:rPr>
          <w:rFonts w:ascii="Arial" w:hAnsi="Arial" w:cs="Arial"/>
          <w:sz w:val="20"/>
        </w:rPr>
        <w:t xml:space="preserve"> đối với trường hợp vườn cây lâu năm thuộc sở hữu chung của nhiều chủ; trường hợp có phần diện tích thuộc sở hữu riêng và có phần diện tích thuộc sở hữu chung thì ghi </w:t>
      </w:r>
      <w:r w:rsidR="0007245F" w:rsidRPr="00CF1887">
        <w:rPr>
          <w:rFonts w:ascii="Arial" w:hAnsi="Arial" w:cs="Arial"/>
          <w:sz w:val="20"/>
        </w:rPr>
        <w:t>"</w:t>
      </w:r>
      <w:r w:rsidR="00C76E11" w:rsidRPr="00CF1887">
        <w:rPr>
          <w:rFonts w:ascii="Arial" w:hAnsi="Arial" w:cs="Arial"/>
          <w:sz w:val="20"/>
        </w:rPr>
        <w:t xml:space="preserve">Sở hữu riêng...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 xml:space="preserve">; sở hữu chung... </w:t>
      </w:r>
      <w:r w:rsidR="007B2636" w:rsidRPr="00CF1887">
        <w:rPr>
          <w:rFonts w:ascii="Arial" w:hAnsi="Arial" w:cs="Arial"/>
          <w:sz w:val="20"/>
        </w:rPr>
        <w:t>m</w:t>
      </w:r>
      <w:r w:rsidR="007B2636" w:rsidRPr="00CF1887">
        <w:rPr>
          <w:rFonts w:ascii="Arial" w:hAnsi="Arial" w:cs="Arial"/>
          <w:sz w:val="20"/>
          <w:vertAlign w:val="superscript"/>
        </w:rPr>
        <w:t>2</w:t>
      </w:r>
      <w:r w:rsidR="0007245F" w:rsidRPr="00CF1887">
        <w:rPr>
          <w:rFonts w:ascii="Arial" w:hAnsi="Arial" w:cs="Arial"/>
          <w:sz w:val="20"/>
        </w:rPr>
        <w:t>"</w:t>
      </w:r>
      <w:r w:rsidR="00C76E11" w:rsidRPr="00CF1887">
        <w:rPr>
          <w:rFonts w:ascii="Arial" w:hAnsi="Arial" w:cs="Arial"/>
          <w:sz w:val="20"/>
        </w:rPr>
        <w:t>;</w:t>
      </w:r>
    </w:p>
    <w:p w14:paraId="2390DC1D" w14:textId="77777777" w:rsidR="00C76E11" w:rsidRPr="00CF1887" w:rsidRDefault="00621E29"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Thời hạn sở hữu: thể hiện đối </w:t>
      </w:r>
      <w:r w:rsidR="00593BF3" w:rsidRPr="00CF1887">
        <w:rPr>
          <w:rFonts w:ascii="Arial" w:hAnsi="Arial" w:cs="Arial"/>
          <w:sz w:val="20"/>
        </w:rPr>
        <w:t>với</w:t>
      </w:r>
      <w:r w:rsidR="00C76E11" w:rsidRPr="00CF1887">
        <w:rPr>
          <w:rFonts w:ascii="Arial" w:hAnsi="Arial" w:cs="Arial"/>
          <w:sz w:val="20"/>
        </w:rPr>
        <w:t xml:space="preserve"> trường hợp mua bán cây trồng lâu năm có thời hạn hoặc chủ sở hữu trồng cây lâu năm trên đất thuê, mượn của người sử dụng đất khác; thông tin thể hiện là ngày tháng năm kết thúc </w:t>
      </w:r>
      <w:r w:rsidR="00593BF3" w:rsidRPr="00CF1887">
        <w:rPr>
          <w:rFonts w:ascii="Arial" w:hAnsi="Arial" w:cs="Arial"/>
          <w:sz w:val="20"/>
        </w:rPr>
        <w:t>thời</w:t>
      </w:r>
      <w:r w:rsidR="00C76E11" w:rsidRPr="00CF1887">
        <w:rPr>
          <w:rFonts w:ascii="Arial" w:hAnsi="Arial" w:cs="Arial"/>
          <w:sz w:val="20"/>
        </w:rPr>
        <w:t xml:space="preserve"> hạn mua bán, thuê, mượn. Các trường </w:t>
      </w:r>
      <w:r w:rsidRPr="00CF1887">
        <w:rPr>
          <w:rFonts w:ascii="Arial" w:hAnsi="Arial" w:cs="Arial"/>
          <w:sz w:val="20"/>
        </w:rPr>
        <w:t>hợp</w:t>
      </w:r>
      <w:r w:rsidR="00C76E11" w:rsidRPr="00CF1887">
        <w:rPr>
          <w:rFonts w:ascii="Arial" w:hAnsi="Arial" w:cs="Arial"/>
          <w:sz w:val="20"/>
        </w:rPr>
        <w:t xml:space="preserve"> còn lại không xác định thời hạn và ghi bằng dấu</w:t>
      </w:r>
      <w:r w:rsidRPr="00CF1887">
        <w:rPr>
          <w:rFonts w:ascii="Arial" w:hAnsi="Arial" w:cs="Arial"/>
          <w:sz w:val="20"/>
        </w:rPr>
        <w:t xml:space="preserve"> </w:t>
      </w:r>
      <w:r w:rsidR="008D567D" w:rsidRPr="00CF1887">
        <w:rPr>
          <w:rFonts w:ascii="Arial" w:hAnsi="Arial" w:cs="Arial"/>
          <w:sz w:val="20"/>
        </w:rPr>
        <w:t>"</w:t>
      </w:r>
      <w:r w:rsidR="00CF1887" w:rsidRPr="00CF1887">
        <w:rPr>
          <w:rFonts w:ascii="Arial" w:hAnsi="Arial" w:cs="Arial"/>
          <w:sz w:val="20"/>
        </w:rPr>
        <w:t>-/-</w:t>
      </w:r>
      <w:r w:rsidR="008D567D" w:rsidRPr="00CF1887">
        <w:rPr>
          <w:rFonts w:ascii="Arial" w:hAnsi="Arial" w:cs="Arial"/>
          <w:sz w:val="20"/>
        </w:rPr>
        <w:t>".</w:t>
      </w:r>
    </w:p>
    <w:p w14:paraId="0758F6E4" w14:textId="77777777" w:rsidR="00C76E11" w:rsidRPr="00CF1887" w:rsidRDefault="00621E29" w:rsidP="005F2477">
      <w:pPr>
        <w:spacing w:before="120"/>
        <w:rPr>
          <w:rFonts w:ascii="Arial" w:hAnsi="Arial" w:cs="Arial"/>
          <w:sz w:val="20"/>
        </w:rPr>
      </w:pPr>
      <w:r w:rsidRPr="00CF1887">
        <w:rPr>
          <w:rFonts w:ascii="Arial" w:hAnsi="Arial" w:cs="Arial"/>
          <w:sz w:val="20"/>
        </w:rPr>
        <w:t xml:space="preserve">7. </w:t>
      </w:r>
      <w:r w:rsidR="00C76E11" w:rsidRPr="00CF1887">
        <w:rPr>
          <w:rFonts w:ascii="Arial" w:hAnsi="Arial" w:cs="Arial"/>
          <w:sz w:val="20"/>
        </w:rPr>
        <w:t xml:space="preserve">Trường </w:t>
      </w:r>
      <w:r w:rsidRPr="00CF1887">
        <w:rPr>
          <w:rFonts w:ascii="Arial" w:hAnsi="Arial" w:cs="Arial"/>
          <w:sz w:val="20"/>
        </w:rPr>
        <w:t>hợp</w:t>
      </w:r>
      <w:r w:rsidR="00C76E11" w:rsidRPr="00CF1887">
        <w:rPr>
          <w:rFonts w:ascii="Arial" w:hAnsi="Arial" w:cs="Arial"/>
          <w:sz w:val="20"/>
        </w:rPr>
        <w:t xml:space="preserve"> nhà chung cư thuộc quyền sở hữu của một chủ thì cấp một Giấy chứng nhận cho toàn bộ nhà chung cư và thể hiện như quy định tại </w:t>
      </w:r>
      <w:r w:rsidR="00C37599" w:rsidRPr="00CF1887">
        <w:rPr>
          <w:rFonts w:ascii="Arial" w:hAnsi="Arial" w:cs="Arial"/>
          <w:sz w:val="20"/>
        </w:rPr>
        <w:t>Khoản</w:t>
      </w:r>
      <w:r w:rsidR="00C76E11" w:rsidRPr="00CF1887">
        <w:rPr>
          <w:rFonts w:ascii="Arial" w:hAnsi="Arial" w:cs="Arial"/>
          <w:sz w:val="20"/>
        </w:rPr>
        <w:t xml:space="preserve"> 2 </w:t>
      </w:r>
      <w:r w:rsidR="00CF1887" w:rsidRPr="00CF1887">
        <w:rPr>
          <w:rFonts w:ascii="Arial" w:hAnsi="Arial" w:cs="Arial"/>
          <w:sz w:val="20"/>
        </w:rPr>
        <w:t>Điều</w:t>
      </w:r>
      <w:r w:rsidR="00C76E11" w:rsidRPr="00CF1887">
        <w:rPr>
          <w:rFonts w:ascii="Arial" w:hAnsi="Arial" w:cs="Arial"/>
          <w:sz w:val="20"/>
        </w:rPr>
        <w:t xml:space="preserve"> này, trong đó loại nhà ở được ghi </w:t>
      </w:r>
      <w:r w:rsidR="0007245F" w:rsidRPr="00CF1887">
        <w:rPr>
          <w:rFonts w:ascii="Arial" w:hAnsi="Arial" w:cs="Arial"/>
          <w:sz w:val="20"/>
        </w:rPr>
        <w:t>"</w:t>
      </w:r>
      <w:r w:rsidR="00C76E11" w:rsidRPr="00CF1887">
        <w:rPr>
          <w:rFonts w:ascii="Arial" w:hAnsi="Arial" w:cs="Arial"/>
          <w:sz w:val="20"/>
        </w:rPr>
        <w:t>Nhà chung cư</w:t>
      </w:r>
      <w:r w:rsidR="0007245F" w:rsidRPr="00CF1887">
        <w:rPr>
          <w:rFonts w:ascii="Arial" w:hAnsi="Arial" w:cs="Arial"/>
          <w:sz w:val="20"/>
        </w:rPr>
        <w:t>"</w:t>
      </w:r>
      <w:r w:rsidR="00C76E11" w:rsidRPr="00CF1887">
        <w:rPr>
          <w:rFonts w:ascii="Arial" w:hAnsi="Arial" w:cs="Arial"/>
          <w:sz w:val="20"/>
        </w:rPr>
        <w:t>.</w:t>
      </w:r>
    </w:p>
    <w:p w14:paraId="7B043EB3"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nhà chung cư có </w:t>
      </w:r>
      <w:r w:rsidR="00CF1887" w:rsidRPr="00CF1887">
        <w:rPr>
          <w:rFonts w:ascii="Arial" w:hAnsi="Arial" w:cs="Arial"/>
          <w:sz w:val="20"/>
        </w:rPr>
        <w:t>mục</w:t>
      </w:r>
      <w:r w:rsidRPr="00CF1887">
        <w:rPr>
          <w:rFonts w:ascii="Arial" w:hAnsi="Arial" w:cs="Arial"/>
          <w:sz w:val="20"/>
        </w:rPr>
        <w:t xml:space="preserve"> đích hỗn hợp, trong đó một phần là các căn hộ để ở và một phần dành cho </w:t>
      </w:r>
      <w:r w:rsidR="00CF1887" w:rsidRPr="00CF1887">
        <w:rPr>
          <w:rFonts w:ascii="Arial" w:hAnsi="Arial" w:cs="Arial"/>
          <w:sz w:val="20"/>
        </w:rPr>
        <w:t>mục</w:t>
      </w:r>
      <w:r w:rsidRPr="00CF1887">
        <w:rPr>
          <w:rFonts w:ascii="Arial" w:hAnsi="Arial" w:cs="Arial"/>
          <w:sz w:val="20"/>
        </w:rPr>
        <w:t xml:space="preserve"> đích thương mại, dịch vụ, văn phòng làm việc thuộc quyền sở hữu của một chủ thì cấp một Giấy chứng nhận cho toàn bộ nhà hỗn </w:t>
      </w:r>
      <w:r w:rsidR="007B2636" w:rsidRPr="00CF1887">
        <w:rPr>
          <w:rFonts w:ascii="Arial" w:hAnsi="Arial" w:cs="Arial"/>
          <w:sz w:val="20"/>
        </w:rPr>
        <w:t>hợp</w:t>
      </w:r>
      <w:r w:rsidRPr="00CF1887">
        <w:rPr>
          <w:rFonts w:ascii="Arial" w:hAnsi="Arial" w:cs="Arial"/>
          <w:sz w:val="20"/>
        </w:rPr>
        <w:t xml:space="preserve"> và thể hiện như quy định tại </w:t>
      </w:r>
      <w:r w:rsidR="00C37599" w:rsidRPr="00CF1887">
        <w:rPr>
          <w:rFonts w:ascii="Arial" w:hAnsi="Arial" w:cs="Arial"/>
          <w:sz w:val="20"/>
        </w:rPr>
        <w:t>Khoản</w:t>
      </w:r>
      <w:r w:rsidRPr="00CF1887">
        <w:rPr>
          <w:rFonts w:ascii="Arial" w:hAnsi="Arial" w:cs="Arial"/>
          <w:sz w:val="20"/>
        </w:rPr>
        <w:t xml:space="preserve"> 4 </w:t>
      </w:r>
      <w:r w:rsidR="00CF1887" w:rsidRPr="00CF1887">
        <w:rPr>
          <w:rFonts w:ascii="Arial" w:hAnsi="Arial" w:cs="Arial"/>
          <w:sz w:val="20"/>
        </w:rPr>
        <w:t>Điều</w:t>
      </w:r>
      <w:r w:rsidRPr="00CF1887">
        <w:rPr>
          <w:rFonts w:ascii="Arial" w:hAnsi="Arial" w:cs="Arial"/>
          <w:sz w:val="20"/>
        </w:rPr>
        <w:t xml:space="preserve"> này.</w:t>
      </w:r>
    </w:p>
    <w:p w14:paraId="6CE649DE"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một phần nhà chung cư (một số căn hộ, văn phòng làm việc, cơ sở thương mại, dịch vụ) thuộc quyền sở hữu của một chủ thì thể hiện loại tài sản là </w:t>
      </w:r>
      <w:r w:rsidR="0007245F" w:rsidRPr="00CF1887">
        <w:rPr>
          <w:rFonts w:ascii="Arial" w:hAnsi="Arial" w:cs="Arial"/>
          <w:sz w:val="20"/>
        </w:rPr>
        <w:t>"</w:t>
      </w:r>
      <w:r w:rsidRPr="00CF1887">
        <w:rPr>
          <w:rFonts w:ascii="Arial" w:hAnsi="Arial" w:cs="Arial"/>
          <w:sz w:val="20"/>
        </w:rPr>
        <w:t xml:space="preserve">Nhà hỗn </w:t>
      </w:r>
      <w:r w:rsidR="00621E29" w:rsidRPr="00CF1887">
        <w:rPr>
          <w:rFonts w:ascii="Arial" w:hAnsi="Arial" w:cs="Arial"/>
          <w:sz w:val="20"/>
        </w:rPr>
        <w:t>hợp</w:t>
      </w:r>
      <w:r w:rsidR="0007245F" w:rsidRPr="00CF1887">
        <w:rPr>
          <w:rFonts w:ascii="Arial" w:hAnsi="Arial" w:cs="Arial"/>
          <w:sz w:val="20"/>
        </w:rPr>
        <w:t>"</w:t>
      </w:r>
      <w:r w:rsidRPr="00CF1887">
        <w:rPr>
          <w:rFonts w:ascii="Arial" w:hAnsi="Arial" w:cs="Arial"/>
          <w:sz w:val="20"/>
        </w:rPr>
        <w:t>; tiếp theo thể hiện tên nhà chung cư và các thông tin chi tiết về từng căn hộ, cơ sở thương mại, dịch vụ, văn phòng làm việc vào bảng dưới đây: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3414"/>
        <w:gridCol w:w="1788"/>
        <w:gridCol w:w="1825"/>
        <w:gridCol w:w="2038"/>
      </w:tblGrid>
      <w:tr w:rsidR="00C76E11" w:rsidRPr="00CF1887" w14:paraId="0FE84FD3" w14:textId="77777777">
        <w:trPr>
          <w:jc w:val="center"/>
        </w:trPr>
        <w:tc>
          <w:tcPr>
            <w:tcW w:w="3456" w:type="dxa"/>
            <w:shd w:val="clear" w:color="auto" w:fill="auto"/>
            <w:vAlign w:val="center"/>
          </w:tcPr>
          <w:p w14:paraId="59ACB8C4" w14:textId="77777777" w:rsidR="00C76E11" w:rsidRPr="00CF1887" w:rsidRDefault="00C76E11" w:rsidP="005F2477">
            <w:pPr>
              <w:spacing w:before="120"/>
              <w:jc w:val="center"/>
              <w:rPr>
                <w:rFonts w:ascii="Arial" w:hAnsi="Arial" w:cs="Arial"/>
                <w:sz w:val="20"/>
              </w:rPr>
            </w:pPr>
            <w:r w:rsidRPr="00CF1887">
              <w:rPr>
                <w:rFonts w:ascii="Arial" w:hAnsi="Arial" w:cs="Arial"/>
                <w:sz w:val="20"/>
              </w:rPr>
              <w:t>Loại tài sản</w:t>
            </w:r>
            <w:r w:rsidR="00621E29" w:rsidRPr="00CF1887">
              <w:rPr>
                <w:rFonts w:ascii="Arial" w:hAnsi="Arial" w:cs="Arial"/>
                <w:sz w:val="20"/>
              </w:rPr>
              <w:t xml:space="preserve"> </w:t>
            </w:r>
            <w:r w:rsidRPr="00CF1887">
              <w:rPr>
                <w:rFonts w:ascii="Arial" w:hAnsi="Arial" w:cs="Arial"/>
                <w:sz w:val="20"/>
              </w:rPr>
              <w:t>và s</w:t>
            </w:r>
            <w:r w:rsidR="00621E29" w:rsidRPr="00CF1887">
              <w:rPr>
                <w:rFonts w:ascii="Arial" w:hAnsi="Arial" w:cs="Arial"/>
                <w:sz w:val="20"/>
              </w:rPr>
              <w:t>ố</w:t>
            </w:r>
            <w:r w:rsidRPr="00CF1887">
              <w:rPr>
                <w:rFonts w:ascii="Arial" w:hAnsi="Arial" w:cs="Arial"/>
                <w:sz w:val="20"/>
              </w:rPr>
              <w:t xml:space="preserve"> hiệu</w:t>
            </w:r>
          </w:p>
        </w:tc>
        <w:tc>
          <w:tcPr>
            <w:tcW w:w="1805" w:type="dxa"/>
            <w:shd w:val="clear" w:color="auto" w:fill="auto"/>
            <w:vAlign w:val="center"/>
          </w:tcPr>
          <w:p w14:paraId="52391F6D" w14:textId="77777777" w:rsidR="00C76E11" w:rsidRPr="00CF1887" w:rsidRDefault="00C76E11" w:rsidP="005F2477">
            <w:pPr>
              <w:spacing w:before="120"/>
              <w:jc w:val="center"/>
              <w:rPr>
                <w:rFonts w:ascii="Arial" w:hAnsi="Arial" w:cs="Arial"/>
                <w:sz w:val="20"/>
                <w:lang w:val="en-US"/>
              </w:rPr>
            </w:pPr>
            <w:r w:rsidRPr="00CF1887">
              <w:rPr>
                <w:rFonts w:ascii="Arial" w:hAnsi="Arial" w:cs="Arial"/>
                <w:sz w:val="20"/>
              </w:rPr>
              <w:t>Di</w:t>
            </w:r>
            <w:r w:rsidR="008D567D" w:rsidRPr="00CF1887">
              <w:rPr>
                <w:rFonts w:ascii="Arial" w:hAnsi="Arial" w:cs="Arial"/>
                <w:sz w:val="20"/>
                <w:lang w:val="en-US"/>
              </w:rPr>
              <w:t>ệ</w:t>
            </w:r>
            <w:r w:rsidRPr="00CF1887">
              <w:rPr>
                <w:rFonts w:ascii="Arial" w:hAnsi="Arial" w:cs="Arial"/>
                <w:sz w:val="20"/>
              </w:rPr>
              <w:t>n tích sàn</w:t>
            </w:r>
            <w:r w:rsidR="00621E29" w:rsidRPr="00CF1887">
              <w:rPr>
                <w:rFonts w:ascii="Arial" w:hAnsi="Arial" w:cs="Arial"/>
                <w:sz w:val="20"/>
                <w:lang w:val="en-US"/>
              </w:rPr>
              <w:t xml:space="preserve"> (m</w:t>
            </w:r>
            <w:r w:rsidR="00621E29" w:rsidRPr="00CF1887">
              <w:rPr>
                <w:rFonts w:ascii="Arial" w:hAnsi="Arial" w:cs="Arial"/>
                <w:sz w:val="20"/>
                <w:vertAlign w:val="superscript"/>
                <w:lang w:val="en-US"/>
              </w:rPr>
              <w:t>2</w:t>
            </w:r>
            <w:r w:rsidR="00621E29" w:rsidRPr="00CF1887">
              <w:rPr>
                <w:rFonts w:ascii="Arial" w:hAnsi="Arial" w:cs="Arial"/>
                <w:sz w:val="20"/>
                <w:lang w:val="en-US"/>
              </w:rPr>
              <w:t>)</w:t>
            </w:r>
          </w:p>
        </w:tc>
        <w:tc>
          <w:tcPr>
            <w:tcW w:w="1843" w:type="dxa"/>
            <w:shd w:val="clear" w:color="auto" w:fill="auto"/>
            <w:vAlign w:val="center"/>
          </w:tcPr>
          <w:p w14:paraId="74778BD6" w14:textId="77777777" w:rsidR="00C76E11" w:rsidRPr="00CF1887" w:rsidRDefault="00C76E11" w:rsidP="005F2477">
            <w:pPr>
              <w:spacing w:before="120"/>
              <w:jc w:val="center"/>
              <w:rPr>
                <w:rFonts w:ascii="Arial" w:hAnsi="Arial" w:cs="Arial"/>
                <w:sz w:val="20"/>
              </w:rPr>
            </w:pPr>
            <w:r w:rsidRPr="00CF1887">
              <w:rPr>
                <w:rFonts w:ascii="Arial" w:hAnsi="Arial" w:cs="Arial"/>
                <w:sz w:val="20"/>
              </w:rPr>
              <w:t>Hình thức sở hữu</w:t>
            </w:r>
          </w:p>
        </w:tc>
        <w:tc>
          <w:tcPr>
            <w:tcW w:w="2059" w:type="dxa"/>
            <w:shd w:val="clear" w:color="auto" w:fill="auto"/>
            <w:vAlign w:val="center"/>
          </w:tcPr>
          <w:p w14:paraId="293C7885" w14:textId="77777777" w:rsidR="00C76E11" w:rsidRPr="00CF1887" w:rsidRDefault="00621E29" w:rsidP="005F2477">
            <w:pPr>
              <w:spacing w:before="120"/>
              <w:jc w:val="center"/>
              <w:rPr>
                <w:rFonts w:ascii="Arial" w:hAnsi="Arial" w:cs="Arial"/>
                <w:sz w:val="20"/>
              </w:rPr>
            </w:pPr>
            <w:r w:rsidRPr="00CF1887">
              <w:rPr>
                <w:rFonts w:ascii="Arial" w:hAnsi="Arial" w:cs="Arial"/>
                <w:sz w:val="20"/>
              </w:rPr>
              <w:t>Thời hạ</w:t>
            </w:r>
            <w:r w:rsidRPr="00CF1887">
              <w:rPr>
                <w:rFonts w:ascii="Arial" w:hAnsi="Arial" w:cs="Arial"/>
                <w:sz w:val="20"/>
                <w:lang w:val="en-US"/>
              </w:rPr>
              <w:t>n</w:t>
            </w:r>
            <w:r w:rsidR="00C76E11" w:rsidRPr="00CF1887">
              <w:rPr>
                <w:rFonts w:ascii="Arial" w:hAnsi="Arial" w:cs="Arial"/>
                <w:sz w:val="20"/>
              </w:rPr>
              <w:t xml:space="preserve"> sở hữu</w:t>
            </w:r>
          </w:p>
        </w:tc>
      </w:tr>
      <w:tr w:rsidR="00C76E11" w:rsidRPr="00CF1887" w14:paraId="1A356ECF" w14:textId="77777777">
        <w:trPr>
          <w:jc w:val="center"/>
        </w:trPr>
        <w:tc>
          <w:tcPr>
            <w:tcW w:w="3456" w:type="dxa"/>
            <w:shd w:val="clear" w:color="auto" w:fill="auto"/>
            <w:vAlign w:val="center"/>
          </w:tcPr>
          <w:p w14:paraId="5E4B0C65" w14:textId="77777777" w:rsidR="00C76E11" w:rsidRPr="00CF1887" w:rsidRDefault="00C76E11" w:rsidP="005F2477">
            <w:pPr>
              <w:spacing w:before="120"/>
              <w:rPr>
                <w:rFonts w:ascii="Arial" w:hAnsi="Arial" w:cs="Arial"/>
                <w:sz w:val="20"/>
              </w:rPr>
            </w:pPr>
          </w:p>
        </w:tc>
        <w:tc>
          <w:tcPr>
            <w:tcW w:w="1805" w:type="dxa"/>
            <w:shd w:val="clear" w:color="auto" w:fill="auto"/>
            <w:vAlign w:val="center"/>
          </w:tcPr>
          <w:p w14:paraId="0027681F" w14:textId="77777777" w:rsidR="00C76E11" w:rsidRPr="00CF1887" w:rsidRDefault="00C76E11" w:rsidP="005F2477">
            <w:pPr>
              <w:spacing w:before="120"/>
              <w:rPr>
                <w:rFonts w:ascii="Arial" w:hAnsi="Arial" w:cs="Arial"/>
                <w:sz w:val="20"/>
              </w:rPr>
            </w:pPr>
          </w:p>
        </w:tc>
        <w:tc>
          <w:tcPr>
            <w:tcW w:w="1843" w:type="dxa"/>
            <w:shd w:val="clear" w:color="auto" w:fill="auto"/>
            <w:vAlign w:val="center"/>
          </w:tcPr>
          <w:p w14:paraId="02D2102F" w14:textId="77777777" w:rsidR="00C76E11" w:rsidRPr="00CF1887" w:rsidRDefault="00C76E11" w:rsidP="005F2477">
            <w:pPr>
              <w:spacing w:before="120"/>
              <w:rPr>
                <w:rFonts w:ascii="Arial" w:hAnsi="Arial" w:cs="Arial"/>
                <w:sz w:val="20"/>
              </w:rPr>
            </w:pPr>
          </w:p>
        </w:tc>
        <w:tc>
          <w:tcPr>
            <w:tcW w:w="2059" w:type="dxa"/>
            <w:shd w:val="clear" w:color="auto" w:fill="auto"/>
            <w:vAlign w:val="center"/>
          </w:tcPr>
          <w:p w14:paraId="4FC380EA" w14:textId="77777777" w:rsidR="00C76E11" w:rsidRPr="00CF1887" w:rsidRDefault="00C76E11" w:rsidP="005F2477">
            <w:pPr>
              <w:spacing w:before="120"/>
              <w:rPr>
                <w:rFonts w:ascii="Arial" w:hAnsi="Arial" w:cs="Arial"/>
                <w:sz w:val="20"/>
              </w:rPr>
            </w:pPr>
          </w:p>
        </w:tc>
      </w:tr>
      <w:tr w:rsidR="00C76E11" w:rsidRPr="00CF1887" w14:paraId="5285B688" w14:textId="77777777">
        <w:trPr>
          <w:jc w:val="center"/>
        </w:trPr>
        <w:tc>
          <w:tcPr>
            <w:tcW w:w="3456" w:type="dxa"/>
            <w:shd w:val="clear" w:color="auto" w:fill="auto"/>
            <w:vAlign w:val="center"/>
          </w:tcPr>
          <w:p w14:paraId="0EE8BEA3" w14:textId="77777777" w:rsidR="00C76E11" w:rsidRPr="00CF1887" w:rsidRDefault="00C76E11" w:rsidP="005F2477">
            <w:pPr>
              <w:spacing w:before="120"/>
              <w:rPr>
                <w:rFonts w:ascii="Arial" w:hAnsi="Arial" w:cs="Arial"/>
                <w:sz w:val="20"/>
              </w:rPr>
            </w:pPr>
          </w:p>
        </w:tc>
        <w:tc>
          <w:tcPr>
            <w:tcW w:w="1805" w:type="dxa"/>
            <w:shd w:val="clear" w:color="auto" w:fill="auto"/>
            <w:vAlign w:val="center"/>
          </w:tcPr>
          <w:p w14:paraId="11E638FA" w14:textId="77777777" w:rsidR="00C76E11" w:rsidRPr="00CF1887" w:rsidRDefault="00C76E11" w:rsidP="005F2477">
            <w:pPr>
              <w:spacing w:before="120"/>
              <w:rPr>
                <w:rFonts w:ascii="Arial" w:hAnsi="Arial" w:cs="Arial"/>
                <w:sz w:val="20"/>
              </w:rPr>
            </w:pPr>
          </w:p>
        </w:tc>
        <w:tc>
          <w:tcPr>
            <w:tcW w:w="1843" w:type="dxa"/>
            <w:shd w:val="clear" w:color="auto" w:fill="auto"/>
            <w:vAlign w:val="center"/>
          </w:tcPr>
          <w:p w14:paraId="4824866B" w14:textId="77777777" w:rsidR="00C76E11" w:rsidRPr="00CF1887" w:rsidRDefault="00C76E11" w:rsidP="005F2477">
            <w:pPr>
              <w:spacing w:before="120"/>
              <w:rPr>
                <w:rFonts w:ascii="Arial" w:hAnsi="Arial" w:cs="Arial"/>
                <w:sz w:val="20"/>
              </w:rPr>
            </w:pPr>
          </w:p>
        </w:tc>
        <w:tc>
          <w:tcPr>
            <w:tcW w:w="2059" w:type="dxa"/>
            <w:shd w:val="clear" w:color="auto" w:fill="auto"/>
            <w:vAlign w:val="center"/>
          </w:tcPr>
          <w:p w14:paraId="3C45882B" w14:textId="77777777" w:rsidR="00C76E11" w:rsidRPr="00CF1887" w:rsidRDefault="00C76E11" w:rsidP="005F2477">
            <w:pPr>
              <w:spacing w:before="120"/>
              <w:rPr>
                <w:rFonts w:ascii="Arial" w:hAnsi="Arial" w:cs="Arial"/>
                <w:sz w:val="20"/>
              </w:rPr>
            </w:pPr>
          </w:p>
        </w:tc>
      </w:tr>
      <w:tr w:rsidR="00C76E11" w:rsidRPr="00CF1887" w14:paraId="580F4C31" w14:textId="77777777">
        <w:trPr>
          <w:jc w:val="center"/>
        </w:trPr>
        <w:tc>
          <w:tcPr>
            <w:tcW w:w="3456" w:type="dxa"/>
            <w:shd w:val="clear" w:color="auto" w:fill="auto"/>
            <w:vAlign w:val="center"/>
          </w:tcPr>
          <w:p w14:paraId="6EB8623C" w14:textId="77777777" w:rsidR="00C76E11" w:rsidRPr="00CF1887" w:rsidRDefault="00C76E11" w:rsidP="005F2477">
            <w:pPr>
              <w:spacing w:before="120"/>
              <w:rPr>
                <w:rFonts w:ascii="Arial" w:hAnsi="Arial" w:cs="Arial"/>
                <w:sz w:val="20"/>
              </w:rPr>
            </w:pPr>
          </w:p>
        </w:tc>
        <w:tc>
          <w:tcPr>
            <w:tcW w:w="1805" w:type="dxa"/>
            <w:shd w:val="clear" w:color="auto" w:fill="auto"/>
            <w:vAlign w:val="center"/>
          </w:tcPr>
          <w:p w14:paraId="329D880A" w14:textId="77777777" w:rsidR="00C76E11" w:rsidRPr="00CF1887" w:rsidRDefault="00C76E11" w:rsidP="005F2477">
            <w:pPr>
              <w:spacing w:before="120"/>
              <w:rPr>
                <w:rFonts w:ascii="Arial" w:hAnsi="Arial" w:cs="Arial"/>
                <w:sz w:val="20"/>
              </w:rPr>
            </w:pPr>
          </w:p>
        </w:tc>
        <w:tc>
          <w:tcPr>
            <w:tcW w:w="1843" w:type="dxa"/>
            <w:shd w:val="clear" w:color="auto" w:fill="auto"/>
            <w:vAlign w:val="center"/>
          </w:tcPr>
          <w:p w14:paraId="6078C55E" w14:textId="77777777" w:rsidR="00C76E11" w:rsidRPr="00CF1887" w:rsidRDefault="00C76E11" w:rsidP="005F2477">
            <w:pPr>
              <w:spacing w:before="120"/>
              <w:rPr>
                <w:rFonts w:ascii="Arial" w:hAnsi="Arial" w:cs="Arial"/>
                <w:sz w:val="20"/>
              </w:rPr>
            </w:pPr>
          </w:p>
        </w:tc>
        <w:tc>
          <w:tcPr>
            <w:tcW w:w="2059" w:type="dxa"/>
            <w:shd w:val="clear" w:color="auto" w:fill="auto"/>
            <w:vAlign w:val="center"/>
          </w:tcPr>
          <w:p w14:paraId="143889E8" w14:textId="77777777" w:rsidR="00C76E11" w:rsidRPr="00CF1887" w:rsidRDefault="00C76E11" w:rsidP="005F2477">
            <w:pPr>
              <w:spacing w:before="120"/>
              <w:rPr>
                <w:rFonts w:ascii="Arial" w:hAnsi="Arial" w:cs="Arial"/>
                <w:sz w:val="20"/>
              </w:rPr>
            </w:pPr>
          </w:p>
        </w:tc>
      </w:tr>
    </w:tbl>
    <w:p w14:paraId="5DEAD581"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8. Trường hợp thửa đất có cả nhà ở, công trình xây dựng, vườn cây lâu năm của cùng một chủ sở hữu, trong đó nhà ở, công trình xây dựng gồm nhiều hạng </w:t>
      </w:r>
      <w:r w:rsidR="00CF1887" w:rsidRPr="00CF1887">
        <w:rPr>
          <w:rFonts w:ascii="Arial" w:hAnsi="Arial" w:cs="Arial"/>
          <w:sz w:val="20"/>
        </w:rPr>
        <w:t>mục</w:t>
      </w:r>
      <w:r w:rsidRPr="00CF1887">
        <w:rPr>
          <w:rFonts w:ascii="Arial" w:hAnsi="Arial" w:cs="Arial"/>
          <w:sz w:val="20"/>
        </w:rPr>
        <w:t xml:space="preserve"> khác nhau thì thể hiện các nội dung cụ thể đối với từng tài sản theo quy định tại các </w:t>
      </w:r>
      <w:r w:rsidR="00C37599" w:rsidRPr="00CF1887">
        <w:rPr>
          <w:rFonts w:ascii="Arial" w:hAnsi="Arial" w:cs="Arial"/>
          <w:sz w:val="20"/>
        </w:rPr>
        <w:t>Khoản</w:t>
      </w:r>
      <w:r w:rsidRPr="00CF1887">
        <w:rPr>
          <w:rFonts w:ascii="Arial" w:hAnsi="Arial" w:cs="Arial"/>
          <w:sz w:val="20"/>
        </w:rPr>
        <w:t xml:space="preserve"> 2,</w:t>
      </w:r>
      <w:r w:rsidR="008D567D" w:rsidRPr="00CF1887">
        <w:rPr>
          <w:rFonts w:ascii="Arial" w:hAnsi="Arial" w:cs="Arial"/>
          <w:sz w:val="20"/>
        </w:rPr>
        <w:t xml:space="preserve"> </w:t>
      </w:r>
      <w:r w:rsidRPr="00CF1887">
        <w:rPr>
          <w:rFonts w:ascii="Arial" w:hAnsi="Arial" w:cs="Arial"/>
          <w:sz w:val="20"/>
        </w:rPr>
        <w:t xml:space="preserve">4 và 6 </w:t>
      </w:r>
      <w:r w:rsidR="00CF1887" w:rsidRPr="00CF1887">
        <w:rPr>
          <w:rFonts w:ascii="Arial" w:hAnsi="Arial" w:cs="Arial"/>
          <w:sz w:val="20"/>
        </w:rPr>
        <w:t>Điều</w:t>
      </w:r>
      <w:r w:rsidRPr="00CF1887">
        <w:rPr>
          <w:rFonts w:ascii="Arial" w:hAnsi="Arial" w:cs="Arial"/>
          <w:sz w:val="20"/>
        </w:rPr>
        <w:t xml:space="preserve"> này vào bảng sau:</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152"/>
        <w:gridCol w:w="1411"/>
        <w:gridCol w:w="1471"/>
        <w:gridCol w:w="1552"/>
        <w:gridCol w:w="1150"/>
        <w:gridCol w:w="1329"/>
      </w:tblGrid>
      <w:tr w:rsidR="00C76E11" w:rsidRPr="00CF1887" w14:paraId="631694C8" w14:textId="77777777">
        <w:trPr>
          <w:jc w:val="center"/>
        </w:trPr>
        <w:tc>
          <w:tcPr>
            <w:tcW w:w="2174" w:type="dxa"/>
            <w:shd w:val="clear" w:color="auto" w:fill="auto"/>
            <w:vAlign w:val="center"/>
          </w:tcPr>
          <w:p w14:paraId="150DB0A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Loại tài sản</w:t>
            </w:r>
          </w:p>
        </w:tc>
        <w:tc>
          <w:tcPr>
            <w:tcW w:w="1421" w:type="dxa"/>
            <w:shd w:val="clear" w:color="auto" w:fill="auto"/>
            <w:vAlign w:val="center"/>
          </w:tcPr>
          <w:p w14:paraId="493F8529" w14:textId="77777777" w:rsidR="00C76E11" w:rsidRPr="00CF1887" w:rsidRDefault="00C76E11" w:rsidP="005F2477">
            <w:pPr>
              <w:spacing w:before="120"/>
              <w:jc w:val="center"/>
              <w:rPr>
                <w:rFonts w:ascii="Arial" w:hAnsi="Arial" w:cs="Arial"/>
                <w:sz w:val="20"/>
              </w:rPr>
            </w:pPr>
            <w:r w:rsidRPr="00CF1887">
              <w:rPr>
                <w:rFonts w:ascii="Arial" w:hAnsi="Arial" w:cs="Arial"/>
                <w:sz w:val="20"/>
              </w:rPr>
              <w:t>Diện tích chiếm đất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w:t>
            </w:r>
          </w:p>
        </w:tc>
        <w:tc>
          <w:tcPr>
            <w:tcW w:w="1483" w:type="dxa"/>
            <w:shd w:val="clear" w:color="auto" w:fill="auto"/>
            <w:vAlign w:val="center"/>
          </w:tcPr>
          <w:p w14:paraId="24E44519" w14:textId="77777777" w:rsidR="00C76E11" w:rsidRPr="00CF1887" w:rsidRDefault="00C76E11" w:rsidP="005F2477">
            <w:pPr>
              <w:spacing w:before="120"/>
              <w:jc w:val="center"/>
              <w:rPr>
                <w:rFonts w:ascii="Arial" w:hAnsi="Arial" w:cs="Arial"/>
                <w:sz w:val="20"/>
              </w:rPr>
            </w:pPr>
            <w:r w:rsidRPr="00CF1887">
              <w:rPr>
                <w:rFonts w:ascii="Arial" w:hAnsi="Arial" w:cs="Arial"/>
                <w:sz w:val="20"/>
              </w:rPr>
              <w:t>Diện tích sàn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 hoặc công suất</w:t>
            </w:r>
          </w:p>
        </w:tc>
        <w:tc>
          <w:tcPr>
            <w:tcW w:w="1565" w:type="dxa"/>
            <w:shd w:val="clear" w:color="auto" w:fill="auto"/>
            <w:vAlign w:val="center"/>
          </w:tcPr>
          <w:p w14:paraId="643B8355" w14:textId="77777777" w:rsidR="00C76E11" w:rsidRPr="00CF1887" w:rsidRDefault="00C76E11" w:rsidP="005F2477">
            <w:pPr>
              <w:spacing w:before="120"/>
              <w:jc w:val="center"/>
              <w:rPr>
                <w:rFonts w:ascii="Arial" w:hAnsi="Arial" w:cs="Arial"/>
                <w:sz w:val="20"/>
              </w:rPr>
            </w:pPr>
            <w:r w:rsidRPr="00CF1887">
              <w:rPr>
                <w:rFonts w:ascii="Arial" w:hAnsi="Arial" w:cs="Arial"/>
                <w:sz w:val="20"/>
              </w:rPr>
              <w:t>Hình thức sở h</w:t>
            </w:r>
            <w:r w:rsidR="008D567D" w:rsidRPr="00CF1887">
              <w:rPr>
                <w:rFonts w:ascii="Arial" w:hAnsi="Arial" w:cs="Arial"/>
                <w:sz w:val="20"/>
                <w:lang w:val="en-US"/>
              </w:rPr>
              <w:t>ữ</w:t>
            </w:r>
            <w:r w:rsidRPr="00CF1887">
              <w:rPr>
                <w:rFonts w:ascii="Arial" w:hAnsi="Arial" w:cs="Arial"/>
                <w:sz w:val="20"/>
              </w:rPr>
              <w:t>u</w:t>
            </w:r>
          </w:p>
        </w:tc>
        <w:tc>
          <w:tcPr>
            <w:tcW w:w="1157" w:type="dxa"/>
            <w:shd w:val="clear" w:color="auto" w:fill="auto"/>
            <w:vAlign w:val="center"/>
          </w:tcPr>
          <w:p w14:paraId="5A2A3702"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Cấp hạng</w:t>
            </w:r>
          </w:p>
        </w:tc>
        <w:tc>
          <w:tcPr>
            <w:tcW w:w="1339" w:type="dxa"/>
            <w:shd w:val="clear" w:color="auto" w:fill="auto"/>
            <w:vAlign w:val="center"/>
          </w:tcPr>
          <w:p w14:paraId="208D2D7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Thời hạn sở hữu</w:t>
            </w:r>
          </w:p>
        </w:tc>
      </w:tr>
      <w:tr w:rsidR="00C76E11" w:rsidRPr="00CF1887" w14:paraId="5DDBC9D7" w14:textId="77777777">
        <w:trPr>
          <w:jc w:val="center"/>
        </w:trPr>
        <w:tc>
          <w:tcPr>
            <w:tcW w:w="2174" w:type="dxa"/>
            <w:shd w:val="clear" w:color="auto" w:fill="auto"/>
            <w:vAlign w:val="center"/>
          </w:tcPr>
          <w:p w14:paraId="7456B956" w14:textId="77777777" w:rsidR="00C76E11" w:rsidRPr="00CF1887" w:rsidRDefault="00C76E11" w:rsidP="005F2477">
            <w:pPr>
              <w:spacing w:before="120"/>
              <w:rPr>
                <w:rFonts w:ascii="Arial" w:hAnsi="Arial" w:cs="Arial"/>
                <w:sz w:val="20"/>
              </w:rPr>
            </w:pPr>
          </w:p>
        </w:tc>
        <w:tc>
          <w:tcPr>
            <w:tcW w:w="1421" w:type="dxa"/>
            <w:shd w:val="clear" w:color="auto" w:fill="auto"/>
            <w:vAlign w:val="center"/>
          </w:tcPr>
          <w:p w14:paraId="3E10FBAC" w14:textId="77777777" w:rsidR="00C76E11" w:rsidRPr="00CF1887" w:rsidRDefault="00C76E11" w:rsidP="005F2477">
            <w:pPr>
              <w:spacing w:before="120"/>
              <w:rPr>
                <w:rFonts w:ascii="Arial" w:hAnsi="Arial" w:cs="Arial"/>
                <w:sz w:val="20"/>
              </w:rPr>
            </w:pPr>
          </w:p>
        </w:tc>
        <w:tc>
          <w:tcPr>
            <w:tcW w:w="1483" w:type="dxa"/>
            <w:shd w:val="clear" w:color="auto" w:fill="auto"/>
            <w:vAlign w:val="center"/>
          </w:tcPr>
          <w:p w14:paraId="2C93D0D3" w14:textId="77777777" w:rsidR="00C76E11" w:rsidRPr="00CF1887" w:rsidRDefault="00C76E11" w:rsidP="005F2477">
            <w:pPr>
              <w:spacing w:before="120"/>
              <w:rPr>
                <w:rFonts w:ascii="Arial" w:hAnsi="Arial" w:cs="Arial"/>
                <w:sz w:val="20"/>
              </w:rPr>
            </w:pPr>
          </w:p>
        </w:tc>
        <w:tc>
          <w:tcPr>
            <w:tcW w:w="1565" w:type="dxa"/>
            <w:shd w:val="clear" w:color="auto" w:fill="auto"/>
            <w:vAlign w:val="center"/>
          </w:tcPr>
          <w:p w14:paraId="3DBEF23D" w14:textId="77777777" w:rsidR="00C76E11" w:rsidRPr="00CF1887" w:rsidRDefault="00C76E11" w:rsidP="005F2477">
            <w:pPr>
              <w:spacing w:before="120"/>
              <w:rPr>
                <w:rFonts w:ascii="Arial" w:hAnsi="Arial" w:cs="Arial"/>
                <w:sz w:val="20"/>
              </w:rPr>
            </w:pPr>
          </w:p>
        </w:tc>
        <w:tc>
          <w:tcPr>
            <w:tcW w:w="1157" w:type="dxa"/>
            <w:shd w:val="clear" w:color="auto" w:fill="auto"/>
            <w:vAlign w:val="center"/>
          </w:tcPr>
          <w:p w14:paraId="615FE1DA" w14:textId="77777777" w:rsidR="00C76E11" w:rsidRPr="00CF1887" w:rsidRDefault="00C76E11" w:rsidP="005F2477">
            <w:pPr>
              <w:spacing w:before="120"/>
              <w:rPr>
                <w:rFonts w:ascii="Arial" w:hAnsi="Arial" w:cs="Arial"/>
                <w:sz w:val="20"/>
              </w:rPr>
            </w:pPr>
          </w:p>
        </w:tc>
        <w:tc>
          <w:tcPr>
            <w:tcW w:w="1339" w:type="dxa"/>
            <w:shd w:val="clear" w:color="auto" w:fill="auto"/>
            <w:vAlign w:val="center"/>
          </w:tcPr>
          <w:p w14:paraId="36686447" w14:textId="77777777" w:rsidR="00C76E11" w:rsidRPr="00CF1887" w:rsidRDefault="00C76E11" w:rsidP="005F2477">
            <w:pPr>
              <w:spacing w:before="120"/>
              <w:rPr>
                <w:rFonts w:ascii="Arial" w:hAnsi="Arial" w:cs="Arial"/>
                <w:sz w:val="20"/>
              </w:rPr>
            </w:pPr>
          </w:p>
        </w:tc>
      </w:tr>
      <w:tr w:rsidR="00C76E11" w:rsidRPr="00CF1887" w14:paraId="15918796" w14:textId="77777777">
        <w:trPr>
          <w:jc w:val="center"/>
        </w:trPr>
        <w:tc>
          <w:tcPr>
            <w:tcW w:w="2174" w:type="dxa"/>
            <w:shd w:val="clear" w:color="auto" w:fill="auto"/>
            <w:vAlign w:val="center"/>
          </w:tcPr>
          <w:p w14:paraId="53DB12F9" w14:textId="77777777" w:rsidR="00C76E11" w:rsidRPr="00CF1887" w:rsidRDefault="00C76E11" w:rsidP="005F2477">
            <w:pPr>
              <w:spacing w:before="120"/>
              <w:rPr>
                <w:rFonts w:ascii="Arial" w:hAnsi="Arial" w:cs="Arial"/>
                <w:sz w:val="20"/>
              </w:rPr>
            </w:pPr>
          </w:p>
        </w:tc>
        <w:tc>
          <w:tcPr>
            <w:tcW w:w="1421" w:type="dxa"/>
            <w:shd w:val="clear" w:color="auto" w:fill="auto"/>
            <w:vAlign w:val="center"/>
          </w:tcPr>
          <w:p w14:paraId="1673BA71" w14:textId="77777777" w:rsidR="00C76E11" w:rsidRPr="00CF1887" w:rsidRDefault="00C76E11" w:rsidP="005F2477">
            <w:pPr>
              <w:spacing w:before="120"/>
              <w:rPr>
                <w:rFonts w:ascii="Arial" w:hAnsi="Arial" w:cs="Arial"/>
                <w:sz w:val="20"/>
              </w:rPr>
            </w:pPr>
          </w:p>
        </w:tc>
        <w:tc>
          <w:tcPr>
            <w:tcW w:w="1483" w:type="dxa"/>
            <w:shd w:val="clear" w:color="auto" w:fill="auto"/>
            <w:vAlign w:val="center"/>
          </w:tcPr>
          <w:p w14:paraId="70C44EAD" w14:textId="77777777" w:rsidR="00C76E11" w:rsidRPr="00CF1887" w:rsidRDefault="00C76E11" w:rsidP="005F2477">
            <w:pPr>
              <w:spacing w:before="120"/>
              <w:rPr>
                <w:rFonts w:ascii="Arial" w:hAnsi="Arial" w:cs="Arial"/>
                <w:sz w:val="20"/>
              </w:rPr>
            </w:pPr>
          </w:p>
        </w:tc>
        <w:tc>
          <w:tcPr>
            <w:tcW w:w="1565" w:type="dxa"/>
            <w:shd w:val="clear" w:color="auto" w:fill="auto"/>
            <w:vAlign w:val="center"/>
          </w:tcPr>
          <w:p w14:paraId="360B2395" w14:textId="77777777" w:rsidR="00C76E11" w:rsidRPr="00CF1887" w:rsidRDefault="00C76E11" w:rsidP="005F2477">
            <w:pPr>
              <w:spacing w:before="120"/>
              <w:rPr>
                <w:rFonts w:ascii="Arial" w:hAnsi="Arial" w:cs="Arial"/>
                <w:sz w:val="20"/>
              </w:rPr>
            </w:pPr>
          </w:p>
        </w:tc>
        <w:tc>
          <w:tcPr>
            <w:tcW w:w="1157" w:type="dxa"/>
            <w:shd w:val="clear" w:color="auto" w:fill="auto"/>
            <w:vAlign w:val="center"/>
          </w:tcPr>
          <w:p w14:paraId="6460D1C9" w14:textId="77777777" w:rsidR="00C76E11" w:rsidRPr="00CF1887" w:rsidRDefault="00C76E11" w:rsidP="005F2477">
            <w:pPr>
              <w:spacing w:before="120"/>
              <w:rPr>
                <w:rFonts w:ascii="Arial" w:hAnsi="Arial" w:cs="Arial"/>
                <w:sz w:val="20"/>
              </w:rPr>
            </w:pPr>
          </w:p>
        </w:tc>
        <w:tc>
          <w:tcPr>
            <w:tcW w:w="1339" w:type="dxa"/>
            <w:shd w:val="clear" w:color="auto" w:fill="auto"/>
            <w:vAlign w:val="center"/>
          </w:tcPr>
          <w:p w14:paraId="715CF0DF" w14:textId="77777777" w:rsidR="00C76E11" w:rsidRPr="00CF1887" w:rsidRDefault="00C76E11" w:rsidP="005F2477">
            <w:pPr>
              <w:spacing w:before="120"/>
              <w:rPr>
                <w:rFonts w:ascii="Arial" w:hAnsi="Arial" w:cs="Arial"/>
                <w:sz w:val="20"/>
              </w:rPr>
            </w:pPr>
          </w:p>
        </w:tc>
      </w:tr>
      <w:tr w:rsidR="00C76E11" w:rsidRPr="00CF1887" w14:paraId="2151A839" w14:textId="77777777">
        <w:trPr>
          <w:jc w:val="center"/>
        </w:trPr>
        <w:tc>
          <w:tcPr>
            <w:tcW w:w="2174" w:type="dxa"/>
            <w:shd w:val="clear" w:color="auto" w:fill="auto"/>
            <w:vAlign w:val="center"/>
          </w:tcPr>
          <w:p w14:paraId="0B0B409D" w14:textId="77777777" w:rsidR="00C76E11" w:rsidRPr="00CF1887" w:rsidRDefault="00C76E11" w:rsidP="005F2477">
            <w:pPr>
              <w:spacing w:before="120"/>
              <w:rPr>
                <w:rFonts w:ascii="Arial" w:hAnsi="Arial" w:cs="Arial"/>
                <w:sz w:val="20"/>
              </w:rPr>
            </w:pPr>
          </w:p>
        </w:tc>
        <w:tc>
          <w:tcPr>
            <w:tcW w:w="1421" w:type="dxa"/>
            <w:shd w:val="clear" w:color="auto" w:fill="auto"/>
            <w:vAlign w:val="center"/>
          </w:tcPr>
          <w:p w14:paraId="49BA8693" w14:textId="77777777" w:rsidR="00C76E11" w:rsidRPr="00CF1887" w:rsidRDefault="00C76E11" w:rsidP="005F2477">
            <w:pPr>
              <w:spacing w:before="120"/>
              <w:rPr>
                <w:rFonts w:ascii="Arial" w:hAnsi="Arial" w:cs="Arial"/>
                <w:sz w:val="20"/>
              </w:rPr>
            </w:pPr>
          </w:p>
        </w:tc>
        <w:tc>
          <w:tcPr>
            <w:tcW w:w="1483" w:type="dxa"/>
            <w:shd w:val="clear" w:color="auto" w:fill="auto"/>
            <w:vAlign w:val="center"/>
          </w:tcPr>
          <w:p w14:paraId="13C99071" w14:textId="77777777" w:rsidR="00C76E11" w:rsidRPr="00CF1887" w:rsidRDefault="00C76E11" w:rsidP="005F2477">
            <w:pPr>
              <w:spacing w:before="120"/>
              <w:rPr>
                <w:rFonts w:ascii="Arial" w:hAnsi="Arial" w:cs="Arial"/>
                <w:sz w:val="20"/>
              </w:rPr>
            </w:pPr>
          </w:p>
        </w:tc>
        <w:tc>
          <w:tcPr>
            <w:tcW w:w="1565" w:type="dxa"/>
            <w:shd w:val="clear" w:color="auto" w:fill="auto"/>
            <w:vAlign w:val="center"/>
          </w:tcPr>
          <w:p w14:paraId="36B70D21" w14:textId="77777777" w:rsidR="00C76E11" w:rsidRPr="00CF1887" w:rsidRDefault="00C76E11" w:rsidP="005F2477">
            <w:pPr>
              <w:spacing w:before="120"/>
              <w:rPr>
                <w:rFonts w:ascii="Arial" w:hAnsi="Arial" w:cs="Arial"/>
                <w:sz w:val="20"/>
              </w:rPr>
            </w:pPr>
          </w:p>
        </w:tc>
        <w:tc>
          <w:tcPr>
            <w:tcW w:w="1157" w:type="dxa"/>
            <w:shd w:val="clear" w:color="auto" w:fill="auto"/>
            <w:vAlign w:val="center"/>
          </w:tcPr>
          <w:p w14:paraId="277F68CE" w14:textId="77777777" w:rsidR="00C76E11" w:rsidRPr="00CF1887" w:rsidRDefault="00C76E11" w:rsidP="005F2477">
            <w:pPr>
              <w:spacing w:before="120"/>
              <w:rPr>
                <w:rFonts w:ascii="Arial" w:hAnsi="Arial" w:cs="Arial"/>
                <w:sz w:val="20"/>
              </w:rPr>
            </w:pPr>
          </w:p>
        </w:tc>
        <w:tc>
          <w:tcPr>
            <w:tcW w:w="1339" w:type="dxa"/>
            <w:shd w:val="clear" w:color="auto" w:fill="auto"/>
            <w:vAlign w:val="center"/>
          </w:tcPr>
          <w:p w14:paraId="5DE47B0E" w14:textId="77777777" w:rsidR="00C76E11" w:rsidRPr="00CF1887" w:rsidRDefault="00C76E11" w:rsidP="005F2477">
            <w:pPr>
              <w:spacing w:before="120"/>
              <w:rPr>
                <w:rFonts w:ascii="Arial" w:hAnsi="Arial" w:cs="Arial"/>
                <w:sz w:val="20"/>
              </w:rPr>
            </w:pPr>
          </w:p>
        </w:tc>
      </w:tr>
    </w:tbl>
    <w:p w14:paraId="54AF47E8"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tài sản là cây lâu năm thì tại các cột </w:t>
      </w:r>
      <w:r w:rsidR="0007245F" w:rsidRPr="00CF1887">
        <w:rPr>
          <w:rFonts w:ascii="Arial" w:hAnsi="Arial" w:cs="Arial"/>
          <w:sz w:val="20"/>
        </w:rPr>
        <w:t>"</w:t>
      </w:r>
      <w:r w:rsidRPr="00CF1887">
        <w:rPr>
          <w:rFonts w:ascii="Arial" w:hAnsi="Arial" w:cs="Arial"/>
          <w:sz w:val="20"/>
        </w:rPr>
        <w:t>Diện tích sàn hoặc công suất</w:t>
      </w:r>
      <w:r w:rsidR="0007245F" w:rsidRPr="00CF1887">
        <w:rPr>
          <w:rFonts w:ascii="Arial" w:hAnsi="Arial" w:cs="Arial"/>
          <w:sz w:val="20"/>
        </w:rPr>
        <w:t>"</w:t>
      </w:r>
      <w:r w:rsidRPr="00CF1887">
        <w:rPr>
          <w:rFonts w:ascii="Arial" w:hAnsi="Arial" w:cs="Arial"/>
          <w:sz w:val="20"/>
        </w:rPr>
        <w:t xml:space="preserve">, </w:t>
      </w:r>
      <w:r w:rsidR="0007245F" w:rsidRPr="00CF1887">
        <w:rPr>
          <w:rFonts w:ascii="Arial" w:hAnsi="Arial" w:cs="Arial"/>
          <w:sz w:val="20"/>
        </w:rPr>
        <w:t>"</w:t>
      </w:r>
      <w:r w:rsidRPr="00CF1887">
        <w:rPr>
          <w:rFonts w:ascii="Arial" w:hAnsi="Arial" w:cs="Arial"/>
          <w:sz w:val="20"/>
        </w:rPr>
        <w:t>Cấp, hạng</w:t>
      </w:r>
      <w:r w:rsidR="0007245F" w:rsidRPr="00CF1887">
        <w:rPr>
          <w:rFonts w:ascii="Arial" w:hAnsi="Arial" w:cs="Arial"/>
          <w:sz w:val="20"/>
        </w:rPr>
        <w:t>"</w:t>
      </w:r>
      <w:r w:rsidRPr="00CF1887">
        <w:rPr>
          <w:rFonts w:ascii="Arial" w:hAnsi="Arial" w:cs="Arial"/>
          <w:sz w:val="20"/>
        </w:rPr>
        <w:t xml:space="preserve"> ghi bằng dấu</w:t>
      </w:r>
      <w:r w:rsidR="008D567D" w:rsidRPr="00CF1887">
        <w:rPr>
          <w:rFonts w:ascii="Arial" w:hAnsi="Arial" w:cs="Arial"/>
          <w:sz w:val="20"/>
        </w:rPr>
        <w:t xml:space="preserve"> "</w:t>
      </w:r>
      <w:r w:rsidR="00CF1887" w:rsidRPr="00CF1887">
        <w:rPr>
          <w:rFonts w:ascii="Arial" w:hAnsi="Arial" w:cs="Arial"/>
          <w:sz w:val="20"/>
        </w:rPr>
        <w:t>-/-</w:t>
      </w:r>
      <w:r w:rsidR="008D567D" w:rsidRPr="00CF1887">
        <w:rPr>
          <w:rFonts w:ascii="Arial" w:hAnsi="Arial" w:cs="Arial"/>
          <w:sz w:val="20"/>
        </w:rPr>
        <w:t>".</w:t>
      </w:r>
    </w:p>
    <w:p w14:paraId="636667C5" w14:textId="77777777" w:rsidR="00C76E11" w:rsidRPr="00CF1887" w:rsidRDefault="00C76E11" w:rsidP="005F2477">
      <w:pPr>
        <w:spacing w:before="120"/>
        <w:rPr>
          <w:rFonts w:ascii="Arial" w:hAnsi="Arial" w:cs="Arial"/>
          <w:sz w:val="20"/>
        </w:rPr>
      </w:pPr>
      <w:r w:rsidRPr="00CF1887">
        <w:rPr>
          <w:rFonts w:ascii="Arial" w:hAnsi="Arial" w:cs="Arial"/>
          <w:sz w:val="20"/>
        </w:rPr>
        <w:t>Trường hợp không thể hiện hết các tài sản trên trang 2 của Giấy chứng nhận thì cấp Giấy chứng nhận khác để thể hiện các tài sản còn lại; từ Giấy</w:t>
      </w:r>
      <w:r w:rsidR="008D567D" w:rsidRPr="00CF1887">
        <w:rPr>
          <w:rFonts w:ascii="Arial" w:hAnsi="Arial" w:cs="Arial"/>
          <w:sz w:val="20"/>
        </w:rPr>
        <w:t xml:space="preserve"> </w:t>
      </w:r>
      <w:r w:rsidRPr="00CF1887">
        <w:rPr>
          <w:rFonts w:ascii="Arial" w:hAnsi="Arial" w:cs="Arial"/>
          <w:sz w:val="20"/>
        </w:rPr>
        <w:t xml:space="preserve">chứng nhận thứ hai trở đi không ghi thông tin chi tiết về thửa đất như Giấy chứng nhận thứ nhất mà tại </w:t>
      </w:r>
      <w:r w:rsidR="00CF1887" w:rsidRPr="00CF1887">
        <w:rPr>
          <w:rFonts w:ascii="Arial" w:hAnsi="Arial" w:cs="Arial"/>
          <w:sz w:val="20"/>
        </w:rPr>
        <w:t>điểm</w:t>
      </w:r>
      <w:r w:rsidRPr="00CF1887">
        <w:rPr>
          <w:rFonts w:ascii="Arial" w:hAnsi="Arial" w:cs="Arial"/>
          <w:sz w:val="20"/>
        </w:rPr>
        <w:t xml:space="preserve"> </w:t>
      </w:r>
      <w:r w:rsidR="0007245F" w:rsidRPr="00CF1887">
        <w:rPr>
          <w:rFonts w:ascii="Arial" w:hAnsi="Arial" w:cs="Arial"/>
          <w:sz w:val="20"/>
        </w:rPr>
        <w:t>"</w:t>
      </w:r>
      <w:r w:rsidRPr="00CF1887">
        <w:rPr>
          <w:rFonts w:ascii="Arial" w:hAnsi="Arial" w:cs="Arial"/>
          <w:b/>
          <w:i/>
          <w:sz w:val="20"/>
        </w:rPr>
        <w:t>1. Thửa đất</w:t>
      </w:r>
      <w:r w:rsidR="0007245F" w:rsidRPr="00CF1887">
        <w:rPr>
          <w:rFonts w:ascii="Arial" w:hAnsi="Arial" w:cs="Arial"/>
          <w:b/>
          <w:i/>
          <w:sz w:val="20"/>
        </w:rPr>
        <w:t>"</w:t>
      </w:r>
      <w:r w:rsidRPr="00CF1887">
        <w:rPr>
          <w:rFonts w:ascii="Arial" w:hAnsi="Arial" w:cs="Arial"/>
          <w:sz w:val="20"/>
        </w:rPr>
        <w:t xml:space="preserve"> được ghi </w:t>
      </w:r>
      <w:r w:rsidR="0007245F" w:rsidRPr="00CF1887">
        <w:rPr>
          <w:rFonts w:ascii="Arial" w:hAnsi="Arial" w:cs="Arial"/>
          <w:sz w:val="20"/>
        </w:rPr>
        <w:t>"</w:t>
      </w:r>
      <w:r w:rsidRPr="00CF1887">
        <w:rPr>
          <w:rFonts w:ascii="Arial" w:hAnsi="Arial" w:cs="Arial"/>
          <w:sz w:val="20"/>
        </w:rPr>
        <w:t xml:space="preserve">Thông tin về thửa đất được quyền sử dụng thể </w:t>
      </w:r>
      <w:r w:rsidR="008D567D" w:rsidRPr="00CF1887">
        <w:rPr>
          <w:rFonts w:ascii="Arial" w:hAnsi="Arial" w:cs="Arial"/>
          <w:sz w:val="20"/>
        </w:rPr>
        <w:t xml:space="preserve">hiện trên Giấy chứng nhận có seri số... </w:t>
      </w:r>
      <w:r w:rsidR="008D567D" w:rsidRPr="00CF1887">
        <w:rPr>
          <w:rFonts w:ascii="Arial" w:hAnsi="Arial" w:cs="Arial"/>
          <w:i/>
          <w:sz w:val="20"/>
        </w:rPr>
        <w:t>(ghi số seri</w:t>
      </w:r>
      <w:r w:rsidRPr="00CF1887">
        <w:rPr>
          <w:rFonts w:ascii="Arial" w:hAnsi="Arial" w:cs="Arial"/>
          <w:i/>
          <w:sz w:val="20"/>
        </w:rPr>
        <w:t xml:space="preserve"> của Giấy chứng nhận thứ nhất)</w:t>
      </w:r>
      <w:r w:rsidR="0007245F" w:rsidRPr="00CF1887">
        <w:rPr>
          <w:rFonts w:ascii="Arial" w:hAnsi="Arial" w:cs="Arial"/>
          <w:sz w:val="20"/>
        </w:rPr>
        <w:t>"</w:t>
      </w:r>
      <w:r w:rsidRPr="00CF1887">
        <w:rPr>
          <w:rFonts w:ascii="Arial" w:hAnsi="Arial" w:cs="Arial"/>
          <w:sz w:val="20"/>
        </w:rPr>
        <w:t>.</w:t>
      </w:r>
    </w:p>
    <w:p w14:paraId="6AA7DE42"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9. Trường hợp tại thời </w:t>
      </w:r>
      <w:r w:rsidR="00CF1887" w:rsidRPr="00CF1887">
        <w:rPr>
          <w:rFonts w:ascii="Arial" w:hAnsi="Arial" w:cs="Arial"/>
          <w:sz w:val="20"/>
        </w:rPr>
        <w:t>điểm</w:t>
      </w:r>
      <w:r w:rsidRPr="00CF1887">
        <w:rPr>
          <w:rFonts w:ascii="Arial" w:hAnsi="Arial" w:cs="Arial"/>
          <w:sz w:val="20"/>
        </w:rPr>
        <w:t xml:space="preserve"> cấp Giấy chứng nhận mà thửa đất không có tài sản gắn liền với đất hoặc có tài sản gắn liền với đất nhưng người sử dụng đất (đồng thời là chủ sở hữu tài sản) chưa có nhu cầu chứng nhận quyền sở hữu tài sản hoặc có tài sản gắn liền </w:t>
      </w:r>
      <w:r w:rsidR="00593BF3" w:rsidRPr="00CF1887">
        <w:rPr>
          <w:rFonts w:ascii="Arial" w:hAnsi="Arial" w:cs="Arial"/>
          <w:sz w:val="20"/>
        </w:rPr>
        <w:t>với</w:t>
      </w:r>
      <w:r w:rsidRPr="00CF1887">
        <w:rPr>
          <w:rFonts w:ascii="Arial" w:hAnsi="Arial" w:cs="Arial"/>
          <w:sz w:val="20"/>
        </w:rPr>
        <w:t xml:space="preserve"> đất thuộc quyền sở hữu của người khác hoặc có đề nghị chứng nhận quyền sở hữu tài sản nhưng không đủ </w:t>
      </w:r>
      <w:r w:rsidR="00CF1887" w:rsidRPr="00CF1887">
        <w:rPr>
          <w:rFonts w:ascii="Arial" w:hAnsi="Arial" w:cs="Arial"/>
          <w:sz w:val="20"/>
        </w:rPr>
        <w:t>điều</w:t>
      </w:r>
      <w:r w:rsidRPr="00CF1887">
        <w:rPr>
          <w:rFonts w:ascii="Arial" w:hAnsi="Arial" w:cs="Arial"/>
          <w:sz w:val="20"/>
        </w:rPr>
        <w:t xml:space="preserve"> kiện chứng nhận th</w:t>
      </w:r>
      <w:r w:rsidR="008D567D" w:rsidRPr="00CF1887">
        <w:rPr>
          <w:rFonts w:ascii="Arial" w:hAnsi="Arial" w:cs="Arial"/>
          <w:sz w:val="20"/>
        </w:rPr>
        <w:t>ì</w:t>
      </w:r>
      <w:r w:rsidRPr="00CF1887">
        <w:rPr>
          <w:rFonts w:ascii="Arial" w:hAnsi="Arial" w:cs="Arial"/>
          <w:sz w:val="20"/>
        </w:rPr>
        <w:t xml:space="preserve"> tại </w:t>
      </w:r>
      <w:r w:rsidR="00CF1887" w:rsidRPr="00CF1887">
        <w:rPr>
          <w:rFonts w:ascii="Arial" w:hAnsi="Arial" w:cs="Arial"/>
          <w:sz w:val="20"/>
        </w:rPr>
        <w:t>điểm</w:t>
      </w:r>
      <w:r w:rsidRPr="00CF1887">
        <w:rPr>
          <w:rFonts w:ascii="Arial" w:hAnsi="Arial" w:cs="Arial"/>
          <w:sz w:val="20"/>
        </w:rPr>
        <w:t xml:space="preserve"> ghi về tài sản gắn liền với đất trên trang 2 của Giấy chứng nhận được thể hiện bằng dấu </w:t>
      </w:r>
      <w:r w:rsidR="008D567D" w:rsidRPr="00CF1887">
        <w:rPr>
          <w:rFonts w:ascii="Arial" w:hAnsi="Arial" w:cs="Arial"/>
          <w:sz w:val="20"/>
        </w:rPr>
        <w:t>"</w:t>
      </w:r>
      <w:r w:rsidR="00CF1887" w:rsidRPr="00CF1887">
        <w:rPr>
          <w:rFonts w:ascii="Arial" w:hAnsi="Arial" w:cs="Arial"/>
          <w:sz w:val="20"/>
        </w:rPr>
        <w:t>-/-</w:t>
      </w:r>
      <w:r w:rsidR="008D567D" w:rsidRPr="00CF1887">
        <w:rPr>
          <w:rFonts w:ascii="Arial" w:hAnsi="Arial" w:cs="Arial"/>
          <w:sz w:val="20"/>
        </w:rPr>
        <w:t xml:space="preserve">". </w:t>
      </w:r>
      <w:r w:rsidRPr="00CF1887">
        <w:rPr>
          <w:rFonts w:ascii="Arial" w:hAnsi="Arial" w:cs="Arial"/>
          <w:sz w:val="20"/>
        </w:rPr>
        <w:t>Ví dụ:</w:t>
      </w:r>
    </w:p>
    <w:tbl>
      <w:tblPr>
        <w:tblW w:w="0" w:type="auto"/>
        <w:tblLook w:val="01E0" w:firstRow="1" w:lastRow="1" w:firstColumn="1" w:lastColumn="1" w:noHBand="0" w:noVBand="0"/>
      </w:tblPr>
      <w:tblGrid>
        <w:gridCol w:w="3708"/>
        <w:gridCol w:w="4817"/>
      </w:tblGrid>
      <w:tr w:rsidR="008D567D" w:rsidRPr="00CF1887" w14:paraId="29389371" w14:textId="77777777" w:rsidTr="00263AAF">
        <w:tc>
          <w:tcPr>
            <w:tcW w:w="3708" w:type="dxa"/>
            <w:shd w:val="clear" w:color="auto" w:fill="auto"/>
          </w:tcPr>
          <w:p w14:paraId="4506872F" w14:textId="77777777" w:rsidR="008D567D" w:rsidRPr="00CF1887" w:rsidRDefault="008D567D" w:rsidP="00263AAF">
            <w:pPr>
              <w:spacing w:before="120"/>
              <w:rPr>
                <w:rFonts w:ascii="Arial" w:hAnsi="Arial" w:cs="Arial"/>
                <w:b/>
                <w:i/>
                <w:sz w:val="20"/>
              </w:rPr>
            </w:pPr>
            <w:r w:rsidRPr="00CF1887">
              <w:rPr>
                <w:rFonts w:ascii="Arial" w:hAnsi="Arial" w:cs="Arial"/>
                <w:sz w:val="20"/>
              </w:rPr>
              <w:t>"</w:t>
            </w:r>
            <w:r w:rsidRPr="00CF1887">
              <w:rPr>
                <w:rFonts w:ascii="Arial" w:hAnsi="Arial" w:cs="Arial"/>
                <w:b/>
                <w:i/>
                <w:sz w:val="20"/>
              </w:rPr>
              <w:t>2. Nhà ở:</w:t>
            </w:r>
          </w:p>
          <w:p w14:paraId="267CDD8F" w14:textId="77777777" w:rsidR="008D567D" w:rsidRPr="00CF1887" w:rsidRDefault="008D567D" w:rsidP="00263AAF">
            <w:pPr>
              <w:spacing w:before="120"/>
              <w:rPr>
                <w:rFonts w:ascii="Arial" w:hAnsi="Arial" w:cs="Arial"/>
                <w:b/>
                <w:i/>
                <w:sz w:val="20"/>
              </w:rPr>
            </w:pPr>
            <w:r w:rsidRPr="00CF1887">
              <w:rPr>
                <w:rFonts w:ascii="Arial" w:hAnsi="Arial" w:cs="Arial"/>
                <w:b/>
                <w:i/>
                <w:sz w:val="20"/>
              </w:rPr>
              <w:t>3. Công trình xây dựng khác:</w:t>
            </w:r>
          </w:p>
          <w:p w14:paraId="1F4C755E" w14:textId="77777777" w:rsidR="008D567D" w:rsidRPr="00CF1887" w:rsidRDefault="008D567D" w:rsidP="00263AAF">
            <w:pPr>
              <w:spacing w:before="120"/>
              <w:rPr>
                <w:rFonts w:ascii="Arial" w:hAnsi="Arial" w:cs="Arial"/>
                <w:b/>
                <w:i/>
                <w:sz w:val="20"/>
              </w:rPr>
            </w:pPr>
            <w:r w:rsidRPr="00CF1887">
              <w:rPr>
                <w:rFonts w:ascii="Arial" w:hAnsi="Arial" w:cs="Arial"/>
                <w:b/>
                <w:i/>
                <w:sz w:val="20"/>
              </w:rPr>
              <w:t>4. Rừng sản xuất là rừng trồng:</w:t>
            </w:r>
          </w:p>
          <w:p w14:paraId="533F5663" w14:textId="77777777" w:rsidR="008D567D" w:rsidRPr="00CF1887" w:rsidRDefault="008D567D" w:rsidP="00263AAF">
            <w:pPr>
              <w:spacing w:before="120"/>
              <w:rPr>
                <w:rFonts w:ascii="Arial" w:hAnsi="Arial" w:cs="Arial"/>
                <w:sz w:val="20"/>
                <w:lang w:val="en-US"/>
              </w:rPr>
            </w:pPr>
            <w:r w:rsidRPr="00CF1887">
              <w:rPr>
                <w:rFonts w:ascii="Arial" w:hAnsi="Arial" w:cs="Arial"/>
                <w:b/>
                <w:i/>
                <w:sz w:val="20"/>
                <w:lang w:val="en-US"/>
              </w:rPr>
              <w:t xml:space="preserve">5. </w:t>
            </w:r>
            <w:r w:rsidRPr="00CF1887">
              <w:rPr>
                <w:rFonts w:ascii="Arial" w:hAnsi="Arial" w:cs="Arial"/>
                <w:b/>
                <w:i/>
                <w:sz w:val="20"/>
              </w:rPr>
              <w:t>Cây lâu năm:</w:t>
            </w:r>
          </w:p>
        </w:tc>
        <w:tc>
          <w:tcPr>
            <w:tcW w:w="4817" w:type="dxa"/>
            <w:shd w:val="clear" w:color="auto" w:fill="auto"/>
          </w:tcPr>
          <w:p w14:paraId="3FE1F97E" w14:textId="77777777" w:rsidR="008D567D" w:rsidRPr="00CF1887" w:rsidRDefault="00CF1887" w:rsidP="00263AAF">
            <w:pPr>
              <w:spacing w:before="120"/>
              <w:rPr>
                <w:rFonts w:ascii="Arial" w:hAnsi="Arial" w:cs="Arial"/>
                <w:sz w:val="20"/>
                <w:lang w:val="en-US"/>
              </w:rPr>
            </w:pPr>
            <w:r w:rsidRPr="00CF1887">
              <w:rPr>
                <w:rFonts w:ascii="Arial" w:hAnsi="Arial" w:cs="Arial"/>
                <w:sz w:val="20"/>
                <w:lang w:val="en-US"/>
              </w:rPr>
              <w:t>-/-</w:t>
            </w:r>
          </w:p>
          <w:p w14:paraId="5B2D3555" w14:textId="77777777" w:rsidR="008D567D" w:rsidRPr="00CF1887" w:rsidRDefault="00CF1887" w:rsidP="00263AAF">
            <w:pPr>
              <w:spacing w:before="120"/>
              <w:rPr>
                <w:rFonts w:ascii="Arial" w:hAnsi="Arial" w:cs="Arial"/>
                <w:sz w:val="20"/>
                <w:lang w:val="en-US"/>
              </w:rPr>
            </w:pPr>
            <w:r w:rsidRPr="00CF1887">
              <w:rPr>
                <w:rFonts w:ascii="Arial" w:hAnsi="Arial" w:cs="Arial"/>
                <w:sz w:val="20"/>
                <w:lang w:val="en-US"/>
              </w:rPr>
              <w:t>-/-</w:t>
            </w:r>
          </w:p>
          <w:p w14:paraId="7063E08F" w14:textId="77777777" w:rsidR="008D567D" w:rsidRPr="00CF1887" w:rsidRDefault="00CF1887" w:rsidP="00263AAF">
            <w:pPr>
              <w:spacing w:before="120"/>
              <w:rPr>
                <w:rFonts w:ascii="Arial" w:hAnsi="Arial" w:cs="Arial"/>
                <w:sz w:val="20"/>
                <w:lang w:val="en-US"/>
              </w:rPr>
            </w:pPr>
            <w:r w:rsidRPr="00CF1887">
              <w:rPr>
                <w:rFonts w:ascii="Arial" w:hAnsi="Arial" w:cs="Arial"/>
                <w:sz w:val="20"/>
                <w:lang w:val="en-US"/>
              </w:rPr>
              <w:t>-/-</w:t>
            </w:r>
          </w:p>
          <w:p w14:paraId="42AAB041" w14:textId="77777777" w:rsidR="008D567D" w:rsidRPr="00CF1887" w:rsidRDefault="00CF1887" w:rsidP="00263AAF">
            <w:pPr>
              <w:spacing w:before="120"/>
              <w:rPr>
                <w:rFonts w:ascii="Arial" w:hAnsi="Arial" w:cs="Arial"/>
                <w:sz w:val="20"/>
                <w:lang w:val="en-US"/>
              </w:rPr>
            </w:pPr>
            <w:r w:rsidRPr="00CF1887">
              <w:rPr>
                <w:rFonts w:ascii="Arial" w:hAnsi="Arial" w:cs="Arial"/>
                <w:sz w:val="20"/>
                <w:lang w:val="en-US"/>
              </w:rPr>
              <w:t>-/-</w:t>
            </w:r>
            <w:r w:rsidR="008D567D" w:rsidRPr="00CF1887">
              <w:rPr>
                <w:rFonts w:ascii="Arial" w:hAnsi="Arial" w:cs="Arial"/>
                <w:sz w:val="20"/>
                <w:lang w:val="en-US"/>
              </w:rPr>
              <w:t>".</w:t>
            </w:r>
          </w:p>
        </w:tc>
      </w:tr>
    </w:tbl>
    <w:p w14:paraId="7A7D2A1E" w14:textId="77777777" w:rsidR="00C76E11" w:rsidRPr="00CF1887" w:rsidRDefault="00CF1887" w:rsidP="005F2477">
      <w:pPr>
        <w:spacing w:before="120"/>
        <w:rPr>
          <w:rFonts w:ascii="Arial" w:hAnsi="Arial" w:cs="Arial"/>
          <w:b/>
          <w:sz w:val="20"/>
        </w:rPr>
      </w:pPr>
      <w:bookmarkStart w:id="27" w:name="dieu_8"/>
      <w:r w:rsidRPr="00CF1887">
        <w:rPr>
          <w:rFonts w:ascii="Arial" w:hAnsi="Arial" w:cs="Arial"/>
          <w:b/>
          <w:sz w:val="20"/>
        </w:rPr>
        <w:t>Điều</w:t>
      </w:r>
      <w:r w:rsidR="00C76E11" w:rsidRPr="00CF1887">
        <w:rPr>
          <w:rFonts w:ascii="Arial" w:hAnsi="Arial" w:cs="Arial"/>
          <w:b/>
          <w:sz w:val="20"/>
        </w:rPr>
        <w:t xml:space="preserve"> 8. Thể hiện nội dung Giấy chứng nhận trong </w:t>
      </w:r>
      <w:r w:rsidR="00593BF3" w:rsidRPr="00CF1887">
        <w:rPr>
          <w:rFonts w:ascii="Arial" w:hAnsi="Arial" w:cs="Arial"/>
          <w:b/>
          <w:sz w:val="20"/>
        </w:rPr>
        <w:t>trường hợp</w:t>
      </w:r>
      <w:r w:rsidR="00C76E11" w:rsidRPr="00CF1887">
        <w:rPr>
          <w:rFonts w:ascii="Arial" w:hAnsi="Arial" w:cs="Arial"/>
          <w:b/>
          <w:sz w:val="20"/>
        </w:rPr>
        <w:t xml:space="preserve"> thửa đất có phần diện tích đất, tài sản gắn liền </w:t>
      </w:r>
      <w:r w:rsidR="00593BF3" w:rsidRPr="00CF1887">
        <w:rPr>
          <w:rFonts w:ascii="Arial" w:hAnsi="Arial" w:cs="Arial"/>
          <w:b/>
          <w:sz w:val="20"/>
        </w:rPr>
        <w:t>với</w:t>
      </w:r>
      <w:r w:rsidR="00C76E11" w:rsidRPr="00CF1887">
        <w:rPr>
          <w:rFonts w:ascii="Arial" w:hAnsi="Arial" w:cs="Arial"/>
          <w:b/>
          <w:sz w:val="20"/>
        </w:rPr>
        <w:t xml:space="preserve"> đất của chung nhiều ng</w:t>
      </w:r>
      <w:r w:rsidR="00593BF3" w:rsidRPr="00CF1887">
        <w:rPr>
          <w:rFonts w:ascii="Arial" w:hAnsi="Arial" w:cs="Arial"/>
          <w:b/>
          <w:sz w:val="20"/>
        </w:rPr>
        <w:t>ườ</w:t>
      </w:r>
      <w:r w:rsidR="00C76E11" w:rsidRPr="00CF1887">
        <w:rPr>
          <w:rFonts w:ascii="Arial" w:hAnsi="Arial" w:cs="Arial"/>
          <w:b/>
          <w:sz w:val="20"/>
        </w:rPr>
        <w:t xml:space="preserve">i và có phần diện tích đất, tài sản gắn liền </w:t>
      </w:r>
      <w:r w:rsidR="00593BF3" w:rsidRPr="00CF1887">
        <w:rPr>
          <w:rFonts w:ascii="Arial" w:hAnsi="Arial" w:cs="Arial"/>
          <w:b/>
          <w:sz w:val="20"/>
        </w:rPr>
        <w:t>với</w:t>
      </w:r>
      <w:r w:rsidR="00C76E11" w:rsidRPr="00CF1887">
        <w:rPr>
          <w:rFonts w:ascii="Arial" w:hAnsi="Arial" w:cs="Arial"/>
          <w:b/>
          <w:sz w:val="20"/>
        </w:rPr>
        <w:t xml:space="preserve"> đất của riêng từng ng</w:t>
      </w:r>
      <w:r w:rsidR="00593BF3" w:rsidRPr="00CF1887">
        <w:rPr>
          <w:rFonts w:ascii="Arial" w:hAnsi="Arial" w:cs="Arial"/>
          <w:b/>
          <w:sz w:val="20"/>
        </w:rPr>
        <w:t>ườ</w:t>
      </w:r>
      <w:r w:rsidR="00C76E11" w:rsidRPr="00CF1887">
        <w:rPr>
          <w:rFonts w:ascii="Arial" w:hAnsi="Arial" w:cs="Arial"/>
          <w:b/>
          <w:sz w:val="20"/>
        </w:rPr>
        <w:t>i mà không tách thành thửa đất riêng</w:t>
      </w:r>
    </w:p>
    <w:bookmarkEnd w:id="27"/>
    <w:p w14:paraId="2EC5B976" w14:textId="77777777" w:rsidR="00C76E11" w:rsidRPr="00CF1887" w:rsidRDefault="008D567D"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Trường hợp người có quyền sử dụng riêng đối với một phần diện tích thửa đất, sở hữu riêng một phần tài sản gắn liền với đất và có quyền sử dụng chung đối với một phần diện tích khác của thửa đất, sở hữu chung đố</w:t>
      </w:r>
      <w:r w:rsidRPr="00CF1887">
        <w:rPr>
          <w:rFonts w:ascii="Arial" w:hAnsi="Arial" w:cs="Arial"/>
          <w:sz w:val="20"/>
        </w:rPr>
        <w:t>i với một phần tài sản khác thì</w:t>
      </w:r>
      <w:r w:rsidR="00C76E11" w:rsidRPr="00CF1887">
        <w:rPr>
          <w:rFonts w:ascii="Arial" w:hAnsi="Arial" w:cs="Arial"/>
          <w:sz w:val="20"/>
        </w:rPr>
        <w:t xml:space="preserve"> Giấy chứng nhận cấp cho người đó được ghi như sau:</w:t>
      </w:r>
    </w:p>
    <w:p w14:paraId="7268A161" w14:textId="77777777" w:rsidR="00C76E11" w:rsidRPr="00CF1887" w:rsidRDefault="008D567D"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Thông tin về người được cấp Giấy chứng nhận được ghi trên trang 1 của Giấy chứng nhận theo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5 của Thông tư này;</w:t>
      </w:r>
    </w:p>
    <w:p w14:paraId="33040B50" w14:textId="77777777" w:rsidR="00C76E11" w:rsidRPr="00CF1887" w:rsidRDefault="008D567D" w:rsidP="005F2477">
      <w:pPr>
        <w:spacing w:before="120"/>
        <w:rPr>
          <w:rFonts w:ascii="Arial" w:hAnsi="Arial" w:cs="Arial"/>
          <w:sz w:val="20"/>
        </w:rPr>
      </w:pPr>
      <w:bookmarkStart w:id="28" w:name="diem_b_1_8"/>
      <w:r w:rsidRPr="00CF1887">
        <w:rPr>
          <w:rFonts w:ascii="Arial" w:hAnsi="Arial" w:cs="Arial"/>
          <w:sz w:val="20"/>
        </w:rPr>
        <w:t xml:space="preserve">b) </w:t>
      </w:r>
      <w:r w:rsidR="00C76E11" w:rsidRPr="00CF1887">
        <w:rPr>
          <w:rFonts w:ascii="Arial" w:hAnsi="Arial" w:cs="Arial"/>
          <w:sz w:val="20"/>
        </w:rPr>
        <w:t xml:space="preserve">Thông tin về thửa đất, tài sản gắn liền với đất được ghi trên trang 2 của Giấy chứng nhận theo quy định tại </w:t>
      </w:r>
      <w:r w:rsidR="00CF1887" w:rsidRPr="00CF1887">
        <w:rPr>
          <w:rFonts w:ascii="Arial" w:hAnsi="Arial" w:cs="Arial"/>
          <w:sz w:val="20"/>
        </w:rPr>
        <w:t>Điều</w:t>
      </w:r>
      <w:r w:rsidR="00C76E11" w:rsidRPr="00CF1887">
        <w:rPr>
          <w:rFonts w:ascii="Arial" w:hAnsi="Arial" w:cs="Arial"/>
          <w:sz w:val="20"/>
        </w:rPr>
        <w:t xml:space="preserve"> 6 và các </w:t>
      </w:r>
      <w:r w:rsidR="00C37599" w:rsidRPr="00CF1887">
        <w:rPr>
          <w:rFonts w:ascii="Arial" w:hAnsi="Arial" w:cs="Arial"/>
          <w:sz w:val="20"/>
        </w:rPr>
        <w:t>Khoản</w:t>
      </w:r>
      <w:r w:rsidR="00C76E11" w:rsidRPr="00CF1887">
        <w:rPr>
          <w:rFonts w:ascii="Arial" w:hAnsi="Arial" w:cs="Arial"/>
          <w:sz w:val="20"/>
        </w:rPr>
        <w:t xml:space="preserve"> 1, 2, 3, 4, 5, 6 </w:t>
      </w:r>
      <w:r w:rsidR="00CF1887" w:rsidRPr="00CF1887">
        <w:rPr>
          <w:rFonts w:ascii="Arial" w:hAnsi="Arial" w:cs="Arial"/>
          <w:sz w:val="20"/>
        </w:rPr>
        <w:t>Điều</w:t>
      </w:r>
      <w:r w:rsidR="00C76E11" w:rsidRPr="00CF1887">
        <w:rPr>
          <w:rFonts w:ascii="Arial" w:hAnsi="Arial" w:cs="Arial"/>
          <w:sz w:val="20"/>
        </w:rPr>
        <w:t xml:space="preserve"> 7 của Thông tư này, </w:t>
      </w:r>
      <w:r w:rsidR="00593BF3" w:rsidRPr="00CF1887">
        <w:rPr>
          <w:rFonts w:ascii="Arial" w:hAnsi="Arial" w:cs="Arial"/>
          <w:sz w:val="20"/>
        </w:rPr>
        <w:t>trong</w:t>
      </w:r>
      <w:r w:rsidR="00C76E11" w:rsidRPr="00CF1887">
        <w:rPr>
          <w:rFonts w:ascii="Arial" w:hAnsi="Arial" w:cs="Arial"/>
          <w:sz w:val="20"/>
        </w:rPr>
        <w:t xml:space="preserve"> đó:</w:t>
      </w:r>
      <w:bookmarkEnd w:id="28"/>
    </w:p>
    <w:p w14:paraId="3D32C651"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8D567D" w:rsidRPr="00CF1887">
        <w:rPr>
          <w:rFonts w:ascii="Arial" w:hAnsi="Arial" w:cs="Arial"/>
          <w:sz w:val="20"/>
        </w:rPr>
        <w:t xml:space="preserve"> </w:t>
      </w:r>
      <w:r w:rsidR="00C76E11" w:rsidRPr="00CF1887">
        <w:rPr>
          <w:rFonts w:ascii="Arial" w:hAnsi="Arial" w:cs="Arial"/>
          <w:sz w:val="20"/>
        </w:rPr>
        <w:t>Diện tích đất sử dụng: ghi tổng diện tích đất mà người được cấp Gi</w:t>
      </w:r>
      <w:r w:rsidR="008D567D" w:rsidRPr="00CF1887">
        <w:rPr>
          <w:rFonts w:ascii="Arial" w:hAnsi="Arial" w:cs="Arial"/>
          <w:sz w:val="20"/>
        </w:rPr>
        <w:t>ấy chứng nhận có quyền sử dụng riê</w:t>
      </w:r>
      <w:r w:rsidR="00C76E11" w:rsidRPr="00CF1887">
        <w:rPr>
          <w:rFonts w:ascii="Arial" w:hAnsi="Arial" w:cs="Arial"/>
          <w:sz w:val="20"/>
        </w:rPr>
        <w:t>ng và sử dụng chung với người khác. Hình thức sử dụng đất ghi diện tích đất s</w:t>
      </w:r>
      <w:r w:rsidR="008D567D" w:rsidRPr="00CF1887">
        <w:rPr>
          <w:rFonts w:ascii="Arial" w:hAnsi="Arial" w:cs="Arial"/>
          <w:sz w:val="20"/>
        </w:rPr>
        <w:t xml:space="preserve">ử dụng riêng vào </w:t>
      </w:r>
      <w:r w:rsidRPr="00CF1887">
        <w:rPr>
          <w:rFonts w:ascii="Arial" w:hAnsi="Arial" w:cs="Arial"/>
          <w:sz w:val="20"/>
        </w:rPr>
        <w:t>mục</w:t>
      </w:r>
      <w:r w:rsidR="008D567D" w:rsidRPr="00CF1887">
        <w:rPr>
          <w:rFonts w:ascii="Arial" w:hAnsi="Arial" w:cs="Arial"/>
          <w:sz w:val="20"/>
        </w:rPr>
        <w:t xml:space="preserve"> sử dụng riê</w:t>
      </w:r>
      <w:r w:rsidR="00C76E11" w:rsidRPr="00CF1887">
        <w:rPr>
          <w:rFonts w:ascii="Arial" w:hAnsi="Arial" w:cs="Arial"/>
          <w:sz w:val="20"/>
        </w:rPr>
        <w:t xml:space="preserve">ng và ghi diện tích đất sử dụng chung vào </w:t>
      </w:r>
      <w:r w:rsidRPr="00CF1887">
        <w:rPr>
          <w:rFonts w:ascii="Arial" w:hAnsi="Arial" w:cs="Arial"/>
          <w:sz w:val="20"/>
        </w:rPr>
        <w:t>mục</w:t>
      </w:r>
      <w:r w:rsidR="00C76E11" w:rsidRPr="00CF1887">
        <w:rPr>
          <w:rFonts w:ascii="Arial" w:hAnsi="Arial" w:cs="Arial"/>
          <w:sz w:val="20"/>
        </w:rPr>
        <w:t xml:space="preserve"> sử dụng chung;</w:t>
      </w:r>
    </w:p>
    <w:p w14:paraId="5FEEEB7D"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8D567D" w:rsidRPr="00CF1887">
        <w:rPr>
          <w:rFonts w:ascii="Arial" w:hAnsi="Arial" w:cs="Arial"/>
          <w:sz w:val="20"/>
        </w:rPr>
        <w:t xml:space="preserve"> </w:t>
      </w:r>
      <w:r w:rsidR="00C76E11" w:rsidRPr="00CF1887">
        <w:rPr>
          <w:rFonts w:ascii="Arial" w:hAnsi="Arial" w:cs="Arial"/>
          <w:sz w:val="20"/>
        </w:rPr>
        <w:t xml:space="preserve">Diện tích của tài sản (gồm diện tích xây dựng, diện tích sàn): ghi tổng diện tích tài sản mà người được cấp Giấy chứng nhận có quyền sở hữu riêng và sở hữu chung với người khác. Hình thức sở hữu tài sản ghi từng hình thức và diện tích sở hữu riêng, sở hữu chung theo quy định tại </w:t>
      </w:r>
      <w:r w:rsidRPr="00CF1887">
        <w:rPr>
          <w:rFonts w:ascii="Arial" w:hAnsi="Arial" w:cs="Arial"/>
          <w:sz w:val="20"/>
        </w:rPr>
        <w:t>Điểm</w:t>
      </w:r>
      <w:r w:rsidR="00C76E11" w:rsidRPr="00CF1887">
        <w:rPr>
          <w:rFonts w:ascii="Arial" w:hAnsi="Arial" w:cs="Arial"/>
          <w:sz w:val="20"/>
        </w:rPr>
        <w:t xml:space="preserve"> d </w:t>
      </w:r>
      <w:r w:rsidR="00C37599" w:rsidRPr="00CF1887">
        <w:rPr>
          <w:rFonts w:ascii="Arial" w:hAnsi="Arial" w:cs="Arial"/>
          <w:sz w:val="20"/>
        </w:rPr>
        <w:t>Khoản</w:t>
      </w:r>
      <w:r w:rsidR="00C76E11" w:rsidRPr="00CF1887">
        <w:rPr>
          <w:rFonts w:ascii="Arial" w:hAnsi="Arial" w:cs="Arial"/>
          <w:sz w:val="20"/>
        </w:rPr>
        <w:t xml:space="preserve"> 2, </w:t>
      </w:r>
      <w:r w:rsidRPr="00CF1887">
        <w:rPr>
          <w:rFonts w:ascii="Arial" w:hAnsi="Arial" w:cs="Arial"/>
          <w:sz w:val="20"/>
        </w:rPr>
        <w:t>Điểm</w:t>
      </w:r>
      <w:r w:rsidR="00C76E11" w:rsidRPr="00CF1887">
        <w:rPr>
          <w:rFonts w:ascii="Arial" w:hAnsi="Arial" w:cs="Arial"/>
          <w:sz w:val="20"/>
        </w:rPr>
        <w:t xml:space="preserve"> d </w:t>
      </w:r>
      <w:r w:rsidR="00C37599" w:rsidRPr="00CF1887">
        <w:rPr>
          <w:rFonts w:ascii="Arial" w:hAnsi="Arial" w:cs="Arial"/>
          <w:sz w:val="20"/>
        </w:rPr>
        <w:t>Khoản</w:t>
      </w:r>
      <w:r w:rsidR="00C76E11" w:rsidRPr="00CF1887">
        <w:rPr>
          <w:rFonts w:ascii="Arial" w:hAnsi="Arial" w:cs="Arial"/>
          <w:sz w:val="20"/>
        </w:rPr>
        <w:t xml:space="preserve"> 3, </w:t>
      </w:r>
      <w:r w:rsidRPr="00CF1887">
        <w:rPr>
          <w:rFonts w:ascii="Arial" w:hAnsi="Arial" w:cs="Arial"/>
          <w:sz w:val="20"/>
        </w:rPr>
        <w:t>Điểm</w:t>
      </w:r>
      <w:r w:rsidR="00C76E11" w:rsidRPr="00CF1887">
        <w:rPr>
          <w:rFonts w:ascii="Arial" w:hAnsi="Arial" w:cs="Arial"/>
          <w:sz w:val="20"/>
        </w:rPr>
        <w:t xml:space="preserve"> b </w:t>
      </w:r>
      <w:r w:rsidR="00C37599" w:rsidRPr="00CF1887">
        <w:rPr>
          <w:rFonts w:ascii="Arial" w:hAnsi="Arial" w:cs="Arial"/>
          <w:sz w:val="20"/>
        </w:rPr>
        <w:t>Khoản</w:t>
      </w:r>
      <w:r w:rsidR="00C76E11" w:rsidRPr="00CF1887">
        <w:rPr>
          <w:rFonts w:ascii="Arial" w:hAnsi="Arial" w:cs="Arial"/>
          <w:sz w:val="20"/>
        </w:rPr>
        <w:t xml:space="preserve"> 4, </w:t>
      </w:r>
      <w:r w:rsidRPr="00CF1887">
        <w:rPr>
          <w:rFonts w:ascii="Arial" w:hAnsi="Arial" w:cs="Arial"/>
          <w:sz w:val="20"/>
        </w:rPr>
        <w:t>Điểm</w:t>
      </w:r>
      <w:r w:rsidR="00C76E11" w:rsidRPr="00CF1887">
        <w:rPr>
          <w:rFonts w:ascii="Arial" w:hAnsi="Arial" w:cs="Arial"/>
          <w:sz w:val="20"/>
        </w:rPr>
        <w:t xml:space="preserve"> d </w:t>
      </w:r>
      <w:r w:rsidR="00C37599" w:rsidRPr="00CF1887">
        <w:rPr>
          <w:rFonts w:ascii="Arial" w:hAnsi="Arial" w:cs="Arial"/>
          <w:sz w:val="20"/>
        </w:rPr>
        <w:t>Khoản</w:t>
      </w:r>
      <w:r w:rsidR="00C76E11" w:rsidRPr="00CF1887">
        <w:rPr>
          <w:rFonts w:ascii="Arial" w:hAnsi="Arial" w:cs="Arial"/>
          <w:sz w:val="20"/>
        </w:rPr>
        <w:t xml:space="preserve"> 5 và </w:t>
      </w:r>
      <w:r w:rsidRPr="00CF1887">
        <w:rPr>
          <w:rFonts w:ascii="Arial" w:hAnsi="Arial" w:cs="Arial"/>
          <w:sz w:val="20"/>
        </w:rPr>
        <w:t>Điểm</w:t>
      </w:r>
      <w:r w:rsidR="00C76E11" w:rsidRPr="00CF1887">
        <w:rPr>
          <w:rFonts w:ascii="Arial" w:hAnsi="Arial" w:cs="Arial"/>
          <w:sz w:val="20"/>
        </w:rPr>
        <w:t xml:space="preserve"> c </w:t>
      </w:r>
      <w:r w:rsidR="00C37599" w:rsidRPr="00CF1887">
        <w:rPr>
          <w:rFonts w:ascii="Arial" w:hAnsi="Arial" w:cs="Arial"/>
          <w:sz w:val="20"/>
        </w:rPr>
        <w:t>Khoản</w:t>
      </w:r>
      <w:r w:rsidR="00C76E11" w:rsidRPr="00CF1887">
        <w:rPr>
          <w:rFonts w:ascii="Arial" w:hAnsi="Arial" w:cs="Arial"/>
          <w:sz w:val="20"/>
        </w:rPr>
        <w:t xml:space="preserve"> 6 </w:t>
      </w:r>
      <w:r w:rsidRPr="00CF1887">
        <w:rPr>
          <w:rFonts w:ascii="Arial" w:hAnsi="Arial" w:cs="Arial"/>
          <w:sz w:val="20"/>
        </w:rPr>
        <w:t>Điều</w:t>
      </w:r>
      <w:r w:rsidR="00C76E11" w:rsidRPr="00CF1887">
        <w:rPr>
          <w:rFonts w:ascii="Arial" w:hAnsi="Arial" w:cs="Arial"/>
          <w:sz w:val="20"/>
        </w:rPr>
        <w:t xml:space="preserve"> 7 của Thông tư này.</w:t>
      </w:r>
    </w:p>
    <w:p w14:paraId="6BCD00FC"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tài sản gắn liền với đất gồm nhiều loại hoặc nhiều hạng </w:t>
      </w:r>
      <w:r w:rsidR="00CF1887" w:rsidRPr="00CF1887">
        <w:rPr>
          <w:rFonts w:ascii="Arial" w:hAnsi="Arial" w:cs="Arial"/>
          <w:sz w:val="20"/>
        </w:rPr>
        <w:t>mục</w:t>
      </w:r>
      <w:r w:rsidRPr="00CF1887">
        <w:rPr>
          <w:rFonts w:ascii="Arial" w:hAnsi="Arial" w:cs="Arial"/>
          <w:sz w:val="20"/>
        </w:rPr>
        <w:t xml:space="preserve"> khác nhau, trong đó có phần thuộc sở hữu riêng và có phần thuộc sở hữu chung thì lập bảng như quy định tại </w:t>
      </w:r>
      <w:r w:rsidR="00C37599" w:rsidRPr="00CF1887">
        <w:rPr>
          <w:rFonts w:ascii="Arial" w:hAnsi="Arial" w:cs="Arial"/>
          <w:sz w:val="20"/>
        </w:rPr>
        <w:t>Khoản</w:t>
      </w:r>
      <w:r w:rsidRPr="00CF1887">
        <w:rPr>
          <w:rFonts w:ascii="Arial" w:hAnsi="Arial" w:cs="Arial"/>
          <w:sz w:val="20"/>
        </w:rPr>
        <w:t xml:space="preserve"> 8 </w:t>
      </w:r>
      <w:r w:rsidR="00CF1887" w:rsidRPr="00CF1887">
        <w:rPr>
          <w:rFonts w:ascii="Arial" w:hAnsi="Arial" w:cs="Arial"/>
          <w:sz w:val="20"/>
        </w:rPr>
        <w:t>Điều</w:t>
      </w:r>
      <w:r w:rsidRPr="00CF1887">
        <w:rPr>
          <w:rFonts w:ascii="Arial" w:hAnsi="Arial" w:cs="Arial"/>
          <w:sz w:val="20"/>
        </w:rPr>
        <w:t xml:space="preserve"> 7 của Thông tư này để liệt kê thông tin về từng tài sản hoặc từng hạng </w:t>
      </w:r>
      <w:r w:rsidR="00CF1887" w:rsidRPr="00CF1887">
        <w:rPr>
          <w:rFonts w:ascii="Arial" w:hAnsi="Arial" w:cs="Arial"/>
          <w:sz w:val="20"/>
        </w:rPr>
        <w:t>mục</w:t>
      </w:r>
      <w:r w:rsidRPr="00CF1887">
        <w:rPr>
          <w:rFonts w:ascii="Arial" w:hAnsi="Arial" w:cs="Arial"/>
          <w:sz w:val="20"/>
        </w:rPr>
        <w:t xml:space="preserve"> tài sản theo như ví dụ dưới đây: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266"/>
        <w:gridCol w:w="1315"/>
        <w:gridCol w:w="1540"/>
        <w:gridCol w:w="1404"/>
        <w:gridCol w:w="1051"/>
        <w:gridCol w:w="1280"/>
      </w:tblGrid>
      <w:tr w:rsidR="00C76E11" w:rsidRPr="00CF1887" w14:paraId="48C149CD" w14:textId="77777777">
        <w:trPr>
          <w:jc w:val="center"/>
        </w:trPr>
        <w:tc>
          <w:tcPr>
            <w:tcW w:w="2266" w:type="dxa"/>
            <w:shd w:val="clear" w:color="auto" w:fill="auto"/>
            <w:vAlign w:val="center"/>
          </w:tcPr>
          <w:p w14:paraId="32ABB6F0" w14:textId="77777777" w:rsidR="00C76E11" w:rsidRPr="00CF1887" w:rsidRDefault="00C76E11" w:rsidP="005F2477">
            <w:pPr>
              <w:spacing w:before="120"/>
              <w:jc w:val="center"/>
              <w:rPr>
                <w:rFonts w:ascii="Arial" w:hAnsi="Arial" w:cs="Arial"/>
                <w:sz w:val="20"/>
              </w:rPr>
            </w:pPr>
            <w:r w:rsidRPr="00CF1887">
              <w:rPr>
                <w:rFonts w:ascii="Arial" w:hAnsi="Arial" w:cs="Arial"/>
                <w:sz w:val="20"/>
              </w:rPr>
              <w:t>Loại tài sản</w:t>
            </w:r>
          </w:p>
        </w:tc>
        <w:tc>
          <w:tcPr>
            <w:tcW w:w="1315" w:type="dxa"/>
            <w:shd w:val="clear" w:color="auto" w:fill="auto"/>
            <w:vAlign w:val="center"/>
          </w:tcPr>
          <w:p w14:paraId="0095E48A" w14:textId="77777777" w:rsidR="00C76E11" w:rsidRPr="00CF1887" w:rsidRDefault="00C76E11" w:rsidP="005F2477">
            <w:pPr>
              <w:spacing w:before="120"/>
              <w:jc w:val="center"/>
              <w:rPr>
                <w:rFonts w:ascii="Arial" w:hAnsi="Arial" w:cs="Arial"/>
                <w:sz w:val="20"/>
              </w:rPr>
            </w:pPr>
            <w:r w:rsidRPr="00CF1887">
              <w:rPr>
                <w:rFonts w:ascii="Arial" w:hAnsi="Arial" w:cs="Arial"/>
                <w:sz w:val="20"/>
              </w:rPr>
              <w:t>Diện tích chiếm đất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w:t>
            </w:r>
          </w:p>
        </w:tc>
        <w:tc>
          <w:tcPr>
            <w:tcW w:w="1540" w:type="dxa"/>
            <w:shd w:val="clear" w:color="auto" w:fill="auto"/>
            <w:vAlign w:val="center"/>
          </w:tcPr>
          <w:p w14:paraId="116D4353" w14:textId="77777777" w:rsidR="00C76E11" w:rsidRPr="00CF1887" w:rsidRDefault="00C76E11" w:rsidP="005F2477">
            <w:pPr>
              <w:spacing w:before="120"/>
              <w:jc w:val="center"/>
              <w:rPr>
                <w:rFonts w:ascii="Arial" w:hAnsi="Arial" w:cs="Arial"/>
                <w:sz w:val="20"/>
              </w:rPr>
            </w:pPr>
            <w:r w:rsidRPr="00CF1887">
              <w:rPr>
                <w:rFonts w:ascii="Arial" w:hAnsi="Arial" w:cs="Arial"/>
                <w:sz w:val="20"/>
              </w:rPr>
              <w:t>Diện tích sàn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 hoặc công suất</w:t>
            </w:r>
          </w:p>
        </w:tc>
        <w:tc>
          <w:tcPr>
            <w:tcW w:w="1404" w:type="dxa"/>
            <w:shd w:val="clear" w:color="auto" w:fill="auto"/>
            <w:vAlign w:val="center"/>
          </w:tcPr>
          <w:p w14:paraId="27BC7BAE" w14:textId="77777777" w:rsidR="00C76E11" w:rsidRPr="00CF1887" w:rsidRDefault="00C76E11" w:rsidP="005F2477">
            <w:pPr>
              <w:spacing w:before="120"/>
              <w:jc w:val="center"/>
              <w:rPr>
                <w:rFonts w:ascii="Arial" w:hAnsi="Arial" w:cs="Arial"/>
                <w:sz w:val="20"/>
              </w:rPr>
            </w:pPr>
            <w:r w:rsidRPr="00CF1887">
              <w:rPr>
                <w:rFonts w:ascii="Arial" w:hAnsi="Arial" w:cs="Arial"/>
                <w:sz w:val="20"/>
              </w:rPr>
              <w:t>Hình thức sở hữu</w:t>
            </w:r>
          </w:p>
        </w:tc>
        <w:tc>
          <w:tcPr>
            <w:tcW w:w="1051" w:type="dxa"/>
            <w:shd w:val="clear" w:color="auto" w:fill="auto"/>
            <w:vAlign w:val="center"/>
          </w:tcPr>
          <w:p w14:paraId="04E18DD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Cấp</w:t>
            </w:r>
            <w:r w:rsidR="00ED211C" w:rsidRPr="00CF1887">
              <w:rPr>
                <w:rFonts w:ascii="Arial" w:hAnsi="Arial" w:cs="Arial"/>
                <w:sz w:val="20"/>
                <w:lang w:val="en-US"/>
              </w:rPr>
              <w:t xml:space="preserve"> </w:t>
            </w:r>
            <w:r w:rsidRPr="00CF1887">
              <w:rPr>
                <w:rFonts w:ascii="Arial" w:hAnsi="Arial" w:cs="Arial"/>
                <w:sz w:val="20"/>
              </w:rPr>
              <w:t>hạng</w:t>
            </w:r>
          </w:p>
        </w:tc>
        <w:tc>
          <w:tcPr>
            <w:tcW w:w="1280" w:type="dxa"/>
            <w:shd w:val="clear" w:color="auto" w:fill="auto"/>
            <w:vAlign w:val="center"/>
          </w:tcPr>
          <w:p w14:paraId="5C0BB8E6" w14:textId="77777777" w:rsidR="00C76E11" w:rsidRPr="00CF1887" w:rsidRDefault="00593BF3" w:rsidP="005F2477">
            <w:pPr>
              <w:spacing w:before="120"/>
              <w:jc w:val="center"/>
              <w:rPr>
                <w:rFonts w:ascii="Arial" w:hAnsi="Arial" w:cs="Arial"/>
                <w:sz w:val="20"/>
              </w:rPr>
            </w:pPr>
            <w:r w:rsidRPr="00CF1887">
              <w:rPr>
                <w:rFonts w:ascii="Arial" w:hAnsi="Arial" w:cs="Arial"/>
                <w:sz w:val="20"/>
              </w:rPr>
              <w:t>Thời</w:t>
            </w:r>
            <w:r w:rsidR="00C76E11" w:rsidRPr="00CF1887">
              <w:rPr>
                <w:rFonts w:ascii="Arial" w:hAnsi="Arial" w:cs="Arial"/>
                <w:sz w:val="20"/>
              </w:rPr>
              <w:t xml:space="preserve"> hạn sở hữu</w:t>
            </w:r>
          </w:p>
        </w:tc>
      </w:tr>
      <w:tr w:rsidR="00ED211C" w:rsidRPr="00CF1887" w14:paraId="40E4957A" w14:textId="77777777">
        <w:trPr>
          <w:trHeight w:val="753"/>
          <w:jc w:val="center"/>
        </w:trPr>
        <w:tc>
          <w:tcPr>
            <w:tcW w:w="2266" w:type="dxa"/>
            <w:shd w:val="clear" w:color="auto" w:fill="auto"/>
            <w:vAlign w:val="center"/>
          </w:tcPr>
          <w:p w14:paraId="3A391165" w14:textId="77777777" w:rsidR="00ED211C" w:rsidRPr="00CF1887" w:rsidRDefault="00ED211C" w:rsidP="005F2477">
            <w:pPr>
              <w:spacing w:before="120"/>
              <w:jc w:val="center"/>
              <w:rPr>
                <w:rFonts w:ascii="Arial" w:hAnsi="Arial" w:cs="Arial"/>
                <w:sz w:val="20"/>
              </w:rPr>
            </w:pPr>
            <w:r w:rsidRPr="00CF1887">
              <w:rPr>
                <w:rFonts w:ascii="Arial" w:hAnsi="Arial" w:cs="Arial"/>
                <w:sz w:val="20"/>
              </w:rPr>
              <w:t>Nhà ở</w:t>
            </w:r>
          </w:p>
        </w:tc>
        <w:tc>
          <w:tcPr>
            <w:tcW w:w="1315" w:type="dxa"/>
            <w:shd w:val="clear" w:color="auto" w:fill="auto"/>
            <w:vAlign w:val="center"/>
          </w:tcPr>
          <w:p w14:paraId="3A5D13F4" w14:textId="77777777" w:rsidR="00ED211C" w:rsidRPr="00CF1887" w:rsidRDefault="00ED211C" w:rsidP="005F2477">
            <w:pPr>
              <w:spacing w:before="120"/>
              <w:jc w:val="center"/>
              <w:rPr>
                <w:rFonts w:ascii="Arial" w:hAnsi="Arial" w:cs="Arial"/>
                <w:sz w:val="20"/>
              </w:rPr>
            </w:pPr>
            <w:r w:rsidRPr="00CF1887">
              <w:rPr>
                <w:rFonts w:ascii="Arial" w:hAnsi="Arial" w:cs="Arial"/>
                <w:sz w:val="20"/>
              </w:rPr>
              <w:t>100</w:t>
            </w:r>
          </w:p>
        </w:tc>
        <w:tc>
          <w:tcPr>
            <w:tcW w:w="1540" w:type="dxa"/>
            <w:shd w:val="clear" w:color="auto" w:fill="auto"/>
            <w:vAlign w:val="center"/>
          </w:tcPr>
          <w:p w14:paraId="1FD33D54" w14:textId="77777777" w:rsidR="00ED211C" w:rsidRPr="00CF1887" w:rsidRDefault="00ED211C" w:rsidP="005F2477">
            <w:pPr>
              <w:spacing w:before="120"/>
              <w:jc w:val="center"/>
              <w:rPr>
                <w:rFonts w:ascii="Arial" w:hAnsi="Arial" w:cs="Arial"/>
                <w:sz w:val="20"/>
              </w:rPr>
            </w:pPr>
            <w:r w:rsidRPr="00CF1887">
              <w:rPr>
                <w:rFonts w:ascii="Arial" w:hAnsi="Arial" w:cs="Arial"/>
                <w:sz w:val="20"/>
              </w:rPr>
              <w:t>100</w:t>
            </w:r>
          </w:p>
          <w:p w14:paraId="05E47026" w14:textId="77777777" w:rsidR="00ED211C" w:rsidRPr="00CF1887" w:rsidRDefault="00ED211C" w:rsidP="005F2477">
            <w:pPr>
              <w:spacing w:before="120"/>
              <w:jc w:val="center"/>
              <w:rPr>
                <w:rFonts w:ascii="Arial" w:hAnsi="Arial" w:cs="Arial"/>
                <w:sz w:val="20"/>
              </w:rPr>
            </w:pPr>
            <w:r w:rsidRPr="00CF1887">
              <w:rPr>
                <w:rFonts w:ascii="Arial" w:hAnsi="Arial" w:cs="Arial"/>
                <w:sz w:val="20"/>
              </w:rPr>
              <w:t>150</w:t>
            </w:r>
          </w:p>
        </w:tc>
        <w:tc>
          <w:tcPr>
            <w:tcW w:w="1404" w:type="dxa"/>
            <w:shd w:val="clear" w:color="auto" w:fill="auto"/>
            <w:vAlign w:val="center"/>
          </w:tcPr>
          <w:p w14:paraId="27AF10DD" w14:textId="77777777" w:rsidR="00ED211C" w:rsidRPr="00CF1887" w:rsidRDefault="00ED211C" w:rsidP="005F2477">
            <w:pPr>
              <w:spacing w:before="120"/>
              <w:jc w:val="center"/>
              <w:rPr>
                <w:rFonts w:ascii="Arial" w:hAnsi="Arial" w:cs="Arial"/>
                <w:sz w:val="20"/>
              </w:rPr>
            </w:pPr>
            <w:r w:rsidRPr="00CF1887">
              <w:rPr>
                <w:rFonts w:ascii="Arial" w:hAnsi="Arial" w:cs="Arial"/>
                <w:sz w:val="20"/>
              </w:rPr>
              <w:t>Riêng</w:t>
            </w:r>
          </w:p>
          <w:p w14:paraId="0226A476" w14:textId="77777777" w:rsidR="00ED211C" w:rsidRPr="00CF1887" w:rsidRDefault="00ED211C" w:rsidP="005F2477">
            <w:pPr>
              <w:spacing w:before="120"/>
              <w:jc w:val="center"/>
              <w:rPr>
                <w:rFonts w:ascii="Arial" w:hAnsi="Arial" w:cs="Arial"/>
                <w:sz w:val="20"/>
              </w:rPr>
            </w:pPr>
            <w:r w:rsidRPr="00CF1887">
              <w:rPr>
                <w:rFonts w:ascii="Arial" w:hAnsi="Arial" w:cs="Arial"/>
                <w:sz w:val="20"/>
              </w:rPr>
              <w:t>Chung</w:t>
            </w:r>
          </w:p>
        </w:tc>
        <w:tc>
          <w:tcPr>
            <w:tcW w:w="1051" w:type="dxa"/>
            <w:shd w:val="clear" w:color="auto" w:fill="auto"/>
            <w:vAlign w:val="center"/>
          </w:tcPr>
          <w:p w14:paraId="1F8002DC" w14:textId="77777777" w:rsidR="00ED211C" w:rsidRPr="00CF1887" w:rsidRDefault="00ED211C" w:rsidP="005F2477">
            <w:pPr>
              <w:spacing w:before="120"/>
              <w:jc w:val="center"/>
              <w:rPr>
                <w:rFonts w:ascii="Arial" w:hAnsi="Arial" w:cs="Arial"/>
                <w:sz w:val="20"/>
              </w:rPr>
            </w:pPr>
            <w:r w:rsidRPr="00CF1887">
              <w:rPr>
                <w:rFonts w:ascii="Arial" w:hAnsi="Arial" w:cs="Arial"/>
                <w:sz w:val="20"/>
              </w:rPr>
              <w:t>3</w:t>
            </w:r>
          </w:p>
        </w:tc>
        <w:tc>
          <w:tcPr>
            <w:tcW w:w="1280" w:type="dxa"/>
            <w:shd w:val="clear" w:color="auto" w:fill="auto"/>
            <w:vAlign w:val="center"/>
          </w:tcPr>
          <w:p w14:paraId="0CFA6A0D" w14:textId="77777777" w:rsidR="00ED211C" w:rsidRPr="00CF1887" w:rsidRDefault="00CF1887" w:rsidP="005F2477">
            <w:pPr>
              <w:spacing w:before="120"/>
              <w:jc w:val="center"/>
              <w:rPr>
                <w:rFonts w:ascii="Arial" w:hAnsi="Arial" w:cs="Arial"/>
                <w:sz w:val="20"/>
                <w:lang w:val="en-US"/>
              </w:rPr>
            </w:pPr>
            <w:r w:rsidRPr="00CF1887">
              <w:rPr>
                <w:rFonts w:ascii="Arial" w:hAnsi="Arial" w:cs="Arial"/>
                <w:sz w:val="20"/>
                <w:lang w:val="en-US"/>
              </w:rPr>
              <w:t>-/-</w:t>
            </w:r>
          </w:p>
          <w:p w14:paraId="7DC31AB5" w14:textId="77777777" w:rsidR="00ED211C" w:rsidRPr="00CF1887" w:rsidRDefault="00CF1887" w:rsidP="005F2477">
            <w:pPr>
              <w:spacing w:before="120"/>
              <w:jc w:val="center"/>
              <w:rPr>
                <w:rFonts w:ascii="Arial" w:hAnsi="Arial" w:cs="Arial"/>
                <w:sz w:val="20"/>
                <w:lang w:val="en-US"/>
              </w:rPr>
            </w:pPr>
            <w:r w:rsidRPr="00CF1887">
              <w:rPr>
                <w:rFonts w:ascii="Arial" w:hAnsi="Arial" w:cs="Arial"/>
                <w:sz w:val="20"/>
                <w:lang w:val="en-US"/>
              </w:rPr>
              <w:t>-/-</w:t>
            </w:r>
          </w:p>
        </w:tc>
      </w:tr>
      <w:tr w:rsidR="00C76E11" w:rsidRPr="00CF1887" w14:paraId="1CD7C6CC" w14:textId="77777777">
        <w:trPr>
          <w:jc w:val="center"/>
        </w:trPr>
        <w:tc>
          <w:tcPr>
            <w:tcW w:w="2266" w:type="dxa"/>
            <w:shd w:val="clear" w:color="auto" w:fill="auto"/>
            <w:vAlign w:val="center"/>
          </w:tcPr>
          <w:p w14:paraId="1C474FC0"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Cửa hàng</w:t>
            </w:r>
          </w:p>
        </w:tc>
        <w:tc>
          <w:tcPr>
            <w:tcW w:w="1315" w:type="dxa"/>
            <w:shd w:val="clear" w:color="auto" w:fill="auto"/>
            <w:vAlign w:val="center"/>
          </w:tcPr>
          <w:p w14:paraId="76CB37D6"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25</w:t>
            </w:r>
          </w:p>
        </w:tc>
        <w:tc>
          <w:tcPr>
            <w:tcW w:w="1540" w:type="dxa"/>
            <w:shd w:val="clear" w:color="auto" w:fill="auto"/>
            <w:vAlign w:val="center"/>
          </w:tcPr>
          <w:p w14:paraId="6D2A0AB2"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25</w:t>
            </w:r>
          </w:p>
        </w:tc>
        <w:tc>
          <w:tcPr>
            <w:tcW w:w="1404" w:type="dxa"/>
            <w:shd w:val="clear" w:color="auto" w:fill="auto"/>
            <w:vAlign w:val="center"/>
          </w:tcPr>
          <w:p w14:paraId="00E9358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Chung</w:t>
            </w:r>
          </w:p>
        </w:tc>
        <w:tc>
          <w:tcPr>
            <w:tcW w:w="1051" w:type="dxa"/>
            <w:shd w:val="clear" w:color="auto" w:fill="auto"/>
            <w:vAlign w:val="center"/>
          </w:tcPr>
          <w:p w14:paraId="0DB7D81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4</w:t>
            </w:r>
          </w:p>
        </w:tc>
        <w:tc>
          <w:tcPr>
            <w:tcW w:w="1280" w:type="dxa"/>
            <w:shd w:val="clear" w:color="auto" w:fill="auto"/>
            <w:vAlign w:val="center"/>
          </w:tcPr>
          <w:p w14:paraId="60EA7001" w14:textId="77777777" w:rsidR="00C76E11" w:rsidRPr="00CF1887" w:rsidRDefault="00CF1887" w:rsidP="005F2477">
            <w:pPr>
              <w:spacing w:before="120"/>
              <w:jc w:val="center"/>
              <w:rPr>
                <w:rFonts w:ascii="Arial" w:hAnsi="Arial" w:cs="Arial"/>
                <w:sz w:val="20"/>
              </w:rPr>
            </w:pPr>
            <w:r w:rsidRPr="00CF1887">
              <w:rPr>
                <w:rFonts w:ascii="Arial" w:hAnsi="Arial" w:cs="Arial"/>
                <w:sz w:val="20"/>
                <w:lang w:val="en-US"/>
              </w:rPr>
              <w:t>-/-</w:t>
            </w:r>
          </w:p>
        </w:tc>
      </w:tr>
      <w:tr w:rsidR="00C76E11" w:rsidRPr="00CF1887" w14:paraId="07C89FF5" w14:textId="77777777">
        <w:trPr>
          <w:jc w:val="center"/>
        </w:trPr>
        <w:tc>
          <w:tcPr>
            <w:tcW w:w="2266" w:type="dxa"/>
            <w:shd w:val="clear" w:color="auto" w:fill="auto"/>
            <w:vAlign w:val="center"/>
          </w:tcPr>
          <w:p w14:paraId="1CF2359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Cây lâu năm</w:t>
            </w:r>
          </w:p>
        </w:tc>
        <w:tc>
          <w:tcPr>
            <w:tcW w:w="1315" w:type="dxa"/>
            <w:shd w:val="clear" w:color="auto" w:fill="auto"/>
            <w:vAlign w:val="center"/>
          </w:tcPr>
          <w:p w14:paraId="12FF6FA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500</w:t>
            </w:r>
          </w:p>
        </w:tc>
        <w:tc>
          <w:tcPr>
            <w:tcW w:w="1540" w:type="dxa"/>
            <w:shd w:val="clear" w:color="auto" w:fill="auto"/>
            <w:vAlign w:val="center"/>
          </w:tcPr>
          <w:p w14:paraId="6C6BF6B1" w14:textId="77777777" w:rsidR="00C76E11" w:rsidRPr="00CF1887" w:rsidRDefault="00CF1887" w:rsidP="005F2477">
            <w:pPr>
              <w:spacing w:before="120"/>
              <w:jc w:val="center"/>
              <w:rPr>
                <w:rFonts w:ascii="Arial" w:hAnsi="Arial" w:cs="Arial"/>
                <w:sz w:val="20"/>
              </w:rPr>
            </w:pPr>
            <w:r w:rsidRPr="00CF1887">
              <w:rPr>
                <w:rFonts w:ascii="Arial" w:hAnsi="Arial" w:cs="Arial"/>
                <w:sz w:val="20"/>
                <w:lang w:val="en-US"/>
              </w:rPr>
              <w:t>-/-</w:t>
            </w:r>
          </w:p>
        </w:tc>
        <w:tc>
          <w:tcPr>
            <w:tcW w:w="1404" w:type="dxa"/>
            <w:shd w:val="clear" w:color="auto" w:fill="auto"/>
            <w:vAlign w:val="center"/>
          </w:tcPr>
          <w:p w14:paraId="04E3E302"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Chung</w:t>
            </w:r>
          </w:p>
        </w:tc>
        <w:tc>
          <w:tcPr>
            <w:tcW w:w="1051" w:type="dxa"/>
            <w:shd w:val="clear" w:color="auto" w:fill="auto"/>
            <w:vAlign w:val="center"/>
          </w:tcPr>
          <w:p w14:paraId="35887D33" w14:textId="77777777" w:rsidR="00C76E11" w:rsidRPr="00CF1887" w:rsidRDefault="00CF1887" w:rsidP="005F2477">
            <w:pPr>
              <w:spacing w:before="120"/>
              <w:jc w:val="center"/>
              <w:rPr>
                <w:rFonts w:ascii="Arial" w:hAnsi="Arial" w:cs="Arial"/>
                <w:sz w:val="20"/>
              </w:rPr>
            </w:pPr>
            <w:r w:rsidRPr="00CF1887">
              <w:rPr>
                <w:rFonts w:ascii="Arial" w:hAnsi="Arial" w:cs="Arial"/>
                <w:sz w:val="20"/>
                <w:lang w:val="en-US"/>
              </w:rPr>
              <w:t>-/-</w:t>
            </w:r>
          </w:p>
        </w:tc>
        <w:tc>
          <w:tcPr>
            <w:tcW w:w="1280" w:type="dxa"/>
            <w:shd w:val="clear" w:color="auto" w:fill="auto"/>
            <w:vAlign w:val="center"/>
          </w:tcPr>
          <w:p w14:paraId="5037CD37" w14:textId="77777777" w:rsidR="00C76E11" w:rsidRPr="00CF1887" w:rsidRDefault="00CF1887" w:rsidP="005F2477">
            <w:pPr>
              <w:spacing w:before="120"/>
              <w:jc w:val="center"/>
              <w:rPr>
                <w:rFonts w:ascii="Arial" w:hAnsi="Arial" w:cs="Arial"/>
                <w:sz w:val="20"/>
              </w:rPr>
            </w:pPr>
            <w:r w:rsidRPr="00CF1887">
              <w:rPr>
                <w:rFonts w:ascii="Arial" w:hAnsi="Arial" w:cs="Arial"/>
                <w:sz w:val="20"/>
                <w:lang w:val="en-US"/>
              </w:rPr>
              <w:t>-/-</w:t>
            </w:r>
          </w:p>
        </w:tc>
      </w:tr>
    </w:tbl>
    <w:p w14:paraId="36AD3FD7" w14:textId="77777777" w:rsidR="00C76E11" w:rsidRPr="00CF1887" w:rsidRDefault="00ED211C"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Tại </w:t>
      </w:r>
      <w:r w:rsidR="00CF1887" w:rsidRPr="00CF1887">
        <w:rPr>
          <w:rFonts w:ascii="Arial" w:hAnsi="Arial" w:cs="Arial"/>
          <w:sz w:val="20"/>
        </w:rPr>
        <w:t>điểm</w:t>
      </w:r>
      <w:r w:rsidR="00C76E11" w:rsidRPr="00CF1887">
        <w:rPr>
          <w:rFonts w:ascii="Arial" w:hAnsi="Arial" w:cs="Arial"/>
          <w:sz w:val="20"/>
        </w:rPr>
        <w:t xml:space="preserve"> Ghi chú trên trang 2 của Giấy chứng nhận ghi tên những người cùng sử dụng chung đối với từng phần diện tích đất sử dụng chung; tên người cùng sở hữu chung đối với từng phần diện tích tài sản gắn liền với đất chung. Ví dụ: </w:t>
      </w:r>
      <w:r w:rsidR="0007245F" w:rsidRPr="00CF1887">
        <w:rPr>
          <w:rFonts w:ascii="Arial" w:hAnsi="Arial" w:cs="Arial"/>
          <w:i/>
          <w:sz w:val="20"/>
        </w:rPr>
        <w:t>"</w:t>
      </w:r>
      <w:r w:rsidR="00C76E11" w:rsidRPr="00CF1887">
        <w:rPr>
          <w:rFonts w:ascii="Arial" w:hAnsi="Arial" w:cs="Arial"/>
          <w:i/>
          <w:sz w:val="20"/>
        </w:rPr>
        <w:t>Cùng</w:t>
      </w:r>
      <w:r w:rsidRPr="00CF1887">
        <w:rPr>
          <w:rFonts w:ascii="Arial" w:hAnsi="Arial" w:cs="Arial"/>
          <w:i/>
          <w:sz w:val="20"/>
        </w:rPr>
        <w:t xml:space="preserve"> sử dụng đất chung (diện tích 30</w:t>
      </w:r>
      <w:r w:rsidR="007B2636" w:rsidRPr="00CF1887">
        <w:rPr>
          <w:rFonts w:ascii="Arial" w:hAnsi="Arial" w:cs="Arial"/>
          <w:i/>
          <w:sz w:val="20"/>
        </w:rPr>
        <w:t>m</w:t>
      </w:r>
      <w:r w:rsidR="007B2636" w:rsidRPr="00CF1887">
        <w:rPr>
          <w:rFonts w:ascii="Arial" w:hAnsi="Arial" w:cs="Arial"/>
          <w:i/>
          <w:sz w:val="20"/>
          <w:vertAlign w:val="superscript"/>
        </w:rPr>
        <w:t>2</w:t>
      </w:r>
      <w:r w:rsidR="00C76E11" w:rsidRPr="00CF1887">
        <w:rPr>
          <w:rFonts w:ascii="Arial" w:hAnsi="Arial" w:cs="Arial"/>
          <w:i/>
          <w:sz w:val="20"/>
        </w:rPr>
        <w:t>) với ông Nguyễn Văn B và bà Nguyễn Thị C</w:t>
      </w:r>
      <w:r w:rsidR="0007245F" w:rsidRPr="00CF1887">
        <w:rPr>
          <w:rFonts w:ascii="Arial" w:hAnsi="Arial" w:cs="Arial"/>
          <w:i/>
          <w:sz w:val="20"/>
        </w:rPr>
        <w:t>"</w:t>
      </w:r>
      <w:r w:rsidR="00C76E11" w:rsidRPr="00CF1887">
        <w:rPr>
          <w:rFonts w:ascii="Arial" w:hAnsi="Arial" w:cs="Arial"/>
          <w:i/>
          <w:sz w:val="20"/>
        </w:rPr>
        <w:t>; Cùng sử dụng đất chung (diện tích 30</w:t>
      </w:r>
      <w:r w:rsidR="007B2636" w:rsidRPr="00CF1887">
        <w:rPr>
          <w:rFonts w:ascii="Arial" w:hAnsi="Arial" w:cs="Arial"/>
          <w:i/>
          <w:sz w:val="20"/>
        </w:rPr>
        <w:t>m</w:t>
      </w:r>
      <w:r w:rsidR="007B2636" w:rsidRPr="00CF1887">
        <w:rPr>
          <w:rFonts w:ascii="Arial" w:hAnsi="Arial" w:cs="Arial"/>
          <w:i/>
          <w:sz w:val="20"/>
          <w:vertAlign w:val="superscript"/>
        </w:rPr>
        <w:t>2</w:t>
      </w:r>
      <w:r w:rsidRPr="00CF1887">
        <w:rPr>
          <w:rFonts w:ascii="Arial" w:hAnsi="Arial" w:cs="Arial"/>
          <w:i/>
          <w:sz w:val="20"/>
        </w:rPr>
        <w:t>) và cùng sở hữu chung Nh</w:t>
      </w:r>
      <w:r w:rsidR="00C76E11" w:rsidRPr="00CF1887">
        <w:rPr>
          <w:rFonts w:ascii="Arial" w:hAnsi="Arial" w:cs="Arial"/>
          <w:i/>
          <w:sz w:val="20"/>
        </w:rPr>
        <w:t>à kho (diện tích 2</w:t>
      </w:r>
      <w:r w:rsidRPr="00CF1887">
        <w:rPr>
          <w:rFonts w:ascii="Arial" w:hAnsi="Arial" w:cs="Arial"/>
          <w:i/>
          <w:sz w:val="20"/>
        </w:rPr>
        <w:t>0</w:t>
      </w:r>
      <w:r w:rsidR="007B2636" w:rsidRPr="00CF1887">
        <w:rPr>
          <w:rFonts w:ascii="Arial" w:hAnsi="Arial" w:cs="Arial"/>
          <w:i/>
          <w:sz w:val="20"/>
        </w:rPr>
        <w:t>m</w:t>
      </w:r>
      <w:r w:rsidR="007B2636" w:rsidRPr="00CF1887">
        <w:rPr>
          <w:rFonts w:ascii="Arial" w:hAnsi="Arial" w:cs="Arial"/>
          <w:i/>
          <w:sz w:val="20"/>
          <w:vertAlign w:val="superscript"/>
        </w:rPr>
        <w:t>2</w:t>
      </w:r>
      <w:r w:rsidR="00C76E11" w:rsidRPr="00CF1887">
        <w:rPr>
          <w:rFonts w:ascii="Arial" w:hAnsi="Arial" w:cs="Arial"/>
          <w:i/>
          <w:sz w:val="20"/>
        </w:rPr>
        <w:t xml:space="preserve"> sàn) với ông Nguyễn Văn B và bà Nguyễn Thị C</w:t>
      </w:r>
      <w:r w:rsidR="0007245F" w:rsidRPr="00CF1887">
        <w:rPr>
          <w:rFonts w:ascii="Arial" w:hAnsi="Arial" w:cs="Arial"/>
          <w:i/>
          <w:sz w:val="20"/>
        </w:rPr>
        <w:t>"</w:t>
      </w:r>
      <w:r w:rsidR="00C76E11" w:rsidRPr="00CF1887">
        <w:rPr>
          <w:rFonts w:ascii="Arial" w:hAnsi="Arial" w:cs="Arial"/>
          <w:i/>
          <w:sz w:val="20"/>
        </w:rPr>
        <w:t>.</w:t>
      </w:r>
    </w:p>
    <w:p w14:paraId="2F76D9AC" w14:textId="77777777" w:rsidR="00C76E11" w:rsidRPr="00CF1887" w:rsidRDefault="00ED211C" w:rsidP="005F2477">
      <w:pPr>
        <w:spacing w:before="120"/>
        <w:rPr>
          <w:rFonts w:ascii="Arial" w:hAnsi="Arial" w:cs="Arial"/>
          <w:sz w:val="20"/>
        </w:rPr>
      </w:pPr>
      <w:bookmarkStart w:id="29" w:name="khoan_2_8"/>
      <w:r w:rsidRPr="00CF1887">
        <w:rPr>
          <w:rFonts w:ascii="Arial" w:hAnsi="Arial" w:cs="Arial"/>
          <w:sz w:val="20"/>
        </w:rPr>
        <w:t xml:space="preserve">2. </w:t>
      </w:r>
      <w:r w:rsidR="00C76E11" w:rsidRPr="00CF1887">
        <w:rPr>
          <w:rFonts w:ascii="Arial" w:hAnsi="Arial" w:cs="Arial"/>
          <w:sz w:val="20"/>
        </w:rPr>
        <w:t xml:space="preserve">Trường hợp người có quyền sử dụng chung đối với một phần diện tích của thửa đất, sở hữu chung đối với một phần tài sản gắn liền với đất mà không có quyền sử dụng đất riêng, quyền sở hữu tài sản riêng thì Giấy chứng nhận cấp cho người đó được ghi như quy định tại </w:t>
      </w:r>
      <w:r w:rsidR="00CF1887" w:rsidRPr="00CF1887">
        <w:rPr>
          <w:rFonts w:ascii="Arial" w:hAnsi="Arial" w:cs="Arial"/>
          <w:sz w:val="20"/>
        </w:rPr>
        <w:t>Điều</w:t>
      </w:r>
      <w:r w:rsidR="00C76E11" w:rsidRPr="00CF1887">
        <w:rPr>
          <w:rFonts w:ascii="Arial" w:hAnsi="Arial" w:cs="Arial"/>
          <w:sz w:val="20"/>
        </w:rPr>
        <w:t xml:space="preserve"> 5, </w:t>
      </w:r>
      <w:r w:rsidR="00CF1887" w:rsidRPr="00CF1887">
        <w:rPr>
          <w:rFonts w:ascii="Arial" w:hAnsi="Arial" w:cs="Arial"/>
          <w:sz w:val="20"/>
        </w:rPr>
        <w:t>Điều</w:t>
      </w:r>
      <w:r w:rsidR="00C76E11" w:rsidRPr="00CF1887">
        <w:rPr>
          <w:rFonts w:ascii="Arial" w:hAnsi="Arial" w:cs="Arial"/>
          <w:sz w:val="20"/>
        </w:rPr>
        <w:t xml:space="preserve"> 6 và các </w:t>
      </w:r>
      <w:r w:rsidR="00C37599" w:rsidRPr="00CF1887">
        <w:rPr>
          <w:rFonts w:ascii="Arial" w:hAnsi="Arial" w:cs="Arial"/>
          <w:sz w:val="20"/>
        </w:rPr>
        <w:t>Khoản</w:t>
      </w:r>
      <w:r w:rsidR="00C76E11" w:rsidRPr="00CF1887">
        <w:rPr>
          <w:rFonts w:ascii="Arial" w:hAnsi="Arial" w:cs="Arial"/>
          <w:sz w:val="20"/>
        </w:rPr>
        <w:t xml:space="preserve"> 1, 2, 3, 4,</w:t>
      </w:r>
      <w:r w:rsidRPr="00CF1887">
        <w:rPr>
          <w:rFonts w:ascii="Arial" w:hAnsi="Arial" w:cs="Arial"/>
          <w:sz w:val="20"/>
        </w:rPr>
        <w:t xml:space="preserve"> 5, </w:t>
      </w:r>
      <w:r w:rsidR="00C76E11" w:rsidRPr="00CF1887">
        <w:rPr>
          <w:rFonts w:ascii="Arial" w:hAnsi="Arial" w:cs="Arial"/>
          <w:sz w:val="20"/>
        </w:rPr>
        <w:t xml:space="preserve">6 </w:t>
      </w:r>
      <w:r w:rsidR="00CF1887" w:rsidRPr="00CF1887">
        <w:rPr>
          <w:rFonts w:ascii="Arial" w:hAnsi="Arial" w:cs="Arial"/>
          <w:sz w:val="20"/>
        </w:rPr>
        <w:t>Điều</w:t>
      </w:r>
      <w:r w:rsidR="00C76E11" w:rsidRPr="00CF1887">
        <w:rPr>
          <w:rFonts w:ascii="Arial" w:hAnsi="Arial" w:cs="Arial"/>
          <w:sz w:val="20"/>
        </w:rPr>
        <w:t xml:space="preserve"> 7 của Thông tư này và quy định sau đây:</w:t>
      </w:r>
      <w:bookmarkEnd w:id="29"/>
    </w:p>
    <w:p w14:paraId="7D8968A8" w14:textId="77777777" w:rsidR="00C76E11" w:rsidRPr="00CF1887" w:rsidRDefault="00ED211C"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Diện tích đất sử dụng: chỉ ghi phần diện tích đất mà người được cấp Giấy chứng nhận có quyền sử dụng chung với người khác theo hình thức sử dụng chung;</w:t>
      </w:r>
    </w:p>
    <w:p w14:paraId="1B80F8AF" w14:textId="77777777" w:rsidR="00C76E11" w:rsidRPr="00CF1887" w:rsidRDefault="00ED211C"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Diện tích của tài sản (gồm diện tích xây dựng, diệ</w:t>
      </w:r>
      <w:r w:rsidRPr="00CF1887">
        <w:rPr>
          <w:rFonts w:ascii="Arial" w:hAnsi="Arial" w:cs="Arial"/>
          <w:sz w:val="20"/>
        </w:rPr>
        <w:t>n tích sàn): chỉ ghi phầ</w:t>
      </w:r>
      <w:r w:rsidR="00C76E11" w:rsidRPr="00CF1887">
        <w:rPr>
          <w:rFonts w:ascii="Arial" w:hAnsi="Arial" w:cs="Arial"/>
          <w:sz w:val="20"/>
        </w:rPr>
        <w:t>n diện tích tài sản mà người được cấp Giấy chứng nhận có quyền sở hữu chung với người khác theo hình thức sở hữu chung.</w:t>
      </w:r>
    </w:p>
    <w:p w14:paraId="3DD10A98" w14:textId="77777777" w:rsidR="00C76E11" w:rsidRPr="00CF1887" w:rsidRDefault="00CF1887" w:rsidP="005F2477">
      <w:pPr>
        <w:spacing w:before="120"/>
        <w:rPr>
          <w:rFonts w:ascii="Arial" w:hAnsi="Arial" w:cs="Arial"/>
          <w:b/>
          <w:sz w:val="20"/>
        </w:rPr>
      </w:pPr>
      <w:bookmarkStart w:id="30" w:name="dieu_9"/>
      <w:r w:rsidRPr="00CF1887">
        <w:rPr>
          <w:rFonts w:ascii="Arial" w:hAnsi="Arial" w:cs="Arial"/>
          <w:b/>
          <w:sz w:val="20"/>
        </w:rPr>
        <w:t>Điều</w:t>
      </w:r>
      <w:r w:rsidR="00ED211C" w:rsidRPr="00CF1887">
        <w:rPr>
          <w:rFonts w:ascii="Arial" w:hAnsi="Arial" w:cs="Arial"/>
          <w:b/>
          <w:sz w:val="20"/>
        </w:rPr>
        <w:t xml:space="preserve"> 9. Thể hiệ</w:t>
      </w:r>
      <w:r w:rsidR="00C76E11" w:rsidRPr="00CF1887">
        <w:rPr>
          <w:rFonts w:ascii="Arial" w:hAnsi="Arial" w:cs="Arial"/>
          <w:b/>
          <w:sz w:val="20"/>
        </w:rPr>
        <w:t xml:space="preserve">n nội dung Giấy chứng nhận trong trường </w:t>
      </w:r>
      <w:r w:rsidR="00621E29" w:rsidRPr="00CF1887">
        <w:rPr>
          <w:rFonts w:ascii="Arial" w:hAnsi="Arial" w:cs="Arial"/>
          <w:b/>
          <w:sz w:val="20"/>
        </w:rPr>
        <w:t>hợp</w:t>
      </w:r>
      <w:r w:rsidR="00C76E11" w:rsidRPr="00CF1887">
        <w:rPr>
          <w:rFonts w:ascii="Arial" w:hAnsi="Arial" w:cs="Arial"/>
          <w:b/>
          <w:sz w:val="20"/>
        </w:rPr>
        <w:t xml:space="preserve"> tài sản gắn liền </w:t>
      </w:r>
      <w:r w:rsidR="00593BF3" w:rsidRPr="00CF1887">
        <w:rPr>
          <w:rFonts w:ascii="Arial" w:hAnsi="Arial" w:cs="Arial"/>
          <w:b/>
          <w:sz w:val="20"/>
        </w:rPr>
        <w:t>với</w:t>
      </w:r>
      <w:r w:rsidR="00C76E11" w:rsidRPr="00CF1887">
        <w:rPr>
          <w:rFonts w:ascii="Arial" w:hAnsi="Arial" w:cs="Arial"/>
          <w:b/>
          <w:sz w:val="20"/>
        </w:rPr>
        <w:t xml:space="preserve"> đất nằm chung trên nhiều thửa đất của nhiều ng</w:t>
      </w:r>
      <w:r w:rsidR="00593BF3" w:rsidRPr="00CF1887">
        <w:rPr>
          <w:rFonts w:ascii="Arial" w:hAnsi="Arial" w:cs="Arial"/>
          <w:b/>
          <w:sz w:val="20"/>
        </w:rPr>
        <w:t>ườ</w:t>
      </w:r>
      <w:r w:rsidR="00C76E11" w:rsidRPr="00CF1887">
        <w:rPr>
          <w:rFonts w:ascii="Arial" w:hAnsi="Arial" w:cs="Arial"/>
          <w:b/>
          <w:sz w:val="20"/>
        </w:rPr>
        <w:t>i sử dụng</w:t>
      </w:r>
    </w:p>
    <w:bookmarkEnd w:id="30"/>
    <w:p w14:paraId="17904BD4" w14:textId="77777777" w:rsidR="00C76E11" w:rsidRPr="00CF1887" w:rsidRDefault="00ED211C" w:rsidP="005F2477">
      <w:pPr>
        <w:spacing w:before="120"/>
        <w:rPr>
          <w:rFonts w:ascii="Arial" w:hAnsi="Arial" w:cs="Arial"/>
          <w:sz w:val="20"/>
        </w:rPr>
      </w:pPr>
      <w:r w:rsidRPr="00CF1887">
        <w:rPr>
          <w:rFonts w:ascii="Arial" w:hAnsi="Arial" w:cs="Arial"/>
          <w:sz w:val="20"/>
        </w:rPr>
        <w:t>1. Trư</w:t>
      </w:r>
      <w:r w:rsidR="00C76E11" w:rsidRPr="00CF1887">
        <w:rPr>
          <w:rFonts w:ascii="Arial" w:hAnsi="Arial" w:cs="Arial"/>
          <w:sz w:val="20"/>
        </w:rPr>
        <w:t>ờng hợp tài sản gắn liền với đất nằm chung trên nhiều thửa đất thuộc quyền sử dụng đất của nhiều người mà những người sử dụng đất đồng thời là chủ sở hữu chung đối với tài sản gắn liền với các thửa đất đó thì Giấy chứng nhận được cấp cho từng người sử dụng đất và được ghi như sau:</w:t>
      </w:r>
    </w:p>
    <w:p w14:paraId="15B9B8FE" w14:textId="77777777" w:rsidR="00C76E11" w:rsidRPr="00CF1887" w:rsidRDefault="00ED211C"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Thông tin về người được cấp Giấy chứng nhận được ghi theo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5 của Thông tư này;</w:t>
      </w:r>
    </w:p>
    <w:p w14:paraId="10FAABDD" w14:textId="77777777" w:rsidR="00C76E11" w:rsidRPr="00CF1887" w:rsidRDefault="00ED211C"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Thông tin về thửa đất của người được cấp Giấy chứng nhận được ghi theo quy định tại </w:t>
      </w:r>
      <w:r w:rsidR="00CF1887" w:rsidRPr="00CF1887">
        <w:rPr>
          <w:rFonts w:ascii="Arial" w:hAnsi="Arial" w:cs="Arial"/>
          <w:sz w:val="20"/>
        </w:rPr>
        <w:t>Điều</w:t>
      </w:r>
      <w:r w:rsidR="00C76E11" w:rsidRPr="00CF1887">
        <w:rPr>
          <w:rFonts w:ascii="Arial" w:hAnsi="Arial" w:cs="Arial"/>
          <w:sz w:val="20"/>
        </w:rPr>
        <w:t xml:space="preserve"> 6 của Thông tư này;</w:t>
      </w:r>
    </w:p>
    <w:p w14:paraId="7B9FEA9D" w14:textId="77777777" w:rsidR="00C76E11" w:rsidRPr="00CF1887" w:rsidRDefault="00ED211C"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Thông tin về toàn bộ tài sản nằm chung trên các thửa đất liền kề mà người được cấp Giấy chứng nhận có quyền sở hữu chung với người khác được ghi theo quy định tại các </w:t>
      </w:r>
      <w:r w:rsidR="00C37599" w:rsidRPr="00CF1887">
        <w:rPr>
          <w:rFonts w:ascii="Arial" w:hAnsi="Arial" w:cs="Arial"/>
          <w:sz w:val="20"/>
        </w:rPr>
        <w:t>Khoản</w:t>
      </w:r>
      <w:r w:rsidR="00C76E11" w:rsidRPr="00CF1887">
        <w:rPr>
          <w:rFonts w:ascii="Arial" w:hAnsi="Arial" w:cs="Arial"/>
          <w:sz w:val="20"/>
        </w:rPr>
        <w:t xml:space="preserve"> 1, 2, 3, 4, 5, 6 và 7 </w:t>
      </w:r>
      <w:r w:rsidR="00CF1887" w:rsidRPr="00CF1887">
        <w:rPr>
          <w:rFonts w:ascii="Arial" w:hAnsi="Arial" w:cs="Arial"/>
          <w:sz w:val="20"/>
        </w:rPr>
        <w:t>Điều</w:t>
      </w:r>
      <w:r w:rsidR="00C76E11" w:rsidRPr="00CF1887">
        <w:rPr>
          <w:rFonts w:ascii="Arial" w:hAnsi="Arial" w:cs="Arial"/>
          <w:sz w:val="20"/>
        </w:rPr>
        <w:t xml:space="preserve"> 7 của Thông tư này; trong đó diện tích tài sả</w:t>
      </w:r>
      <w:r w:rsidR="00192480" w:rsidRPr="00CF1887">
        <w:rPr>
          <w:rFonts w:ascii="Arial" w:hAnsi="Arial" w:cs="Arial"/>
          <w:sz w:val="20"/>
        </w:rPr>
        <w:t>n gắ</w:t>
      </w:r>
      <w:r w:rsidR="00C76E11" w:rsidRPr="00CF1887">
        <w:rPr>
          <w:rFonts w:ascii="Arial" w:hAnsi="Arial" w:cs="Arial"/>
          <w:sz w:val="20"/>
        </w:rPr>
        <w:t>n liền với đất ghi theo hình thức sở hữu chung.</w:t>
      </w:r>
    </w:p>
    <w:p w14:paraId="40F8851E"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Tại </w:t>
      </w:r>
      <w:r w:rsidR="00CF1887" w:rsidRPr="00CF1887">
        <w:rPr>
          <w:rFonts w:ascii="Arial" w:hAnsi="Arial" w:cs="Arial"/>
          <w:sz w:val="20"/>
        </w:rPr>
        <w:t>điểm</w:t>
      </w:r>
      <w:r w:rsidRPr="00CF1887">
        <w:rPr>
          <w:rFonts w:ascii="Arial" w:hAnsi="Arial" w:cs="Arial"/>
          <w:sz w:val="20"/>
        </w:rPr>
        <w:t xml:space="preserve"> Ghi chú trên trang 2 của Giấy chứng nhận được ghi </w:t>
      </w:r>
      <w:r w:rsidR="0007245F" w:rsidRPr="00CF1887">
        <w:rPr>
          <w:rFonts w:ascii="Arial" w:hAnsi="Arial" w:cs="Arial"/>
          <w:sz w:val="20"/>
        </w:rPr>
        <w:t>"</w:t>
      </w:r>
      <w:r w:rsidRPr="00CF1887">
        <w:rPr>
          <w:rFonts w:ascii="Arial" w:hAnsi="Arial" w:cs="Arial"/>
          <w:sz w:val="20"/>
        </w:rPr>
        <w:t xml:space="preserve">Cùng sở hữu chung... </w:t>
      </w:r>
      <w:r w:rsidRPr="00CF1887">
        <w:rPr>
          <w:rFonts w:ascii="Arial" w:hAnsi="Arial" w:cs="Arial"/>
          <w:i/>
          <w:sz w:val="20"/>
        </w:rPr>
        <w:t>(ghi tên loại tài sản thuộc sở hữu chung)</w:t>
      </w:r>
      <w:r w:rsidRPr="00CF1887">
        <w:rPr>
          <w:rFonts w:ascii="Arial" w:hAnsi="Arial" w:cs="Arial"/>
          <w:sz w:val="20"/>
        </w:rPr>
        <w:t xml:space="preserve"> với... </w:t>
      </w:r>
      <w:r w:rsidRPr="00CF1887">
        <w:rPr>
          <w:rFonts w:ascii="Arial" w:hAnsi="Arial" w:cs="Arial"/>
          <w:i/>
          <w:sz w:val="20"/>
        </w:rPr>
        <w:t>(ghi lần</w:t>
      </w:r>
      <w:r w:rsidR="00192480" w:rsidRPr="00CF1887">
        <w:rPr>
          <w:rFonts w:ascii="Arial" w:hAnsi="Arial" w:cs="Arial"/>
          <w:i/>
          <w:sz w:val="20"/>
        </w:rPr>
        <w:t xml:space="preserve"> lượt</w:t>
      </w:r>
      <w:r w:rsidRPr="00CF1887">
        <w:rPr>
          <w:rFonts w:ascii="Arial" w:hAnsi="Arial" w:cs="Arial"/>
          <w:i/>
          <w:sz w:val="20"/>
        </w:rPr>
        <w:t xml:space="preserve"> tên của những người khác cùng sở hữu chung tài sản)</w:t>
      </w:r>
      <w:r w:rsidR="0007245F" w:rsidRPr="00CF1887">
        <w:rPr>
          <w:rFonts w:ascii="Arial" w:hAnsi="Arial" w:cs="Arial"/>
          <w:sz w:val="20"/>
        </w:rPr>
        <w:t>"</w:t>
      </w:r>
      <w:r w:rsidRPr="00CF1887">
        <w:rPr>
          <w:rFonts w:ascii="Arial" w:hAnsi="Arial" w:cs="Arial"/>
          <w:sz w:val="20"/>
        </w:rPr>
        <w:t>.</w:t>
      </w:r>
    </w:p>
    <w:p w14:paraId="1917A1F3" w14:textId="77777777" w:rsidR="00C76E11" w:rsidRPr="00CF1887" w:rsidRDefault="00192480"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Trường hợp tài sản gắn liền với đất nằm chung trên nhiều thửa đất thuộc quy</w:t>
      </w:r>
      <w:r w:rsidRPr="00CF1887">
        <w:rPr>
          <w:rFonts w:ascii="Arial" w:hAnsi="Arial" w:cs="Arial"/>
          <w:sz w:val="20"/>
        </w:rPr>
        <w:t>ề</w:t>
      </w:r>
      <w:r w:rsidR="00C76E11" w:rsidRPr="00CF1887">
        <w:rPr>
          <w:rFonts w:ascii="Arial" w:hAnsi="Arial" w:cs="Arial"/>
          <w:sz w:val="20"/>
        </w:rPr>
        <w:t xml:space="preserve">n sử dụng </w:t>
      </w:r>
      <w:r w:rsidR="00593BF3" w:rsidRPr="00CF1887">
        <w:rPr>
          <w:rFonts w:ascii="Arial" w:hAnsi="Arial" w:cs="Arial"/>
          <w:sz w:val="20"/>
        </w:rPr>
        <w:t>đất</w:t>
      </w:r>
      <w:r w:rsidR="00C76E11" w:rsidRPr="00CF1887">
        <w:rPr>
          <w:rFonts w:ascii="Arial" w:hAnsi="Arial" w:cs="Arial"/>
          <w:sz w:val="20"/>
        </w:rPr>
        <w:t xml:space="preserve"> của nhi</w:t>
      </w:r>
      <w:r w:rsidRPr="00CF1887">
        <w:rPr>
          <w:rFonts w:ascii="Arial" w:hAnsi="Arial" w:cs="Arial"/>
          <w:sz w:val="20"/>
        </w:rPr>
        <w:t>ề</w:t>
      </w:r>
      <w:r w:rsidR="00C76E11" w:rsidRPr="00CF1887">
        <w:rPr>
          <w:rFonts w:ascii="Arial" w:hAnsi="Arial" w:cs="Arial"/>
          <w:sz w:val="20"/>
        </w:rPr>
        <w:t>u người khác nhau nhưng tài sản nằm chung trên các thửa đất đó thuộc quyền sở hữu của người khác thì được ghi như sau:</w:t>
      </w:r>
    </w:p>
    <w:p w14:paraId="3AAC96C8" w14:textId="77777777" w:rsidR="00C76E11" w:rsidRPr="00CF1887" w:rsidRDefault="00192480" w:rsidP="005F2477">
      <w:pPr>
        <w:spacing w:before="120"/>
        <w:rPr>
          <w:rFonts w:ascii="Arial" w:hAnsi="Arial" w:cs="Arial"/>
          <w:sz w:val="20"/>
        </w:rPr>
      </w:pPr>
      <w:r w:rsidRPr="00CF1887">
        <w:rPr>
          <w:rFonts w:ascii="Arial" w:hAnsi="Arial" w:cs="Arial"/>
          <w:sz w:val="20"/>
        </w:rPr>
        <w:t>a) Giấy chứng nhận</w:t>
      </w:r>
      <w:r w:rsidR="00C76E11" w:rsidRPr="00CF1887">
        <w:rPr>
          <w:rFonts w:ascii="Arial" w:hAnsi="Arial" w:cs="Arial"/>
          <w:sz w:val="20"/>
        </w:rPr>
        <w:t xml:space="preserve"> cấp cho người sử dụng đất ghi thông tin về người sử dụng </w:t>
      </w:r>
      <w:r w:rsidR="00593BF3" w:rsidRPr="00CF1887">
        <w:rPr>
          <w:rFonts w:ascii="Arial" w:hAnsi="Arial" w:cs="Arial"/>
          <w:sz w:val="20"/>
        </w:rPr>
        <w:t>đất</w:t>
      </w:r>
      <w:r w:rsidR="00C76E11" w:rsidRPr="00CF1887">
        <w:rPr>
          <w:rFonts w:ascii="Arial" w:hAnsi="Arial" w:cs="Arial"/>
          <w:sz w:val="20"/>
        </w:rPr>
        <w:t xml:space="preserve"> và thông tin </w:t>
      </w:r>
      <w:r w:rsidR="00593BF3" w:rsidRPr="00CF1887">
        <w:rPr>
          <w:rFonts w:ascii="Arial" w:hAnsi="Arial" w:cs="Arial"/>
          <w:sz w:val="20"/>
        </w:rPr>
        <w:t>về</w:t>
      </w:r>
      <w:r w:rsidR="00C76E11" w:rsidRPr="00CF1887">
        <w:rPr>
          <w:rFonts w:ascii="Arial" w:hAnsi="Arial" w:cs="Arial"/>
          <w:sz w:val="20"/>
        </w:rPr>
        <w:t xml:space="preserve"> thửa đất của người đó theo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5 và </w:t>
      </w:r>
      <w:r w:rsidR="00CF1887" w:rsidRPr="00CF1887">
        <w:rPr>
          <w:rFonts w:ascii="Arial" w:hAnsi="Arial" w:cs="Arial"/>
          <w:sz w:val="20"/>
        </w:rPr>
        <w:t>Điều</w:t>
      </w:r>
      <w:r w:rsidR="00C76E11" w:rsidRPr="00CF1887">
        <w:rPr>
          <w:rFonts w:ascii="Arial" w:hAnsi="Arial" w:cs="Arial"/>
          <w:sz w:val="20"/>
        </w:rPr>
        <w:t xml:space="preserve"> 6 của Thông tư này; thông tin </w:t>
      </w:r>
      <w:r w:rsidR="00593BF3" w:rsidRPr="00CF1887">
        <w:rPr>
          <w:rFonts w:ascii="Arial" w:hAnsi="Arial" w:cs="Arial"/>
          <w:sz w:val="20"/>
        </w:rPr>
        <w:t>về</w:t>
      </w:r>
      <w:r w:rsidRPr="00CF1887">
        <w:rPr>
          <w:rFonts w:ascii="Arial" w:hAnsi="Arial" w:cs="Arial"/>
          <w:sz w:val="20"/>
        </w:rPr>
        <w:t xml:space="preserve"> tài sản gắn </w:t>
      </w:r>
      <w:r w:rsidR="00C76E11" w:rsidRPr="00CF1887">
        <w:rPr>
          <w:rFonts w:ascii="Arial" w:hAnsi="Arial" w:cs="Arial"/>
          <w:sz w:val="20"/>
        </w:rPr>
        <w:t>liền với đất được ghi bằng dấu</w:t>
      </w:r>
      <w:r w:rsidRPr="00CF1887">
        <w:rPr>
          <w:rFonts w:ascii="Arial" w:hAnsi="Arial" w:cs="Arial"/>
          <w:sz w:val="20"/>
        </w:rPr>
        <w:t xml:space="preserve"> "</w:t>
      </w:r>
      <w:r w:rsidR="00CF1887" w:rsidRPr="00CF1887">
        <w:rPr>
          <w:rFonts w:ascii="Arial" w:hAnsi="Arial" w:cs="Arial"/>
          <w:sz w:val="20"/>
        </w:rPr>
        <w:t>-/-</w:t>
      </w:r>
      <w:r w:rsidRPr="00CF1887">
        <w:rPr>
          <w:rFonts w:ascii="Arial" w:hAnsi="Arial" w:cs="Arial"/>
          <w:sz w:val="20"/>
        </w:rPr>
        <w:t>";</w:t>
      </w:r>
    </w:p>
    <w:p w14:paraId="0A2156A5" w14:textId="77777777" w:rsidR="00C76E11" w:rsidRPr="00CF1887" w:rsidRDefault="00192480"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Giấy chứng nhận cấp cho chủ sở hữu tài sản ghi thông tin về chủ sở hữu tài </w:t>
      </w:r>
      <w:r w:rsidR="00831443" w:rsidRPr="00CF1887">
        <w:rPr>
          <w:rFonts w:ascii="Arial" w:hAnsi="Arial" w:cs="Arial"/>
          <w:sz w:val="20"/>
        </w:rPr>
        <w:t xml:space="preserve">sản theo quy định tại </w:t>
      </w:r>
      <w:r w:rsidR="00CF1887" w:rsidRPr="00CF1887">
        <w:rPr>
          <w:rFonts w:ascii="Arial" w:hAnsi="Arial" w:cs="Arial"/>
          <w:sz w:val="20"/>
        </w:rPr>
        <w:t>Điểm</w:t>
      </w:r>
      <w:r w:rsidR="00831443" w:rsidRPr="00CF1887">
        <w:rPr>
          <w:rFonts w:ascii="Arial" w:hAnsi="Arial" w:cs="Arial"/>
          <w:sz w:val="20"/>
        </w:rPr>
        <w:t xml:space="preserve"> b </w:t>
      </w:r>
      <w:r w:rsidR="00C37599" w:rsidRPr="00CF1887">
        <w:rPr>
          <w:rFonts w:ascii="Arial" w:hAnsi="Arial" w:cs="Arial"/>
          <w:sz w:val="20"/>
        </w:rPr>
        <w:t>Khoản</w:t>
      </w:r>
      <w:r w:rsidR="00C76E11" w:rsidRPr="00CF1887">
        <w:rPr>
          <w:rFonts w:ascii="Arial" w:hAnsi="Arial" w:cs="Arial"/>
          <w:sz w:val="20"/>
        </w:rPr>
        <w:t xml:space="preserve"> 2 </w:t>
      </w:r>
      <w:r w:rsidR="00CF1887" w:rsidRPr="00CF1887">
        <w:rPr>
          <w:rFonts w:ascii="Arial" w:hAnsi="Arial" w:cs="Arial"/>
          <w:sz w:val="20"/>
        </w:rPr>
        <w:t>Điều</w:t>
      </w:r>
      <w:r w:rsidR="00C76E11" w:rsidRPr="00CF1887">
        <w:rPr>
          <w:rFonts w:ascii="Arial" w:hAnsi="Arial" w:cs="Arial"/>
          <w:sz w:val="20"/>
        </w:rPr>
        <w:t xml:space="preserve"> 5 của Thông tư này.</w:t>
      </w:r>
    </w:p>
    <w:p w14:paraId="3C059F34" w14:textId="77777777" w:rsidR="00C76E11" w:rsidRPr="00CF1887" w:rsidRDefault="00C76E11" w:rsidP="005F2477">
      <w:pPr>
        <w:spacing w:before="120"/>
        <w:rPr>
          <w:rFonts w:ascii="Arial" w:hAnsi="Arial" w:cs="Arial"/>
          <w:sz w:val="20"/>
        </w:rPr>
      </w:pPr>
      <w:r w:rsidRPr="00CF1887">
        <w:rPr>
          <w:rFonts w:ascii="Arial" w:hAnsi="Arial" w:cs="Arial"/>
          <w:sz w:val="20"/>
        </w:rPr>
        <w:t>Thông tin về các thửa đất đã thuê (hoặc mượn,...) được ghi theo quy định sau:</w:t>
      </w:r>
    </w:p>
    <w:p w14:paraId="3EB96EA0"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831443" w:rsidRPr="00CF1887">
        <w:rPr>
          <w:rFonts w:ascii="Arial" w:hAnsi="Arial" w:cs="Arial"/>
          <w:sz w:val="20"/>
        </w:rPr>
        <w:t xml:space="preserve"> </w:t>
      </w:r>
      <w:r w:rsidR="00C76E11" w:rsidRPr="00CF1887">
        <w:rPr>
          <w:rFonts w:ascii="Arial" w:hAnsi="Arial" w:cs="Arial"/>
          <w:sz w:val="20"/>
        </w:rPr>
        <w:t>Địa chỉ</w:t>
      </w:r>
      <w:r w:rsidR="00831443" w:rsidRPr="00CF1887">
        <w:rPr>
          <w:rFonts w:ascii="Arial" w:hAnsi="Arial" w:cs="Arial"/>
          <w:sz w:val="20"/>
        </w:rPr>
        <w:t xml:space="preserve"> sử dụng đất: thể hiện thông tin</w:t>
      </w:r>
      <w:r w:rsidR="00C76E11" w:rsidRPr="00CF1887">
        <w:rPr>
          <w:rFonts w:ascii="Arial" w:hAnsi="Arial" w:cs="Arial"/>
          <w:sz w:val="20"/>
        </w:rPr>
        <w:t xml:space="preserve"> địa chỉ chung của các thửa đ</w:t>
      </w:r>
      <w:r w:rsidR="00831443" w:rsidRPr="00CF1887">
        <w:rPr>
          <w:rFonts w:ascii="Arial" w:hAnsi="Arial" w:cs="Arial"/>
          <w:sz w:val="20"/>
        </w:rPr>
        <w:t>ấ</w:t>
      </w:r>
      <w:r w:rsidR="00C76E11" w:rsidRPr="00CF1887">
        <w:rPr>
          <w:rFonts w:ascii="Arial" w:hAnsi="Arial" w:cs="Arial"/>
          <w:sz w:val="20"/>
        </w:rPr>
        <w:t>t, bao g</w:t>
      </w:r>
      <w:r w:rsidR="00831443" w:rsidRPr="00CF1887">
        <w:rPr>
          <w:rFonts w:ascii="Arial" w:hAnsi="Arial" w:cs="Arial"/>
          <w:sz w:val="20"/>
        </w:rPr>
        <w:t>ồ</w:t>
      </w:r>
      <w:r w:rsidR="00C76E11" w:rsidRPr="00CF1887">
        <w:rPr>
          <w:rFonts w:ascii="Arial" w:hAnsi="Arial" w:cs="Arial"/>
          <w:sz w:val="20"/>
        </w:rPr>
        <w:t>m tên đơn vị hành chính cấp xã, huyện, tỉnh;</w:t>
      </w:r>
    </w:p>
    <w:p w14:paraId="6AD5B6B5"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C76E11" w:rsidRPr="00CF1887">
        <w:rPr>
          <w:rFonts w:ascii="Arial" w:hAnsi="Arial" w:cs="Arial"/>
          <w:sz w:val="20"/>
        </w:rPr>
        <w:t xml:space="preserve"> Các thông tin về thửa đất số, tờ bản đồ số, diện tích, </w:t>
      </w:r>
      <w:r w:rsidRPr="00CF1887">
        <w:rPr>
          <w:rFonts w:ascii="Arial" w:hAnsi="Arial" w:cs="Arial"/>
          <w:sz w:val="20"/>
        </w:rPr>
        <w:t>mục</w:t>
      </w:r>
      <w:r w:rsidR="00C76E11" w:rsidRPr="00CF1887">
        <w:rPr>
          <w:rFonts w:ascii="Arial" w:hAnsi="Arial" w:cs="Arial"/>
          <w:sz w:val="20"/>
        </w:rPr>
        <w:t xml:space="preserve"> đích sử dụng, </w:t>
      </w:r>
      <w:r w:rsidR="00593BF3" w:rsidRPr="00CF1887">
        <w:rPr>
          <w:rFonts w:ascii="Arial" w:hAnsi="Arial" w:cs="Arial"/>
          <w:sz w:val="20"/>
        </w:rPr>
        <w:t>thời</w:t>
      </w:r>
      <w:r w:rsidR="00C76E11" w:rsidRPr="00CF1887">
        <w:rPr>
          <w:rFonts w:ascii="Arial" w:hAnsi="Arial" w:cs="Arial"/>
          <w:sz w:val="20"/>
        </w:rPr>
        <w:t xml:space="preserve"> hạn sử dụng, nguồn gốc sử dụng đất được thể hiện theo quy định tại </w:t>
      </w:r>
      <w:r w:rsidRPr="00CF1887">
        <w:rPr>
          <w:rFonts w:ascii="Arial" w:hAnsi="Arial" w:cs="Arial"/>
          <w:sz w:val="20"/>
        </w:rPr>
        <w:t>Điều</w:t>
      </w:r>
      <w:r w:rsidR="00C76E11" w:rsidRPr="00CF1887">
        <w:rPr>
          <w:rFonts w:ascii="Arial" w:hAnsi="Arial" w:cs="Arial"/>
          <w:sz w:val="20"/>
        </w:rPr>
        <w:t xml:space="preserve"> 6 của Thông tư này vào bảng dưới đây: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099"/>
        <w:gridCol w:w="1022"/>
        <w:gridCol w:w="1325"/>
        <w:gridCol w:w="2126"/>
        <w:gridCol w:w="1430"/>
        <w:gridCol w:w="2059"/>
      </w:tblGrid>
      <w:tr w:rsidR="00C76E11" w:rsidRPr="00CF1887" w14:paraId="0EF6A157" w14:textId="77777777">
        <w:trPr>
          <w:jc w:val="center"/>
        </w:trPr>
        <w:tc>
          <w:tcPr>
            <w:tcW w:w="1099" w:type="dxa"/>
            <w:shd w:val="clear" w:color="auto" w:fill="auto"/>
            <w:vAlign w:val="center"/>
          </w:tcPr>
          <w:p w14:paraId="23CF1BA4" w14:textId="77777777" w:rsidR="00C76E11" w:rsidRPr="00CF1887" w:rsidRDefault="00C76E11" w:rsidP="005F2477">
            <w:pPr>
              <w:spacing w:before="120"/>
              <w:jc w:val="center"/>
              <w:rPr>
                <w:rFonts w:ascii="Arial" w:hAnsi="Arial" w:cs="Arial"/>
                <w:sz w:val="20"/>
                <w:lang w:val="en-US"/>
              </w:rPr>
            </w:pPr>
            <w:r w:rsidRPr="00CF1887">
              <w:rPr>
                <w:rFonts w:ascii="Arial" w:hAnsi="Arial" w:cs="Arial"/>
                <w:sz w:val="20"/>
              </w:rPr>
              <w:t>Tờ bản</w:t>
            </w:r>
            <w:r w:rsidR="00831443" w:rsidRPr="00CF1887">
              <w:rPr>
                <w:rFonts w:ascii="Arial" w:hAnsi="Arial" w:cs="Arial"/>
                <w:sz w:val="20"/>
                <w:lang w:val="en-US"/>
              </w:rPr>
              <w:t xml:space="preserve"> đồ số</w:t>
            </w:r>
          </w:p>
        </w:tc>
        <w:tc>
          <w:tcPr>
            <w:tcW w:w="1022" w:type="dxa"/>
            <w:shd w:val="clear" w:color="auto" w:fill="auto"/>
            <w:vAlign w:val="center"/>
          </w:tcPr>
          <w:p w14:paraId="5B642CF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Thửa đất số</w:t>
            </w:r>
          </w:p>
        </w:tc>
        <w:tc>
          <w:tcPr>
            <w:tcW w:w="1325" w:type="dxa"/>
            <w:shd w:val="clear" w:color="auto" w:fill="auto"/>
            <w:vAlign w:val="center"/>
          </w:tcPr>
          <w:p w14:paraId="2D1E812F" w14:textId="77777777" w:rsidR="00C76E11" w:rsidRPr="00CF1887" w:rsidRDefault="00831443" w:rsidP="005F2477">
            <w:pPr>
              <w:spacing w:before="120"/>
              <w:jc w:val="center"/>
              <w:rPr>
                <w:rFonts w:ascii="Arial" w:hAnsi="Arial" w:cs="Arial"/>
                <w:sz w:val="20"/>
              </w:rPr>
            </w:pPr>
            <w:r w:rsidRPr="00CF1887">
              <w:rPr>
                <w:rFonts w:ascii="Arial" w:hAnsi="Arial" w:cs="Arial"/>
                <w:sz w:val="20"/>
              </w:rPr>
              <w:t>Diện tích</w:t>
            </w:r>
            <w:r w:rsidR="00C76E11" w:rsidRPr="00CF1887">
              <w:rPr>
                <w:rFonts w:ascii="Arial" w:hAnsi="Arial" w:cs="Arial"/>
                <w:sz w:val="20"/>
              </w:rPr>
              <w:t xml:space="preserve"> (m</w:t>
            </w:r>
            <w:r w:rsidRPr="00CF1887">
              <w:rPr>
                <w:rFonts w:ascii="Arial" w:hAnsi="Arial" w:cs="Arial"/>
                <w:sz w:val="20"/>
                <w:vertAlign w:val="superscript"/>
                <w:lang w:val="en-US"/>
              </w:rPr>
              <w:t>2</w:t>
            </w:r>
            <w:r w:rsidR="00C76E11" w:rsidRPr="00CF1887">
              <w:rPr>
                <w:rFonts w:ascii="Arial" w:hAnsi="Arial" w:cs="Arial"/>
                <w:sz w:val="20"/>
              </w:rPr>
              <w:t>)</w:t>
            </w:r>
          </w:p>
        </w:tc>
        <w:tc>
          <w:tcPr>
            <w:tcW w:w="2126" w:type="dxa"/>
            <w:shd w:val="clear" w:color="auto" w:fill="auto"/>
            <w:vAlign w:val="center"/>
          </w:tcPr>
          <w:p w14:paraId="064EC66A" w14:textId="77777777" w:rsidR="00C76E11" w:rsidRPr="00CF1887" w:rsidRDefault="00CF1887" w:rsidP="005F2477">
            <w:pPr>
              <w:spacing w:before="120"/>
              <w:jc w:val="center"/>
              <w:rPr>
                <w:rFonts w:ascii="Arial" w:hAnsi="Arial" w:cs="Arial"/>
                <w:sz w:val="20"/>
              </w:rPr>
            </w:pPr>
            <w:r w:rsidRPr="00CF1887">
              <w:rPr>
                <w:rFonts w:ascii="Arial" w:hAnsi="Arial" w:cs="Arial"/>
                <w:sz w:val="20"/>
              </w:rPr>
              <w:t>Mục</w:t>
            </w:r>
            <w:r w:rsidR="00C76E11" w:rsidRPr="00CF1887">
              <w:rPr>
                <w:rFonts w:ascii="Arial" w:hAnsi="Arial" w:cs="Arial"/>
                <w:sz w:val="20"/>
              </w:rPr>
              <w:t xml:space="preserve"> đích sử dụng</w:t>
            </w:r>
          </w:p>
        </w:tc>
        <w:tc>
          <w:tcPr>
            <w:tcW w:w="1430" w:type="dxa"/>
            <w:shd w:val="clear" w:color="auto" w:fill="auto"/>
            <w:vAlign w:val="center"/>
          </w:tcPr>
          <w:p w14:paraId="171E77E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Thời hạn sử dụng</w:t>
            </w:r>
          </w:p>
        </w:tc>
        <w:tc>
          <w:tcPr>
            <w:tcW w:w="2059" w:type="dxa"/>
            <w:shd w:val="clear" w:color="auto" w:fill="auto"/>
            <w:vAlign w:val="center"/>
          </w:tcPr>
          <w:p w14:paraId="06EB610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Nguồn gốc sử dụng</w:t>
            </w:r>
          </w:p>
        </w:tc>
      </w:tr>
      <w:tr w:rsidR="00C76E11" w:rsidRPr="00CF1887" w14:paraId="4DFACE2E" w14:textId="77777777">
        <w:trPr>
          <w:jc w:val="center"/>
        </w:trPr>
        <w:tc>
          <w:tcPr>
            <w:tcW w:w="1099" w:type="dxa"/>
            <w:shd w:val="clear" w:color="auto" w:fill="auto"/>
            <w:vAlign w:val="center"/>
          </w:tcPr>
          <w:p w14:paraId="26983EE1" w14:textId="77777777" w:rsidR="00C76E11" w:rsidRPr="00CF1887" w:rsidRDefault="00C76E11" w:rsidP="005F2477">
            <w:pPr>
              <w:spacing w:before="120"/>
              <w:rPr>
                <w:rFonts w:ascii="Arial" w:hAnsi="Arial" w:cs="Arial"/>
                <w:sz w:val="20"/>
              </w:rPr>
            </w:pPr>
          </w:p>
        </w:tc>
        <w:tc>
          <w:tcPr>
            <w:tcW w:w="1022" w:type="dxa"/>
            <w:shd w:val="clear" w:color="auto" w:fill="auto"/>
            <w:vAlign w:val="center"/>
          </w:tcPr>
          <w:p w14:paraId="39B10106" w14:textId="77777777" w:rsidR="00C76E11" w:rsidRPr="00CF1887" w:rsidRDefault="00C76E11" w:rsidP="005F2477">
            <w:pPr>
              <w:spacing w:before="120"/>
              <w:rPr>
                <w:rFonts w:ascii="Arial" w:hAnsi="Arial" w:cs="Arial"/>
                <w:sz w:val="20"/>
              </w:rPr>
            </w:pPr>
          </w:p>
        </w:tc>
        <w:tc>
          <w:tcPr>
            <w:tcW w:w="1325" w:type="dxa"/>
            <w:shd w:val="clear" w:color="auto" w:fill="auto"/>
            <w:vAlign w:val="center"/>
          </w:tcPr>
          <w:p w14:paraId="5681215D" w14:textId="77777777" w:rsidR="00C76E11" w:rsidRPr="00CF1887" w:rsidRDefault="00C76E11" w:rsidP="005F2477">
            <w:pPr>
              <w:spacing w:before="120"/>
              <w:rPr>
                <w:rFonts w:ascii="Arial" w:hAnsi="Arial" w:cs="Arial"/>
                <w:sz w:val="20"/>
              </w:rPr>
            </w:pPr>
          </w:p>
        </w:tc>
        <w:tc>
          <w:tcPr>
            <w:tcW w:w="2126" w:type="dxa"/>
            <w:shd w:val="clear" w:color="auto" w:fill="auto"/>
            <w:vAlign w:val="center"/>
          </w:tcPr>
          <w:p w14:paraId="32E9D2FD" w14:textId="77777777" w:rsidR="00C76E11" w:rsidRPr="00CF1887" w:rsidRDefault="00C76E11" w:rsidP="005F2477">
            <w:pPr>
              <w:spacing w:before="120"/>
              <w:rPr>
                <w:rFonts w:ascii="Arial" w:hAnsi="Arial" w:cs="Arial"/>
                <w:sz w:val="20"/>
              </w:rPr>
            </w:pPr>
          </w:p>
        </w:tc>
        <w:tc>
          <w:tcPr>
            <w:tcW w:w="1430" w:type="dxa"/>
            <w:shd w:val="clear" w:color="auto" w:fill="auto"/>
            <w:vAlign w:val="center"/>
          </w:tcPr>
          <w:p w14:paraId="4F500475" w14:textId="77777777" w:rsidR="00C76E11" w:rsidRPr="00CF1887" w:rsidRDefault="00C76E11" w:rsidP="005F2477">
            <w:pPr>
              <w:spacing w:before="120"/>
              <w:rPr>
                <w:rFonts w:ascii="Arial" w:hAnsi="Arial" w:cs="Arial"/>
                <w:sz w:val="20"/>
              </w:rPr>
            </w:pPr>
          </w:p>
        </w:tc>
        <w:tc>
          <w:tcPr>
            <w:tcW w:w="2059" w:type="dxa"/>
            <w:shd w:val="clear" w:color="auto" w:fill="auto"/>
            <w:vAlign w:val="center"/>
          </w:tcPr>
          <w:p w14:paraId="4BC7E075" w14:textId="77777777" w:rsidR="00C76E11" w:rsidRPr="00CF1887" w:rsidRDefault="00C76E11" w:rsidP="005F2477">
            <w:pPr>
              <w:spacing w:before="120"/>
              <w:rPr>
                <w:rFonts w:ascii="Arial" w:hAnsi="Arial" w:cs="Arial"/>
                <w:sz w:val="20"/>
              </w:rPr>
            </w:pPr>
          </w:p>
        </w:tc>
      </w:tr>
      <w:tr w:rsidR="00C76E11" w:rsidRPr="00CF1887" w14:paraId="3FC6609F" w14:textId="77777777">
        <w:trPr>
          <w:jc w:val="center"/>
        </w:trPr>
        <w:tc>
          <w:tcPr>
            <w:tcW w:w="1099" w:type="dxa"/>
            <w:shd w:val="clear" w:color="auto" w:fill="auto"/>
            <w:vAlign w:val="center"/>
          </w:tcPr>
          <w:p w14:paraId="29C4A735" w14:textId="77777777" w:rsidR="00C76E11" w:rsidRPr="00CF1887" w:rsidRDefault="00C76E11" w:rsidP="005F2477">
            <w:pPr>
              <w:spacing w:before="120"/>
              <w:rPr>
                <w:rFonts w:ascii="Arial" w:hAnsi="Arial" w:cs="Arial"/>
                <w:sz w:val="20"/>
              </w:rPr>
            </w:pPr>
          </w:p>
        </w:tc>
        <w:tc>
          <w:tcPr>
            <w:tcW w:w="1022" w:type="dxa"/>
            <w:shd w:val="clear" w:color="auto" w:fill="auto"/>
            <w:vAlign w:val="center"/>
          </w:tcPr>
          <w:p w14:paraId="784F76B0" w14:textId="77777777" w:rsidR="00C76E11" w:rsidRPr="00CF1887" w:rsidRDefault="00C76E11" w:rsidP="005F2477">
            <w:pPr>
              <w:spacing w:before="120"/>
              <w:rPr>
                <w:rFonts w:ascii="Arial" w:hAnsi="Arial" w:cs="Arial"/>
                <w:sz w:val="20"/>
              </w:rPr>
            </w:pPr>
          </w:p>
        </w:tc>
        <w:tc>
          <w:tcPr>
            <w:tcW w:w="1325" w:type="dxa"/>
            <w:shd w:val="clear" w:color="auto" w:fill="auto"/>
            <w:vAlign w:val="center"/>
          </w:tcPr>
          <w:p w14:paraId="1B89475C" w14:textId="77777777" w:rsidR="00C76E11" w:rsidRPr="00CF1887" w:rsidRDefault="00C76E11" w:rsidP="005F2477">
            <w:pPr>
              <w:spacing w:before="120"/>
              <w:rPr>
                <w:rFonts w:ascii="Arial" w:hAnsi="Arial" w:cs="Arial"/>
                <w:sz w:val="20"/>
              </w:rPr>
            </w:pPr>
          </w:p>
        </w:tc>
        <w:tc>
          <w:tcPr>
            <w:tcW w:w="2126" w:type="dxa"/>
            <w:shd w:val="clear" w:color="auto" w:fill="auto"/>
            <w:vAlign w:val="center"/>
          </w:tcPr>
          <w:p w14:paraId="7C834CFD" w14:textId="77777777" w:rsidR="00C76E11" w:rsidRPr="00CF1887" w:rsidRDefault="00C76E11" w:rsidP="005F2477">
            <w:pPr>
              <w:spacing w:before="120"/>
              <w:rPr>
                <w:rFonts w:ascii="Arial" w:hAnsi="Arial" w:cs="Arial"/>
                <w:sz w:val="20"/>
              </w:rPr>
            </w:pPr>
          </w:p>
        </w:tc>
        <w:tc>
          <w:tcPr>
            <w:tcW w:w="1430" w:type="dxa"/>
            <w:shd w:val="clear" w:color="auto" w:fill="auto"/>
            <w:vAlign w:val="center"/>
          </w:tcPr>
          <w:p w14:paraId="542D8B6E" w14:textId="77777777" w:rsidR="00C76E11" w:rsidRPr="00CF1887" w:rsidRDefault="00C76E11" w:rsidP="005F2477">
            <w:pPr>
              <w:spacing w:before="120"/>
              <w:rPr>
                <w:rFonts w:ascii="Arial" w:hAnsi="Arial" w:cs="Arial"/>
                <w:sz w:val="20"/>
              </w:rPr>
            </w:pPr>
          </w:p>
        </w:tc>
        <w:tc>
          <w:tcPr>
            <w:tcW w:w="2059" w:type="dxa"/>
            <w:shd w:val="clear" w:color="auto" w:fill="auto"/>
            <w:vAlign w:val="center"/>
          </w:tcPr>
          <w:p w14:paraId="724AEF2C" w14:textId="77777777" w:rsidR="00C76E11" w:rsidRPr="00CF1887" w:rsidRDefault="00C76E11" w:rsidP="005F2477">
            <w:pPr>
              <w:spacing w:before="120"/>
              <w:rPr>
                <w:rFonts w:ascii="Arial" w:hAnsi="Arial" w:cs="Arial"/>
                <w:sz w:val="20"/>
              </w:rPr>
            </w:pPr>
          </w:p>
        </w:tc>
      </w:tr>
      <w:tr w:rsidR="00C76E11" w:rsidRPr="00CF1887" w14:paraId="36D20A7F" w14:textId="77777777">
        <w:trPr>
          <w:jc w:val="center"/>
        </w:trPr>
        <w:tc>
          <w:tcPr>
            <w:tcW w:w="1099" w:type="dxa"/>
            <w:shd w:val="clear" w:color="auto" w:fill="auto"/>
            <w:vAlign w:val="center"/>
          </w:tcPr>
          <w:p w14:paraId="3875947F" w14:textId="77777777" w:rsidR="00C76E11" w:rsidRPr="00CF1887" w:rsidRDefault="00C76E11" w:rsidP="005F2477">
            <w:pPr>
              <w:spacing w:before="120"/>
              <w:rPr>
                <w:rFonts w:ascii="Arial" w:hAnsi="Arial" w:cs="Arial"/>
                <w:sz w:val="20"/>
              </w:rPr>
            </w:pPr>
          </w:p>
        </w:tc>
        <w:tc>
          <w:tcPr>
            <w:tcW w:w="1022" w:type="dxa"/>
            <w:shd w:val="clear" w:color="auto" w:fill="auto"/>
            <w:vAlign w:val="center"/>
          </w:tcPr>
          <w:p w14:paraId="11CE92B9" w14:textId="77777777" w:rsidR="00C76E11" w:rsidRPr="00CF1887" w:rsidRDefault="00C76E11" w:rsidP="005F2477">
            <w:pPr>
              <w:spacing w:before="120"/>
              <w:rPr>
                <w:rFonts w:ascii="Arial" w:hAnsi="Arial" w:cs="Arial"/>
                <w:sz w:val="20"/>
              </w:rPr>
            </w:pPr>
          </w:p>
        </w:tc>
        <w:tc>
          <w:tcPr>
            <w:tcW w:w="1325" w:type="dxa"/>
            <w:shd w:val="clear" w:color="auto" w:fill="auto"/>
            <w:vAlign w:val="center"/>
          </w:tcPr>
          <w:p w14:paraId="3CDF7ABB" w14:textId="77777777" w:rsidR="00C76E11" w:rsidRPr="00CF1887" w:rsidRDefault="00C76E11" w:rsidP="005F2477">
            <w:pPr>
              <w:spacing w:before="120"/>
              <w:rPr>
                <w:rFonts w:ascii="Arial" w:hAnsi="Arial" w:cs="Arial"/>
                <w:sz w:val="20"/>
              </w:rPr>
            </w:pPr>
          </w:p>
        </w:tc>
        <w:tc>
          <w:tcPr>
            <w:tcW w:w="2126" w:type="dxa"/>
            <w:shd w:val="clear" w:color="auto" w:fill="auto"/>
            <w:vAlign w:val="center"/>
          </w:tcPr>
          <w:p w14:paraId="64742243" w14:textId="77777777" w:rsidR="00C76E11" w:rsidRPr="00CF1887" w:rsidRDefault="00C76E11" w:rsidP="005F2477">
            <w:pPr>
              <w:spacing w:before="120"/>
              <w:rPr>
                <w:rFonts w:ascii="Arial" w:hAnsi="Arial" w:cs="Arial"/>
                <w:sz w:val="20"/>
              </w:rPr>
            </w:pPr>
          </w:p>
        </w:tc>
        <w:tc>
          <w:tcPr>
            <w:tcW w:w="1430" w:type="dxa"/>
            <w:shd w:val="clear" w:color="auto" w:fill="auto"/>
            <w:vAlign w:val="center"/>
          </w:tcPr>
          <w:p w14:paraId="5653455F" w14:textId="77777777" w:rsidR="00C76E11" w:rsidRPr="00CF1887" w:rsidRDefault="00C76E11" w:rsidP="005F2477">
            <w:pPr>
              <w:spacing w:before="120"/>
              <w:rPr>
                <w:rFonts w:ascii="Arial" w:hAnsi="Arial" w:cs="Arial"/>
                <w:sz w:val="20"/>
              </w:rPr>
            </w:pPr>
          </w:p>
        </w:tc>
        <w:tc>
          <w:tcPr>
            <w:tcW w:w="2059" w:type="dxa"/>
            <w:shd w:val="clear" w:color="auto" w:fill="auto"/>
            <w:vAlign w:val="center"/>
          </w:tcPr>
          <w:p w14:paraId="53992FF7" w14:textId="77777777" w:rsidR="00C76E11" w:rsidRPr="00CF1887" w:rsidRDefault="00C76E11" w:rsidP="005F2477">
            <w:pPr>
              <w:spacing w:before="120"/>
              <w:rPr>
                <w:rFonts w:ascii="Arial" w:hAnsi="Arial" w:cs="Arial"/>
                <w:sz w:val="20"/>
              </w:rPr>
            </w:pPr>
          </w:p>
        </w:tc>
      </w:tr>
    </w:tbl>
    <w:p w14:paraId="32E975F7"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Thông tin về toàn bộ tài sản nằm chung trên các thửa đất liền kề thuộc quyền sở hữu của người được cấp Giấy chứng nhận ghi theo quy định tại các </w:t>
      </w:r>
      <w:r w:rsidR="00C37599" w:rsidRPr="00CF1887">
        <w:rPr>
          <w:rFonts w:ascii="Arial" w:hAnsi="Arial" w:cs="Arial"/>
          <w:sz w:val="20"/>
        </w:rPr>
        <w:t>Khoản</w:t>
      </w:r>
      <w:r w:rsidRPr="00CF1887">
        <w:rPr>
          <w:rFonts w:ascii="Arial" w:hAnsi="Arial" w:cs="Arial"/>
          <w:sz w:val="20"/>
        </w:rPr>
        <w:t xml:space="preserve"> 1,</w:t>
      </w:r>
      <w:r w:rsidR="00831443" w:rsidRPr="00CF1887">
        <w:rPr>
          <w:rFonts w:ascii="Arial" w:hAnsi="Arial" w:cs="Arial"/>
          <w:sz w:val="20"/>
        </w:rPr>
        <w:t xml:space="preserve"> </w:t>
      </w:r>
      <w:r w:rsidRPr="00CF1887">
        <w:rPr>
          <w:rFonts w:ascii="Arial" w:hAnsi="Arial" w:cs="Arial"/>
          <w:sz w:val="20"/>
        </w:rPr>
        <w:t>2, 3,</w:t>
      </w:r>
      <w:r w:rsidR="00831443" w:rsidRPr="00CF1887">
        <w:rPr>
          <w:rFonts w:ascii="Arial" w:hAnsi="Arial" w:cs="Arial"/>
          <w:sz w:val="20"/>
        </w:rPr>
        <w:t xml:space="preserve"> </w:t>
      </w:r>
      <w:r w:rsidRPr="00CF1887">
        <w:rPr>
          <w:rFonts w:ascii="Arial" w:hAnsi="Arial" w:cs="Arial"/>
          <w:sz w:val="20"/>
        </w:rPr>
        <w:t>4,</w:t>
      </w:r>
      <w:r w:rsidR="00831443" w:rsidRPr="00CF1887">
        <w:rPr>
          <w:rFonts w:ascii="Arial" w:hAnsi="Arial" w:cs="Arial"/>
          <w:sz w:val="20"/>
        </w:rPr>
        <w:t xml:space="preserve"> </w:t>
      </w:r>
      <w:r w:rsidRPr="00CF1887">
        <w:rPr>
          <w:rFonts w:ascii="Arial" w:hAnsi="Arial" w:cs="Arial"/>
          <w:sz w:val="20"/>
        </w:rPr>
        <w:t>5,</w:t>
      </w:r>
      <w:r w:rsidR="00831443" w:rsidRPr="00CF1887">
        <w:rPr>
          <w:rFonts w:ascii="Arial" w:hAnsi="Arial" w:cs="Arial"/>
          <w:sz w:val="20"/>
        </w:rPr>
        <w:t xml:space="preserve"> </w:t>
      </w:r>
      <w:r w:rsidRPr="00CF1887">
        <w:rPr>
          <w:rFonts w:ascii="Arial" w:hAnsi="Arial" w:cs="Arial"/>
          <w:sz w:val="20"/>
        </w:rPr>
        <w:t xml:space="preserve">6 và 7 </w:t>
      </w:r>
      <w:r w:rsidR="00CF1887" w:rsidRPr="00CF1887">
        <w:rPr>
          <w:rFonts w:ascii="Arial" w:hAnsi="Arial" w:cs="Arial"/>
          <w:sz w:val="20"/>
        </w:rPr>
        <w:t>Điều</w:t>
      </w:r>
      <w:r w:rsidRPr="00CF1887">
        <w:rPr>
          <w:rFonts w:ascii="Arial" w:hAnsi="Arial" w:cs="Arial"/>
          <w:sz w:val="20"/>
        </w:rPr>
        <w:t xml:space="preserve"> 7 của Thông tư này.</w:t>
      </w:r>
    </w:p>
    <w:p w14:paraId="415F57AD" w14:textId="77777777" w:rsidR="00C76E11" w:rsidRPr="00CF1887" w:rsidRDefault="00CF1887" w:rsidP="005F2477">
      <w:pPr>
        <w:spacing w:before="120"/>
        <w:rPr>
          <w:rFonts w:ascii="Arial" w:hAnsi="Arial" w:cs="Arial"/>
          <w:b/>
          <w:sz w:val="20"/>
        </w:rPr>
      </w:pPr>
      <w:bookmarkStart w:id="31" w:name="dieu_10"/>
      <w:r w:rsidRPr="00CF1887">
        <w:rPr>
          <w:rFonts w:ascii="Arial" w:hAnsi="Arial" w:cs="Arial"/>
          <w:b/>
          <w:sz w:val="20"/>
        </w:rPr>
        <w:t>Điều</w:t>
      </w:r>
      <w:r w:rsidR="00C76E11" w:rsidRPr="00CF1887">
        <w:rPr>
          <w:rFonts w:ascii="Arial" w:hAnsi="Arial" w:cs="Arial"/>
          <w:b/>
          <w:sz w:val="20"/>
        </w:rPr>
        <w:t xml:space="preserve"> 10. Thể hiện trên Giấy chứng nhận đối với </w:t>
      </w:r>
      <w:r w:rsidR="00593BF3" w:rsidRPr="00CF1887">
        <w:rPr>
          <w:rFonts w:ascii="Arial" w:hAnsi="Arial" w:cs="Arial"/>
          <w:b/>
          <w:sz w:val="20"/>
        </w:rPr>
        <w:t>trường hợp</w:t>
      </w:r>
      <w:r w:rsidR="00C76E11" w:rsidRPr="00CF1887">
        <w:rPr>
          <w:rFonts w:ascii="Arial" w:hAnsi="Arial" w:cs="Arial"/>
          <w:b/>
          <w:sz w:val="20"/>
        </w:rPr>
        <w:t xml:space="preserve"> khu đất của một người sử dụng vào một </w:t>
      </w:r>
      <w:r w:rsidRPr="00CF1887">
        <w:rPr>
          <w:rFonts w:ascii="Arial" w:hAnsi="Arial" w:cs="Arial"/>
          <w:b/>
          <w:sz w:val="20"/>
        </w:rPr>
        <w:t>mục</w:t>
      </w:r>
      <w:r w:rsidR="00C76E11" w:rsidRPr="00CF1887">
        <w:rPr>
          <w:rFonts w:ascii="Arial" w:hAnsi="Arial" w:cs="Arial"/>
          <w:b/>
          <w:sz w:val="20"/>
        </w:rPr>
        <w:t xml:space="preserve"> đích nằm trên nhiều đơn vị hành chính</w:t>
      </w:r>
    </w:p>
    <w:bookmarkEnd w:id="31"/>
    <w:p w14:paraId="01B3649D" w14:textId="77777777" w:rsidR="00C76E11" w:rsidRPr="00CF1887" w:rsidRDefault="00831443"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Trường hợp khu đất thuộc phạm vi nhiều đơn vị hành chính cấp xã thì từng phần diện tích thuộc phạm vi từng đơn vị hành chính cấp xã được xác định là một thửa đất để ghi vào Giấy chứng nhận.</w:t>
      </w:r>
    </w:p>
    <w:p w14:paraId="5A278990" w14:textId="77777777" w:rsidR="00C76E11" w:rsidRPr="00CF1887" w:rsidRDefault="00831443"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Trường hợp khu đất thuộc thẩm quyền cấp Giấy chứng nhận của một cơ quan thì cấp một Giấy chứng nhận thể hiện tất cả các thửa đất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này như sau:</w:t>
      </w:r>
    </w:p>
    <w:p w14:paraId="39D551CD" w14:textId="77777777" w:rsidR="00C76E11" w:rsidRPr="00CF1887" w:rsidRDefault="00831443"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Thông tin từng thửa đất được ghi theo quy định tại </w:t>
      </w:r>
      <w:r w:rsidR="00CF1887" w:rsidRPr="00CF1887">
        <w:rPr>
          <w:rFonts w:ascii="Arial" w:hAnsi="Arial" w:cs="Arial"/>
          <w:sz w:val="20"/>
        </w:rPr>
        <w:t>Điều</w:t>
      </w:r>
      <w:r w:rsidR="00C76E11" w:rsidRPr="00CF1887">
        <w:rPr>
          <w:rFonts w:ascii="Arial" w:hAnsi="Arial" w:cs="Arial"/>
          <w:sz w:val="20"/>
        </w:rPr>
        <w:t xml:space="preserve"> 6 của Thông tư này vào bảng sau:</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948"/>
        <w:gridCol w:w="840"/>
        <w:gridCol w:w="1192"/>
        <w:gridCol w:w="1072"/>
        <w:gridCol w:w="1137"/>
        <w:gridCol w:w="1294"/>
        <w:gridCol w:w="1065"/>
        <w:gridCol w:w="1308"/>
      </w:tblGrid>
      <w:tr w:rsidR="00C76E11" w:rsidRPr="00CF1887" w14:paraId="4215B918" w14:textId="77777777">
        <w:trPr>
          <w:jc w:val="center"/>
        </w:trPr>
        <w:tc>
          <w:tcPr>
            <w:tcW w:w="948" w:type="dxa"/>
            <w:shd w:val="clear" w:color="auto" w:fill="auto"/>
          </w:tcPr>
          <w:p w14:paraId="47AFF2F3" w14:textId="77777777" w:rsidR="00C76E11" w:rsidRPr="00CF1887" w:rsidRDefault="00C76E11" w:rsidP="005F2477">
            <w:pPr>
              <w:spacing w:before="120"/>
              <w:jc w:val="center"/>
              <w:rPr>
                <w:rFonts w:ascii="Arial" w:hAnsi="Arial" w:cs="Arial"/>
                <w:sz w:val="20"/>
                <w:lang w:val="en-US"/>
              </w:rPr>
            </w:pPr>
            <w:r w:rsidRPr="00CF1887">
              <w:rPr>
                <w:rFonts w:ascii="Arial" w:hAnsi="Arial" w:cs="Arial"/>
                <w:sz w:val="20"/>
              </w:rPr>
              <w:t>Tờ bản</w:t>
            </w:r>
            <w:r w:rsidR="00831443" w:rsidRPr="00CF1887">
              <w:rPr>
                <w:rFonts w:ascii="Arial" w:hAnsi="Arial" w:cs="Arial"/>
                <w:sz w:val="20"/>
                <w:lang w:val="en-US"/>
              </w:rPr>
              <w:t xml:space="preserve"> đồ số</w:t>
            </w:r>
          </w:p>
        </w:tc>
        <w:tc>
          <w:tcPr>
            <w:tcW w:w="840" w:type="dxa"/>
            <w:shd w:val="clear" w:color="auto" w:fill="auto"/>
          </w:tcPr>
          <w:p w14:paraId="44082713"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Thửa đất số</w:t>
            </w:r>
          </w:p>
        </w:tc>
        <w:tc>
          <w:tcPr>
            <w:tcW w:w="1192" w:type="dxa"/>
            <w:shd w:val="clear" w:color="auto" w:fill="auto"/>
          </w:tcPr>
          <w:p w14:paraId="07CFD2BB" w14:textId="77777777" w:rsidR="00C76E11" w:rsidRPr="00CF1887" w:rsidRDefault="00831443" w:rsidP="005F2477">
            <w:pPr>
              <w:spacing w:before="120"/>
              <w:jc w:val="center"/>
              <w:rPr>
                <w:rFonts w:ascii="Arial" w:hAnsi="Arial" w:cs="Arial"/>
                <w:sz w:val="20"/>
                <w:lang w:val="en-US"/>
              </w:rPr>
            </w:pPr>
            <w:r w:rsidRPr="00CF1887">
              <w:rPr>
                <w:rFonts w:ascii="Arial" w:hAnsi="Arial" w:cs="Arial"/>
                <w:sz w:val="20"/>
              </w:rPr>
              <w:t>Địa ch</w:t>
            </w:r>
            <w:r w:rsidRPr="00CF1887">
              <w:rPr>
                <w:rFonts w:ascii="Arial" w:hAnsi="Arial" w:cs="Arial"/>
                <w:sz w:val="20"/>
                <w:lang w:val="en-US"/>
              </w:rPr>
              <w:t>ỉ</w:t>
            </w:r>
          </w:p>
        </w:tc>
        <w:tc>
          <w:tcPr>
            <w:tcW w:w="1072" w:type="dxa"/>
            <w:shd w:val="clear" w:color="auto" w:fill="auto"/>
          </w:tcPr>
          <w:p w14:paraId="4AD406B5" w14:textId="77777777" w:rsidR="00C76E11" w:rsidRPr="00CF1887" w:rsidRDefault="00831443" w:rsidP="005F2477">
            <w:pPr>
              <w:spacing w:before="120"/>
              <w:jc w:val="center"/>
              <w:rPr>
                <w:rFonts w:ascii="Arial" w:hAnsi="Arial" w:cs="Arial"/>
                <w:sz w:val="20"/>
              </w:rPr>
            </w:pPr>
            <w:r w:rsidRPr="00CF1887">
              <w:rPr>
                <w:rFonts w:ascii="Arial" w:hAnsi="Arial" w:cs="Arial"/>
                <w:sz w:val="20"/>
              </w:rPr>
              <w:t>Diện tích</w:t>
            </w:r>
            <w:r w:rsidR="00C76E11" w:rsidRPr="00CF1887">
              <w:rPr>
                <w:rFonts w:ascii="Arial" w:hAnsi="Arial" w:cs="Arial"/>
                <w:sz w:val="20"/>
              </w:rPr>
              <w:t xml:space="preserve">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w:t>
            </w:r>
          </w:p>
        </w:tc>
        <w:tc>
          <w:tcPr>
            <w:tcW w:w="1137" w:type="dxa"/>
            <w:shd w:val="clear" w:color="auto" w:fill="auto"/>
          </w:tcPr>
          <w:p w14:paraId="43121F20" w14:textId="77777777" w:rsidR="00C76E11" w:rsidRPr="00CF1887" w:rsidRDefault="00C76E11" w:rsidP="005F2477">
            <w:pPr>
              <w:spacing w:before="120"/>
              <w:jc w:val="center"/>
              <w:rPr>
                <w:rFonts w:ascii="Arial" w:hAnsi="Arial" w:cs="Arial"/>
                <w:sz w:val="20"/>
              </w:rPr>
            </w:pPr>
            <w:r w:rsidRPr="00CF1887">
              <w:rPr>
                <w:rFonts w:ascii="Arial" w:hAnsi="Arial" w:cs="Arial"/>
                <w:sz w:val="20"/>
              </w:rPr>
              <w:t>Hình thức sử dụng</w:t>
            </w:r>
          </w:p>
        </w:tc>
        <w:tc>
          <w:tcPr>
            <w:tcW w:w="1294" w:type="dxa"/>
            <w:shd w:val="clear" w:color="auto" w:fill="auto"/>
          </w:tcPr>
          <w:p w14:paraId="2940F282" w14:textId="77777777" w:rsidR="00C76E11" w:rsidRPr="00CF1887" w:rsidRDefault="00CF1887" w:rsidP="005F2477">
            <w:pPr>
              <w:spacing w:before="120"/>
              <w:jc w:val="center"/>
              <w:rPr>
                <w:rFonts w:ascii="Arial" w:hAnsi="Arial" w:cs="Arial"/>
                <w:sz w:val="20"/>
              </w:rPr>
            </w:pPr>
            <w:r w:rsidRPr="00CF1887">
              <w:rPr>
                <w:rFonts w:ascii="Arial" w:hAnsi="Arial" w:cs="Arial"/>
                <w:sz w:val="20"/>
              </w:rPr>
              <w:t>Mục</w:t>
            </w:r>
            <w:r w:rsidR="00C76E11" w:rsidRPr="00CF1887">
              <w:rPr>
                <w:rFonts w:ascii="Arial" w:hAnsi="Arial" w:cs="Arial"/>
                <w:sz w:val="20"/>
              </w:rPr>
              <w:t xml:space="preserve"> đích sử dụng</w:t>
            </w:r>
          </w:p>
        </w:tc>
        <w:tc>
          <w:tcPr>
            <w:tcW w:w="1065" w:type="dxa"/>
            <w:shd w:val="clear" w:color="auto" w:fill="auto"/>
          </w:tcPr>
          <w:p w14:paraId="3BA41D93" w14:textId="77777777" w:rsidR="00C76E11" w:rsidRPr="00CF1887" w:rsidRDefault="00593BF3" w:rsidP="005F2477">
            <w:pPr>
              <w:spacing w:before="120"/>
              <w:jc w:val="center"/>
              <w:rPr>
                <w:rFonts w:ascii="Arial" w:hAnsi="Arial" w:cs="Arial"/>
                <w:sz w:val="20"/>
              </w:rPr>
            </w:pPr>
            <w:r w:rsidRPr="00CF1887">
              <w:rPr>
                <w:rFonts w:ascii="Arial" w:hAnsi="Arial" w:cs="Arial"/>
                <w:sz w:val="20"/>
              </w:rPr>
              <w:t>Thời</w:t>
            </w:r>
            <w:r w:rsidR="00C76E11" w:rsidRPr="00CF1887">
              <w:rPr>
                <w:rFonts w:ascii="Arial" w:hAnsi="Arial" w:cs="Arial"/>
                <w:sz w:val="20"/>
              </w:rPr>
              <w:t xml:space="preserve"> hạn sử dụng</w:t>
            </w:r>
          </w:p>
        </w:tc>
        <w:tc>
          <w:tcPr>
            <w:tcW w:w="1308" w:type="dxa"/>
            <w:shd w:val="clear" w:color="auto" w:fill="auto"/>
          </w:tcPr>
          <w:p w14:paraId="220F5AA9" w14:textId="77777777" w:rsidR="00C76E11" w:rsidRPr="00CF1887" w:rsidRDefault="00C76E11" w:rsidP="005F2477">
            <w:pPr>
              <w:spacing w:before="120"/>
              <w:jc w:val="center"/>
              <w:rPr>
                <w:rFonts w:ascii="Arial" w:hAnsi="Arial" w:cs="Arial"/>
                <w:sz w:val="20"/>
              </w:rPr>
            </w:pPr>
            <w:r w:rsidRPr="00CF1887">
              <w:rPr>
                <w:rFonts w:ascii="Arial" w:hAnsi="Arial" w:cs="Arial"/>
                <w:sz w:val="20"/>
              </w:rPr>
              <w:t>Nguồn gốc sử dụng</w:t>
            </w:r>
          </w:p>
        </w:tc>
      </w:tr>
      <w:tr w:rsidR="00C76E11" w:rsidRPr="00CF1887" w14:paraId="112AF59A" w14:textId="77777777">
        <w:trPr>
          <w:jc w:val="center"/>
        </w:trPr>
        <w:tc>
          <w:tcPr>
            <w:tcW w:w="948" w:type="dxa"/>
            <w:shd w:val="clear" w:color="auto" w:fill="auto"/>
          </w:tcPr>
          <w:p w14:paraId="566AB44B" w14:textId="77777777" w:rsidR="00C76E11" w:rsidRPr="00CF1887" w:rsidRDefault="00C76E11" w:rsidP="005F2477">
            <w:pPr>
              <w:spacing w:before="120"/>
              <w:rPr>
                <w:rFonts w:ascii="Arial" w:hAnsi="Arial" w:cs="Arial"/>
                <w:sz w:val="20"/>
              </w:rPr>
            </w:pPr>
          </w:p>
        </w:tc>
        <w:tc>
          <w:tcPr>
            <w:tcW w:w="840" w:type="dxa"/>
            <w:shd w:val="clear" w:color="auto" w:fill="auto"/>
          </w:tcPr>
          <w:p w14:paraId="569394A2" w14:textId="77777777" w:rsidR="00C76E11" w:rsidRPr="00CF1887" w:rsidRDefault="00C76E11" w:rsidP="005F2477">
            <w:pPr>
              <w:spacing w:before="120"/>
              <w:rPr>
                <w:rFonts w:ascii="Arial" w:hAnsi="Arial" w:cs="Arial"/>
                <w:sz w:val="20"/>
              </w:rPr>
            </w:pPr>
          </w:p>
        </w:tc>
        <w:tc>
          <w:tcPr>
            <w:tcW w:w="1192" w:type="dxa"/>
            <w:shd w:val="clear" w:color="auto" w:fill="auto"/>
          </w:tcPr>
          <w:p w14:paraId="76BA0090" w14:textId="77777777" w:rsidR="00C76E11" w:rsidRPr="00CF1887" w:rsidRDefault="00C76E11" w:rsidP="005F2477">
            <w:pPr>
              <w:spacing w:before="120"/>
              <w:rPr>
                <w:rFonts w:ascii="Arial" w:hAnsi="Arial" w:cs="Arial"/>
                <w:sz w:val="20"/>
              </w:rPr>
            </w:pPr>
          </w:p>
        </w:tc>
        <w:tc>
          <w:tcPr>
            <w:tcW w:w="1072" w:type="dxa"/>
            <w:shd w:val="clear" w:color="auto" w:fill="auto"/>
          </w:tcPr>
          <w:p w14:paraId="58B47BDD" w14:textId="77777777" w:rsidR="00C76E11" w:rsidRPr="00CF1887" w:rsidRDefault="00C76E11" w:rsidP="005F2477">
            <w:pPr>
              <w:spacing w:before="120"/>
              <w:rPr>
                <w:rFonts w:ascii="Arial" w:hAnsi="Arial" w:cs="Arial"/>
                <w:sz w:val="20"/>
              </w:rPr>
            </w:pPr>
          </w:p>
        </w:tc>
        <w:tc>
          <w:tcPr>
            <w:tcW w:w="1137" w:type="dxa"/>
            <w:shd w:val="clear" w:color="auto" w:fill="auto"/>
          </w:tcPr>
          <w:p w14:paraId="1F00A853" w14:textId="77777777" w:rsidR="00C76E11" w:rsidRPr="00CF1887" w:rsidRDefault="00C76E11" w:rsidP="005F2477">
            <w:pPr>
              <w:spacing w:before="120"/>
              <w:rPr>
                <w:rFonts w:ascii="Arial" w:hAnsi="Arial" w:cs="Arial"/>
                <w:sz w:val="20"/>
              </w:rPr>
            </w:pPr>
          </w:p>
        </w:tc>
        <w:tc>
          <w:tcPr>
            <w:tcW w:w="1294" w:type="dxa"/>
            <w:shd w:val="clear" w:color="auto" w:fill="auto"/>
          </w:tcPr>
          <w:p w14:paraId="77464639" w14:textId="77777777" w:rsidR="00C76E11" w:rsidRPr="00CF1887" w:rsidRDefault="00C76E11" w:rsidP="005F2477">
            <w:pPr>
              <w:spacing w:before="120"/>
              <w:rPr>
                <w:rFonts w:ascii="Arial" w:hAnsi="Arial" w:cs="Arial"/>
                <w:sz w:val="20"/>
              </w:rPr>
            </w:pPr>
          </w:p>
        </w:tc>
        <w:tc>
          <w:tcPr>
            <w:tcW w:w="1065" w:type="dxa"/>
            <w:shd w:val="clear" w:color="auto" w:fill="auto"/>
          </w:tcPr>
          <w:p w14:paraId="5E01033F" w14:textId="77777777" w:rsidR="00C76E11" w:rsidRPr="00CF1887" w:rsidRDefault="00C76E11" w:rsidP="005F2477">
            <w:pPr>
              <w:spacing w:before="120"/>
              <w:rPr>
                <w:rFonts w:ascii="Arial" w:hAnsi="Arial" w:cs="Arial"/>
                <w:sz w:val="20"/>
              </w:rPr>
            </w:pPr>
          </w:p>
        </w:tc>
        <w:tc>
          <w:tcPr>
            <w:tcW w:w="1308" w:type="dxa"/>
            <w:shd w:val="clear" w:color="auto" w:fill="auto"/>
          </w:tcPr>
          <w:p w14:paraId="67E6828B" w14:textId="77777777" w:rsidR="00C76E11" w:rsidRPr="00CF1887" w:rsidRDefault="00C76E11" w:rsidP="005F2477">
            <w:pPr>
              <w:spacing w:before="120"/>
              <w:rPr>
                <w:rFonts w:ascii="Arial" w:hAnsi="Arial" w:cs="Arial"/>
                <w:sz w:val="20"/>
              </w:rPr>
            </w:pPr>
          </w:p>
        </w:tc>
      </w:tr>
      <w:tr w:rsidR="00C76E11" w:rsidRPr="00CF1887" w14:paraId="306B5DC0" w14:textId="77777777">
        <w:trPr>
          <w:jc w:val="center"/>
        </w:trPr>
        <w:tc>
          <w:tcPr>
            <w:tcW w:w="948" w:type="dxa"/>
            <w:shd w:val="clear" w:color="auto" w:fill="auto"/>
          </w:tcPr>
          <w:p w14:paraId="381CC606" w14:textId="77777777" w:rsidR="00C76E11" w:rsidRPr="00CF1887" w:rsidRDefault="00C76E11" w:rsidP="005F2477">
            <w:pPr>
              <w:spacing w:before="120"/>
              <w:rPr>
                <w:rFonts w:ascii="Arial" w:hAnsi="Arial" w:cs="Arial"/>
                <w:sz w:val="20"/>
              </w:rPr>
            </w:pPr>
          </w:p>
        </w:tc>
        <w:tc>
          <w:tcPr>
            <w:tcW w:w="840" w:type="dxa"/>
            <w:shd w:val="clear" w:color="auto" w:fill="auto"/>
          </w:tcPr>
          <w:p w14:paraId="42E5AD0B" w14:textId="77777777" w:rsidR="00C76E11" w:rsidRPr="00CF1887" w:rsidRDefault="00C76E11" w:rsidP="005F2477">
            <w:pPr>
              <w:spacing w:before="120"/>
              <w:rPr>
                <w:rFonts w:ascii="Arial" w:hAnsi="Arial" w:cs="Arial"/>
                <w:sz w:val="20"/>
              </w:rPr>
            </w:pPr>
          </w:p>
        </w:tc>
        <w:tc>
          <w:tcPr>
            <w:tcW w:w="1192" w:type="dxa"/>
            <w:shd w:val="clear" w:color="auto" w:fill="auto"/>
          </w:tcPr>
          <w:p w14:paraId="002C692C" w14:textId="77777777" w:rsidR="00C76E11" w:rsidRPr="00CF1887" w:rsidRDefault="00C76E11" w:rsidP="005F2477">
            <w:pPr>
              <w:spacing w:before="120"/>
              <w:rPr>
                <w:rFonts w:ascii="Arial" w:hAnsi="Arial" w:cs="Arial"/>
                <w:sz w:val="20"/>
              </w:rPr>
            </w:pPr>
          </w:p>
        </w:tc>
        <w:tc>
          <w:tcPr>
            <w:tcW w:w="1072" w:type="dxa"/>
            <w:shd w:val="clear" w:color="auto" w:fill="auto"/>
          </w:tcPr>
          <w:p w14:paraId="42CB7F39" w14:textId="77777777" w:rsidR="00C76E11" w:rsidRPr="00CF1887" w:rsidRDefault="00C76E11" w:rsidP="005F2477">
            <w:pPr>
              <w:spacing w:before="120"/>
              <w:rPr>
                <w:rFonts w:ascii="Arial" w:hAnsi="Arial" w:cs="Arial"/>
                <w:sz w:val="20"/>
              </w:rPr>
            </w:pPr>
          </w:p>
        </w:tc>
        <w:tc>
          <w:tcPr>
            <w:tcW w:w="1137" w:type="dxa"/>
            <w:shd w:val="clear" w:color="auto" w:fill="auto"/>
          </w:tcPr>
          <w:p w14:paraId="13DC7711" w14:textId="77777777" w:rsidR="00C76E11" w:rsidRPr="00CF1887" w:rsidRDefault="00C76E11" w:rsidP="005F2477">
            <w:pPr>
              <w:spacing w:before="120"/>
              <w:rPr>
                <w:rFonts w:ascii="Arial" w:hAnsi="Arial" w:cs="Arial"/>
                <w:sz w:val="20"/>
              </w:rPr>
            </w:pPr>
          </w:p>
        </w:tc>
        <w:tc>
          <w:tcPr>
            <w:tcW w:w="1294" w:type="dxa"/>
            <w:shd w:val="clear" w:color="auto" w:fill="auto"/>
          </w:tcPr>
          <w:p w14:paraId="0BD0825F" w14:textId="77777777" w:rsidR="00C76E11" w:rsidRPr="00CF1887" w:rsidRDefault="00C76E11" w:rsidP="005F2477">
            <w:pPr>
              <w:spacing w:before="120"/>
              <w:rPr>
                <w:rFonts w:ascii="Arial" w:hAnsi="Arial" w:cs="Arial"/>
                <w:sz w:val="20"/>
              </w:rPr>
            </w:pPr>
          </w:p>
        </w:tc>
        <w:tc>
          <w:tcPr>
            <w:tcW w:w="1065" w:type="dxa"/>
            <w:shd w:val="clear" w:color="auto" w:fill="auto"/>
          </w:tcPr>
          <w:p w14:paraId="59263D05" w14:textId="77777777" w:rsidR="00C76E11" w:rsidRPr="00CF1887" w:rsidRDefault="00C76E11" w:rsidP="005F2477">
            <w:pPr>
              <w:spacing w:before="120"/>
              <w:rPr>
                <w:rFonts w:ascii="Arial" w:hAnsi="Arial" w:cs="Arial"/>
                <w:sz w:val="20"/>
              </w:rPr>
            </w:pPr>
          </w:p>
        </w:tc>
        <w:tc>
          <w:tcPr>
            <w:tcW w:w="1308" w:type="dxa"/>
            <w:shd w:val="clear" w:color="auto" w:fill="auto"/>
          </w:tcPr>
          <w:p w14:paraId="2AFFBFBC" w14:textId="77777777" w:rsidR="00C76E11" w:rsidRPr="00CF1887" w:rsidRDefault="00C76E11" w:rsidP="005F2477">
            <w:pPr>
              <w:spacing w:before="120"/>
              <w:rPr>
                <w:rFonts w:ascii="Arial" w:hAnsi="Arial" w:cs="Arial"/>
                <w:sz w:val="20"/>
              </w:rPr>
            </w:pPr>
          </w:p>
        </w:tc>
      </w:tr>
      <w:tr w:rsidR="00C76E11" w:rsidRPr="00CF1887" w14:paraId="6D1C14CC" w14:textId="77777777">
        <w:trPr>
          <w:jc w:val="center"/>
        </w:trPr>
        <w:tc>
          <w:tcPr>
            <w:tcW w:w="948" w:type="dxa"/>
            <w:shd w:val="clear" w:color="auto" w:fill="auto"/>
          </w:tcPr>
          <w:p w14:paraId="21F8490C" w14:textId="77777777" w:rsidR="00C76E11" w:rsidRPr="00CF1887" w:rsidRDefault="00C76E11" w:rsidP="005F2477">
            <w:pPr>
              <w:spacing w:before="120"/>
              <w:rPr>
                <w:rFonts w:ascii="Arial" w:hAnsi="Arial" w:cs="Arial"/>
                <w:sz w:val="20"/>
              </w:rPr>
            </w:pPr>
          </w:p>
        </w:tc>
        <w:tc>
          <w:tcPr>
            <w:tcW w:w="840" w:type="dxa"/>
            <w:shd w:val="clear" w:color="auto" w:fill="auto"/>
          </w:tcPr>
          <w:p w14:paraId="4D1710F9" w14:textId="77777777" w:rsidR="00C76E11" w:rsidRPr="00CF1887" w:rsidRDefault="00C76E11" w:rsidP="005F2477">
            <w:pPr>
              <w:spacing w:before="120"/>
              <w:rPr>
                <w:rFonts w:ascii="Arial" w:hAnsi="Arial" w:cs="Arial"/>
                <w:sz w:val="20"/>
              </w:rPr>
            </w:pPr>
          </w:p>
        </w:tc>
        <w:tc>
          <w:tcPr>
            <w:tcW w:w="1192" w:type="dxa"/>
            <w:shd w:val="clear" w:color="auto" w:fill="auto"/>
          </w:tcPr>
          <w:p w14:paraId="08F30278" w14:textId="77777777" w:rsidR="00C76E11" w:rsidRPr="00CF1887" w:rsidRDefault="00C76E11" w:rsidP="005F2477">
            <w:pPr>
              <w:spacing w:before="120"/>
              <w:rPr>
                <w:rFonts w:ascii="Arial" w:hAnsi="Arial" w:cs="Arial"/>
                <w:sz w:val="20"/>
              </w:rPr>
            </w:pPr>
          </w:p>
        </w:tc>
        <w:tc>
          <w:tcPr>
            <w:tcW w:w="1072" w:type="dxa"/>
            <w:shd w:val="clear" w:color="auto" w:fill="auto"/>
          </w:tcPr>
          <w:p w14:paraId="6DB2592F" w14:textId="77777777" w:rsidR="00C76E11" w:rsidRPr="00CF1887" w:rsidRDefault="00C76E11" w:rsidP="005F2477">
            <w:pPr>
              <w:spacing w:before="120"/>
              <w:rPr>
                <w:rFonts w:ascii="Arial" w:hAnsi="Arial" w:cs="Arial"/>
                <w:sz w:val="20"/>
              </w:rPr>
            </w:pPr>
          </w:p>
        </w:tc>
        <w:tc>
          <w:tcPr>
            <w:tcW w:w="1137" w:type="dxa"/>
            <w:shd w:val="clear" w:color="auto" w:fill="auto"/>
          </w:tcPr>
          <w:p w14:paraId="6E1444A0" w14:textId="77777777" w:rsidR="00C76E11" w:rsidRPr="00CF1887" w:rsidRDefault="00C76E11" w:rsidP="005F2477">
            <w:pPr>
              <w:spacing w:before="120"/>
              <w:rPr>
                <w:rFonts w:ascii="Arial" w:hAnsi="Arial" w:cs="Arial"/>
                <w:sz w:val="20"/>
              </w:rPr>
            </w:pPr>
          </w:p>
        </w:tc>
        <w:tc>
          <w:tcPr>
            <w:tcW w:w="1294" w:type="dxa"/>
            <w:shd w:val="clear" w:color="auto" w:fill="auto"/>
          </w:tcPr>
          <w:p w14:paraId="1A99A557" w14:textId="77777777" w:rsidR="00C76E11" w:rsidRPr="00CF1887" w:rsidRDefault="00C76E11" w:rsidP="005F2477">
            <w:pPr>
              <w:spacing w:before="120"/>
              <w:rPr>
                <w:rFonts w:ascii="Arial" w:hAnsi="Arial" w:cs="Arial"/>
                <w:sz w:val="20"/>
              </w:rPr>
            </w:pPr>
          </w:p>
        </w:tc>
        <w:tc>
          <w:tcPr>
            <w:tcW w:w="1065" w:type="dxa"/>
            <w:shd w:val="clear" w:color="auto" w:fill="auto"/>
          </w:tcPr>
          <w:p w14:paraId="1368ADC9" w14:textId="77777777" w:rsidR="00C76E11" w:rsidRPr="00CF1887" w:rsidRDefault="00C76E11" w:rsidP="005F2477">
            <w:pPr>
              <w:spacing w:before="120"/>
              <w:rPr>
                <w:rFonts w:ascii="Arial" w:hAnsi="Arial" w:cs="Arial"/>
                <w:sz w:val="20"/>
              </w:rPr>
            </w:pPr>
          </w:p>
        </w:tc>
        <w:tc>
          <w:tcPr>
            <w:tcW w:w="1308" w:type="dxa"/>
            <w:shd w:val="clear" w:color="auto" w:fill="auto"/>
          </w:tcPr>
          <w:p w14:paraId="31DFADD2" w14:textId="77777777" w:rsidR="00C76E11" w:rsidRPr="00CF1887" w:rsidRDefault="00C76E11" w:rsidP="005F2477">
            <w:pPr>
              <w:spacing w:before="120"/>
              <w:rPr>
                <w:rFonts w:ascii="Arial" w:hAnsi="Arial" w:cs="Arial"/>
                <w:sz w:val="20"/>
              </w:rPr>
            </w:pPr>
          </w:p>
        </w:tc>
      </w:tr>
    </w:tbl>
    <w:p w14:paraId="6956C932"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b) Thông tin tài sản gắn liền với đất được thể hiện theo quy định tại </w:t>
      </w:r>
      <w:r w:rsidR="00CF1887" w:rsidRPr="00CF1887">
        <w:rPr>
          <w:rFonts w:ascii="Arial" w:hAnsi="Arial" w:cs="Arial"/>
          <w:sz w:val="20"/>
        </w:rPr>
        <w:t>Điều</w:t>
      </w:r>
      <w:r w:rsidRPr="00CF1887">
        <w:rPr>
          <w:rFonts w:ascii="Arial" w:hAnsi="Arial" w:cs="Arial"/>
          <w:sz w:val="20"/>
        </w:rPr>
        <w:t xml:space="preserve"> 7 của Thông tư này vào bảng sau:</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420"/>
        <w:gridCol w:w="1268"/>
        <w:gridCol w:w="1476"/>
        <w:gridCol w:w="1310"/>
        <w:gridCol w:w="1134"/>
        <w:gridCol w:w="1457"/>
      </w:tblGrid>
      <w:tr w:rsidR="00C76E11" w:rsidRPr="00CF1887" w14:paraId="727E1C4B" w14:textId="77777777">
        <w:trPr>
          <w:jc w:val="center"/>
        </w:trPr>
        <w:tc>
          <w:tcPr>
            <w:tcW w:w="2434" w:type="dxa"/>
            <w:shd w:val="clear" w:color="auto" w:fill="auto"/>
            <w:vAlign w:val="center"/>
          </w:tcPr>
          <w:p w14:paraId="4171835E" w14:textId="77777777" w:rsidR="00C76E11" w:rsidRPr="00CF1887" w:rsidRDefault="00C76E11" w:rsidP="005F2477">
            <w:pPr>
              <w:spacing w:before="120"/>
              <w:jc w:val="center"/>
              <w:rPr>
                <w:rFonts w:ascii="Arial" w:hAnsi="Arial" w:cs="Arial"/>
                <w:sz w:val="20"/>
              </w:rPr>
            </w:pPr>
            <w:r w:rsidRPr="00CF1887">
              <w:rPr>
                <w:rFonts w:ascii="Arial" w:hAnsi="Arial" w:cs="Arial"/>
                <w:sz w:val="20"/>
              </w:rPr>
              <w:t>Loại tài sản</w:t>
            </w:r>
          </w:p>
        </w:tc>
        <w:tc>
          <w:tcPr>
            <w:tcW w:w="1272" w:type="dxa"/>
            <w:shd w:val="clear" w:color="auto" w:fill="auto"/>
            <w:vAlign w:val="center"/>
          </w:tcPr>
          <w:p w14:paraId="3AC97ED2" w14:textId="77777777" w:rsidR="00C76E11" w:rsidRPr="00CF1887" w:rsidRDefault="00C76E11" w:rsidP="005F2477">
            <w:pPr>
              <w:spacing w:before="120"/>
              <w:jc w:val="center"/>
              <w:rPr>
                <w:rFonts w:ascii="Arial" w:hAnsi="Arial" w:cs="Arial"/>
                <w:sz w:val="20"/>
              </w:rPr>
            </w:pPr>
            <w:r w:rsidRPr="00CF1887">
              <w:rPr>
                <w:rFonts w:ascii="Arial" w:hAnsi="Arial" w:cs="Arial"/>
                <w:sz w:val="20"/>
              </w:rPr>
              <w:t>Diện tích chiếm đất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w:t>
            </w:r>
          </w:p>
        </w:tc>
        <w:tc>
          <w:tcPr>
            <w:tcW w:w="1483" w:type="dxa"/>
            <w:shd w:val="clear" w:color="auto" w:fill="auto"/>
            <w:vAlign w:val="center"/>
          </w:tcPr>
          <w:p w14:paraId="5F1317A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Diện tích sàn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 hoặc công suất</w:t>
            </w:r>
          </w:p>
        </w:tc>
        <w:tc>
          <w:tcPr>
            <w:tcW w:w="1315" w:type="dxa"/>
            <w:shd w:val="clear" w:color="auto" w:fill="auto"/>
            <w:vAlign w:val="center"/>
          </w:tcPr>
          <w:p w14:paraId="7A803C6F" w14:textId="77777777" w:rsidR="00C76E11" w:rsidRPr="00CF1887" w:rsidRDefault="00831443" w:rsidP="005F2477">
            <w:pPr>
              <w:spacing w:before="120"/>
              <w:jc w:val="center"/>
              <w:rPr>
                <w:rFonts w:ascii="Arial" w:hAnsi="Arial" w:cs="Arial"/>
                <w:sz w:val="20"/>
              </w:rPr>
            </w:pPr>
            <w:r w:rsidRPr="00CF1887">
              <w:rPr>
                <w:rFonts w:ascii="Arial" w:hAnsi="Arial" w:cs="Arial"/>
                <w:sz w:val="20"/>
                <w:lang w:val="en-US"/>
              </w:rPr>
              <w:t>Hình thức</w:t>
            </w:r>
            <w:r w:rsidR="00C76E11" w:rsidRPr="00CF1887">
              <w:rPr>
                <w:rFonts w:ascii="Arial" w:hAnsi="Arial" w:cs="Arial"/>
                <w:sz w:val="20"/>
              </w:rPr>
              <w:t xml:space="preserve"> sở hữu</w:t>
            </w:r>
          </w:p>
        </w:tc>
        <w:tc>
          <w:tcPr>
            <w:tcW w:w="1138" w:type="dxa"/>
            <w:shd w:val="clear" w:color="auto" w:fill="auto"/>
            <w:vAlign w:val="center"/>
          </w:tcPr>
          <w:p w14:paraId="249B6071"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Cấp hạng</w:t>
            </w:r>
          </w:p>
        </w:tc>
        <w:tc>
          <w:tcPr>
            <w:tcW w:w="1464" w:type="dxa"/>
            <w:shd w:val="clear" w:color="auto" w:fill="auto"/>
            <w:vAlign w:val="center"/>
          </w:tcPr>
          <w:p w14:paraId="77CF9B1A"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Thời hạn sở hữu</w:t>
            </w:r>
          </w:p>
        </w:tc>
      </w:tr>
      <w:tr w:rsidR="00C76E11" w:rsidRPr="00CF1887" w14:paraId="17201BCE" w14:textId="77777777">
        <w:trPr>
          <w:jc w:val="center"/>
        </w:trPr>
        <w:tc>
          <w:tcPr>
            <w:tcW w:w="2434" w:type="dxa"/>
            <w:shd w:val="clear" w:color="auto" w:fill="auto"/>
            <w:vAlign w:val="center"/>
          </w:tcPr>
          <w:p w14:paraId="6B106028" w14:textId="77777777" w:rsidR="00C76E11" w:rsidRPr="00CF1887" w:rsidRDefault="00C76E11" w:rsidP="005F2477">
            <w:pPr>
              <w:spacing w:before="120"/>
              <w:rPr>
                <w:rFonts w:ascii="Arial" w:hAnsi="Arial" w:cs="Arial"/>
                <w:sz w:val="20"/>
              </w:rPr>
            </w:pPr>
          </w:p>
        </w:tc>
        <w:tc>
          <w:tcPr>
            <w:tcW w:w="1272" w:type="dxa"/>
            <w:shd w:val="clear" w:color="auto" w:fill="auto"/>
            <w:vAlign w:val="center"/>
          </w:tcPr>
          <w:p w14:paraId="6E45C28F" w14:textId="77777777" w:rsidR="00C76E11" w:rsidRPr="00CF1887" w:rsidRDefault="00C76E11" w:rsidP="005F2477">
            <w:pPr>
              <w:spacing w:before="120"/>
              <w:rPr>
                <w:rFonts w:ascii="Arial" w:hAnsi="Arial" w:cs="Arial"/>
                <w:sz w:val="20"/>
              </w:rPr>
            </w:pPr>
          </w:p>
        </w:tc>
        <w:tc>
          <w:tcPr>
            <w:tcW w:w="1483" w:type="dxa"/>
            <w:shd w:val="clear" w:color="auto" w:fill="auto"/>
            <w:vAlign w:val="center"/>
          </w:tcPr>
          <w:p w14:paraId="0545D4AD" w14:textId="77777777" w:rsidR="00C76E11" w:rsidRPr="00CF1887" w:rsidRDefault="00C76E11" w:rsidP="005F2477">
            <w:pPr>
              <w:spacing w:before="120"/>
              <w:rPr>
                <w:rFonts w:ascii="Arial" w:hAnsi="Arial" w:cs="Arial"/>
                <w:sz w:val="20"/>
              </w:rPr>
            </w:pPr>
          </w:p>
        </w:tc>
        <w:tc>
          <w:tcPr>
            <w:tcW w:w="1315" w:type="dxa"/>
            <w:shd w:val="clear" w:color="auto" w:fill="auto"/>
            <w:vAlign w:val="center"/>
          </w:tcPr>
          <w:p w14:paraId="62FC938A" w14:textId="77777777" w:rsidR="00C76E11" w:rsidRPr="00CF1887" w:rsidRDefault="00C76E11" w:rsidP="005F2477">
            <w:pPr>
              <w:spacing w:before="120"/>
              <w:rPr>
                <w:rFonts w:ascii="Arial" w:hAnsi="Arial" w:cs="Arial"/>
                <w:sz w:val="20"/>
              </w:rPr>
            </w:pPr>
          </w:p>
        </w:tc>
        <w:tc>
          <w:tcPr>
            <w:tcW w:w="1138" w:type="dxa"/>
            <w:shd w:val="clear" w:color="auto" w:fill="auto"/>
            <w:vAlign w:val="center"/>
          </w:tcPr>
          <w:p w14:paraId="0EB4F2CC" w14:textId="77777777" w:rsidR="00C76E11" w:rsidRPr="00CF1887" w:rsidRDefault="00C76E11" w:rsidP="005F2477">
            <w:pPr>
              <w:spacing w:before="120"/>
              <w:rPr>
                <w:rFonts w:ascii="Arial" w:hAnsi="Arial" w:cs="Arial"/>
                <w:sz w:val="20"/>
              </w:rPr>
            </w:pPr>
          </w:p>
        </w:tc>
        <w:tc>
          <w:tcPr>
            <w:tcW w:w="1464" w:type="dxa"/>
            <w:shd w:val="clear" w:color="auto" w:fill="auto"/>
            <w:vAlign w:val="center"/>
          </w:tcPr>
          <w:p w14:paraId="4ED33188" w14:textId="77777777" w:rsidR="00C76E11" w:rsidRPr="00CF1887" w:rsidRDefault="00C76E11" w:rsidP="005F2477">
            <w:pPr>
              <w:spacing w:before="120"/>
              <w:rPr>
                <w:rFonts w:ascii="Arial" w:hAnsi="Arial" w:cs="Arial"/>
                <w:sz w:val="20"/>
              </w:rPr>
            </w:pPr>
          </w:p>
        </w:tc>
      </w:tr>
      <w:tr w:rsidR="00C76E11" w:rsidRPr="00CF1887" w14:paraId="512A5299" w14:textId="77777777">
        <w:trPr>
          <w:jc w:val="center"/>
        </w:trPr>
        <w:tc>
          <w:tcPr>
            <w:tcW w:w="2434" w:type="dxa"/>
            <w:shd w:val="clear" w:color="auto" w:fill="auto"/>
            <w:vAlign w:val="center"/>
          </w:tcPr>
          <w:p w14:paraId="45D768CE" w14:textId="77777777" w:rsidR="00C76E11" w:rsidRPr="00CF1887" w:rsidRDefault="00C76E11" w:rsidP="005F2477">
            <w:pPr>
              <w:spacing w:before="120"/>
              <w:rPr>
                <w:rFonts w:ascii="Arial" w:hAnsi="Arial" w:cs="Arial"/>
                <w:sz w:val="20"/>
              </w:rPr>
            </w:pPr>
          </w:p>
        </w:tc>
        <w:tc>
          <w:tcPr>
            <w:tcW w:w="1272" w:type="dxa"/>
            <w:shd w:val="clear" w:color="auto" w:fill="auto"/>
            <w:vAlign w:val="center"/>
          </w:tcPr>
          <w:p w14:paraId="73DC7ECD" w14:textId="77777777" w:rsidR="00C76E11" w:rsidRPr="00CF1887" w:rsidRDefault="00C76E11" w:rsidP="005F2477">
            <w:pPr>
              <w:spacing w:before="120"/>
              <w:rPr>
                <w:rFonts w:ascii="Arial" w:hAnsi="Arial" w:cs="Arial"/>
                <w:sz w:val="20"/>
              </w:rPr>
            </w:pPr>
          </w:p>
        </w:tc>
        <w:tc>
          <w:tcPr>
            <w:tcW w:w="1483" w:type="dxa"/>
            <w:shd w:val="clear" w:color="auto" w:fill="auto"/>
            <w:vAlign w:val="center"/>
          </w:tcPr>
          <w:p w14:paraId="6CF961C0" w14:textId="77777777" w:rsidR="00C76E11" w:rsidRPr="00CF1887" w:rsidRDefault="00C76E11" w:rsidP="005F2477">
            <w:pPr>
              <w:spacing w:before="120"/>
              <w:rPr>
                <w:rFonts w:ascii="Arial" w:hAnsi="Arial" w:cs="Arial"/>
                <w:sz w:val="20"/>
              </w:rPr>
            </w:pPr>
          </w:p>
        </w:tc>
        <w:tc>
          <w:tcPr>
            <w:tcW w:w="1315" w:type="dxa"/>
            <w:shd w:val="clear" w:color="auto" w:fill="auto"/>
            <w:vAlign w:val="center"/>
          </w:tcPr>
          <w:p w14:paraId="3627F684" w14:textId="77777777" w:rsidR="00C76E11" w:rsidRPr="00CF1887" w:rsidRDefault="00C76E11" w:rsidP="005F2477">
            <w:pPr>
              <w:spacing w:before="120"/>
              <w:rPr>
                <w:rFonts w:ascii="Arial" w:hAnsi="Arial" w:cs="Arial"/>
                <w:sz w:val="20"/>
              </w:rPr>
            </w:pPr>
          </w:p>
        </w:tc>
        <w:tc>
          <w:tcPr>
            <w:tcW w:w="1138" w:type="dxa"/>
            <w:shd w:val="clear" w:color="auto" w:fill="auto"/>
            <w:vAlign w:val="center"/>
          </w:tcPr>
          <w:p w14:paraId="3628F1DB" w14:textId="77777777" w:rsidR="00C76E11" w:rsidRPr="00CF1887" w:rsidRDefault="00C76E11" w:rsidP="005F2477">
            <w:pPr>
              <w:spacing w:before="120"/>
              <w:rPr>
                <w:rFonts w:ascii="Arial" w:hAnsi="Arial" w:cs="Arial"/>
                <w:sz w:val="20"/>
              </w:rPr>
            </w:pPr>
          </w:p>
        </w:tc>
        <w:tc>
          <w:tcPr>
            <w:tcW w:w="1464" w:type="dxa"/>
            <w:shd w:val="clear" w:color="auto" w:fill="auto"/>
            <w:vAlign w:val="center"/>
          </w:tcPr>
          <w:p w14:paraId="5BD33879" w14:textId="77777777" w:rsidR="00C76E11" w:rsidRPr="00CF1887" w:rsidRDefault="00C76E11" w:rsidP="005F2477">
            <w:pPr>
              <w:spacing w:before="120"/>
              <w:rPr>
                <w:rFonts w:ascii="Arial" w:hAnsi="Arial" w:cs="Arial"/>
                <w:sz w:val="20"/>
              </w:rPr>
            </w:pPr>
          </w:p>
        </w:tc>
      </w:tr>
      <w:tr w:rsidR="00C76E11" w:rsidRPr="00CF1887" w14:paraId="734A3DD5" w14:textId="77777777">
        <w:trPr>
          <w:jc w:val="center"/>
        </w:trPr>
        <w:tc>
          <w:tcPr>
            <w:tcW w:w="2434" w:type="dxa"/>
            <w:shd w:val="clear" w:color="auto" w:fill="auto"/>
            <w:vAlign w:val="center"/>
          </w:tcPr>
          <w:p w14:paraId="5FAF8CD9" w14:textId="77777777" w:rsidR="00C76E11" w:rsidRPr="00CF1887" w:rsidRDefault="00C76E11" w:rsidP="005F2477">
            <w:pPr>
              <w:spacing w:before="120"/>
              <w:rPr>
                <w:rFonts w:ascii="Arial" w:hAnsi="Arial" w:cs="Arial"/>
                <w:sz w:val="20"/>
              </w:rPr>
            </w:pPr>
          </w:p>
        </w:tc>
        <w:tc>
          <w:tcPr>
            <w:tcW w:w="1272" w:type="dxa"/>
            <w:shd w:val="clear" w:color="auto" w:fill="auto"/>
            <w:vAlign w:val="center"/>
          </w:tcPr>
          <w:p w14:paraId="6CBB55CB" w14:textId="77777777" w:rsidR="00C76E11" w:rsidRPr="00CF1887" w:rsidRDefault="00C76E11" w:rsidP="005F2477">
            <w:pPr>
              <w:spacing w:before="120"/>
              <w:rPr>
                <w:rFonts w:ascii="Arial" w:hAnsi="Arial" w:cs="Arial"/>
                <w:sz w:val="20"/>
              </w:rPr>
            </w:pPr>
          </w:p>
        </w:tc>
        <w:tc>
          <w:tcPr>
            <w:tcW w:w="1483" w:type="dxa"/>
            <w:shd w:val="clear" w:color="auto" w:fill="auto"/>
            <w:vAlign w:val="center"/>
          </w:tcPr>
          <w:p w14:paraId="69D73B57" w14:textId="77777777" w:rsidR="00C76E11" w:rsidRPr="00CF1887" w:rsidRDefault="00C76E11" w:rsidP="005F2477">
            <w:pPr>
              <w:spacing w:before="120"/>
              <w:rPr>
                <w:rFonts w:ascii="Arial" w:hAnsi="Arial" w:cs="Arial"/>
                <w:sz w:val="20"/>
              </w:rPr>
            </w:pPr>
          </w:p>
        </w:tc>
        <w:tc>
          <w:tcPr>
            <w:tcW w:w="1315" w:type="dxa"/>
            <w:shd w:val="clear" w:color="auto" w:fill="auto"/>
            <w:vAlign w:val="center"/>
          </w:tcPr>
          <w:p w14:paraId="010C5658" w14:textId="77777777" w:rsidR="00C76E11" w:rsidRPr="00CF1887" w:rsidRDefault="00C76E11" w:rsidP="005F2477">
            <w:pPr>
              <w:spacing w:before="120"/>
              <w:rPr>
                <w:rFonts w:ascii="Arial" w:hAnsi="Arial" w:cs="Arial"/>
                <w:sz w:val="20"/>
              </w:rPr>
            </w:pPr>
          </w:p>
        </w:tc>
        <w:tc>
          <w:tcPr>
            <w:tcW w:w="1138" w:type="dxa"/>
            <w:shd w:val="clear" w:color="auto" w:fill="auto"/>
            <w:vAlign w:val="center"/>
          </w:tcPr>
          <w:p w14:paraId="51592A5C" w14:textId="77777777" w:rsidR="00C76E11" w:rsidRPr="00CF1887" w:rsidRDefault="00C76E11" w:rsidP="005F2477">
            <w:pPr>
              <w:spacing w:before="120"/>
              <w:rPr>
                <w:rFonts w:ascii="Arial" w:hAnsi="Arial" w:cs="Arial"/>
                <w:sz w:val="20"/>
              </w:rPr>
            </w:pPr>
          </w:p>
        </w:tc>
        <w:tc>
          <w:tcPr>
            <w:tcW w:w="1464" w:type="dxa"/>
            <w:shd w:val="clear" w:color="auto" w:fill="auto"/>
            <w:vAlign w:val="center"/>
          </w:tcPr>
          <w:p w14:paraId="64BAF4B2" w14:textId="77777777" w:rsidR="00C76E11" w:rsidRPr="00CF1887" w:rsidRDefault="00C76E11" w:rsidP="005F2477">
            <w:pPr>
              <w:spacing w:before="120"/>
              <w:rPr>
                <w:rFonts w:ascii="Arial" w:hAnsi="Arial" w:cs="Arial"/>
                <w:sz w:val="20"/>
              </w:rPr>
            </w:pPr>
          </w:p>
        </w:tc>
      </w:tr>
    </w:tbl>
    <w:p w14:paraId="0233072C"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Trong đó, tại cột </w:t>
      </w:r>
      <w:r w:rsidR="0007245F" w:rsidRPr="00CF1887">
        <w:rPr>
          <w:rFonts w:ascii="Arial" w:hAnsi="Arial" w:cs="Arial"/>
          <w:sz w:val="20"/>
        </w:rPr>
        <w:t>"</w:t>
      </w:r>
      <w:r w:rsidRPr="00CF1887">
        <w:rPr>
          <w:rFonts w:ascii="Arial" w:hAnsi="Arial" w:cs="Arial"/>
          <w:sz w:val="20"/>
        </w:rPr>
        <w:t>Loại tài sản</w:t>
      </w:r>
      <w:r w:rsidR="0007245F" w:rsidRPr="00CF1887">
        <w:rPr>
          <w:rFonts w:ascii="Arial" w:hAnsi="Arial" w:cs="Arial"/>
          <w:sz w:val="20"/>
        </w:rPr>
        <w:t>"</w:t>
      </w:r>
      <w:r w:rsidR="004F7032" w:rsidRPr="00CF1887">
        <w:rPr>
          <w:rFonts w:ascii="Arial" w:hAnsi="Arial" w:cs="Arial"/>
          <w:sz w:val="20"/>
        </w:rPr>
        <w:t xml:space="preserve"> cần ghi chú thêm địa chỉ</w:t>
      </w:r>
      <w:r w:rsidRPr="00CF1887">
        <w:rPr>
          <w:rFonts w:ascii="Arial" w:hAnsi="Arial" w:cs="Arial"/>
          <w:sz w:val="20"/>
        </w:rPr>
        <w:t xml:space="preserve"> nơi có tài sản </w:t>
      </w:r>
      <w:r w:rsidR="0007245F" w:rsidRPr="00CF1887">
        <w:rPr>
          <w:rFonts w:ascii="Arial" w:hAnsi="Arial" w:cs="Arial"/>
          <w:sz w:val="20"/>
        </w:rPr>
        <w:t>"</w:t>
      </w:r>
      <w:r w:rsidR="00831443" w:rsidRPr="00CF1887">
        <w:rPr>
          <w:rFonts w:ascii="Arial" w:hAnsi="Arial" w:cs="Arial"/>
          <w:sz w:val="20"/>
        </w:rPr>
        <w:t xml:space="preserve">(Thuộc xã…..)"; </w:t>
      </w:r>
      <w:r w:rsidRPr="00CF1887">
        <w:rPr>
          <w:rFonts w:ascii="Arial" w:hAnsi="Arial" w:cs="Arial"/>
          <w:sz w:val="20"/>
        </w:rPr>
        <w:t xml:space="preserve">trường hợp hạng </w:t>
      </w:r>
      <w:r w:rsidR="00CF1887" w:rsidRPr="00CF1887">
        <w:rPr>
          <w:rFonts w:ascii="Arial" w:hAnsi="Arial" w:cs="Arial"/>
          <w:sz w:val="20"/>
        </w:rPr>
        <w:t>mục</w:t>
      </w:r>
      <w:r w:rsidRPr="00CF1887">
        <w:rPr>
          <w:rFonts w:ascii="Arial" w:hAnsi="Arial" w:cs="Arial"/>
          <w:sz w:val="20"/>
        </w:rPr>
        <w:t xml:space="preserve"> tài sản nằm trên nhiều đơn vị hành chính cấp xã thì phải xác định và thể hiện riêng từng phần diện tích của tài sản trên từng đơn vị hành chính cấp xã.</w:t>
      </w:r>
    </w:p>
    <w:p w14:paraId="7AA6E0F2" w14:textId="77777777" w:rsidR="00C76E11" w:rsidRPr="00CF1887" w:rsidRDefault="00831443"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 xml:space="preserve">Trường hợp khu đất nằm </w:t>
      </w:r>
      <w:r w:rsidRPr="00CF1887">
        <w:rPr>
          <w:rFonts w:ascii="Arial" w:hAnsi="Arial" w:cs="Arial"/>
          <w:sz w:val="20"/>
        </w:rPr>
        <w:t>tr</w:t>
      </w:r>
      <w:r w:rsidR="00C76E11" w:rsidRPr="00CF1887">
        <w:rPr>
          <w:rFonts w:ascii="Arial" w:hAnsi="Arial" w:cs="Arial"/>
          <w:sz w:val="20"/>
        </w:rPr>
        <w:t xml:space="preserve">ên nhiều đơn vị hành chính cấp xã thuộc thẩm quyền cấp Giấy chứng nhận của các cơ quan khác nhau thì từng thửa đất được ghi vào Giấy chứng nhận riêng và thể hiện thông tin về thửa đất, tài sản gắn liền với đất theo quy định tại </w:t>
      </w:r>
      <w:r w:rsidR="00CF1887" w:rsidRPr="00CF1887">
        <w:rPr>
          <w:rFonts w:ascii="Arial" w:hAnsi="Arial" w:cs="Arial"/>
          <w:sz w:val="20"/>
        </w:rPr>
        <w:t>Điều</w:t>
      </w:r>
      <w:r w:rsidR="00C76E11" w:rsidRPr="00CF1887">
        <w:rPr>
          <w:rFonts w:ascii="Arial" w:hAnsi="Arial" w:cs="Arial"/>
          <w:sz w:val="20"/>
        </w:rPr>
        <w:t xml:space="preserve"> 6 và </w:t>
      </w:r>
      <w:r w:rsidR="00CF1887" w:rsidRPr="00CF1887">
        <w:rPr>
          <w:rFonts w:ascii="Arial" w:hAnsi="Arial" w:cs="Arial"/>
          <w:sz w:val="20"/>
        </w:rPr>
        <w:t>Điều</w:t>
      </w:r>
      <w:r w:rsidR="00C76E11" w:rsidRPr="00CF1887">
        <w:rPr>
          <w:rFonts w:ascii="Arial" w:hAnsi="Arial" w:cs="Arial"/>
          <w:sz w:val="20"/>
        </w:rPr>
        <w:t xml:space="preserve"> 7 của Thông tư này.</w:t>
      </w:r>
    </w:p>
    <w:p w14:paraId="6F10AC6F" w14:textId="77777777" w:rsidR="00C76E11" w:rsidRPr="00CF1887" w:rsidRDefault="00CF1887" w:rsidP="005F2477">
      <w:pPr>
        <w:spacing w:before="120"/>
        <w:rPr>
          <w:rFonts w:ascii="Arial" w:hAnsi="Arial" w:cs="Arial"/>
          <w:b/>
          <w:sz w:val="20"/>
        </w:rPr>
      </w:pPr>
      <w:bookmarkStart w:id="32" w:name="dieu_11"/>
      <w:r w:rsidRPr="00CF1887">
        <w:rPr>
          <w:rFonts w:ascii="Arial" w:hAnsi="Arial" w:cs="Arial"/>
          <w:b/>
          <w:sz w:val="20"/>
        </w:rPr>
        <w:t>Điều</w:t>
      </w:r>
      <w:r w:rsidR="004F7032" w:rsidRPr="00CF1887">
        <w:rPr>
          <w:rFonts w:ascii="Arial" w:hAnsi="Arial" w:cs="Arial"/>
          <w:b/>
          <w:sz w:val="20"/>
        </w:rPr>
        <w:t xml:space="preserve"> 11. Thể hiện nội dung tại </w:t>
      </w:r>
      <w:r w:rsidRPr="00CF1887">
        <w:rPr>
          <w:rFonts w:ascii="Arial" w:hAnsi="Arial" w:cs="Arial"/>
          <w:b/>
          <w:sz w:val="20"/>
        </w:rPr>
        <w:t>điểm</w:t>
      </w:r>
      <w:r w:rsidR="00C76E11" w:rsidRPr="00CF1887">
        <w:rPr>
          <w:rFonts w:ascii="Arial" w:hAnsi="Arial" w:cs="Arial"/>
          <w:b/>
          <w:sz w:val="20"/>
        </w:rPr>
        <w:t xml:space="preserve"> Ghi chú trên Giấy chứng nhận</w:t>
      </w:r>
    </w:p>
    <w:bookmarkEnd w:id="32"/>
    <w:p w14:paraId="6DB40D4A" w14:textId="77777777" w:rsidR="00C76E11" w:rsidRPr="00CF1887" w:rsidRDefault="00831443"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 xml:space="preserve">Trường hợp trong quyết định giao đất, cho thuê đất, chuyển </w:t>
      </w:r>
      <w:r w:rsidR="00CF1887" w:rsidRPr="00CF1887">
        <w:rPr>
          <w:rFonts w:ascii="Arial" w:hAnsi="Arial" w:cs="Arial"/>
          <w:sz w:val="20"/>
        </w:rPr>
        <w:t>mục</w:t>
      </w:r>
      <w:r w:rsidR="00C76E11" w:rsidRPr="00CF1887">
        <w:rPr>
          <w:rFonts w:ascii="Arial" w:hAnsi="Arial" w:cs="Arial"/>
          <w:sz w:val="20"/>
        </w:rPr>
        <w:t xml:space="preserve"> đích sử dụng đất, gia hạn sử dụng đất, hợp đồng hoặc văn bản nhận chuyển quyền sử dụng đất và các giấy tờ khác về quyền sử dụng đất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xml:space="preserve"> về đất đai; giấy tờ về quyền sở hữu tài sản gắn liền với đất quy định tại các </w:t>
      </w:r>
      <w:bookmarkStart w:id="33" w:name="dc_100"/>
      <w:r w:rsidR="00CF1887" w:rsidRPr="00CF1887">
        <w:rPr>
          <w:rFonts w:ascii="Arial" w:hAnsi="Arial" w:cs="Arial"/>
          <w:sz w:val="20"/>
        </w:rPr>
        <w:t>điều</w:t>
      </w:r>
      <w:r w:rsidR="00C76E11" w:rsidRPr="00CF1887">
        <w:rPr>
          <w:rFonts w:ascii="Arial" w:hAnsi="Arial" w:cs="Arial"/>
          <w:sz w:val="20"/>
        </w:rPr>
        <w:t xml:space="preserve"> 31, 32, 33 và 34 của Nghị định số 43</w:t>
      </w:r>
      <w:r w:rsidR="00CF1887" w:rsidRPr="00CF1887">
        <w:rPr>
          <w:rFonts w:ascii="Arial" w:hAnsi="Arial" w:cs="Arial"/>
          <w:sz w:val="20"/>
        </w:rPr>
        <w:t>/</w:t>
      </w:r>
      <w:r w:rsidR="00C76E11" w:rsidRPr="00CF1887">
        <w:rPr>
          <w:rFonts w:ascii="Arial" w:hAnsi="Arial" w:cs="Arial"/>
          <w:sz w:val="20"/>
        </w:rPr>
        <w:t>2014</w:t>
      </w:r>
      <w:r w:rsidR="00CF1887" w:rsidRPr="00CF1887">
        <w:rPr>
          <w:rFonts w:ascii="Arial" w:hAnsi="Arial" w:cs="Arial"/>
          <w:sz w:val="20"/>
        </w:rPr>
        <w:t>/</w:t>
      </w:r>
      <w:r w:rsidR="00C76E11" w:rsidRPr="00CF1887">
        <w:rPr>
          <w:rFonts w:ascii="Arial" w:hAnsi="Arial" w:cs="Arial"/>
          <w:sz w:val="20"/>
        </w:rPr>
        <w:t>NĐ</w:t>
      </w:r>
      <w:r w:rsidR="00CF1887" w:rsidRPr="00CF1887">
        <w:rPr>
          <w:rFonts w:ascii="Arial" w:hAnsi="Arial" w:cs="Arial"/>
          <w:sz w:val="20"/>
        </w:rPr>
        <w:t>-</w:t>
      </w:r>
      <w:r w:rsidR="00C76E11" w:rsidRPr="00CF1887">
        <w:rPr>
          <w:rFonts w:ascii="Arial" w:hAnsi="Arial" w:cs="Arial"/>
          <w:sz w:val="20"/>
        </w:rPr>
        <w:t xml:space="preserve">CP </w:t>
      </w:r>
      <w:bookmarkEnd w:id="33"/>
      <w:r w:rsidR="00C76E11" w:rsidRPr="00CF1887">
        <w:rPr>
          <w:rFonts w:ascii="Arial" w:hAnsi="Arial" w:cs="Arial"/>
          <w:sz w:val="20"/>
        </w:rPr>
        <w:t>có nội dung hạn chế về quyền sử dụng đất, quyền sở hữu tài sản gắn liền với đất thì ghi</w:t>
      </w:r>
      <w:r w:rsidRPr="00CF1887">
        <w:rPr>
          <w:rFonts w:ascii="Arial" w:hAnsi="Arial" w:cs="Arial"/>
          <w:sz w:val="20"/>
        </w:rPr>
        <w:t xml:space="preserve"> n</w:t>
      </w:r>
      <w:r w:rsidR="00C76E11" w:rsidRPr="00CF1887">
        <w:rPr>
          <w:rFonts w:ascii="Arial" w:hAnsi="Arial" w:cs="Arial"/>
          <w:sz w:val="20"/>
        </w:rPr>
        <w:t>ội dung hạn chế theo giấy tờ đó.</w:t>
      </w:r>
    </w:p>
    <w:p w14:paraId="2F6ED089" w14:textId="77777777" w:rsidR="00C76E11" w:rsidRPr="00CF1887" w:rsidRDefault="00831443"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Trường hợp thửa đất hoặc một phần thửa đất thuộc hành lang bảo vệ an toàn công trình đã được công bố, cắm mốc thì ghi </w:t>
      </w:r>
      <w:r w:rsidR="0007245F" w:rsidRPr="00CF1887">
        <w:rPr>
          <w:rFonts w:ascii="Arial" w:hAnsi="Arial" w:cs="Arial"/>
          <w:sz w:val="20"/>
        </w:rPr>
        <w:t>"</w:t>
      </w:r>
      <w:r w:rsidR="00C76E11" w:rsidRPr="00CF1887">
        <w:rPr>
          <w:rFonts w:ascii="Arial" w:hAnsi="Arial" w:cs="Arial"/>
          <w:sz w:val="20"/>
        </w:rPr>
        <w:t xml:space="preserve">Thửa đất thuộc hành lang bảo vệ an toàn công trình... </w:t>
      </w:r>
      <w:r w:rsidR="00C76E11" w:rsidRPr="00CF1887">
        <w:rPr>
          <w:rFonts w:ascii="Arial" w:hAnsi="Arial" w:cs="Arial"/>
          <w:i/>
          <w:sz w:val="20"/>
        </w:rPr>
        <w:t>(ghi tên</w:t>
      </w:r>
      <w:r w:rsidR="00EC5B2F" w:rsidRPr="00CF1887">
        <w:rPr>
          <w:rFonts w:ascii="Arial" w:hAnsi="Arial" w:cs="Arial"/>
          <w:i/>
          <w:sz w:val="20"/>
        </w:rPr>
        <w:t xml:space="preserve"> của công trình có hành lang bảo </w:t>
      </w:r>
      <w:r w:rsidR="00C76E11" w:rsidRPr="00CF1887">
        <w:rPr>
          <w:rFonts w:ascii="Arial" w:hAnsi="Arial" w:cs="Arial"/>
          <w:i/>
          <w:sz w:val="20"/>
        </w:rPr>
        <w:t>vệ)</w:t>
      </w:r>
      <w:r w:rsidR="0007245F" w:rsidRPr="00CF1887">
        <w:rPr>
          <w:rFonts w:ascii="Arial" w:hAnsi="Arial" w:cs="Arial"/>
          <w:i/>
          <w:sz w:val="20"/>
        </w:rPr>
        <w:t>"</w:t>
      </w:r>
      <w:r w:rsidR="00C76E11" w:rsidRPr="00CF1887">
        <w:rPr>
          <w:rFonts w:ascii="Arial" w:hAnsi="Arial" w:cs="Arial"/>
          <w:sz w:val="20"/>
        </w:rPr>
        <w:t xml:space="preserve">; hoặc ghi </w:t>
      </w:r>
      <w:r w:rsidR="0007245F" w:rsidRPr="00CF1887">
        <w:rPr>
          <w:rFonts w:ascii="Arial" w:hAnsi="Arial" w:cs="Arial"/>
          <w:sz w:val="20"/>
        </w:rPr>
        <w:t>"</w:t>
      </w:r>
      <w:r w:rsidR="00C76E11" w:rsidRPr="00CF1887">
        <w:rPr>
          <w:rFonts w:ascii="Arial" w:hAnsi="Arial" w:cs="Arial"/>
          <w:sz w:val="20"/>
        </w:rPr>
        <w:t xml:space="preserve">Thửa đất có...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 xml:space="preserve"> đất thuộc h</w:t>
      </w:r>
      <w:r w:rsidR="00EC5B2F" w:rsidRPr="00CF1887">
        <w:rPr>
          <w:rFonts w:ascii="Arial" w:hAnsi="Arial" w:cs="Arial"/>
          <w:sz w:val="20"/>
        </w:rPr>
        <w:t>ành lang bảo vệ an toàn công trì</w:t>
      </w:r>
      <w:r w:rsidR="00C76E11" w:rsidRPr="00CF1887">
        <w:rPr>
          <w:rFonts w:ascii="Arial" w:hAnsi="Arial" w:cs="Arial"/>
          <w:sz w:val="20"/>
        </w:rPr>
        <w:t>nh...</w:t>
      </w:r>
      <w:r w:rsidR="0007245F" w:rsidRPr="00CF1887">
        <w:rPr>
          <w:rFonts w:ascii="Arial" w:hAnsi="Arial" w:cs="Arial"/>
          <w:sz w:val="20"/>
        </w:rPr>
        <w:t>"</w:t>
      </w:r>
      <w:r w:rsidR="00C76E11" w:rsidRPr="00CF1887">
        <w:rPr>
          <w:rFonts w:ascii="Arial" w:hAnsi="Arial" w:cs="Arial"/>
          <w:sz w:val="20"/>
        </w:rPr>
        <w:t xml:space="preserve"> đối với trường hợp một phần thửa đất thuộc hành lang bảo vệ an toàn công trình.</w:t>
      </w:r>
    </w:p>
    <w:p w14:paraId="4942ECF6" w14:textId="77777777" w:rsidR="00C76E11" w:rsidRPr="00CF1887" w:rsidRDefault="00EC5B2F"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Trường hợp chưa có bản đ</w:t>
      </w:r>
      <w:r w:rsidRPr="00CF1887">
        <w:rPr>
          <w:rFonts w:ascii="Arial" w:hAnsi="Arial" w:cs="Arial"/>
          <w:sz w:val="20"/>
        </w:rPr>
        <w:t>ồ</w:t>
      </w:r>
      <w:r w:rsidR="00C76E11" w:rsidRPr="00CF1887">
        <w:rPr>
          <w:rFonts w:ascii="Arial" w:hAnsi="Arial" w:cs="Arial"/>
          <w:sz w:val="20"/>
        </w:rPr>
        <w:t xml:space="preserve"> địa chính thì ghi </w:t>
      </w:r>
      <w:r w:rsidR="0007245F" w:rsidRPr="00CF1887">
        <w:rPr>
          <w:rFonts w:ascii="Arial" w:hAnsi="Arial" w:cs="Arial"/>
          <w:sz w:val="20"/>
        </w:rPr>
        <w:t>"</w:t>
      </w:r>
      <w:r w:rsidR="00C76E11" w:rsidRPr="00CF1887">
        <w:rPr>
          <w:rFonts w:ascii="Arial" w:hAnsi="Arial" w:cs="Arial"/>
          <w:sz w:val="20"/>
        </w:rPr>
        <w:t>Số hiệu và diện tích</w:t>
      </w:r>
      <w:r w:rsidRPr="00CF1887">
        <w:rPr>
          <w:rFonts w:ascii="Arial" w:hAnsi="Arial" w:cs="Arial"/>
          <w:sz w:val="20"/>
        </w:rPr>
        <w:t xml:space="preserve"> thửa đất chưa được xác định theo</w:t>
      </w:r>
      <w:r w:rsidR="00C76E11" w:rsidRPr="00CF1887">
        <w:rPr>
          <w:rFonts w:ascii="Arial" w:hAnsi="Arial" w:cs="Arial"/>
          <w:sz w:val="20"/>
        </w:rPr>
        <w:t xml:space="preserve"> bản đồ địa chính</w:t>
      </w:r>
      <w:r w:rsidR="0007245F" w:rsidRPr="00CF1887">
        <w:rPr>
          <w:rFonts w:ascii="Arial" w:hAnsi="Arial" w:cs="Arial"/>
          <w:sz w:val="20"/>
        </w:rPr>
        <w:t>"</w:t>
      </w:r>
      <w:r w:rsidR="00C76E11" w:rsidRPr="00CF1887">
        <w:rPr>
          <w:rFonts w:ascii="Arial" w:hAnsi="Arial" w:cs="Arial"/>
          <w:sz w:val="20"/>
        </w:rPr>
        <w:t>.</w:t>
      </w:r>
    </w:p>
    <w:p w14:paraId="2789875D" w14:textId="77777777" w:rsidR="00C76E11" w:rsidRPr="00CF1887" w:rsidRDefault="00EC5B2F" w:rsidP="005F2477">
      <w:pPr>
        <w:spacing w:before="120"/>
        <w:rPr>
          <w:rFonts w:ascii="Arial" w:hAnsi="Arial" w:cs="Arial"/>
          <w:sz w:val="20"/>
        </w:rPr>
      </w:pPr>
      <w:bookmarkStart w:id="34" w:name="khoan_4_11"/>
      <w:r w:rsidRPr="00CF1887">
        <w:rPr>
          <w:rFonts w:ascii="Arial" w:hAnsi="Arial" w:cs="Arial"/>
          <w:sz w:val="20"/>
        </w:rPr>
        <w:t xml:space="preserve">4. </w:t>
      </w:r>
      <w:r w:rsidR="00C76E11" w:rsidRPr="00CF1887">
        <w:rPr>
          <w:rFonts w:ascii="Arial" w:hAnsi="Arial" w:cs="Arial"/>
          <w:sz w:val="20"/>
        </w:rPr>
        <w:t xml:space="preserve">Các nội dung ghi chú trong các trường hợp khác được ghi theo quy định tại </w:t>
      </w:r>
      <w:r w:rsidR="00C37599" w:rsidRPr="00CF1887">
        <w:rPr>
          <w:rFonts w:ascii="Arial" w:hAnsi="Arial" w:cs="Arial"/>
          <w:sz w:val="20"/>
        </w:rPr>
        <w:t>Khoản</w:t>
      </w:r>
      <w:r w:rsidR="00C76E11" w:rsidRPr="00CF1887">
        <w:rPr>
          <w:rFonts w:ascii="Arial" w:hAnsi="Arial" w:cs="Arial"/>
          <w:sz w:val="20"/>
        </w:rPr>
        <w:t xml:space="preserve"> 3 </w:t>
      </w:r>
      <w:r w:rsidR="00CF1887" w:rsidRPr="00CF1887">
        <w:rPr>
          <w:rFonts w:ascii="Arial" w:hAnsi="Arial" w:cs="Arial"/>
          <w:sz w:val="20"/>
        </w:rPr>
        <w:t>Điều</w:t>
      </w:r>
      <w:r w:rsidR="00C76E11" w:rsidRPr="00CF1887">
        <w:rPr>
          <w:rFonts w:ascii="Arial" w:hAnsi="Arial" w:cs="Arial"/>
          <w:sz w:val="20"/>
        </w:rPr>
        <w:t xml:space="preserve"> 5, </w:t>
      </w:r>
      <w:r w:rsidR="00CF1887" w:rsidRPr="00CF1887">
        <w:rPr>
          <w:rFonts w:ascii="Arial" w:hAnsi="Arial" w:cs="Arial"/>
          <w:sz w:val="20"/>
        </w:rPr>
        <w:t>Điểm</w:t>
      </w:r>
      <w:r w:rsidR="00C76E11" w:rsidRPr="00CF1887">
        <w:rPr>
          <w:rFonts w:ascii="Arial" w:hAnsi="Arial" w:cs="Arial"/>
          <w:sz w:val="20"/>
        </w:rPr>
        <w:t xml:space="preserve"> c </w:t>
      </w:r>
      <w:r w:rsidR="00C37599" w:rsidRPr="00CF1887">
        <w:rPr>
          <w:rFonts w:ascii="Arial" w:hAnsi="Arial" w:cs="Arial"/>
          <w:sz w:val="20"/>
        </w:rPr>
        <w:t>Khoản</w:t>
      </w:r>
      <w:r w:rsidR="00C76E11" w:rsidRPr="00CF1887">
        <w:rPr>
          <w:rFonts w:ascii="Arial" w:hAnsi="Arial" w:cs="Arial"/>
          <w:sz w:val="20"/>
        </w:rPr>
        <w:t xml:space="preserve"> 6 </w:t>
      </w:r>
      <w:r w:rsidR="00CF1887" w:rsidRPr="00CF1887">
        <w:rPr>
          <w:rFonts w:ascii="Arial" w:hAnsi="Arial" w:cs="Arial"/>
          <w:sz w:val="20"/>
        </w:rPr>
        <w:t>Điều</w:t>
      </w:r>
      <w:r w:rsidR="00C76E11" w:rsidRPr="00CF1887">
        <w:rPr>
          <w:rFonts w:ascii="Arial" w:hAnsi="Arial" w:cs="Arial"/>
          <w:sz w:val="20"/>
        </w:rPr>
        <w:t xml:space="preserve"> 6, </w:t>
      </w:r>
      <w:r w:rsidR="00CF1887" w:rsidRPr="00CF1887">
        <w:rPr>
          <w:rFonts w:ascii="Arial" w:hAnsi="Arial" w:cs="Arial"/>
          <w:sz w:val="20"/>
        </w:rPr>
        <w:t>Điểm</w:t>
      </w:r>
      <w:r w:rsidR="00C76E11" w:rsidRPr="00CF1887">
        <w:rPr>
          <w:rFonts w:ascii="Arial" w:hAnsi="Arial" w:cs="Arial"/>
          <w:sz w:val="20"/>
        </w:rPr>
        <w:t xml:space="preserve"> c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8, </w:t>
      </w:r>
      <w:r w:rsidR="00CF1887" w:rsidRPr="00CF1887">
        <w:rPr>
          <w:rFonts w:ascii="Arial" w:hAnsi="Arial" w:cs="Arial"/>
          <w:sz w:val="20"/>
        </w:rPr>
        <w:t>Điểm</w:t>
      </w:r>
      <w:r w:rsidR="00C76E11" w:rsidRPr="00CF1887">
        <w:rPr>
          <w:rFonts w:ascii="Arial" w:hAnsi="Arial" w:cs="Arial"/>
          <w:sz w:val="20"/>
        </w:rPr>
        <w:t xml:space="preserve"> c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9 và </w:t>
      </w:r>
      <w:r w:rsidR="00CF1887" w:rsidRPr="00CF1887">
        <w:rPr>
          <w:rFonts w:ascii="Arial" w:hAnsi="Arial" w:cs="Arial"/>
          <w:sz w:val="20"/>
        </w:rPr>
        <w:t>Điều</w:t>
      </w:r>
      <w:r w:rsidR="00C76E11" w:rsidRPr="00CF1887">
        <w:rPr>
          <w:rFonts w:ascii="Arial" w:hAnsi="Arial" w:cs="Arial"/>
          <w:sz w:val="20"/>
        </w:rPr>
        <w:t xml:space="preserve"> 13 của Thông tư này.</w:t>
      </w:r>
      <w:bookmarkEnd w:id="34"/>
    </w:p>
    <w:p w14:paraId="621AC723" w14:textId="77777777" w:rsidR="00C76E11" w:rsidRPr="00CF1887" w:rsidRDefault="00CF1887" w:rsidP="005F2477">
      <w:pPr>
        <w:spacing w:before="120"/>
        <w:rPr>
          <w:rFonts w:ascii="Arial" w:hAnsi="Arial" w:cs="Arial"/>
          <w:b/>
          <w:sz w:val="20"/>
        </w:rPr>
      </w:pPr>
      <w:bookmarkStart w:id="35" w:name="dieu_12"/>
      <w:r w:rsidRPr="00CF1887">
        <w:rPr>
          <w:rFonts w:ascii="Arial" w:hAnsi="Arial" w:cs="Arial"/>
          <w:b/>
          <w:sz w:val="20"/>
        </w:rPr>
        <w:t>Điều</w:t>
      </w:r>
      <w:r w:rsidR="00C76E11" w:rsidRPr="00CF1887">
        <w:rPr>
          <w:rFonts w:ascii="Arial" w:hAnsi="Arial" w:cs="Arial"/>
          <w:b/>
          <w:sz w:val="20"/>
        </w:rPr>
        <w:t xml:space="preserve"> 12. Sơ đồ thửa đất, nhà ở và tài sản khác gắn liền </w:t>
      </w:r>
      <w:r w:rsidR="00593BF3" w:rsidRPr="00CF1887">
        <w:rPr>
          <w:rFonts w:ascii="Arial" w:hAnsi="Arial" w:cs="Arial"/>
          <w:b/>
          <w:sz w:val="20"/>
        </w:rPr>
        <w:t>với</w:t>
      </w:r>
      <w:r w:rsidR="00C76E11" w:rsidRPr="00CF1887">
        <w:rPr>
          <w:rFonts w:ascii="Arial" w:hAnsi="Arial" w:cs="Arial"/>
          <w:b/>
          <w:sz w:val="20"/>
        </w:rPr>
        <w:t xml:space="preserve"> đất trên</w:t>
      </w:r>
      <w:r w:rsidR="00EC5B2F" w:rsidRPr="00CF1887">
        <w:rPr>
          <w:rFonts w:ascii="Arial" w:hAnsi="Arial" w:cs="Arial"/>
          <w:b/>
          <w:sz w:val="20"/>
        </w:rPr>
        <w:t xml:space="preserve"> </w:t>
      </w:r>
      <w:r w:rsidR="00192480" w:rsidRPr="00CF1887">
        <w:rPr>
          <w:rFonts w:ascii="Arial" w:hAnsi="Arial" w:cs="Arial"/>
          <w:b/>
          <w:sz w:val="20"/>
        </w:rPr>
        <w:t>Giấy chứng nhận</w:t>
      </w:r>
    </w:p>
    <w:bookmarkEnd w:id="35"/>
    <w:p w14:paraId="38566714" w14:textId="77777777" w:rsidR="00C76E11" w:rsidRPr="00CF1887" w:rsidRDefault="00EC5B2F"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Sơ đồ thửa đất được thể hiện theo quy định như sau:</w:t>
      </w:r>
    </w:p>
    <w:p w14:paraId="65BD2A2D" w14:textId="77777777" w:rsidR="00C76E11" w:rsidRPr="00CF1887" w:rsidRDefault="00EC5B2F"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Sơ đồ thửa đất thể hiện các thông tin gồm:</w:t>
      </w:r>
    </w:p>
    <w:p w14:paraId="2507FE3B"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EC5B2F" w:rsidRPr="00CF1887">
        <w:rPr>
          <w:rFonts w:ascii="Arial" w:hAnsi="Arial" w:cs="Arial"/>
          <w:sz w:val="20"/>
        </w:rPr>
        <w:t xml:space="preserve"> </w:t>
      </w:r>
      <w:r w:rsidR="00C76E11" w:rsidRPr="00CF1887">
        <w:rPr>
          <w:rFonts w:ascii="Arial" w:hAnsi="Arial" w:cs="Arial"/>
          <w:sz w:val="20"/>
        </w:rPr>
        <w:t>Hình thể thửa đất, chiều dài các cạnh thửa;</w:t>
      </w:r>
    </w:p>
    <w:p w14:paraId="3EB0D6E7"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EC5B2F" w:rsidRPr="00CF1887">
        <w:rPr>
          <w:rFonts w:ascii="Arial" w:hAnsi="Arial" w:cs="Arial"/>
          <w:sz w:val="20"/>
        </w:rPr>
        <w:t xml:space="preserve"> </w:t>
      </w:r>
      <w:r w:rsidR="00C76E11" w:rsidRPr="00CF1887">
        <w:rPr>
          <w:rFonts w:ascii="Arial" w:hAnsi="Arial" w:cs="Arial"/>
          <w:sz w:val="20"/>
        </w:rPr>
        <w:t>Số hiệu thửa ho</w:t>
      </w:r>
      <w:r w:rsidR="00EC5B2F" w:rsidRPr="00CF1887">
        <w:rPr>
          <w:rFonts w:ascii="Arial" w:hAnsi="Arial" w:cs="Arial"/>
          <w:sz w:val="20"/>
        </w:rPr>
        <w:t>ặc tên công trình giáp ranh, chỉ</w:t>
      </w:r>
      <w:r w:rsidR="00C76E11" w:rsidRPr="00CF1887">
        <w:rPr>
          <w:rFonts w:ascii="Arial" w:hAnsi="Arial" w:cs="Arial"/>
          <w:sz w:val="20"/>
        </w:rPr>
        <w:t xml:space="preserve"> dẫn hướng Bắc </w:t>
      </w:r>
      <w:r w:rsidRPr="00CF1887">
        <w:rPr>
          <w:rFonts w:ascii="Arial" w:hAnsi="Arial" w:cs="Arial"/>
          <w:sz w:val="20"/>
        </w:rPr>
        <w:t>-</w:t>
      </w:r>
      <w:r w:rsidR="00C76E11" w:rsidRPr="00CF1887">
        <w:rPr>
          <w:rFonts w:ascii="Arial" w:hAnsi="Arial" w:cs="Arial"/>
          <w:sz w:val="20"/>
        </w:rPr>
        <w:t xml:space="preserve"> Nam;</w:t>
      </w:r>
    </w:p>
    <w:p w14:paraId="213141F9"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EC5B2F" w:rsidRPr="00CF1887">
        <w:rPr>
          <w:rFonts w:ascii="Arial" w:hAnsi="Arial" w:cs="Arial"/>
          <w:sz w:val="20"/>
        </w:rPr>
        <w:t xml:space="preserve"> </w:t>
      </w:r>
      <w:r w:rsidR="00C76E11" w:rsidRPr="00CF1887">
        <w:rPr>
          <w:rFonts w:ascii="Arial" w:hAnsi="Arial" w:cs="Arial"/>
          <w:sz w:val="20"/>
        </w:rPr>
        <w:t xml:space="preserve">Chỉ giới, mốc giới quy hoạch sử dụng đất, </w:t>
      </w:r>
      <w:r w:rsidR="00383C37" w:rsidRPr="00CF1887">
        <w:rPr>
          <w:rFonts w:ascii="Arial" w:hAnsi="Arial" w:cs="Arial"/>
          <w:sz w:val="20"/>
        </w:rPr>
        <w:t>chỉ giới</w:t>
      </w:r>
      <w:r w:rsidR="00C76E11" w:rsidRPr="00CF1887">
        <w:rPr>
          <w:rFonts w:ascii="Arial" w:hAnsi="Arial" w:cs="Arial"/>
          <w:sz w:val="20"/>
        </w:rPr>
        <w:t>, mốc giới hành lang bảo vệ an toàn công trình trên thửa đất cấp Giấy chứng nhận được thể hiện bằng đường nét đứt xen nét chấm kèm theo ghi chú loại chỉ giới, mốc giới;</w:t>
      </w:r>
    </w:p>
    <w:p w14:paraId="79BCB011"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383C37" w:rsidRPr="00CF1887">
        <w:rPr>
          <w:rFonts w:ascii="Arial" w:hAnsi="Arial" w:cs="Arial"/>
          <w:sz w:val="20"/>
        </w:rPr>
        <w:t xml:space="preserve"> </w:t>
      </w:r>
      <w:r w:rsidR="00C76E11" w:rsidRPr="00CF1887">
        <w:rPr>
          <w:rFonts w:ascii="Arial" w:hAnsi="Arial" w:cs="Arial"/>
          <w:sz w:val="20"/>
        </w:rPr>
        <w:t xml:space="preserve">Trường hợp thửa đất hợp nhất từ nhiều thửa khác có nguồn gốc, thời hạn sử dụng đất khác nhau hoặc có phần đất sử dụng riêng của một người và phần đất sử dụng chung của nhiều người thì thể hiện ranh giới giữa các phần đất bằng đường nét đứt xen nét chấm, kèm theo ghi chú thích theo </w:t>
      </w:r>
      <w:r w:rsidRPr="00CF1887">
        <w:rPr>
          <w:rFonts w:ascii="Arial" w:hAnsi="Arial" w:cs="Arial"/>
          <w:sz w:val="20"/>
        </w:rPr>
        <w:t>mục</w:t>
      </w:r>
      <w:r w:rsidR="00C76E11" w:rsidRPr="00CF1887">
        <w:rPr>
          <w:rFonts w:ascii="Arial" w:hAnsi="Arial" w:cs="Arial"/>
          <w:sz w:val="20"/>
        </w:rPr>
        <w:t xml:space="preserve"> đích của đường ranh giới đó.</w:t>
      </w:r>
    </w:p>
    <w:p w14:paraId="56BB685F" w14:textId="77777777" w:rsidR="00C76E11" w:rsidRPr="00CF1887" w:rsidRDefault="00C76E11" w:rsidP="005F2477">
      <w:pPr>
        <w:spacing w:before="120"/>
        <w:rPr>
          <w:rFonts w:ascii="Arial" w:hAnsi="Arial" w:cs="Arial"/>
          <w:sz w:val="20"/>
        </w:rPr>
      </w:pPr>
      <w:r w:rsidRPr="00CF1887">
        <w:rPr>
          <w:rFonts w:ascii="Arial" w:hAnsi="Arial" w:cs="Arial"/>
          <w:sz w:val="20"/>
        </w:rPr>
        <w:t>Trường hợp đất có nhà chung cư mà diện tích đất sử dụng chung của các chủ căn hộ là một phần diệ</w:t>
      </w:r>
      <w:r w:rsidR="00383C37" w:rsidRPr="00CF1887">
        <w:rPr>
          <w:rFonts w:ascii="Arial" w:hAnsi="Arial" w:cs="Arial"/>
          <w:sz w:val="20"/>
        </w:rPr>
        <w:t xml:space="preserve">n tích của thửa đất thì phải thể hiện </w:t>
      </w:r>
      <w:r w:rsidRPr="00CF1887">
        <w:rPr>
          <w:rFonts w:ascii="Arial" w:hAnsi="Arial" w:cs="Arial"/>
          <w:sz w:val="20"/>
        </w:rPr>
        <w:t>phạm vi ranh giới phần đất sử dụng chung đó;</w:t>
      </w:r>
    </w:p>
    <w:p w14:paraId="6E9FE970"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Những trường hợp không thể hiện sơ đồ gồm:</w:t>
      </w:r>
    </w:p>
    <w:p w14:paraId="07CB613B"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383C37" w:rsidRPr="00CF1887">
        <w:rPr>
          <w:rFonts w:ascii="Arial" w:hAnsi="Arial" w:cs="Arial"/>
          <w:sz w:val="20"/>
        </w:rPr>
        <w:t xml:space="preserve"> </w:t>
      </w:r>
      <w:r w:rsidR="00C76E11" w:rsidRPr="00CF1887">
        <w:rPr>
          <w:rFonts w:ascii="Arial" w:hAnsi="Arial" w:cs="Arial"/>
          <w:sz w:val="20"/>
        </w:rPr>
        <w:t xml:space="preserve">Cấp một Giấy chứng nhận chung cho nhiều </w:t>
      </w:r>
      <w:r w:rsidR="00DA2C10" w:rsidRPr="00CF1887">
        <w:rPr>
          <w:rFonts w:ascii="Arial" w:hAnsi="Arial" w:cs="Arial"/>
          <w:sz w:val="20"/>
        </w:rPr>
        <w:t>thửa đất</w:t>
      </w:r>
      <w:r w:rsidR="00C76E11" w:rsidRPr="00CF1887">
        <w:rPr>
          <w:rFonts w:ascii="Arial" w:hAnsi="Arial" w:cs="Arial"/>
          <w:sz w:val="20"/>
        </w:rPr>
        <w:t xml:space="preserve"> nông nghiệp;</w:t>
      </w:r>
    </w:p>
    <w:p w14:paraId="205DCB82" w14:textId="77777777" w:rsidR="00C76E11" w:rsidRPr="00CF1887" w:rsidRDefault="00CF1887" w:rsidP="005F2477">
      <w:pPr>
        <w:spacing w:before="120"/>
        <w:rPr>
          <w:rFonts w:ascii="Arial" w:hAnsi="Arial" w:cs="Arial"/>
          <w:sz w:val="20"/>
        </w:rPr>
      </w:pPr>
      <w:r w:rsidRPr="00CF1887">
        <w:rPr>
          <w:rFonts w:ascii="Arial" w:hAnsi="Arial" w:cs="Arial"/>
          <w:sz w:val="20"/>
        </w:rPr>
        <w:t>-</w:t>
      </w:r>
      <w:r w:rsidR="00383C37" w:rsidRPr="00CF1887">
        <w:rPr>
          <w:rFonts w:ascii="Arial" w:hAnsi="Arial" w:cs="Arial"/>
          <w:sz w:val="20"/>
        </w:rPr>
        <w:t xml:space="preserve"> </w:t>
      </w:r>
      <w:r w:rsidR="00C76E11" w:rsidRPr="00CF1887">
        <w:rPr>
          <w:rFonts w:ascii="Arial" w:hAnsi="Arial" w:cs="Arial"/>
          <w:sz w:val="20"/>
        </w:rPr>
        <w:t xml:space="preserve">Đất xây dựng công trình theo tuyến. Ví dụ: </w:t>
      </w:r>
      <w:r w:rsidR="0007245F" w:rsidRPr="00CF1887">
        <w:rPr>
          <w:rFonts w:ascii="Arial" w:hAnsi="Arial" w:cs="Arial"/>
          <w:i/>
          <w:sz w:val="20"/>
        </w:rPr>
        <w:t>"</w:t>
      </w:r>
      <w:r w:rsidR="00383C37" w:rsidRPr="00CF1887">
        <w:rPr>
          <w:rFonts w:ascii="Arial" w:hAnsi="Arial" w:cs="Arial"/>
          <w:i/>
          <w:sz w:val="20"/>
        </w:rPr>
        <w:t>Đường giao</w:t>
      </w:r>
      <w:r w:rsidR="00C76E11" w:rsidRPr="00CF1887">
        <w:rPr>
          <w:rFonts w:ascii="Arial" w:hAnsi="Arial" w:cs="Arial"/>
          <w:i/>
          <w:sz w:val="20"/>
        </w:rPr>
        <w:t xml:space="preserve"> thông, đường d</w:t>
      </w:r>
      <w:r w:rsidR="00383C37" w:rsidRPr="00CF1887">
        <w:rPr>
          <w:rFonts w:ascii="Arial" w:hAnsi="Arial" w:cs="Arial"/>
          <w:i/>
          <w:sz w:val="20"/>
        </w:rPr>
        <w:t>ẫ</w:t>
      </w:r>
      <w:r w:rsidR="00C76E11" w:rsidRPr="00CF1887">
        <w:rPr>
          <w:rFonts w:ascii="Arial" w:hAnsi="Arial" w:cs="Arial"/>
          <w:i/>
          <w:sz w:val="20"/>
        </w:rPr>
        <w:t xml:space="preserve">n điện, đường dẫn nước của tổ chức đầu tư xây dựng theo hình thức </w:t>
      </w:r>
      <w:r w:rsidR="00383C37" w:rsidRPr="00CF1887">
        <w:rPr>
          <w:rFonts w:ascii="Arial" w:hAnsi="Arial" w:cs="Arial"/>
          <w:i/>
          <w:sz w:val="20"/>
        </w:rPr>
        <w:t>BOT".</w:t>
      </w:r>
    </w:p>
    <w:p w14:paraId="4955011C"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Sơ đồ nhà ở và tài sản khác gắn liền </w:t>
      </w:r>
      <w:r w:rsidR="00593BF3" w:rsidRPr="00CF1887">
        <w:rPr>
          <w:rFonts w:ascii="Arial" w:hAnsi="Arial" w:cs="Arial"/>
          <w:sz w:val="20"/>
        </w:rPr>
        <w:t>với</w:t>
      </w:r>
      <w:r w:rsidR="00C76E11" w:rsidRPr="00CF1887">
        <w:rPr>
          <w:rFonts w:ascii="Arial" w:hAnsi="Arial" w:cs="Arial"/>
          <w:sz w:val="20"/>
        </w:rPr>
        <w:t xml:space="preserve"> đất được thể hiện theo quy định sau:</w:t>
      </w:r>
    </w:p>
    <w:p w14:paraId="5D186291"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Sơ đồ nhà ở, tài sản khác gắn liền với đất được thể hiệ</w:t>
      </w:r>
      <w:r w:rsidRPr="00CF1887">
        <w:rPr>
          <w:rFonts w:ascii="Arial" w:hAnsi="Arial" w:cs="Arial"/>
          <w:sz w:val="20"/>
        </w:rPr>
        <w:t xml:space="preserve">n bằng đường nét đứt liên tục </w:t>
      </w:r>
      <w:r w:rsidR="00C76E11" w:rsidRPr="00CF1887">
        <w:rPr>
          <w:rFonts w:ascii="Arial" w:hAnsi="Arial" w:cs="Arial"/>
          <w:sz w:val="20"/>
        </w:rPr>
        <w:t>trên sơ đồ thửa đất tại vị trí tương ứng với thực địa; trường hợp đường ranh giới nhà ở, tài sản khác gắn liền với đất trùng vớ</w:t>
      </w:r>
      <w:r w:rsidRPr="00CF1887">
        <w:rPr>
          <w:rFonts w:ascii="Arial" w:hAnsi="Arial" w:cs="Arial"/>
          <w:sz w:val="20"/>
        </w:rPr>
        <w:t>i ranh giới thửa đất thì thể hi</w:t>
      </w:r>
      <w:r w:rsidR="00C76E11" w:rsidRPr="00CF1887">
        <w:rPr>
          <w:rFonts w:ascii="Arial" w:hAnsi="Arial" w:cs="Arial"/>
          <w:sz w:val="20"/>
        </w:rPr>
        <w:t>ện theo ranh giới thửa đất;</w:t>
      </w:r>
    </w:p>
    <w:p w14:paraId="0B8A34E3"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Sơ đồ nhà ở (trừ căn hộ chung cư), công trình xây dựng thể hiện phạm vi ranh giới xây dựng (là phạm vi chiếm đất tại vị trí tiếp xúc với mặt đất theo mép ngoài tường bao) của nhà ở, công trình xây dựng;</w:t>
      </w:r>
    </w:p>
    <w:p w14:paraId="501BA4A2"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căn hộ chung cư thì thể hiện sơ đồ mặt bằng của tầng nhà chung cư có căn hộ; trong đó thể hiện vị trí, hình </w:t>
      </w:r>
      <w:r w:rsidRPr="00CF1887">
        <w:rPr>
          <w:rFonts w:ascii="Arial" w:hAnsi="Arial" w:cs="Arial"/>
          <w:sz w:val="20"/>
        </w:rPr>
        <w:t>d</w:t>
      </w:r>
      <w:r w:rsidR="00C76E11" w:rsidRPr="00CF1887">
        <w:rPr>
          <w:rFonts w:ascii="Arial" w:hAnsi="Arial" w:cs="Arial"/>
          <w:sz w:val="20"/>
        </w:rPr>
        <w:t>áng mặt bằng theo tường bao ngoài của căn hộ (không thể hiện từng phòng trong căn hộ), ký hiệu (mũi tên) cửa ra vào căn</w:t>
      </w:r>
      <w:r w:rsidRPr="00CF1887">
        <w:rPr>
          <w:rFonts w:ascii="Arial" w:hAnsi="Arial" w:cs="Arial"/>
          <w:sz w:val="20"/>
        </w:rPr>
        <w:t xml:space="preserve"> hộ, kích thước các cạnh của căn</w:t>
      </w:r>
      <w:r w:rsidR="00C76E11" w:rsidRPr="00CF1887">
        <w:rPr>
          <w:rFonts w:ascii="Arial" w:hAnsi="Arial" w:cs="Arial"/>
          <w:sz w:val="20"/>
        </w:rPr>
        <w:t xml:space="preserve"> hộ;</w:t>
      </w:r>
    </w:p>
    <w:p w14:paraId="4F87AF38"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Trường hợp chứng nhận bổ sung, thay đổi tài sản gắn liền với đất vào Giấy chứng nhận thì thể hiện bổ sung hoặc chỉnh lý sơ đồ tài sản cho phù hợp và đóng dấu xác nhận của Văn phòng đăng ký đất đai, Chi nhánh Văn phòng đăng ký đất đai hoặc Văn phòng đăng ký quyền sử dụng đất. Trường hợp chứng nhận</w:t>
      </w:r>
      <w:r w:rsidRPr="00CF1887">
        <w:rPr>
          <w:rFonts w:ascii="Arial" w:hAnsi="Arial" w:cs="Arial"/>
          <w:sz w:val="20"/>
        </w:rPr>
        <w:t xml:space="preserve"> </w:t>
      </w:r>
      <w:r w:rsidR="00C76E11" w:rsidRPr="00CF1887">
        <w:rPr>
          <w:rFonts w:ascii="Arial" w:hAnsi="Arial" w:cs="Arial"/>
          <w:sz w:val="20"/>
        </w:rPr>
        <w:t>bổ sung, thay đổi tài sản gắn liền v</w:t>
      </w:r>
      <w:r w:rsidRPr="00CF1887">
        <w:rPr>
          <w:rFonts w:ascii="Arial" w:hAnsi="Arial" w:cs="Arial"/>
          <w:sz w:val="20"/>
        </w:rPr>
        <w:t>ới đất mà không thể bổ sung, chỉ</w:t>
      </w:r>
      <w:r w:rsidR="00C76E11" w:rsidRPr="00CF1887">
        <w:rPr>
          <w:rFonts w:ascii="Arial" w:hAnsi="Arial" w:cs="Arial"/>
          <w:sz w:val="20"/>
        </w:rPr>
        <w:t>nh lý sơ đồ tài sản trên trang 3 của Giấy chứng nhận thì thể hiện vào Trang bổ sung Giấy chứng nhận hoặc cấp Giấy chứng nhận mới nếu người sử dụng đất, chủ sở hữu tài sản có nhu cầu.</w:t>
      </w:r>
    </w:p>
    <w:p w14:paraId="2359E56A"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Kích thước của sơ đồ thể hiện trên Giấy chứng nhận được thực hiện căn cứ vào kích thước, diện tích của từng thửa đất, tài sản gắn liền với đất cụ thể để thể hiện cho phù hợp.</w:t>
      </w:r>
    </w:p>
    <w:p w14:paraId="4AC2E6D4" w14:textId="77777777" w:rsidR="00C76E11" w:rsidRPr="00CF1887" w:rsidRDefault="00593BF3" w:rsidP="005F2477">
      <w:pPr>
        <w:spacing w:before="120"/>
        <w:rPr>
          <w:rFonts w:ascii="Arial" w:hAnsi="Arial" w:cs="Arial"/>
          <w:sz w:val="20"/>
        </w:rPr>
      </w:pPr>
      <w:r w:rsidRPr="00CF1887">
        <w:rPr>
          <w:rFonts w:ascii="Arial" w:hAnsi="Arial" w:cs="Arial"/>
          <w:sz w:val="20"/>
        </w:rPr>
        <w:t>Trường hợp</w:t>
      </w:r>
      <w:r w:rsidR="00C76E11" w:rsidRPr="00CF1887">
        <w:rPr>
          <w:rFonts w:ascii="Arial" w:hAnsi="Arial" w:cs="Arial"/>
          <w:sz w:val="20"/>
        </w:rPr>
        <w:t xml:space="preserve"> thửa đất, tài sản gắn liền với đất có diện tích lớn hoặc hình dạng phức tạp, có nhiều hạng </w:t>
      </w:r>
      <w:r w:rsidR="00CF1887" w:rsidRPr="00CF1887">
        <w:rPr>
          <w:rFonts w:ascii="Arial" w:hAnsi="Arial" w:cs="Arial"/>
          <w:sz w:val="20"/>
        </w:rPr>
        <w:t>mục</w:t>
      </w:r>
      <w:r w:rsidR="00C76E11" w:rsidRPr="00CF1887">
        <w:rPr>
          <w:rFonts w:ascii="Arial" w:hAnsi="Arial" w:cs="Arial"/>
          <w:sz w:val="20"/>
        </w:rPr>
        <w:t xml:space="preserve"> công trình mà một phần trang 3 không thể hiện hết sơ đồ thì sử dụng toàn bộ trang 3 để thể hiện cho phù hợp.</w:t>
      </w:r>
    </w:p>
    <w:p w14:paraId="321E2C42"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Hình thức, nội dung của sơ đồ thửa đất, tài sản gắn liền với đất được </w:t>
      </w:r>
      <w:r w:rsidR="00C37599" w:rsidRPr="00CF1887">
        <w:rPr>
          <w:rFonts w:ascii="Arial" w:hAnsi="Arial" w:cs="Arial"/>
          <w:sz w:val="20"/>
        </w:rPr>
        <w:t>hướng dẫn</w:t>
      </w:r>
      <w:r w:rsidRPr="00CF1887">
        <w:rPr>
          <w:rFonts w:ascii="Arial" w:hAnsi="Arial" w:cs="Arial"/>
          <w:sz w:val="20"/>
        </w:rPr>
        <w:t xml:space="preserve"> cụ thể tại </w:t>
      </w:r>
      <w:bookmarkStart w:id="36" w:name="bieumau_pl_02"/>
      <w:r w:rsidR="00633550" w:rsidRPr="00633550">
        <w:rPr>
          <w:rFonts w:ascii="Arial" w:hAnsi="Arial" w:cs="Arial"/>
          <w:sz w:val="20"/>
        </w:rPr>
        <w:t>Phụ lục số 02</w:t>
      </w:r>
      <w:bookmarkEnd w:id="36"/>
      <w:r w:rsidRPr="00CF1887">
        <w:rPr>
          <w:rFonts w:ascii="Arial" w:hAnsi="Arial" w:cs="Arial"/>
          <w:sz w:val="20"/>
        </w:rPr>
        <w:t xml:space="preserve"> ban hành kèm theo Thông tư này.</w:t>
      </w:r>
    </w:p>
    <w:p w14:paraId="4A94A044" w14:textId="77777777" w:rsidR="00C76E11" w:rsidRPr="00CF1887" w:rsidRDefault="00CF1887" w:rsidP="005F2477">
      <w:pPr>
        <w:spacing w:before="120"/>
        <w:rPr>
          <w:rFonts w:ascii="Arial" w:hAnsi="Arial" w:cs="Arial"/>
          <w:b/>
          <w:sz w:val="20"/>
        </w:rPr>
      </w:pPr>
      <w:bookmarkStart w:id="37" w:name="dieu_13"/>
      <w:r w:rsidRPr="00CF1887">
        <w:rPr>
          <w:rFonts w:ascii="Arial" w:hAnsi="Arial" w:cs="Arial"/>
          <w:b/>
          <w:sz w:val="20"/>
        </w:rPr>
        <w:t>Điều</w:t>
      </w:r>
      <w:r w:rsidR="00C76E11" w:rsidRPr="00CF1887">
        <w:rPr>
          <w:rFonts w:ascii="Arial" w:hAnsi="Arial" w:cs="Arial"/>
          <w:b/>
          <w:sz w:val="20"/>
        </w:rPr>
        <w:t xml:space="preserve"> 13. Thể hiện nội dung ghi nợ, miễn, giảm nghĩa vụ tài chính</w:t>
      </w:r>
    </w:p>
    <w:bookmarkEnd w:id="37"/>
    <w:p w14:paraId="42D524B3"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 xml:space="preserve">Việc ghi nợ, được miễn, được giảm nghĩa vụ tài chính được thể hiện tại </w:t>
      </w:r>
      <w:r w:rsidR="00CF1887" w:rsidRPr="00CF1887">
        <w:rPr>
          <w:rFonts w:ascii="Arial" w:hAnsi="Arial" w:cs="Arial"/>
          <w:sz w:val="20"/>
        </w:rPr>
        <w:t>điểm</w:t>
      </w:r>
      <w:r w:rsidR="00C76E11" w:rsidRPr="00CF1887">
        <w:rPr>
          <w:rFonts w:ascii="Arial" w:hAnsi="Arial" w:cs="Arial"/>
          <w:sz w:val="20"/>
        </w:rPr>
        <w:t xml:space="preserve"> Ghi chú trên trang 2 của Giấy chứng nhận; việc chứng nhận </w:t>
      </w:r>
      <w:r w:rsidRPr="00CF1887">
        <w:rPr>
          <w:rFonts w:ascii="Arial" w:hAnsi="Arial" w:cs="Arial"/>
          <w:sz w:val="20"/>
        </w:rPr>
        <w:t xml:space="preserve">xóa </w:t>
      </w:r>
      <w:r w:rsidR="00C76E11" w:rsidRPr="00CF1887">
        <w:rPr>
          <w:rFonts w:ascii="Arial" w:hAnsi="Arial" w:cs="Arial"/>
          <w:sz w:val="20"/>
        </w:rPr>
        <w:t xml:space="preserve">nợ nghĩa vụ tài chính được thể hiện tại </w:t>
      </w:r>
      <w:r w:rsidR="00CF1887" w:rsidRPr="00CF1887">
        <w:rPr>
          <w:rFonts w:ascii="Arial" w:hAnsi="Arial" w:cs="Arial"/>
          <w:sz w:val="20"/>
        </w:rPr>
        <w:t>mục</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IV. Những thay đổi sau khi cấp Giấy chứng nhận</w:t>
      </w:r>
      <w:r w:rsidR="0007245F" w:rsidRPr="00CF1887">
        <w:rPr>
          <w:rFonts w:ascii="Arial" w:hAnsi="Arial" w:cs="Arial"/>
          <w:sz w:val="20"/>
        </w:rPr>
        <w:t>"</w:t>
      </w:r>
      <w:r w:rsidR="00C76E11" w:rsidRPr="00CF1887">
        <w:rPr>
          <w:rFonts w:ascii="Arial" w:hAnsi="Arial" w:cs="Arial"/>
          <w:sz w:val="20"/>
        </w:rPr>
        <w:t xml:space="preserve"> của Giấy chứng nhận.</w:t>
      </w:r>
    </w:p>
    <w:p w14:paraId="05EDB242"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việc ghi nợ, được </w:t>
      </w:r>
      <w:r w:rsidR="00383C37" w:rsidRPr="00CF1887">
        <w:rPr>
          <w:rFonts w:ascii="Arial" w:hAnsi="Arial" w:cs="Arial"/>
          <w:sz w:val="20"/>
        </w:rPr>
        <w:t>miễn, được giảm nghĩa vụ tài chí</w:t>
      </w:r>
      <w:r w:rsidRPr="00CF1887">
        <w:rPr>
          <w:rFonts w:ascii="Arial" w:hAnsi="Arial" w:cs="Arial"/>
          <w:sz w:val="20"/>
        </w:rPr>
        <w:t xml:space="preserve">nh không thể hiện được tại </w:t>
      </w:r>
      <w:r w:rsidR="00CF1887" w:rsidRPr="00CF1887">
        <w:rPr>
          <w:rFonts w:ascii="Arial" w:hAnsi="Arial" w:cs="Arial"/>
          <w:sz w:val="20"/>
        </w:rPr>
        <w:t>điểm</w:t>
      </w:r>
      <w:r w:rsidRPr="00CF1887">
        <w:rPr>
          <w:rFonts w:ascii="Arial" w:hAnsi="Arial" w:cs="Arial"/>
          <w:sz w:val="20"/>
        </w:rPr>
        <w:t xml:space="preserve"> Ghi chú thì thể hiện tại </w:t>
      </w:r>
      <w:r w:rsidR="00CF1887" w:rsidRPr="00CF1887">
        <w:rPr>
          <w:rFonts w:ascii="Arial" w:hAnsi="Arial" w:cs="Arial"/>
          <w:sz w:val="20"/>
        </w:rPr>
        <w:t>mục</w:t>
      </w:r>
      <w:r w:rsidRPr="00CF1887">
        <w:rPr>
          <w:rFonts w:ascii="Arial" w:hAnsi="Arial" w:cs="Arial"/>
          <w:sz w:val="20"/>
        </w:rPr>
        <w:t xml:space="preserve"> </w:t>
      </w:r>
      <w:r w:rsidR="0007245F" w:rsidRPr="00CF1887">
        <w:rPr>
          <w:rFonts w:ascii="Arial" w:hAnsi="Arial" w:cs="Arial"/>
          <w:sz w:val="20"/>
        </w:rPr>
        <w:t>"</w:t>
      </w:r>
      <w:r w:rsidRPr="00CF1887">
        <w:rPr>
          <w:rFonts w:ascii="Arial" w:hAnsi="Arial" w:cs="Arial"/>
          <w:sz w:val="20"/>
        </w:rPr>
        <w:t>IV. Những thay đổi sau khi cấp Giấy chứng nhận</w:t>
      </w:r>
      <w:r w:rsidR="0007245F" w:rsidRPr="00CF1887">
        <w:rPr>
          <w:rFonts w:ascii="Arial" w:hAnsi="Arial" w:cs="Arial"/>
          <w:sz w:val="20"/>
        </w:rPr>
        <w:t>"</w:t>
      </w:r>
      <w:r w:rsidR="00383C37" w:rsidRPr="00CF1887">
        <w:rPr>
          <w:rFonts w:ascii="Arial" w:hAnsi="Arial" w:cs="Arial"/>
          <w:sz w:val="20"/>
        </w:rPr>
        <w:t xml:space="preserve"> của Giấy chứn</w:t>
      </w:r>
      <w:r w:rsidRPr="00CF1887">
        <w:rPr>
          <w:rFonts w:ascii="Arial" w:hAnsi="Arial" w:cs="Arial"/>
          <w:sz w:val="20"/>
        </w:rPr>
        <w:t>g nhận; Văn phòng đăng ký đất đai hoặc Chi nhánh Văn phòng đăng ký đất đai hoặc Văn phòng đăng ký quyền sử dụng đất ghi ngày tháng năm, ký tên, đóng dấu và ghi họ tên và chức vụ của người k</w:t>
      </w:r>
      <w:r w:rsidR="00383C37" w:rsidRPr="00CF1887">
        <w:rPr>
          <w:rFonts w:ascii="Arial" w:hAnsi="Arial" w:cs="Arial"/>
          <w:sz w:val="20"/>
        </w:rPr>
        <w:t>ý</w:t>
      </w:r>
      <w:r w:rsidRPr="00CF1887">
        <w:rPr>
          <w:rFonts w:ascii="Arial" w:hAnsi="Arial" w:cs="Arial"/>
          <w:sz w:val="20"/>
        </w:rPr>
        <w:t xml:space="preserve"> vào cột </w:t>
      </w:r>
      <w:r w:rsidR="0007245F" w:rsidRPr="00CF1887">
        <w:rPr>
          <w:rFonts w:ascii="Arial" w:hAnsi="Arial" w:cs="Arial"/>
          <w:sz w:val="20"/>
        </w:rPr>
        <w:t>"</w:t>
      </w:r>
      <w:r w:rsidRPr="00CF1887">
        <w:rPr>
          <w:rFonts w:ascii="Arial" w:hAnsi="Arial" w:cs="Arial"/>
          <w:sz w:val="20"/>
        </w:rPr>
        <w:t>Xác nhận của cơ quan có thẩm quyền</w:t>
      </w:r>
      <w:r w:rsidR="0007245F" w:rsidRPr="00CF1887">
        <w:rPr>
          <w:rFonts w:ascii="Arial" w:hAnsi="Arial" w:cs="Arial"/>
          <w:sz w:val="20"/>
        </w:rPr>
        <w:t>"</w:t>
      </w:r>
      <w:r w:rsidRPr="00CF1887">
        <w:rPr>
          <w:rFonts w:ascii="Arial" w:hAnsi="Arial" w:cs="Arial"/>
          <w:sz w:val="20"/>
        </w:rPr>
        <w:t>.</w:t>
      </w:r>
    </w:p>
    <w:p w14:paraId="0ADC4F8B"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Nội dung ghi nợ, </w:t>
      </w:r>
      <w:r w:rsidRPr="00CF1887">
        <w:rPr>
          <w:rFonts w:ascii="Arial" w:hAnsi="Arial" w:cs="Arial"/>
          <w:sz w:val="20"/>
        </w:rPr>
        <w:t xml:space="preserve">xóa </w:t>
      </w:r>
      <w:r w:rsidR="00C76E11" w:rsidRPr="00CF1887">
        <w:rPr>
          <w:rFonts w:ascii="Arial" w:hAnsi="Arial" w:cs="Arial"/>
          <w:sz w:val="20"/>
        </w:rPr>
        <w:t>nợ, được miễn, được giảm nghĩa vụ tài chính được thể hiện như sau:</w:t>
      </w:r>
    </w:p>
    <w:p w14:paraId="40E43880"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Trường hợp ghi nợ nghĩa vụ tài chính khi cấp Giấy chứng nhận mà đã xác định số tiền nợ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xml:space="preserve"> </w:t>
      </w:r>
      <w:r w:rsidR="0081258A" w:rsidRPr="00CF1887">
        <w:rPr>
          <w:rFonts w:ascii="Arial" w:hAnsi="Arial" w:cs="Arial"/>
          <w:sz w:val="20"/>
        </w:rPr>
        <w:t>thì ghi</w:t>
      </w:r>
      <w:r w:rsidR="00C76E11" w:rsidRPr="00CF1887">
        <w:rPr>
          <w:rFonts w:ascii="Arial" w:hAnsi="Arial" w:cs="Arial"/>
          <w:sz w:val="20"/>
        </w:rPr>
        <w:t xml:space="preserve"> </w:t>
      </w:r>
      <w:r w:rsidR="0007245F" w:rsidRPr="00CF1887">
        <w:rPr>
          <w:rFonts w:ascii="Arial" w:hAnsi="Arial" w:cs="Arial"/>
          <w:sz w:val="20"/>
        </w:rPr>
        <w:t>"</w:t>
      </w:r>
      <w:r w:rsidRPr="00CF1887">
        <w:rPr>
          <w:rFonts w:ascii="Arial" w:hAnsi="Arial" w:cs="Arial"/>
          <w:sz w:val="20"/>
        </w:rPr>
        <w:t xml:space="preserve">Nợ... </w:t>
      </w:r>
      <w:r w:rsidRPr="00CF1887">
        <w:rPr>
          <w:rFonts w:ascii="Arial" w:hAnsi="Arial" w:cs="Arial"/>
          <w:i/>
          <w:sz w:val="20"/>
        </w:rPr>
        <w:t xml:space="preserve">(ghi </w:t>
      </w:r>
      <w:r w:rsidR="00C37599" w:rsidRPr="00CF1887">
        <w:rPr>
          <w:rFonts w:ascii="Arial" w:hAnsi="Arial" w:cs="Arial"/>
          <w:i/>
          <w:sz w:val="20"/>
        </w:rPr>
        <w:t>khoản</w:t>
      </w:r>
      <w:r w:rsidRPr="00CF1887">
        <w:rPr>
          <w:rFonts w:ascii="Arial" w:hAnsi="Arial" w:cs="Arial"/>
          <w:i/>
          <w:sz w:val="20"/>
        </w:rPr>
        <w:t xml:space="preserve"> nghĩa vụ</w:t>
      </w:r>
      <w:r w:rsidR="00C76E11" w:rsidRPr="00CF1887">
        <w:rPr>
          <w:rFonts w:ascii="Arial" w:hAnsi="Arial" w:cs="Arial"/>
          <w:i/>
          <w:sz w:val="20"/>
        </w:rPr>
        <w:t xml:space="preserve"> </w:t>
      </w:r>
      <w:r w:rsidR="00593BF3" w:rsidRPr="00CF1887">
        <w:rPr>
          <w:rFonts w:ascii="Arial" w:hAnsi="Arial" w:cs="Arial"/>
          <w:i/>
          <w:sz w:val="20"/>
        </w:rPr>
        <w:t>tài chính</w:t>
      </w:r>
      <w:r w:rsidR="00C76E11" w:rsidRPr="00CF1887">
        <w:rPr>
          <w:rFonts w:ascii="Arial" w:hAnsi="Arial" w:cs="Arial"/>
          <w:i/>
          <w:sz w:val="20"/>
        </w:rPr>
        <w:t xml:space="preserve"> được nợ, s</w:t>
      </w:r>
      <w:r w:rsidRPr="00CF1887">
        <w:rPr>
          <w:rFonts w:ascii="Arial" w:hAnsi="Arial" w:cs="Arial"/>
          <w:i/>
          <w:sz w:val="20"/>
        </w:rPr>
        <w:t>ố</w:t>
      </w:r>
      <w:r w:rsidR="00C76E11" w:rsidRPr="00CF1887">
        <w:rPr>
          <w:rFonts w:ascii="Arial" w:hAnsi="Arial" w:cs="Arial"/>
          <w:i/>
          <w:sz w:val="20"/>
        </w:rPr>
        <w:t xml:space="preserve"> tiền nợ bằng s</w:t>
      </w:r>
      <w:r w:rsidRPr="00CF1887">
        <w:rPr>
          <w:rFonts w:ascii="Arial" w:hAnsi="Arial" w:cs="Arial"/>
          <w:i/>
          <w:sz w:val="20"/>
        </w:rPr>
        <w:t>ố và chữ</w:t>
      </w:r>
      <w:r w:rsidR="00C76E11" w:rsidRPr="00CF1887">
        <w:rPr>
          <w:rFonts w:ascii="Arial" w:hAnsi="Arial" w:cs="Arial"/>
          <w:i/>
          <w:sz w:val="20"/>
        </w:rPr>
        <w:t>)</w:t>
      </w:r>
      <w:r w:rsidR="00C76E11" w:rsidRPr="00CF1887">
        <w:rPr>
          <w:rFonts w:ascii="Arial" w:hAnsi="Arial" w:cs="Arial"/>
          <w:sz w:val="20"/>
        </w:rPr>
        <w:t xml:space="preserve"> theo... </w:t>
      </w:r>
      <w:r w:rsidR="00C76E11" w:rsidRPr="00CF1887">
        <w:rPr>
          <w:rFonts w:ascii="Arial" w:hAnsi="Arial" w:cs="Arial"/>
          <w:i/>
          <w:sz w:val="20"/>
        </w:rPr>
        <w:t>(ghi tên, s</w:t>
      </w:r>
      <w:r w:rsidRPr="00CF1887">
        <w:rPr>
          <w:rFonts w:ascii="Arial" w:hAnsi="Arial" w:cs="Arial"/>
          <w:i/>
          <w:sz w:val="20"/>
        </w:rPr>
        <w:t>ố hiệu, ngày ký, cơ quan ký</w:t>
      </w:r>
      <w:r w:rsidR="00C76E11" w:rsidRPr="00CF1887">
        <w:rPr>
          <w:rFonts w:ascii="Arial" w:hAnsi="Arial" w:cs="Arial"/>
          <w:i/>
          <w:sz w:val="20"/>
        </w:rPr>
        <w:t xml:space="preserve"> giấy tờ xác định s</w:t>
      </w:r>
      <w:r w:rsidRPr="00CF1887">
        <w:rPr>
          <w:rFonts w:ascii="Arial" w:hAnsi="Arial" w:cs="Arial"/>
          <w:i/>
          <w:sz w:val="20"/>
        </w:rPr>
        <w:t>ố</w:t>
      </w:r>
      <w:r w:rsidR="00C76E11" w:rsidRPr="00CF1887">
        <w:rPr>
          <w:rFonts w:ascii="Arial" w:hAnsi="Arial" w:cs="Arial"/>
          <w:i/>
          <w:sz w:val="20"/>
        </w:rPr>
        <w:t xml:space="preserve"> tiền nợ)</w:t>
      </w:r>
      <w:r w:rsidR="0007245F" w:rsidRPr="00CF1887">
        <w:rPr>
          <w:rFonts w:ascii="Arial" w:hAnsi="Arial" w:cs="Arial"/>
          <w:sz w:val="20"/>
        </w:rPr>
        <w:t>"</w:t>
      </w:r>
      <w:r w:rsidR="00C76E11" w:rsidRPr="00CF1887">
        <w:rPr>
          <w:rFonts w:ascii="Arial" w:hAnsi="Arial" w:cs="Arial"/>
          <w:sz w:val="20"/>
        </w:rPr>
        <w:t>.</w:t>
      </w:r>
    </w:p>
    <w:p w14:paraId="0E585866"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ghi nợ nghĩa vụ tài chính khi cấp Giấy chứng nhận mà chưa xác định số tiền nợ theo quy định của </w:t>
      </w:r>
      <w:r w:rsidR="00C37599" w:rsidRPr="00CF1887">
        <w:rPr>
          <w:rFonts w:ascii="Arial" w:hAnsi="Arial" w:cs="Arial"/>
          <w:sz w:val="20"/>
        </w:rPr>
        <w:t>pháp</w:t>
      </w:r>
      <w:r w:rsidRPr="00CF1887">
        <w:rPr>
          <w:rFonts w:ascii="Arial" w:hAnsi="Arial" w:cs="Arial"/>
          <w:sz w:val="20"/>
        </w:rPr>
        <w:t xml:space="preserve"> </w:t>
      </w:r>
      <w:r w:rsidR="00CF1887" w:rsidRPr="00CF1887">
        <w:rPr>
          <w:rFonts w:ascii="Arial" w:hAnsi="Arial" w:cs="Arial"/>
          <w:sz w:val="20"/>
        </w:rPr>
        <w:t>luật</w:t>
      </w:r>
      <w:r w:rsidRPr="00CF1887">
        <w:rPr>
          <w:rFonts w:ascii="Arial" w:hAnsi="Arial" w:cs="Arial"/>
          <w:sz w:val="20"/>
        </w:rPr>
        <w:t xml:space="preserve"> thì ghi </w:t>
      </w:r>
      <w:r w:rsidR="0007245F" w:rsidRPr="00CF1887">
        <w:rPr>
          <w:rFonts w:ascii="Arial" w:hAnsi="Arial" w:cs="Arial"/>
          <w:sz w:val="20"/>
        </w:rPr>
        <w:t>"</w:t>
      </w:r>
      <w:r w:rsidRPr="00CF1887">
        <w:rPr>
          <w:rFonts w:ascii="Arial" w:hAnsi="Arial" w:cs="Arial"/>
          <w:sz w:val="20"/>
        </w:rPr>
        <w:t xml:space="preserve">Nợ... </w:t>
      </w:r>
      <w:r w:rsidRPr="00CF1887">
        <w:rPr>
          <w:rFonts w:ascii="Arial" w:hAnsi="Arial" w:cs="Arial"/>
          <w:i/>
          <w:sz w:val="20"/>
        </w:rPr>
        <w:t xml:space="preserve">(ghi </w:t>
      </w:r>
      <w:r w:rsidR="00C37599" w:rsidRPr="00CF1887">
        <w:rPr>
          <w:rFonts w:ascii="Arial" w:hAnsi="Arial" w:cs="Arial"/>
          <w:i/>
          <w:sz w:val="20"/>
        </w:rPr>
        <w:t>khoản</w:t>
      </w:r>
      <w:r w:rsidRPr="00CF1887">
        <w:rPr>
          <w:rFonts w:ascii="Arial" w:hAnsi="Arial" w:cs="Arial"/>
          <w:i/>
          <w:sz w:val="20"/>
        </w:rPr>
        <w:t xml:space="preserve"> nghĩa vụ </w:t>
      </w:r>
      <w:r w:rsidR="00593BF3" w:rsidRPr="00CF1887">
        <w:rPr>
          <w:rFonts w:ascii="Arial" w:hAnsi="Arial" w:cs="Arial"/>
          <w:i/>
          <w:sz w:val="20"/>
        </w:rPr>
        <w:t>tài chính</w:t>
      </w:r>
      <w:r w:rsidRPr="00CF1887">
        <w:rPr>
          <w:rFonts w:ascii="Arial" w:hAnsi="Arial" w:cs="Arial"/>
          <w:i/>
          <w:sz w:val="20"/>
        </w:rPr>
        <w:t xml:space="preserve"> được nợ)</w:t>
      </w:r>
      <w:r w:rsidR="0007245F" w:rsidRPr="00CF1887">
        <w:rPr>
          <w:rFonts w:ascii="Arial" w:hAnsi="Arial" w:cs="Arial"/>
          <w:sz w:val="20"/>
        </w:rPr>
        <w:t>"</w:t>
      </w:r>
      <w:r w:rsidRPr="00CF1887">
        <w:rPr>
          <w:rFonts w:ascii="Arial" w:hAnsi="Arial" w:cs="Arial"/>
          <w:sz w:val="20"/>
        </w:rPr>
        <w:t>;</w:t>
      </w:r>
    </w:p>
    <w:p w14:paraId="6E4408FC"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Trường hợp được </w:t>
      </w:r>
      <w:r w:rsidRPr="00CF1887">
        <w:rPr>
          <w:rFonts w:ascii="Arial" w:hAnsi="Arial" w:cs="Arial"/>
          <w:sz w:val="20"/>
        </w:rPr>
        <w:t xml:space="preserve">xóa </w:t>
      </w:r>
      <w:r w:rsidR="00C76E11" w:rsidRPr="00CF1887">
        <w:rPr>
          <w:rFonts w:ascii="Arial" w:hAnsi="Arial" w:cs="Arial"/>
          <w:sz w:val="20"/>
        </w:rPr>
        <w:t xml:space="preserve">nợ thì ghi </w:t>
      </w:r>
      <w:r w:rsidR="0007245F" w:rsidRPr="00CF1887">
        <w:rPr>
          <w:rFonts w:ascii="Arial" w:hAnsi="Arial" w:cs="Arial"/>
          <w:sz w:val="20"/>
        </w:rPr>
        <w:t>"</w:t>
      </w:r>
      <w:r w:rsidR="00C76E11" w:rsidRPr="00CF1887">
        <w:rPr>
          <w:rFonts w:ascii="Arial" w:hAnsi="Arial" w:cs="Arial"/>
          <w:sz w:val="20"/>
        </w:rPr>
        <w:t xml:space="preserve">Đã được </w:t>
      </w:r>
      <w:r w:rsidRPr="00CF1887">
        <w:rPr>
          <w:rFonts w:ascii="Arial" w:hAnsi="Arial" w:cs="Arial"/>
          <w:sz w:val="20"/>
        </w:rPr>
        <w:t xml:space="preserve">xóa </w:t>
      </w:r>
      <w:r w:rsidR="00C76E11" w:rsidRPr="00CF1887">
        <w:rPr>
          <w:rFonts w:ascii="Arial" w:hAnsi="Arial" w:cs="Arial"/>
          <w:sz w:val="20"/>
        </w:rPr>
        <w:t xml:space="preserve">nợ... </w:t>
      </w:r>
      <w:r w:rsidR="00C76E11" w:rsidRPr="00CF1887">
        <w:rPr>
          <w:rFonts w:ascii="Arial" w:hAnsi="Arial" w:cs="Arial"/>
          <w:i/>
          <w:sz w:val="20"/>
        </w:rPr>
        <w:t xml:space="preserve">(ghi </w:t>
      </w:r>
      <w:r w:rsidR="00C37599" w:rsidRPr="00CF1887">
        <w:rPr>
          <w:rFonts w:ascii="Arial" w:hAnsi="Arial" w:cs="Arial"/>
          <w:i/>
          <w:sz w:val="20"/>
        </w:rPr>
        <w:t>khoản</w:t>
      </w:r>
      <w:r w:rsidR="00C76E11" w:rsidRPr="00CF1887">
        <w:rPr>
          <w:rFonts w:ascii="Arial" w:hAnsi="Arial" w:cs="Arial"/>
          <w:i/>
          <w:sz w:val="20"/>
        </w:rPr>
        <w:t xml:space="preserve"> nghĩa vụ tài chính được </w:t>
      </w:r>
      <w:r w:rsidRPr="00CF1887">
        <w:rPr>
          <w:rFonts w:ascii="Arial" w:hAnsi="Arial" w:cs="Arial"/>
          <w:i/>
          <w:sz w:val="20"/>
        </w:rPr>
        <w:t xml:space="preserve">xóa </w:t>
      </w:r>
      <w:r w:rsidR="00C76E11" w:rsidRPr="00CF1887">
        <w:rPr>
          <w:rFonts w:ascii="Arial" w:hAnsi="Arial" w:cs="Arial"/>
          <w:i/>
          <w:sz w:val="20"/>
        </w:rPr>
        <w:t xml:space="preserve">nợ) </w:t>
      </w:r>
      <w:r w:rsidR="00C76E11" w:rsidRPr="00CF1887">
        <w:rPr>
          <w:rFonts w:ascii="Arial" w:hAnsi="Arial" w:cs="Arial"/>
          <w:sz w:val="20"/>
        </w:rPr>
        <w:t xml:space="preserve">theo... </w:t>
      </w:r>
      <w:r w:rsidR="00C76E11" w:rsidRPr="00CF1887">
        <w:rPr>
          <w:rFonts w:ascii="Arial" w:hAnsi="Arial" w:cs="Arial"/>
          <w:i/>
          <w:sz w:val="20"/>
        </w:rPr>
        <w:t>(ghi tên, s</w:t>
      </w:r>
      <w:r w:rsidRPr="00CF1887">
        <w:rPr>
          <w:rFonts w:ascii="Arial" w:hAnsi="Arial" w:cs="Arial"/>
          <w:i/>
          <w:sz w:val="20"/>
        </w:rPr>
        <w:t xml:space="preserve">ố </w:t>
      </w:r>
      <w:r w:rsidR="00C76E11" w:rsidRPr="00CF1887">
        <w:rPr>
          <w:rFonts w:ascii="Arial" w:hAnsi="Arial" w:cs="Arial"/>
          <w:i/>
          <w:sz w:val="20"/>
        </w:rPr>
        <w:t xml:space="preserve">hiệu, ngày </w:t>
      </w:r>
      <w:r w:rsidRPr="00CF1887">
        <w:rPr>
          <w:rFonts w:ascii="Arial" w:hAnsi="Arial" w:cs="Arial"/>
          <w:i/>
          <w:sz w:val="20"/>
        </w:rPr>
        <w:t>ký,</w:t>
      </w:r>
      <w:r w:rsidR="00C76E11" w:rsidRPr="00CF1887">
        <w:rPr>
          <w:rFonts w:ascii="Arial" w:hAnsi="Arial" w:cs="Arial"/>
          <w:i/>
          <w:sz w:val="20"/>
        </w:rPr>
        <w:t xml:space="preserve"> cơ quan k</w:t>
      </w:r>
      <w:r w:rsidRPr="00CF1887">
        <w:rPr>
          <w:rFonts w:ascii="Arial" w:hAnsi="Arial" w:cs="Arial"/>
          <w:i/>
          <w:sz w:val="20"/>
        </w:rPr>
        <w:t xml:space="preserve">ý </w:t>
      </w:r>
      <w:r w:rsidR="00C76E11" w:rsidRPr="00CF1887">
        <w:rPr>
          <w:rFonts w:ascii="Arial" w:hAnsi="Arial" w:cs="Arial"/>
          <w:i/>
          <w:sz w:val="20"/>
        </w:rPr>
        <w:t>văn bản về việc</w:t>
      </w:r>
      <w:r w:rsidRPr="00CF1887">
        <w:rPr>
          <w:rFonts w:ascii="Arial" w:hAnsi="Arial" w:cs="Arial"/>
          <w:i/>
          <w:sz w:val="20"/>
        </w:rPr>
        <w:t xml:space="preserve"> xóa </w:t>
      </w:r>
      <w:r w:rsidR="00C76E11" w:rsidRPr="00CF1887">
        <w:rPr>
          <w:rFonts w:ascii="Arial" w:hAnsi="Arial" w:cs="Arial"/>
          <w:i/>
          <w:sz w:val="20"/>
        </w:rPr>
        <w:t>nợ)</w:t>
      </w:r>
      <w:r w:rsidR="0007245F" w:rsidRPr="00CF1887">
        <w:rPr>
          <w:rFonts w:ascii="Arial" w:hAnsi="Arial" w:cs="Arial"/>
          <w:i/>
          <w:sz w:val="20"/>
        </w:rPr>
        <w:t>"</w:t>
      </w:r>
      <w:r w:rsidR="00C76E11" w:rsidRPr="00CF1887">
        <w:rPr>
          <w:rFonts w:ascii="Arial" w:hAnsi="Arial" w:cs="Arial"/>
          <w:i/>
          <w:sz w:val="20"/>
        </w:rPr>
        <w:t>.</w:t>
      </w:r>
    </w:p>
    <w:p w14:paraId="431993C6"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đã nộp đủ nghĩa vụ tài chính thì ghi </w:t>
      </w:r>
      <w:r w:rsidR="0007245F" w:rsidRPr="00CF1887">
        <w:rPr>
          <w:rFonts w:ascii="Arial" w:hAnsi="Arial" w:cs="Arial"/>
          <w:sz w:val="20"/>
        </w:rPr>
        <w:t>"</w:t>
      </w:r>
      <w:r w:rsidRPr="00CF1887">
        <w:rPr>
          <w:rFonts w:ascii="Arial" w:hAnsi="Arial" w:cs="Arial"/>
          <w:sz w:val="20"/>
        </w:rPr>
        <w:t xml:space="preserve">Đã hoàn thành nghĩa vụ tài chính theo... </w:t>
      </w:r>
      <w:r w:rsidRPr="00CF1887">
        <w:rPr>
          <w:rFonts w:ascii="Arial" w:hAnsi="Arial" w:cs="Arial"/>
          <w:i/>
          <w:sz w:val="20"/>
        </w:rPr>
        <w:t>(ghi tên, số hiệu, ngày k</w:t>
      </w:r>
      <w:r w:rsidR="00383C37" w:rsidRPr="00CF1887">
        <w:rPr>
          <w:rFonts w:ascii="Arial" w:hAnsi="Arial" w:cs="Arial"/>
          <w:i/>
          <w:sz w:val="20"/>
        </w:rPr>
        <w:t>ý, cơ quan ký</w:t>
      </w:r>
      <w:r w:rsidRPr="00CF1887">
        <w:rPr>
          <w:rFonts w:ascii="Arial" w:hAnsi="Arial" w:cs="Arial"/>
          <w:i/>
          <w:sz w:val="20"/>
        </w:rPr>
        <w:t xml:space="preserve"> chứng từ nộp nghĩa vụ </w:t>
      </w:r>
      <w:r w:rsidR="00593BF3" w:rsidRPr="00CF1887">
        <w:rPr>
          <w:rFonts w:ascii="Arial" w:hAnsi="Arial" w:cs="Arial"/>
          <w:i/>
          <w:sz w:val="20"/>
        </w:rPr>
        <w:t>tài chính</w:t>
      </w:r>
      <w:r w:rsidRPr="00CF1887">
        <w:rPr>
          <w:rFonts w:ascii="Arial" w:hAnsi="Arial" w:cs="Arial"/>
          <w:i/>
          <w:sz w:val="20"/>
        </w:rPr>
        <w:t>)</w:t>
      </w:r>
      <w:r w:rsidR="00383C37" w:rsidRPr="00CF1887">
        <w:rPr>
          <w:rFonts w:ascii="Arial" w:hAnsi="Arial" w:cs="Arial"/>
          <w:sz w:val="20"/>
        </w:rPr>
        <w:t>";</w:t>
      </w:r>
    </w:p>
    <w:p w14:paraId="4746DFE2" w14:textId="77777777" w:rsidR="00C76E11" w:rsidRPr="00CF1887" w:rsidRDefault="00383C37" w:rsidP="005F2477">
      <w:pPr>
        <w:spacing w:before="120"/>
        <w:rPr>
          <w:rFonts w:ascii="Arial" w:hAnsi="Arial" w:cs="Arial"/>
          <w:sz w:val="20"/>
        </w:rPr>
      </w:pPr>
      <w:r w:rsidRPr="00CF1887">
        <w:rPr>
          <w:rFonts w:ascii="Arial" w:hAnsi="Arial" w:cs="Arial"/>
          <w:sz w:val="20"/>
        </w:rPr>
        <w:t xml:space="preserve">c) </w:t>
      </w:r>
      <w:r w:rsidR="00593BF3" w:rsidRPr="00CF1887">
        <w:rPr>
          <w:rFonts w:ascii="Arial" w:hAnsi="Arial" w:cs="Arial"/>
          <w:sz w:val="20"/>
        </w:rPr>
        <w:t>Trường hợp</w:t>
      </w:r>
      <w:r w:rsidR="00C76E11" w:rsidRPr="00CF1887">
        <w:rPr>
          <w:rFonts w:ascii="Arial" w:hAnsi="Arial" w:cs="Arial"/>
          <w:sz w:val="20"/>
        </w:rPr>
        <w:t xml:space="preserve"> Nhà nước giao đất có thu tiền sử dụng đất mà được miễn nộp tiền sử dụng đất thì ghi </w:t>
      </w:r>
      <w:r w:rsidR="0007245F" w:rsidRPr="00CF1887">
        <w:rPr>
          <w:rFonts w:ascii="Arial" w:hAnsi="Arial" w:cs="Arial"/>
          <w:sz w:val="20"/>
        </w:rPr>
        <w:t>"</w:t>
      </w:r>
      <w:r w:rsidR="00C76E11" w:rsidRPr="00CF1887">
        <w:rPr>
          <w:rFonts w:ascii="Arial" w:hAnsi="Arial" w:cs="Arial"/>
          <w:sz w:val="20"/>
        </w:rPr>
        <w:t xml:space="preserve">Được miễn tiền sử dụng đất theo... </w:t>
      </w:r>
      <w:r w:rsidR="00C76E11" w:rsidRPr="00CF1887">
        <w:rPr>
          <w:rFonts w:ascii="Arial" w:hAnsi="Arial" w:cs="Arial"/>
          <w:i/>
          <w:sz w:val="20"/>
        </w:rPr>
        <w:t xml:space="preserve">(ghi tên, số hiệu, ngày </w:t>
      </w:r>
      <w:r w:rsidRPr="00CF1887">
        <w:rPr>
          <w:rFonts w:ascii="Arial" w:hAnsi="Arial" w:cs="Arial"/>
          <w:i/>
          <w:sz w:val="20"/>
        </w:rPr>
        <w:t xml:space="preserve">ký </w:t>
      </w:r>
      <w:r w:rsidR="00C76E11" w:rsidRPr="00CF1887">
        <w:rPr>
          <w:rFonts w:ascii="Arial" w:hAnsi="Arial" w:cs="Arial"/>
          <w:i/>
          <w:sz w:val="20"/>
        </w:rPr>
        <w:t xml:space="preserve">và cơ quan </w:t>
      </w:r>
      <w:r w:rsidRPr="00CF1887">
        <w:rPr>
          <w:rFonts w:ascii="Arial" w:hAnsi="Arial" w:cs="Arial"/>
          <w:i/>
          <w:sz w:val="20"/>
        </w:rPr>
        <w:t xml:space="preserve">ký </w:t>
      </w:r>
      <w:r w:rsidR="00C76E11" w:rsidRPr="00CF1887">
        <w:rPr>
          <w:rFonts w:ascii="Arial" w:hAnsi="Arial" w:cs="Arial"/>
          <w:i/>
          <w:sz w:val="20"/>
        </w:rPr>
        <w:t>văn bản xác định được mi</w:t>
      </w:r>
      <w:r w:rsidR="002A61FC" w:rsidRPr="00CF1887">
        <w:rPr>
          <w:rFonts w:ascii="Arial" w:hAnsi="Arial" w:cs="Arial"/>
          <w:i/>
          <w:sz w:val="20"/>
        </w:rPr>
        <w:t>ễ</w:t>
      </w:r>
      <w:r w:rsidR="00C76E11" w:rsidRPr="00CF1887">
        <w:rPr>
          <w:rFonts w:ascii="Arial" w:hAnsi="Arial" w:cs="Arial"/>
          <w:i/>
          <w:sz w:val="20"/>
        </w:rPr>
        <w:t>n nộp ti</w:t>
      </w:r>
      <w:r w:rsidR="002A61FC" w:rsidRPr="00CF1887">
        <w:rPr>
          <w:rFonts w:ascii="Arial" w:hAnsi="Arial" w:cs="Arial"/>
          <w:i/>
          <w:sz w:val="20"/>
        </w:rPr>
        <w:t>ề</w:t>
      </w:r>
      <w:r w:rsidR="00C76E11" w:rsidRPr="00CF1887">
        <w:rPr>
          <w:rFonts w:ascii="Arial" w:hAnsi="Arial" w:cs="Arial"/>
          <w:i/>
          <w:sz w:val="20"/>
        </w:rPr>
        <w:t>n)</w:t>
      </w:r>
      <w:r w:rsidR="0007245F" w:rsidRPr="00CF1887">
        <w:rPr>
          <w:rFonts w:ascii="Arial" w:hAnsi="Arial" w:cs="Arial"/>
          <w:sz w:val="20"/>
        </w:rPr>
        <w:t>"</w:t>
      </w:r>
      <w:r w:rsidR="00C76E11" w:rsidRPr="00CF1887">
        <w:rPr>
          <w:rFonts w:ascii="Arial" w:hAnsi="Arial" w:cs="Arial"/>
          <w:sz w:val="20"/>
        </w:rPr>
        <w:t>.</w:t>
      </w:r>
    </w:p>
    <w:p w14:paraId="0507A97C"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được giảm nộp tiền sử dụng đất thì ghi </w:t>
      </w:r>
      <w:r w:rsidR="0007245F" w:rsidRPr="00CF1887">
        <w:rPr>
          <w:rFonts w:ascii="Arial" w:hAnsi="Arial" w:cs="Arial"/>
          <w:sz w:val="20"/>
        </w:rPr>
        <w:t>"</w:t>
      </w:r>
      <w:r w:rsidRPr="00CF1887">
        <w:rPr>
          <w:rFonts w:ascii="Arial" w:hAnsi="Arial" w:cs="Arial"/>
          <w:sz w:val="20"/>
        </w:rPr>
        <w:t xml:space="preserve">Được giảm tiền sử dụng đất... </w:t>
      </w:r>
      <w:r w:rsidRPr="00CF1887">
        <w:rPr>
          <w:rFonts w:ascii="Arial" w:hAnsi="Arial" w:cs="Arial"/>
          <w:i/>
          <w:sz w:val="20"/>
        </w:rPr>
        <w:t xml:space="preserve">(ghi số tiền hoặc phần trăm được giảm) </w:t>
      </w:r>
      <w:r w:rsidR="002A61FC" w:rsidRPr="00CF1887">
        <w:rPr>
          <w:rFonts w:ascii="Arial" w:hAnsi="Arial" w:cs="Arial"/>
          <w:sz w:val="20"/>
        </w:rPr>
        <w:t xml:space="preserve">theo... </w:t>
      </w:r>
      <w:r w:rsidR="002A61FC" w:rsidRPr="00CF1887">
        <w:rPr>
          <w:rFonts w:ascii="Arial" w:hAnsi="Arial" w:cs="Arial"/>
          <w:i/>
          <w:sz w:val="20"/>
        </w:rPr>
        <w:t>(ghi tên, số hiệu, ngày ký và cơ quan k</w:t>
      </w:r>
      <w:r w:rsidRPr="00CF1887">
        <w:rPr>
          <w:rFonts w:ascii="Arial" w:hAnsi="Arial" w:cs="Arial"/>
          <w:i/>
          <w:sz w:val="20"/>
        </w:rPr>
        <w:t>ý văn bản xác định được giảm nộp tiền)</w:t>
      </w:r>
      <w:r w:rsidR="0007245F" w:rsidRPr="00CF1887">
        <w:rPr>
          <w:rFonts w:ascii="Arial" w:hAnsi="Arial" w:cs="Arial"/>
          <w:sz w:val="20"/>
        </w:rPr>
        <w:t>"</w:t>
      </w:r>
      <w:r w:rsidRPr="00CF1887">
        <w:rPr>
          <w:rFonts w:ascii="Arial" w:hAnsi="Arial" w:cs="Arial"/>
          <w:sz w:val="20"/>
        </w:rPr>
        <w:t>;</w:t>
      </w:r>
    </w:p>
    <w:p w14:paraId="11FDBF5C" w14:textId="77777777" w:rsidR="00C76E11" w:rsidRPr="00CF1887" w:rsidRDefault="002A61FC"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được Nhà nước cho thuê đất mà được miễn nộp tiền thuê đất trong toàn bộ </w:t>
      </w:r>
      <w:r w:rsidR="00593BF3" w:rsidRPr="00CF1887">
        <w:rPr>
          <w:rFonts w:ascii="Arial" w:hAnsi="Arial" w:cs="Arial"/>
          <w:sz w:val="20"/>
        </w:rPr>
        <w:t>thời gian</w:t>
      </w:r>
      <w:r w:rsidR="00C76E11" w:rsidRPr="00CF1887">
        <w:rPr>
          <w:rFonts w:ascii="Arial" w:hAnsi="Arial" w:cs="Arial"/>
          <w:sz w:val="20"/>
        </w:rPr>
        <w:t xml:space="preserve"> thuê thì ghi </w:t>
      </w:r>
      <w:r w:rsidR="0007245F" w:rsidRPr="00CF1887">
        <w:rPr>
          <w:rFonts w:ascii="Arial" w:hAnsi="Arial" w:cs="Arial"/>
          <w:sz w:val="20"/>
        </w:rPr>
        <w:t>"</w:t>
      </w:r>
      <w:r w:rsidR="00C76E11" w:rsidRPr="00CF1887">
        <w:rPr>
          <w:rFonts w:ascii="Arial" w:hAnsi="Arial" w:cs="Arial"/>
          <w:sz w:val="20"/>
        </w:rPr>
        <w:t xml:space="preserve">Được miễn tiền thuê đất theo... </w:t>
      </w:r>
      <w:r w:rsidR="00C76E11" w:rsidRPr="00CF1887">
        <w:rPr>
          <w:rFonts w:ascii="Arial" w:hAnsi="Arial" w:cs="Arial"/>
          <w:i/>
          <w:sz w:val="20"/>
        </w:rPr>
        <w:t xml:space="preserve">(ghi tên, số hiệu, ngày </w:t>
      </w:r>
      <w:r w:rsidR="00383C37" w:rsidRPr="00CF1887">
        <w:rPr>
          <w:rFonts w:ascii="Arial" w:hAnsi="Arial" w:cs="Arial"/>
          <w:i/>
          <w:sz w:val="20"/>
        </w:rPr>
        <w:t xml:space="preserve">ký </w:t>
      </w:r>
      <w:r w:rsidR="00C76E11" w:rsidRPr="00CF1887">
        <w:rPr>
          <w:rFonts w:ascii="Arial" w:hAnsi="Arial" w:cs="Arial"/>
          <w:i/>
          <w:sz w:val="20"/>
        </w:rPr>
        <w:t>và cơ quan ký văn bản xác định được mi</w:t>
      </w:r>
      <w:r w:rsidR="00721534" w:rsidRPr="00CF1887">
        <w:rPr>
          <w:rFonts w:ascii="Arial" w:hAnsi="Arial" w:cs="Arial"/>
          <w:i/>
          <w:sz w:val="20"/>
        </w:rPr>
        <w:t>ễ</w:t>
      </w:r>
      <w:r w:rsidR="00C76E11" w:rsidRPr="00CF1887">
        <w:rPr>
          <w:rFonts w:ascii="Arial" w:hAnsi="Arial" w:cs="Arial"/>
          <w:i/>
          <w:sz w:val="20"/>
        </w:rPr>
        <w:t>n nộp tiền)</w:t>
      </w:r>
      <w:r w:rsidR="0007245F" w:rsidRPr="00CF1887">
        <w:rPr>
          <w:rFonts w:ascii="Arial" w:hAnsi="Arial" w:cs="Arial"/>
          <w:sz w:val="20"/>
        </w:rPr>
        <w:t>"</w:t>
      </w:r>
      <w:r w:rsidR="00C76E11" w:rsidRPr="00CF1887">
        <w:rPr>
          <w:rFonts w:ascii="Arial" w:hAnsi="Arial" w:cs="Arial"/>
          <w:sz w:val="20"/>
        </w:rPr>
        <w:t>.</w:t>
      </w:r>
    </w:p>
    <w:p w14:paraId="4EA2E092"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được giảm tiền thuê đất </w:t>
      </w:r>
      <w:r w:rsidR="0081258A" w:rsidRPr="00CF1887">
        <w:rPr>
          <w:rFonts w:ascii="Arial" w:hAnsi="Arial" w:cs="Arial"/>
          <w:sz w:val="20"/>
        </w:rPr>
        <w:t>thì ghi</w:t>
      </w:r>
      <w:r w:rsidRPr="00CF1887">
        <w:rPr>
          <w:rFonts w:ascii="Arial" w:hAnsi="Arial" w:cs="Arial"/>
          <w:sz w:val="20"/>
        </w:rPr>
        <w:t xml:space="preserve"> </w:t>
      </w:r>
      <w:r w:rsidR="0007245F" w:rsidRPr="00CF1887">
        <w:rPr>
          <w:rFonts w:ascii="Arial" w:hAnsi="Arial" w:cs="Arial"/>
          <w:sz w:val="20"/>
        </w:rPr>
        <w:t>"</w:t>
      </w:r>
      <w:r w:rsidRPr="00CF1887">
        <w:rPr>
          <w:rFonts w:ascii="Arial" w:hAnsi="Arial" w:cs="Arial"/>
          <w:sz w:val="20"/>
        </w:rPr>
        <w:t xml:space="preserve">Được giảm tiền thuê đất... </w:t>
      </w:r>
      <w:r w:rsidRPr="00CF1887">
        <w:rPr>
          <w:rFonts w:ascii="Arial" w:hAnsi="Arial" w:cs="Arial"/>
          <w:i/>
          <w:sz w:val="20"/>
        </w:rPr>
        <w:t>(ghi số tiền hoặc phần trăm được giảm và s</w:t>
      </w:r>
      <w:r w:rsidR="002A61FC" w:rsidRPr="00CF1887">
        <w:rPr>
          <w:rFonts w:ascii="Arial" w:hAnsi="Arial" w:cs="Arial"/>
          <w:i/>
          <w:sz w:val="20"/>
        </w:rPr>
        <w:t>ố năm được giảm nếu có</w:t>
      </w:r>
      <w:r w:rsidRPr="00CF1887">
        <w:rPr>
          <w:rFonts w:ascii="Arial" w:hAnsi="Arial" w:cs="Arial"/>
          <w:i/>
          <w:sz w:val="20"/>
        </w:rPr>
        <w:t xml:space="preserve">) </w:t>
      </w:r>
      <w:r w:rsidR="002A61FC" w:rsidRPr="00CF1887">
        <w:rPr>
          <w:rFonts w:ascii="Arial" w:hAnsi="Arial" w:cs="Arial"/>
          <w:sz w:val="20"/>
        </w:rPr>
        <w:t xml:space="preserve">theo... </w:t>
      </w:r>
      <w:r w:rsidR="002A61FC" w:rsidRPr="00CF1887">
        <w:rPr>
          <w:rFonts w:ascii="Arial" w:hAnsi="Arial" w:cs="Arial"/>
          <w:i/>
          <w:sz w:val="20"/>
        </w:rPr>
        <w:t>(ghi tên, số</w:t>
      </w:r>
      <w:r w:rsidRPr="00CF1887">
        <w:rPr>
          <w:rFonts w:ascii="Arial" w:hAnsi="Arial" w:cs="Arial"/>
          <w:i/>
          <w:sz w:val="20"/>
        </w:rPr>
        <w:t xml:space="preserve"> hiệu, ngày </w:t>
      </w:r>
      <w:r w:rsidR="00383C37" w:rsidRPr="00CF1887">
        <w:rPr>
          <w:rFonts w:ascii="Arial" w:hAnsi="Arial" w:cs="Arial"/>
          <w:i/>
          <w:sz w:val="20"/>
        </w:rPr>
        <w:t xml:space="preserve">ký </w:t>
      </w:r>
      <w:r w:rsidRPr="00CF1887">
        <w:rPr>
          <w:rFonts w:ascii="Arial" w:hAnsi="Arial" w:cs="Arial"/>
          <w:i/>
          <w:sz w:val="20"/>
        </w:rPr>
        <w:t>và cơ quan ký văn bản xác định được giảm nộp tiền)</w:t>
      </w:r>
      <w:r w:rsidRPr="00CF1887">
        <w:rPr>
          <w:rFonts w:ascii="Arial" w:hAnsi="Arial" w:cs="Arial"/>
          <w:sz w:val="20"/>
        </w:rPr>
        <w:t>".</w:t>
      </w:r>
    </w:p>
    <w:p w14:paraId="598E2B10" w14:textId="77777777" w:rsidR="00C76E11" w:rsidRPr="00CF1887" w:rsidRDefault="00CF1887" w:rsidP="005F2477">
      <w:pPr>
        <w:spacing w:before="120"/>
        <w:rPr>
          <w:rFonts w:ascii="Arial" w:hAnsi="Arial" w:cs="Arial"/>
          <w:b/>
          <w:sz w:val="20"/>
        </w:rPr>
      </w:pPr>
      <w:bookmarkStart w:id="38" w:name="dieu_14"/>
      <w:r w:rsidRPr="00CF1887">
        <w:rPr>
          <w:rFonts w:ascii="Arial" w:hAnsi="Arial" w:cs="Arial"/>
          <w:b/>
          <w:sz w:val="20"/>
        </w:rPr>
        <w:t>Điều</w:t>
      </w:r>
      <w:r w:rsidR="00C76E11" w:rsidRPr="00CF1887">
        <w:rPr>
          <w:rFonts w:ascii="Arial" w:hAnsi="Arial" w:cs="Arial"/>
          <w:b/>
          <w:sz w:val="20"/>
        </w:rPr>
        <w:t xml:space="preserve"> 14. Phần ký Giấy chứng nhận và ghi số vào sổ cấp Giấy chứng nhận</w:t>
      </w:r>
    </w:p>
    <w:p w14:paraId="3E16DF7A" w14:textId="77777777" w:rsidR="00C76E11" w:rsidRPr="00CF1887" w:rsidRDefault="002A61FC" w:rsidP="005F2477">
      <w:pPr>
        <w:spacing w:before="120"/>
        <w:rPr>
          <w:rFonts w:ascii="Arial" w:hAnsi="Arial" w:cs="Arial"/>
          <w:sz w:val="20"/>
        </w:rPr>
      </w:pPr>
      <w:bookmarkStart w:id="39" w:name="khoan_1_14"/>
      <w:bookmarkEnd w:id="38"/>
      <w:r w:rsidRPr="00CF1887">
        <w:rPr>
          <w:rFonts w:ascii="Arial" w:hAnsi="Arial" w:cs="Arial"/>
          <w:sz w:val="20"/>
        </w:rPr>
        <w:t xml:space="preserve">1. </w:t>
      </w:r>
      <w:r w:rsidR="00C76E11" w:rsidRPr="00CF1887">
        <w:rPr>
          <w:rFonts w:ascii="Arial" w:hAnsi="Arial" w:cs="Arial"/>
          <w:sz w:val="20"/>
        </w:rPr>
        <w:t>Thể hiện nội dung phần ký Giấy chứng nhận như sau:</w:t>
      </w:r>
      <w:bookmarkEnd w:id="39"/>
    </w:p>
    <w:p w14:paraId="0E881CEC" w14:textId="77777777" w:rsidR="00C76E11" w:rsidRPr="00CF1887" w:rsidRDefault="002A61FC"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Ghi địa danh n</w:t>
      </w:r>
      <w:r w:rsidRPr="00CF1887">
        <w:rPr>
          <w:rFonts w:ascii="Arial" w:hAnsi="Arial" w:cs="Arial"/>
          <w:sz w:val="20"/>
        </w:rPr>
        <w:t>ơ</w:t>
      </w:r>
      <w:r w:rsidR="00C76E11" w:rsidRPr="00CF1887">
        <w:rPr>
          <w:rFonts w:ascii="Arial" w:hAnsi="Arial" w:cs="Arial"/>
          <w:sz w:val="20"/>
        </w:rPr>
        <w:t>i cấp Giấy chứng nhận và ngày tháng năm ký Giấy chứng nhận;</w:t>
      </w:r>
    </w:p>
    <w:p w14:paraId="16CA35CC" w14:textId="77777777" w:rsidR="00C76E11" w:rsidRPr="00CF1887" w:rsidRDefault="002A61FC"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cơ quan cấp Giấy chứng nhận là </w:t>
      </w:r>
      <w:r w:rsidR="00593BF3" w:rsidRPr="00CF1887">
        <w:rPr>
          <w:rFonts w:ascii="Arial" w:hAnsi="Arial" w:cs="Arial"/>
          <w:sz w:val="20"/>
        </w:rPr>
        <w:t>Ủy ban</w:t>
      </w:r>
      <w:r w:rsidRPr="00CF1887">
        <w:rPr>
          <w:rFonts w:ascii="Arial" w:hAnsi="Arial" w:cs="Arial"/>
          <w:sz w:val="20"/>
        </w:rPr>
        <w:t xml:space="preserve"> nhân dân cấp tỉ</w:t>
      </w:r>
      <w:r w:rsidR="00C76E11" w:rsidRPr="00CF1887">
        <w:rPr>
          <w:rFonts w:ascii="Arial" w:hAnsi="Arial" w:cs="Arial"/>
          <w:sz w:val="20"/>
        </w:rPr>
        <w:t>nh, cấp huyện thì ghi như sau:</w:t>
      </w:r>
    </w:p>
    <w:p w14:paraId="667E7F17" w14:textId="77777777" w:rsidR="002A61FC" w:rsidRPr="00CF1887" w:rsidRDefault="002A61FC" w:rsidP="005F2477">
      <w:pPr>
        <w:tabs>
          <w:tab w:val="center" w:pos="1200"/>
        </w:tabs>
        <w:spacing w:before="120"/>
        <w:rPr>
          <w:rFonts w:ascii="Arial" w:hAnsi="Arial" w:cs="Arial"/>
          <w:sz w:val="20"/>
        </w:rPr>
      </w:pPr>
      <w:r w:rsidRPr="00CF1887">
        <w:rPr>
          <w:rFonts w:ascii="Arial" w:hAnsi="Arial" w:cs="Arial"/>
          <w:b/>
          <w:sz w:val="20"/>
        </w:rPr>
        <w:t xml:space="preserve">TM. </w:t>
      </w:r>
      <w:r w:rsidRPr="00CF1887">
        <w:rPr>
          <w:rFonts w:ascii="Arial" w:hAnsi="Arial" w:cs="Arial"/>
          <w:b/>
          <w:sz w:val="20"/>
          <w:lang w:val="en-US"/>
        </w:rPr>
        <w:t>ỦY</w:t>
      </w:r>
      <w:r w:rsidR="00C76E11" w:rsidRPr="00CF1887">
        <w:rPr>
          <w:rFonts w:ascii="Arial" w:hAnsi="Arial" w:cs="Arial"/>
          <w:b/>
          <w:sz w:val="20"/>
        </w:rPr>
        <w:t xml:space="preserve"> BAN NHÂN DÂN...</w:t>
      </w:r>
      <w:r w:rsidR="00C76E11" w:rsidRPr="00CF1887">
        <w:rPr>
          <w:rFonts w:ascii="Arial" w:hAnsi="Arial" w:cs="Arial"/>
          <w:sz w:val="20"/>
        </w:rPr>
        <w:t xml:space="preserve"> </w:t>
      </w:r>
      <w:r w:rsidR="00C76E11" w:rsidRPr="00CF1887">
        <w:rPr>
          <w:rFonts w:ascii="Arial" w:hAnsi="Arial" w:cs="Arial"/>
          <w:i/>
          <w:sz w:val="20"/>
        </w:rPr>
        <w:t xml:space="preserve">(ghi tên </w:t>
      </w:r>
      <w:r w:rsidRPr="00CF1887">
        <w:rPr>
          <w:rFonts w:ascii="Arial" w:hAnsi="Arial" w:cs="Arial"/>
          <w:i/>
          <w:sz w:val="20"/>
        </w:rPr>
        <w:t>đơn</w:t>
      </w:r>
      <w:r w:rsidR="00C76E11" w:rsidRPr="00CF1887">
        <w:rPr>
          <w:rFonts w:ascii="Arial" w:hAnsi="Arial" w:cs="Arial"/>
          <w:i/>
          <w:sz w:val="20"/>
        </w:rPr>
        <w:t xml:space="preserve"> vị hành chính cấp thẩm quyền cấp giấy)</w:t>
      </w:r>
    </w:p>
    <w:p w14:paraId="1DDE8719" w14:textId="77777777" w:rsidR="00C76E11" w:rsidRPr="00CF1887" w:rsidRDefault="00F037B6" w:rsidP="005F2477">
      <w:pPr>
        <w:spacing w:before="120"/>
        <w:rPr>
          <w:rFonts w:ascii="Arial" w:hAnsi="Arial" w:cs="Arial"/>
          <w:b/>
          <w:sz w:val="20"/>
        </w:rPr>
      </w:pPr>
      <w:r w:rsidRPr="00CF1887">
        <w:rPr>
          <w:rFonts w:ascii="Arial" w:hAnsi="Arial" w:cs="Arial"/>
          <w:b/>
          <w:sz w:val="20"/>
        </w:rPr>
        <w:tab/>
      </w:r>
      <w:r w:rsidR="00C76E11" w:rsidRPr="00CF1887">
        <w:rPr>
          <w:rFonts w:ascii="Arial" w:hAnsi="Arial" w:cs="Arial"/>
          <w:b/>
          <w:sz w:val="20"/>
        </w:rPr>
        <w:t>CHỦ TỊCH</w:t>
      </w:r>
    </w:p>
    <w:p w14:paraId="7CF19994"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Chữ ký, đóng dấu của </w:t>
      </w:r>
      <w:r w:rsidR="00593BF3" w:rsidRPr="00CF1887">
        <w:rPr>
          <w:rFonts w:ascii="Arial" w:hAnsi="Arial" w:cs="Arial"/>
          <w:sz w:val="20"/>
        </w:rPr>
        <w:t>Ủy ban</w:t>
      </w:r>
      <w:r w:rsidRPr="00CF1887">
        <w:rPr>
          <w:rFonts w:ascii="Arial" w:hAnsi="Arial" w:cs="Arial"/>
          <w:sz w:val="20"/>
        </w:rPr>
        <w:t xml:space="preserve"> nhân dân và họ tên người ký;</w:t>
      </w:r>
    </w:p>
    <w:p w14:paraId="5B9DB840" w14:textId="77777777" w:rsidR="00C76E11" w:rsidRPr="00CF1887" w:rsidRDefault="002A61FC"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Sở Tài nguyên và Môi trường được </w:t>
      </w:r>
      <w:r w:rsidR="00593BF3" w:rsidRPr="00CF1887">
        <w:rPr>
          <w:rFonts w:ascii="Arial" w:hAnsi="Arial" w:cs="Arial"/>
          <w:sz w:val="20"/>
        </w:rPr>
        <w:t>Ủy ban</w:t>
      </w:r>
      <w:r w:rsidR="00C76E11" w:rsidRPr="00CF1887">
        <w:rPr>
          <w:rFonts w:ascii="Arial" w:hAnsi="Arial" w:cs="Arial"/>
          <w:sz w:val="20"/>
        </w:rPr>
        <w:t xml:space="preserve"> nhân dân cấp tỉnh </w:t>
      </w:r>
      <w:r w:rsidR="00593BF3" w:rsidRPr="00CF1887">
        <w:rPr>
          <w:rFonts w:ascii="Arial" w:hAnsi="Arial" w:cs="Arial"/>
          <w:sz w:val="20"/>
        </w:rPr>
        <w:t>ủy</w:t>
      </w:r>
      <w:r w:rsidR="00C76E11" w:rsidRPr="00CF1887">
        <w:rPr>
          <w:rFonts w:ascii="Arial" w:hAnsi="Arial" w:cs="Arial"/>
          <w:sz w:val="20"/>
        </w:rPr>
        <w:t xml:space="preserve"> quyền ký cấp Giấy chứng nhận thì ghi như sau:</w:t>
      </w:r>
    </w:p>
    <w:p w14:paraId="4CB26842" w14:textId="77777777" w:rsidR="00C76E11" w:rsidRPr="00CF1887" w:rsidRDefault="002A61FC" w:rsidP="005F2477">
      <w:pPr>
        <w:spacing w:before="120"/>
        <w:rPr>
          <w:rFonts w:ascii="Arial" w:hAnsi="Arial" w:cs="Arial"/>
          <w:sz w:val="20"/>
        </w:rPr>
      </w:pPr>
      <w:r w:rsidRPr="00CF1887">
        <w:rPr>
          <w:rFonts w:ascii="Arial" w:hAnsi="Arial" w:cs="Arial"/>
          <w:b/>
          <w:sz w:val="20"/>
        </w:rPr>
        <w:t>TM. ỦY</w:t>
      </w:r>
      <w:r w:rsidR="00C76E11" w:rsidRPr="00CF1887">
        <w:rPr>
          <w:rFonts w:ascii="Arial" w:hAnsi="Arial" w:cs="Arial"/>
          <w:b/>
          <w:sz w:val="20"/>
        </w:rPr>
        <w:t xml:space="preserve"> BAN NHÂN DÂN... </w:t>
      </w:r>
      <w:r w:rsidRPr="00CF1887">
        <w:rPr>
          <w:rFonts w:ascii="Arial" w:hAnsi="Arial" w:cs="Arial"/>
          <w:i/>
          <w:sz w:val="20"/>
        </w:rPr>
        <w:t>(ghi tên đơn</w:t>
      </w:r>
      <w:r w:rsidR="00C76E11" w:rsidRPr="00CF1887">
        <w:rPr>
          <w:rFonts w:ascii="Arial" w:hAnsi="Arial" w:cs="Arial"/>
          <w:i/>
          <w:sz w:val="20"/>
        </w:rPr>
        <w:t xml:space="preserve"> vị hành </w:t>
      </w:r>
      <w:r w:rsidRPr="00CF1887">
        <w:rPr>
          <w:rFonts w:ascii="Arial" w:hAnsi="Arial" w:cs="Arial"/>
          <w:i/>
          <w:sz w:val="20"/>
        </w:rPr>
        <w:t>chính cấp</w:t>
      </w:r>
      <w:r w:rsidR="00C76E11" w:rsidRPr="00CF1887">
        <w:rPr>
          <w:rFonts w:ascii="Arial" w:hAnsi="Arial" w:cs="Arial"/>
          <w:i/>
          <w:sz w:val="20"/>
        </w:rPr>
        <w:t xml:space="preserve"> tỉnh)</w:t>
      </w:r>
    </w:p>
    <w:p w14:paraId="7356933A" w14:textId="77777777" w:rsidR="002A61FC" w:rsidRPr="00CF1887" w:rsidRDefault="004E5E05" w:rsidP="005F2477">
      <w:pPr>
        <w:spacing w:before="120"/>
        <w:rPr>
          <w:rFonts w:ascii="Arial" w:hAnsi="Arial" w:cs="Arial"/>
          <w:b/>
          <w:sz w:val="20"/>
        </w:rPr>
      </w:pPr>
      <w:r w:rsidRPr="00CF1887">
        <w:rPr>
          <w:rFonts w:ascii="Arial" w:hAnsi="Arial" w:cs="Arial"/>
          <w:b/>
          <w:sz w:val="20"/>
        </w:rPr>
        <w:tab/>
      </w:r>
      <w:r w:rsidR="002A61FC" w:rsidRPr="00CF1887">
        <w:rPr>
          <w:rFonts w:ascii="Arial" w:hAnsi="Arial" w:cs="Arial"/>
          <w:b/>
          <w:sz w:val="20"/>
        </w:rPr>
        <w:t>TUQ. CHỦ TỊCH</w:t>
      </w:r>
    </w:p>
    <w:p w14:paraId="5B5AFD72" w14:textId="77777777" w:rsidR="00C76E11" w:rsidRPr="00CF1887" w:rsidRDefault="002A61FC" w:rsidP="005F2477">
      <w:pPr>
        <w:spacing w:before="120"/>
        <w:rPr>
          <w:rFonts w:ascii="Arial" w:hAnsi="Arial" w:cs="Arial"/>
          <w:b/>
          <w:sz w:val="20"/>
        </w:rPr>
      </w:pPr>
      <w:r w:rsidRPr="00CF1887">
        <w:rPr>
          <w:rFonts w:ascii="Arial" w:hAnsi="Arial" w:cs="Arial"/>
          <w:b/>
          <w:sz w:val="20"/>
        </w:rPr>
        <w:t>GIÁM ĐỐC SỞ TÀI NGUYÊN VÀ MÔI TRƯỜNG</w:t>
      </w:r>
    </w:p>
    <w:p w14:paraId="4CB9F57A" w14:textId="77777777" w:rsidR="00C76E11" w:rsidRPr="00CF1887" w:rsidRDefault="00C76E11" w:rsidP="005F2477">
      <w:pPr>
        <w:spacing w:before="120"/>
        <w:rPr>
          <w:rFonts w:ascii="Arial" w:hAnsi="Arial" w:cs="Arial"/>
          <w:sz w:val="20"/>
        </w:rPr>
      </w:pPr>
      <w:r w:rsidRPr="00CF1887">
        <w:rPr>
          <w:rFonts w:ascii="Arial" w:hAnsi="Arial" w:cs="Arial"/>
          <w:sz w:val="20"/>
        </w:rPr>
        <w:t>Chữ ký, đóng dấu của Sở Tài nguyên và Môi trường và họ tên người ký;</w:t>
      </w:r>
    </w:p>
    <w:p w14:paraId="150B14DA" w14:textId="77777777" w:rsidR="00C76E11" w:rsidRPr="00CF1887" w:rsidRDefault="002A61FC"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Trường hợp Sở Tài nguyên và Môi trường ký cấp Giấy chứng nhận theo thẩm quyền </w:t>
      </w:r>
      <w:r w:rsidR="0081258A" w:rsidRPr="00CF1887">
        <w:rPr>
          <w:rFonts w:ascii="Arial" w:hAnsi="Arial" w:cs="Arial"/>
          <w:sz w:val="20"/>
        </w:rPr>
        <w:t>thì ghi</w:t>
      </w:r>
      <w:r w:rsidR="00C76E11" w:rsidRPr="00CF1887">
        <w:rPr>
          <w:rFonts w:ascii="Arial" w:hAnsi="Arial" w:cs="Arial"/>
          <w:sz w:val="20"/>
        </w:rPr>
        <w:t xml:space="preserve"> như sau:</w:t>
      </w:r>
    </w:p>
    <w:p w14:paraId="652BA644" w14:textId="77777777" w:rsidR="002A61FC" w:rsidRPr="00CF1887" w:rsidRDefault="002A61FC" w:rsidP="005F2477">
      <w:pPr>
        <w:spacing w:before="120"/>
        <w:rPr>
          <w:rFonts w:ascii="Arial" w:hAnsi="Arial" w:cs="Arial"/>
          <w:sz w:val="20"/>
        </w:rPr>
      </w:pPr>
      <w:r w:rsidRPr="00CF1887">
        <w:rPr>
          <w:rFonts w:ascii="Arial" w:hAnsi="Arial" w:cs="Arial"/>
          <w:b/>
          <w:sz w:val="20"/>
        </w:rPr>
        <w:t xml:space="preserve">SỞ TÀI NGUYÊN VÀ MÔI TRƯỜNG... </w:t>
      </w:r>
      <w:r w:rsidR="00C76E11" w:rsidRPr="00CF1887">
        <w:rPr>
          <w:rFonts w:ascii="Arial" w:hAnsi="Arial" w:cs="Arial"/>
          <w:i/>
          <w:sz w:val="20"/>
        </w:rPr>
        <w:t xml:space="preserve">(ghi tên đơn vị </w:t>
      </w:r>
      <w:r w:rsidRPr="00CF1887">
        <w:rPr>
          <w:rFonts w:ascii="Arial" w:hAnsi="Arial" w:cs="Arial"/>
          <w:i/>
          <w:sz w:val="20"/>
        </w:rPr>
        <w:t>hành chính cấp tỉ</w:t>
      </w:r>
      <w:r w:rsidR="00C76E11" w:rsidRPr="00CF1887">
        <w:rPr>
          <w:rFonts w:ascii="Arial" w:hAnsi="Arial" w:cs="Arial"/>
          <w:i/>
          <w:sz w:val="20"/>
        </w:rPr>
        <w:t>nh)</w:t>
      </w:r>
    </w:p>
    <w:p w14:paraId="56966BF3" w14:textId="77777777" w:rsidR="00C76E11" w:rsidRPr="00CF1887" w:rsidRDefault="00183842" w:rsidP="005F2477">
      <w:pPr>
        <w:spacing w:before="120"/>
        <w:rPr>
          <w:rFonts w:ascii="Arial" w:hAnsi="Arial" w:cs="Arial"/>
          <w:b/>
          <w:sz w:val="20"/>
        </w:rPr>
      </w:pPr>
      <w:r w:rsidRPr="00CF1887">
        <w:rPr>
          <w:rFonts w:ascii="Arial" w:hAnsi="Arial" w:cs="Arial"/>
          <w:b/>
          <w:sz w:val="20"/>
        </w:rPr>
        <w:tab/>
      </w:r>
      <w:r w:rsidR="002A61FC" w:rsidRPr="00CF1887">
        <w:rPr>
          <w:rFonts w:ascii="Arial" w:hAnsi="Arial" w:cs="Arial"/>
          <w:b/>
          <w:sz w:val="20"/>
        </w:rPr>
        <w:t>GIÁM ĐỐC</w:t>
      </w:r>
    </w:p>
    <w:p w14:paraId="63B81CAC" w14:textId="77777777" w:rsidR="00C76E11" w:rsidRPr="00CF1887" w:rsidRDefault="00C76E11" w:rsidP="005F2477">
      <w:pPr>
        <w:spacing w:before="120"/>
        <w:rPr>
          <w:rFonts w:ascii="Arial" w:hAnsi="Arial" w:cs="Arial"/>
          <w:sz w:val="20"/>
        </w:rPr>
      </w:pPr>
      <w:r w:rsidRPr="00CF1887">
        <w:rPr>
          <w:rFonts w:ascii="Arial" w:hAnsi="Arial" w:cs="Arial"/>
          <w:sz w:val="20"/>
        </w:rPr>
        <w:t>Chữ ký, đóng dấu của S</w:t>
      </w:r>
      <w:r w:rsidR="002A61FC" w:rsidRPr="00CF1887">
        <w:rPr>
          <w:rFonts w:ascii="Arial" w:hAnsi="Arial" w:cs="Arial"/>
          <w:sz w:val="20"/>
        </w:rPr>
        <w:t>ở Tài nguyên và Môi trường và họ</w:t>
      </w:r>
      <w:r w:rsidRPr="00CF1887">
        <w:rPr>
          <w:rFonts w:ascii="Arial" w:hAnsi="Arial" w:cs="Arial"/>
          <w:sz w:val="20"/>
        </w:rPr>
        <w:t xml:space="preserve"> tên người ký.</w:t>
      </w:r>
    </w:p>
    <w:p w14:paraId="2930D2B2" w14:textId="77777777" w:rsidR="00C76E11" w:rsidRPr="00CF1887" w:rsidRDefault="002A61FC"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Số vào sổ cấp Giấy chứng nhận được ghi bằng chữ và số (là số thứ tự vào sổ cấp Giấy chứng nhận) theo quy định như sau:</w:t>
      </w:r>
    </w:p>
    <w:p w14:paraId="510FB2D5" w14:textId="77777777" w:rsidR="00C76E11" w:rsidRPr="00CF1887" w:rsidRDefault="002A61FC"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Đối với Giấy chứng nhận do </w:t>
      </w:r>
      <w:r w:rsidR="00593BF3" w:rsidRPr="00CF1887">
        <w:rPr>
          <w:rFonts w:ascii="Arial" w:hAnsi="Arial" w:cs="Arial"/>
          <w:sz w:val="20"/>
        </w:rPr>
        <w:t>Ủy ban</w:t>
      </w:r>
      <w:r w:rsidR="00C76E11" w:rsidRPr="00CF1887">
        <w:rPr>
          <w:rFonts w:ascii="Arial" w:hAnsi="Arial" w:cs="Arial"/>
          <w:sz w:val="20"/>
        </w:rPr>
        <w:t xml:space="preserve"> nhân dân cấp huyện cấp thì ghi chữ </w:t>
      </w:r>
      <w:r w:rsidR="0007245F" w:rsidRPr="00CF1887">
        <w:rPr>
          <w:rFonts w:ascii="Arial" w:hAnsi="Arial" w:cs="Arial"/>
          <w:sz w:val="20"/>
        </w:rPr>
        <w:t>"</w:t>
      </w:r>
      <w:r w:rsidR="00C76E11" w:rsidRPr="00CF1887">
        <w:rPr>
          <w:rFonts w:ascii="Arial" w:hAnsi="Arial" w:cs="Arial"/>
          <w:sz w:val="20"/>
        </w:rPr>
        <w:t>CH</w:t>
      </w:r>
      <w:r w:rsidR="0007245F" w:rsidRPr="00CF1887">
        <w:rPr>
          <w:rFonts w:ascii="Arial" w:hAnsi="Arial" w:cs="Arial"/>
          <w:sz w:val="20"/>
        </w:rPr>
        <w:t>"</w:t>
      </w:r>
      <w:r w:rsidR="00C76E11" w:rsidRPr="00CF1887">
        <w:rPr>
          <w:rFonts w:ascii="Arial" w:hAnsi="Arial" w:cs="Arial"/>
          <w:sz w:val="20"/>
        </w:rPr>
        <w:t>, tiếp theo ghi số thứ tự vào sổ cấp Giấy chứng nhận, gồm 5 chữ số và được ghi tiếp theo số thứ tự Giấy chứng nhận đã c</w:t>
      </w:r>
      <w:r w:rsidRPr="00CF1887">
        <w:rPr>
          <w:rFonts w:ascii="Arial" w:hAnsi="Arial" w:cs="Arial"/>
          <w:sz w:val="20"/>
        </w:rPr>
        <w:t>ấp theo Thông tư số 17</w:t>
      </w:r>
      <w:r w:rsidR="00CF1887" w:rsidRPr="00CF1887">
        <w:rPr>
          <w:rFonts w:ascii="Arial" w:hAnsi="Arial" w:cs="Arial"/>
          <w:sz w:val="20"/>
        </w:rPr>
        <w:t>/</w:t>
      </w:r>
      <w:r w:rsidRPr="00CF1887">
        <w:rPr>
          <w:rFonts w:ascii="Arial" w:hAnsi="Arial" w:cs="Arial"/>
          <w:sz w:val="20"/>
        </w:rPr>
        <w:t>2009</w:t>
      </w:r>
      <w:r w:rsidR="00CF1887" w:rsidRPr="00CF1887">
        <w:rPr>
          <w:rFonts w:ascii="Arial" w:hAnsi="Arial" w:cs="Arial"/>
          <w:sz w:val="20"/>
        </w:rPr>
        <w:t>/</w:t>
      </w:r>
      <w:r w:rsidRPr="00CF1887">
        <w:rPr>
          <w:rFonts w:ascii="Arial" w:hAnsi="Arial" w:cs="Arial"/>
          <w:sz w:val="20"/>
        </w:rPr>
        <w:t>TT</w:t>
      </w:r>
      <w:r w:rsidR="00CF1887" w:rsidRPr="00CF1887">
        <w:rPr>
          <w:rFonts w:ascii="Arial" w:hAnsi="Arial" w:cs="Arial"/>
          <w:sz w:val="20"/>
        </w:rPr>
        <w:t>-</w:t>
      </w:r>
      <w:r w:rsidR="00C76E11" w:rsidRPr="00CF1887">
        <w:rPr>
          <w:rFonts w:ascii="Arial" w:hAnsi="Arial" w:cs="Arial"/>
          <w:sz w:val="20"/>
        </w:rPr>
        <w:t>BTNMT ngày 21 tháng 10 năm 2009 của Bộ trưởng Bộ Tài nguyên và Môi trường quy định về Giấy ch</w:t>
      </w:r>
      <w:r w:rsidRPr="00CF1887">
        <w:rPr>
          <w:rFonts w:ascii="Arial" w:hAnsi="Arial" w:cs="Arial"/>
          <w:sz w:val="20"/>
        </w:rPr>
        <w:t>ứ</w:t>
      </w:r>
      <w:r w:rsidR="00C76E11" w:rsidRPr="00CF1887">
        <w:rPr>
          <w:rFonts w:ascii="Arial" w:hAnsi="Arial" w:cs="Arial"/>
          <w:sz w:val="20"/>
        </w:rPr>
        <w:t>ng nhận quyền sử dụng đất, quyền sở hữu nhà ở và tài sản khác gắn liền với đất (sau đây gọi là Thông tư số 17</w:t>
      </w:r>
      <w:r w:rsidR="00CF1887" w:rsidRPr="00CF1887">
        <w:rPr>
          <w:rFonts w:ascii="Arial" w:hAnsi="Arial" w:cs="Arial"/>
          <w:sz w:val="20"/>
        </w:rPr>
        <w:t>/</w:t>
      </w:r>
      <w:r w:rsidR="00C76E11" w:rsidRPr="00CF1887">
        <w:rPr>
          <w:rFonts w:ascii="Arial" w:hAnsi="Arial" w:cs="Arial"/>
          <w:sz w:val="20"/>
        </w:rPr>
        <w:t>2009</w:t>
      </w:r>
      <w:r w:rsidR="00CF1887" w:rsidRPr="00CF1887">
        <w:rPr>
          <w:rFonts w:ascii="Arial" w:hAnsi="Arial" w:cs="Arial"/>
          <w:sz w:val="20"/>
        </w:rPr>
        <w:t>/</w:t>
      </w:r>
      <w:r w:rsidR="00C76E11" w:rsidRPr="00CF1887">
        <w:rPr>
          <w:rFonts w:ascii="Arial" w:hAnsi="Arial" w:cs="Arial"/>
          <w:sz w:val="20"/>
        </w:rPr>
        <w:t>TT</w:t>
      </w:r>
      <w:r w:rsidR="00CF1887" w:rsidRPr="00CF1887">
        <w:rPr>
          <w:rFonts w:ascii="Arial" w:hAnsi="Arial" w:cs="Arial"/>
          <w:sz w:val="20"/>
        </w:rPr>
        <w:t>-</w:t>
      </w:r>
      <w:r w:rsidR="00C76E11" w:rsidRPr="00CF1887">
        <w:rPr>
          <w:rFonts w:ascii="Arial" w:hAnsi="Arial" w:cs="Arial"/>
          <w:sz w:val="20"/>
        </w:rPr>
        <w:t>BTNMT);</w:t>
      </w:r>
    </w:p>
    <w:p w14:paraId="624C69BF" w14:textId="77777777" w:rsidR="00C76E11" w:rsidRPr="00CF1887" w:rsidRDefault="002A61FC"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Đối với Giấy chứng nhận do </w:t>
      </w:r>
      <w:r w:rsidR="00593BF3" w:rsidRPr="00CF1887">
        <w:rPr>
          <w:rFonts w:ascii="Arial" w:hAnsi="Arial" w:cs="Arial"/>
          <w:sz w:val="20"/>
        </w:rPr>
        <w:t>Ủy ban</w:t>
      </w:r>
      <w:r w:rsidR="00C76E11" w:rsidRPr="00CF1887">
        <w:rPr>
          <w:rFonts w:ascii="Arial" w:hAnsi="Arial" w:cs="Arial"/>
          <w:sz w:val="20"/>
        </w:rPr>
        <w:t xml:space="preserve"> nhân dân cấp tỉnh hoặc Sở Tài nguyên và Môi trường cấp thì ghi chữ </w:t>
      </w:r>
      <w:r w:rsidR="0007245F" w:rsidRPr="00CF1887">
        <w:rPr>
          <w:rFonts w:ascii="Arial" w:hAnsi="Arial" w:cs="Arial"/>
          <w:sz w:val="20"/>
        </w:rPr>
        <w:t>"</w:t>
      </w:r>
      <w:r w:rsidR="00C76E11" w:rsidRPr="00CF1887">
        <w:rPr>
          <w:rFonts w:ascii="Arial" w:hAnsi="Arial" w:cs="Arial"/>
          <w:sz w:val="20"/>
        </w:rPr>
        <w:t>CT</w:t>
      </w:r>
      <w:r w:rsidR="0007245F" w:rsidRPr="00CF1887">
        <w:rPr>
          <w:rFonts w:ascii="Arial" w:hAnsi="Arial" w:cs="Arial"/>
          <w:sz w:val="20"/>
        </w:rPr>
        <w:t>"</w:t>
      </w:r>
      <w:r w:rsidR="00C76E11" w:rsidRPr="00CF1887">
        <w:rPr>
          <w:rFonts w:ascii="Arial" w:hAnsi="Arial" w:cs="Arial"/>
          <w:sz w:val="20"/>
        </w:rPr>
        <w:t xml:space="preserve">, tiếp theo ghi số thứ tự vào sổ cấp Giấy chứng nhận gồm 5 chữ số được lập theo từng </w:t>
      </w:r>
      <w:r w:rsidR="00593BF3" w:rsidRPr="00CF1887">
        <w:rPr>
          <w:rFonts w:ascii="Arial" w:hAnsi="Arial" w:cs="Arial"/>
          <w:sz w:val="20"/>
        </w:rPr>
        <w:t>đơn vị</w:t>
      </w:r>
      <w:r w:rsidR="00C76E11" w:rsidRPr="00CF1887">
        <w:rPr>
          <w:rFonts w:ascii="Arial" w:hAnsi="Arial" w:cs="Arial"/>
          <w:sz w:val="20"/>
        </w:rPr>
        <w:t xml:space="preserve"> hành chính cấp tỉnh và được ghi tiếp theo số thứ tự Giấy chứng nhận đã </w:t>
      </w:r>
      <w:r w:rsidR="003E3FE1" w:rsidRPr="00CF1887">
        <w:rPr>
          <w:rFonts w:ascii="Arial" w:hAnsi="Arial" w:cs="Arial"/>
          <w:sz w:val="20"/>
        </w:rPr>
        <w:t>cấp theo Thông tư số 17</w:t>
      </w:r>
      <w:r w:rsidR="00CF1887" w:rsidRPr="00CF1887">
        <w:rPr>
          <w:rFonts w:ascii="Arial" w:hAnsi="Arial" w:cs="Arial"/>
          <w:sz w:val="20"/>
        </w:rPr>
        <w:t>/</w:t>
      </w:r>
      <w:r w:rsidR="003E3FE1" w:rsidRPr="00CF1887">
        <w:rPr>
          <w:rFonts w:ascii="Arial" w:hAnsi="Arial" w:cs="Arial"/>
          <w:sz w:val="20"/>
        </w:rPr>
        <w:t>2009</w:t>
      </w:r>
      <w:r w:rsidR="00CF1887" w:rsidRPr="00CF1887">
        <w:rPr>
          <w:rFonts w:ascii="Arial" w:hAnsi="Arial" w:cs="Arial"/>
          <w:sz w:val="20"/>
        </w:rPr>
        <w:t>/</w:t>
      </w:r>
      <w:r w:rsidR="003E3FE1" w:rsidRPr="00CF1887">
        <w:rPr>
          <w:rFonts w:ascii="Arial" w:hAnsi="Arial" w:cs="Arial"/>
          <w:sz w:val="20"/>
        </w:rPr>
        <w:t>TT</w:t>
      </w:r>
      <w:r w:rsidR="00CF1887" w:rsidRPr="00CF1887">
        <w:rPr>
          <w:rFonts w:ascii="Arial" w:hAnsi="Arial" w:cs="Arial"/>
          <w:sz w:val="20"/>
        </w:rPr>
        <w:t>-</w:t>
      </w:r>
      <w:r w:rsidR="00C76E11" w:rsidRPr="00CF1887">
        <w:rPr>
          <w:rFonts w:ascii="Arial" w:hAnsi="Arial" w:cs="Arial"/>
          <w:sz w:val="20"/>
        </w:rPr>
        <w:t>BTNMT.</w:t>
      </w:r>
    </w:p>
    <w:p w14:paraId="2881B275"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Sở Tài nguyên và Môi trường cấp Giấy chứng nhận cho hộ gia đình, cá nhân, cộng đồng dân cư, người Việt Nam định cư ở nước ngoài được sở hữu nhà ở tại Việt Nam thì ghi chữ </w:t>
      </w:r>
      <w:r w:rsidR="0007245F" w:rsidRPr="00CF1887">
        <w:rPr>
          <w:rFonts w:ascii="Arial" w:hAnsi="Arial" w:cs="Arial"/>
          <w:sz w:val="20"/>
        </w:rPr>
        <w:t>"</w:t>
      </w:r>
      <w:r w:rsidRPr="00CF1887">
        <w:rPr>
          <w:rFonts w:ascii="Arial" w:hAnsi="Arial" w:cs="Arial"/>
          <w:sz w:val="20"/>
        </w:rPr>
        <w:t>CS</w:t>
      </w:r>
      <w:r w:rsidR="0007245F" w:rsidRPr="00CF1887">
        <w:rPr>
          <w:rFonts w:ascii="Arial" w:hAnsi="Arial" w:cs="Arial"/>
          <w:sz w:val="20"/>
        </w:rPr>
        <w:t>"</w:t>
      </w:r>
      <w:r w:rsidRPr="00CF1887">
        <w:rPr>
          <w:rFonts w:ascii="Arial" w:hAnsi="Arial" w:cs="Arial"/>
          <w:sz w:val="20"/>
        </w:rPr>
        <w:t xml:space="preserve">, tiếp theo ghi số thứ tự vào sổ cấp Giấy </w:t>
      </w:r>
      <w:r w:rsidR="003E3FE1" w:rsidRPr="00CF1887">
        <w:rPr>
          <w:rFonts w:ascii="Arial" w:hAnsi="Arial" w:cs="Arial"/>
          <w:sz w:val="20"/>
        </w:rPr>
        <w:t>chứng nhận</w:t>
      </w:r>
      <w:r w:rsidRPr="00CF1887">
        <w:rPr>
          <w:rFonts w:ascii="Arial" w:hAnsi="Arial" w:cs="Arial"/>
          <w:sz w:val="20"/>
        </w:rPr>
        <w:t xml:space="preserve"> gồm 5 chữ số được lập theo đơn vị hành chính cấp xã cùng với hệ thống số thứ tự vào sổ cấp Giấy chứng nhận cho các trường hợp do </w:t>
      </w:r>
      <w:r w:rsidR="00593BF3" w:rsidRPr="00CF1887">
        <w:rPr>
          <w:rFonts w:ascii="Arial" w:hAnsi="Arial" w:cs="Arial"/>
          <w:sz w:val="20"/>
        </w:rPr>
        <w:t>Ủy ban</w:t>
      </w:r>
      <w:r w:rsidRPr="00CF1887">
        <w:rPr>
          <w:rFonts w:ascii="Arial" w:hAnsi="Arial" w:cs="Arial"/>
          <w:sz w:val="20"/>
        </w:rPr>
        <w:t xml:space="preserve"> nhân dân cấp huyện cấp quy định tại </w:t>
      </w:r>
      <w:r w:rsidR="00CF1887" w:rsidRPr="00CF1887">
        <w:rPr>
          <w:rFonts w:ascii="Arial" w:hAnsi="Arial" w:cs="Arial"/>
          <w:sz w:val="20"/>
        </w:rPr>
        <w:t>Điểm</w:t>
      </w:r>
      <w:r w:rsidRPr="00CF1887">
        <w:rPr>
          <w:rFonts w:ascii="Arial" w:hAnsi="Arial" w:cs="Arial"/>
          <w:sz w:val="20"/>
        </w:rPr>
        <w:t xml:space="preserve"> a </w:t>
      </w:r>
      <w:r w:rsidR="00C37599" w:rsidRPr="00CF1887">
        <w:rPr>
          <w:rFonts w:ascii="Arial" w:hAnsi="Arial" w:cs="Arial"/>
          <w:sz w:val="20"/>
        </w:rPr>
        <w:t>Khoản</w:t>
      </w:r>
      <w:r w:rsidRPr="00CF1887">
        <w:rPr>
          <w:rFonts w:ascii="Arial" w:hAnsi="Arial" w:cs="Arial"/>
          <w:sz w:val="20"/>
        </w:rPr>
        <w:t xml:space="preserve"> này.</w:t>
      </w:r>
    </w:p>
    <w:p w14:paraId="12A805D4" w14:textId="77777777" w:rsidR="00C76E11" w:rsidRPr="00CF1887" w:rsidRDefault="00CF1887" w:rsidP="005F2477">
      <w:pPr>
        <w:spacing w:before="120"/>
        <w:rPr>
          <w:rFonts w:ascii="Arial" w:hAnsi="Arial" w:cs="Arial"/>
          <w:b/>
          <w:sz w:val="20"/>
        </w:rPr>
      </w:pPr>
      <w:bookmarkStart w:id="40" w:name="dieu_15"/>
      <w:r w:rsidRPr="00CF1887">
        <w:rPr>
          <w:rFonts w:ascii="Arial" w:hAnsi="Arial" w:cs="Arial"/>
          <w:b/>
          <w:sz w:val="20"/>
        </w:rPr>
        <w:t>Điều</w:t>
      </w:r>
      <w:r w:rsidR="00C76E11" w:rsidRPr="00CF1887">
        <w:rPr>
          <w:rFonts w:ascii="Arial" w:hAnsi="Arial" w:cs="Arial"/>
          <w:b/>
          <w:sz w:val="20"/>
        </w:rPr>
        <w:t xml:space="preserve"> 15. Mã vạch của Giấy chứng nhận</w:t>
      </w:r>
    </w:p>
    <w:bookmarkEnd w:id="40"/>
    <w:p w14:paraId="52F448E4"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Mã vạch được in tại cuối trang 4 khi cấp Giấy chứng nhận.</w:t>
      </w:r>
    </w:p>
    <w:p w14:paraId="009D397C"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Mã vạch được d</w:t>
      </w:r>
      <w:r w:rsidRPr="00CF1887">
        <w:rPr>
          <w:rFonts w:ascii="Arial" w:hAnsi="Arial" w:cs="Arial"/>
          <w:sz w:val="20"/>
        </w:rPr>
        <w:t>ù</w:t>
      </w:r>
      <w:r w:rsidR="00C76E11" w:rsidRPr="00CF1887">
        <w:rPr>
          <w:rFonts w:ascii="Arial" w:hAnsi="Arial" w:cs="Arial"/>
          <w:sz w:val="20"/>
        </w:rPr>
        <w:t xml:space="preserve">ng để quản lý, </w:t>
      </w:r>
      <w:r w:rsidRPr="00CF1887">
        <w:rPr>
          <w:rFonts w:ascii="Arial" w:hAnsi="Arial" w:cs="Arial"/>
          <w:sz w:val="20"/>
        </w:rPr>
        <w:t>t</w:t>
      </w:r>
      <w:r w:rsidR="00C76E11" w:rsidRPr="00CF1887">
        <w:rPr>
          <w:rFonts w:ascii="Arial" w:hAnsi="Arial" w:cs="Arial"/>
          <w:sz w:val="20"/>
        </w:rPr>
        <w:t>ra cứu thông tin về Giấy chứng nhận và hồ sơ cấp Giấy chứng nhận; nội dung mã vạch thể hiện dãy số nguyên dương, có cấu trúc dưới dạng MV = MX.MN.ST, trong đó:</w:t>
      </w:r>
    </w:p>
    <w:p w14:paraId="2AB2F7AE" w14:textId="77777777" w:rsidR="00C76E11" w:rsidRPr="00CF1887" w:rsidRDefault="001B24CE" w:rsidP="005F2477">
      <w:pPr>
        <w:spacing w:before="120"/>
        <w:rPr>
          <w:rFonts w:ascii="Arial" w:hAnsi="Arial" w:cs="Arial"/>
          <w:sz w:val="20"/>
        </w:rPr>
      </w:pPr>
      <w:bookmarkStart w:id="41" w:name="diem_a_2_15"/>
      <w:r w:rsidRPr="001B24CE">
        <w:rPr>
          <w:rFonts w:ascii="Arial" w:hAnsi="Arial" w:cs="Arial"/>
          <w:sz w:val="20"/>
        </w:rPr>
        <w:t>a) MX là mã đơn vị hành chính cấp xã nơi có thửa đất, được thể hiện theo quyết định của Thủ tướng Chính phủ về danh mục và mã số các đơn vị hành chính Việt Nam; trường hợp cấp Giấy chứng nhận cho khu đất nằm trên nhiều đơn vị hành chính cấp xã thì ghi theo mã của xã có phần diện tích lớn nhất.</w:t>
      </w:r>
      <w:bookmarkEnd w:id="41"/>
    </w:p>
    <w:p w14:paraId="2ED49971"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cấp Giấy chứng nhận thuộc thẩm quyền của </w:t>
      </w:r>
      <w:r w:rsidR="00593BF3" w:rsidRPr="00CF1887">
        <w:rPr>
          <w:rFonts w:ascii="Arial" w:hAnsi="Arial" w:cs="Arial"/>
          <w:sz w:val="20"/>
        </w:rPr>
        <w:t>Ủy ban</w:t>
      </w:r>
      <w:r w:rsidR="003E3FE1" w:rsidRPr="00CF1887">
        <w:rPr>
          <w:rFonts w:ascii="Arial" w:hAnsi="Arial" w:cs="Arial"/>
          <w:sz w:val="20"/>
        </w:rPr>
        <w:t xml:space="preserve"> nhân dân</w:t>
      </w:r>
      <w:r w:rsidRPr="00CF1887">
        <w:rPr>
          <w:rFonts w:ascii="Arial" w:hAnsi="Arial" w:cs="Arial"/>
          <w:sz w:val="20"/>
        </w:rPr>
        <w:t xml:space="preserve"> cấp tỉnh thì ghi thêm mã của tỉnh, thành phố trực thuộc Trung ương theo quy định vào trước mã của xã, phường, thị trấn nơi có đất;</w:t>
      </w:r>
    </w:p>
    <w:p w14:paraId="2D0F511E"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MN </w:t>
      </w:r>
      <w:r w:rsidR="004F7032" w:rsidRPr="00CF1887">
        <w:rPr>
          <w:rFonts w:ascii="Arial" w:hAnsi="Arial" w:cs="Arial"/>
          <w:sz w:val="20"/>
        </w:rPr>
        <w:t>là mã của năm cấp Giấy chứng nhậ</w:t>
      </w:r>
      <w:r w:rsidR="00C76E11" w:rsidRPr="00CF1887">
        <w:rPr>
          <w:rFonts w:ascii="Arial" w:hAnsi="Arial" w:cs="Arial"/>
          <w:sz w:val="20"/>
        </w:rPr>
        <w:t>n, gồm hai chữ số sau cùng của năm ký cấp Giấy chứng nhận;</w:t>
      </w:r>
    </w:p>
    <w:p w14:paraId="3FA7AB8D"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ST là số thứ tự lưu trữ của hồ sơ thủ tục đăng ký đất đai tương ứng với Giấy chứng nhận được cấp lần đầu theo quy định về hồ sơ địa chính của Bộ Tài nguyên và Môi trường.</w:t>
      </w:r>
    </w:p>
    <w:p w14:paraId="1E6D1289"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một hồ sơ đăng ký mà ghi vào một Giấy chứng nhận không hết, phải ghi vào nhiều Giấy chứng nhận để cấp theo quy định tại </w:t>
      </w:r>
      <w:r w:rsidR="00CF1887" w:rsidRPr="00CF1887">
        <w:rPr>
          <w:rFonts w:ascii="Arial" w:hAnsi="Arial" w:cs="Arial"/>
          <w:sz w:val="20"/>
        </w:rPr>
        <w:t>Điểm</w:t>
      </w:r>
      <w:r w:rsidRPr="00CF1887">
        <w:rPr>
          <w:rFonts w:ascii="Arial" w:hAnsi="Arial" w:cs="Arial"/>
          <w:sz w:val="20"/>
        </w:rPr>
        <w:t xml:space="preserve"> c </w:t>
      </w:r>
      <w:r w:rsidR="00C37599" w:rsidRPr="00CF1887">
        <w:rPr>
          <w:rFonts w:ascii="Arial" w:hAnsi="Arial" w:cs="Arial"/>
          <w:sz w:val="20"/>
        </w:rPr>
        <w:t>Khoản</w:t>
      </w:r>
      <w:r w:rsidRPr="00CF1887">
        <w:rPr>
          <w:rFonts w:ascii="Arial" w:hAnsi="Arial" w:cs="Arial"/>
          <w:sz w:val="20"/>
        </w:rPr>
        <w:t xml:space="preserve"> 9 </w:t>
      </w:r>
      <w:r w:rsidR="00CF1887" w:rsidRPr="00CF1887">
        <w:rPr>
          <w:rFonts w:ascii="Arial" w:hAnsi="Arial" w:cs="Arial"/>
          <w:sz w:val="20"/>
        </w:rPr>
        <w:t>Điều</w:t>
      </w:r>
      <w:r w:rsidRPr="00CF1887">
        <w:rPr>
          <w:rFonts w:ascii="Arial" w:hAnsi="Arial" w:cs="Arial"/>
          <w:sz w:val="20"/>
        </w:rPr>
        <w:t xml:space="preserve"> 6 và </w:t>
      </w:r>
      <w:r w:rsidR="00C37599" w:rsidRPr="00CF1887">
        <w:rPr>
          <w:rFonts w:ascii="Arial" w:hAnsi="Arial" w:cs="Arial"/>
          <w:sz w:val="20"/>
        </w:rPr>
        <w:t>Khoản</w:t>
      </w:r>
      <w:r w:rsidR="003E3FE1" w:rsidRPr="00CF1887">
        <w:rPr>
          <w:rFonts w:ascii="Arial" w:hAnsi="Arial" w:cs="Arial"/>
          <w:sz w:val="20"/>
        </w:rPr>
        <w:t xml:space="preserve"> 8 </w:t>
      </w:r>
      <w:r w:rsidR="00CF1887" w:rsidRPr="00CF1887">
        <w:rPr>
          <w:rFonts w:ascii="Arial" w:hAnsi="Arial" w:cs="Arial"/>
          <w:sz w:val="20"/>
        </w:rPr>
        <w:t>Điều</w:t>
      </w:r>
      <w:r w:rsidR="003E3FE1" w:rsidRPr="00CF1887">
        <w:rPr>
          <w:rFonts w:ascii="Arial" w:hAnsi="Arial" w:cs="Arial"/>
          <w:sz w:val="20"/>
        </w:rPr>
        <w:t xml:space="preserve"> 7 của Thông tư này thì</w:t>
      </w:r>
      <w:r w:rsidRPr="00CF1887">
        <w:rPr>
          <w:rFonts w:ascii="Arial" w:hAnsi="Arial" w:cs="Arial"/>
          <w:sz w:val="20"/>
        </w:rPr>
        <w:t xml:space="preserve"> các Giấy chứng nhận này được ghi chung một số thứ tự lưu trữ của hồ sơ thủ tục đăng ký đất đai đó.</w:t>
      </w:r>
    </w:p>
    <w:p w14:paraId="596CC685" w14:textId="77777777" w:rsidR="00C76E11" w:rsidRPr="00CF1887" w:rsidRDefault="00CF1887" w:rsidP="005F2477">
      <w:pPr>
        <w:spacing w:before="120"/>
        <w:rPr>
          <w:rFonts w:ascii="Arial" w:hAnsi="Arial" w:cs="Arial"/>
          <w:b/>
          <w:sz w:val="20"/>
        </w:rPr>
      </w:pPr>
      <w:bookmarkStart w:id="42" w:name="dieu_16"/>
      <w:r w:rsidRPr="00CF1887">
        <w:rPr>
          <w:rFonts w:ascii="Arial" w:hAnsi="Arial" w:cs="Arial"/>
          <w:b/>
          <w:sz w:val="20"/>
        </w:rPr>
        <w:t>Điều</w:t>
      </w:r>
      <w:r w:rsidR="00C76E11" w:rsidRPr="00CF1887">
        <w:rPr>
          <w:rFonts w:ascii="Arial" w:hAnsi="Arial" w:cs="Arial"/>
          <w:b/>
          <w:sz w:val="20"/>
        </w:rPr>
        <w:t xml:space="preserve"> 16. M</w:t>
      </w:r>
      <w:r w:rsidR="003E3FE1" w:rsidRPr="00CF1887">
        <w:rPr>
          <w:rFonts w:ascii="Arial" w:hAnsi="Arial" w:cs="Arial"/>
          <w:b/>
          <w:sz w:val="20"/>
        </w:rPr>
        <w:t>ẫ</w:t>
      </w:r>
      <w:r w:rsidR="00C76E11" w:rsidRPr="00CF1887">
        <w:rPr>
          <w:rFonts w:ascii="Arial" w:hAnsi="Arial" w:cs="Arial"/>
          <w:b/>
          <w:sz w:val="20"/>
        </w:rPr>
        <w:t>u và cỡ chữ thể hiện trên Giấy chứng nhận</w:t>
      </w:r>
    </w:p>
    <w:bookmarkEnd w:id="42"/>
    <w:p w14:paraId="3D08B15C"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Kiểu, cỡ chữ thể hiện trên Giấy chứng nhận thực hiện như sau:</w:t>
      </w:r>
    </w:p>
    <w:p w14:paraId="1188F67C"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Số hiệu, tên các </w:t>
      </w:r>
      <w:r w:rsidR="00CF1887" w:rsidRPr="00CF1887">
        <w:rPr>
          <w:rFonts w:ascii="Arial" w:hAnsi="Arial" w:cs="Arial"/>
          <w:sz w:val="20"/>
        </w:rPr>
        <w:t>mục</w:t>
      </w:r>
      <w:r w:rsidR="00C76E11" w:rsidRPr="00CF1887">
        <w:rPr>
          <w:rFonts w:ascii="Arial" w:hAnsi="Arial" w:cs="Arial"/>
          <w:sz w:val="20"/>
        </w:rPr>
        <w:t xml:space="preserve"> và </w:t>
      </w:r>
      <w:r w:rsidR="00CF1887" w:rsidRPr="00CF1887">
        <w:rPr>
          <w:rFonts w:ascii="Arial" w:hAnsi="Arial" w:cs="Arial"/>
          <w:sz w:val="20"/>
        </w:rPr>
        <w:t>điểm</w:t>
      </w:r>
      <w:r w:rsidR="00C76E11" w:rsidRPr="00CF1887">
        <w:rPr>
          <w:rFonts w:ascii="Arial" w:hAnsi="Arial" w:cs="Arial"/>
          <w:sz w:val="20"/>
        </w:rPr>
        <w:t xml:space="preserve"> được in theo kiểu chữ </w:t>
      </w:r>
      <w:r w:rsidRPr="00CF1887">
        <w:rPr>
          <w:rFonts w:ascii="Arial" w:hAnsi="Arial" w:cs="Arial"/>
          <w:sz w:val="20"/>
        </w:rPr>
        <w:t>'</w:t>
      </w:r>
      <w:r w:rsidR="00C76E11" w:rsidRPr="00CF1887">
        <w:rPr>
          <w:rFonts w:ascii="Arial" w:hAnsi="Arial" w:cs="Arial"/>
          <w:sz w:val="20"/>
        </w:rPr>
        <w:t>Times New Roman, Bold</w:t>
      </w:r>
      <w:r w:rsidRPr="00CF1887">
        <w:rPr>
          <w:rFonts w:ascii="Arial" w:hAnsi="Arial" w:cs="Arial"/>
          <w:sz w:val="20"/>
        </w:rPr>
        <w:t>'</w:t>
      </w:r>
      <w:r w:rsidR="00C76E11" w:rsidRPr="00CF1887">
        <w:rPr>
          <w:rFonts w:ascii="Arial" w:hAnsi="Arial" w:cs="Arial"/>
          <w:sz w:val="20"/>
        </w:rPr>
        <w:t xml:space="preserve">, cỡ chữ </w:t>
      </w:r>
      <w:r w:rsidRPr="00CF1887">
        <w:rPr>
          <w:rFonts w:ascii="Arial" w:hAnsi="Arial" w:cs="Arial"/>
          <w:sz w:val="20"/>
        </w:rPr>
        <w:t>'</w:t>
      </w:r>
      <w:r w:rsidR="00C76E11" w:rsidRPr="00CF1887">
        <w:rPr>
          <w:rFonts w:ascii="Arial" w:hAnsi="Arial" w:cs="Arial"/>
          <w:sz w:val="20"/>
        </w:rPr>
        <w:t>13</w:t>
      </w:r>
      <w:r w:rsidRPr="00CF1887">
        <w:rPr>
          <w:rFonts w:ascii="Arial" w:hAnsi="Arial" w:cs="Arial"/>
          <w:sz w:val="20"/>
        </w:rPr>
        <w:t>'</w:t>
      </w:r>
      <w:r w:rsidR="00C76E11" w:rsidRPr="00CF1887">
        <w:rPr>
          <w:rFonts w:ascii="Arial" w:hAnsi="Arial" w:cs="Arial"/>
          <w:sz w:val="20"/>
        </w:rPr>
        <w:t xml:space="preserve">; riêng các </w:t>
      </w:r>
      <w:r w:rsidR="00CF1887" w:rsidRPr="00CF1887">
        <w:rPr>
          <w:rFonts w:ascii="Arial" w:hAnsi="Arial" w:cs="Arial"/>
          <w:sz w:val="20"/>
        </w:rPr>
        <w:t>điểm</w:t>
      </w:r>
      <w:r w:rsidR="00C76E11" w:rsidRPr="00CF1887">
        <w:rPr>
          <w:rFonts w:ascii="Arial" w:hAnsi="Arial" w:cs="Arial"/>
          <w:sz w:val="20"/>
        </w:rPr>
        <w:t xml:space="preserve"> được in kiểu chữ và số nghiêng;</w:t>
      </w:r>
    </w:p>
    <w:p w14:paraId="4E64A147"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Nội dung thông tin của các </w:t>
      </w:r>
      <w:r w:rsidR="00CF1887" w:rsidRPr="00CF1887">
        <w:rPr>
          <w:rFonts w:ascii="Arial" w:hAnsi="Arial" w:cs="Arial"/>
          <w:sz w:val="20"/>
        </w:rPr>
        <w:t>mục</w:t>
      </w:r>
      <w:r w:rsidRPr="00CF1887">
        <w:rPr>
          <w:rFonts w:ascii="Arial" w:hAnsi="Arial" w:cs="Arial"/>
          <w:sz w:val="20"/>
        </w:rPr>
        <w:t xml:space="preserve"> I, II, III</w:t>
      </w:r>
      <w:r w:rsidR="00C76E11" w:rsidRPr="00CF1887">
        <w:rPr>
          <w:rFonts w:ascii="Arial" w:hAnsi="Arial" w:cs="Arial"/>
          <w:sz w:val="20"/>
        </w:rPr>
        <w:t xml:space="preserve">, IV trên Giấy chứng nhận in theo kiểu chữ </w:t>
      </w:r>
      <w:r w:rsidRPr="00CF1887">
        <w:rPr>
          <w:rFonts w:ascii="Arial" w:hAnsi="Arial" w:cs="Arial"/>
          <w:sz w:val="20"/>
        </w:rPr>
        <w:t>'</w:t>
      </w:r>
      <w:r w:rsidR="00C76E11" w:rsidRPr="00CF1887">
        <w:rPr>
          <w:rFonts w:ascii="Arial" w:hAnsi="Arial" w:cs="Arial"/>
          <w:sz w:val="20"/>
        </w:rPr>
        <w:t>Times New Roman, Regular</w:t>
      </w:r>
      <w:r w:rsidRPr="00CF1887">
        <w:rPr>
          <w:rFonts w:ascii="Arial" w:hAnsi="Arial" w:cs="Arial"/>
          <w:sz w:val="20"/>
        </w:rPr>
        <w:t>'</w:t>
      </w:r>
      <w:r w:rsidR="00C76E11" w:rsidRPr="00CF1887">
        <w:rPr>
          <w:rFonts w:ascii="Arial" w:hAnsi="Arial" w:cs="Arial"/>
          <w:sz w:val="20"/>
        </w:rPr>
        <w:t xml:space="preserve">, cỡ chữ tối thiểu là </w:t>
      </w:r>
      <w:r w:rsidRPr="00CF1887">
        <w:rPr>
          <w:rFonts w:ascii="Arial" w:hAnsi="Arial" w:cs="Arial"/>
          <w:sz w:val="20"/>
        </w:rPr>
        <w:t>'</w:t>
      </w:r>
      <w:r w:rsidR="00C76E11" w:rsidRPr="00CF1887">
        <w:rPr>
          <w:rFonts w:ascii="Arial" w:hAnsi="Arial" w:cs="Arial"/>
          <w:sz w:val="20"/>
        </w:rPr>
        <w:t>12</w:t>
      </w:r>
      <w:r w:rsidRPr="00CF1887">
        <w:rPr>
          <w:rFonts w:ascii="Arial" w:hAnsi="Arial" w:cs="Arial"/>
          <w:sz w:val="20"/>
        </w:rPr>
        <w:t>'</w:t>
      </w:r>
      <w:r w:rsidR="00C76E11" w:rsidRPr="00CF1887">
        <w:rPr>
          <w:rFonts w:ascii="Arial" w:hAnsi="Arial" w:cs="Arial"/>
          <w:sz w:val="20"/>
        </w:rPr>
        <w:t xml:space="preserve">; riêng tên người sử dụng đất, chủ sở hữu tài sản gắn liền với đất tại </w:t>
      </w:r>
      <w:r w:rsidR="00CF1887" w:rsidRPr="00CF1887">
        <w:rPr>
          <w:rFonts w:ascii="Arial" w:hAnsi="Arial" w:cs="Arial"/>
          <w:sz w:val="20"/>
        </w:rPr>
        <w:t>mục</w:t>
      </w:r>
      <w:r w:rsidR="00C76E11" w:rsidRPr="00CF1887">
        <w:rPr>
          <w:rFonts w:ascii="Arial" w:hAnsi="Arial" w:cs="Arial"/>
          <w:sz w:val="20"/>
        </w:rPr>
        <w:t xml:space="preserve"> I được in kiểu chữ </w:t>
      </w:r>
      <w:r w:rsidRPr="00CF1887">
        <w:rPr>
          <w:rFonts w:ascii="Arial" w:hAnsi="Arial" w:cs="Arial"/>
          <w:sz w:val="20"/>
        </w:rPr>
        <w:t>'</w:t>
      </w:r>
      <w:r w:rsidR="00C76E11" w:rsidRPr="00CF1887">
        <w:rPr>
          <w:rFonts w:ascii="Arial" w:hAnsi="Arial" w:cs="Arial"/>
          <w:sz w:val="20"/>
        </w:rPr>
        <w:t>Bold</w:t>
      </w:r>
      <w:r w:rsidRPr="00CF1887">
        <w:rPr>
          <w:rFonts w:ascii="Arial" w:hAnsi="Arial" w:cs="Arial"/>
          <w:sz w:val="20"/>
        </w:rPr>
        <w:t>'</w:t>
      </w:r>
      <w:r w:rsidR="00C76E11" w:rsidRPr="00CF1887">
        <w:rPr>
          <w:rFonts w:ascii="Arial" w:hAnsi="Arial" w:cs="Arial"/>
          <w:sz w:val="20"/>
        </w:rPr>
        <w:t>, cỡ chữ tối thiểu 13.</w:t>
      </w:r>
    </w:p>
    <w:p w14:paraId="058BFD69"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Màu của các chữ và số thể hiện trên Giấy chứng nhận là màu đen.</w:t>
      </w:r>
    </w:p>
    <w:p w14:paraId="668545BC" w14:textId="77777777" w:rsidR="00C76E11" w:rsidRPr="00CF1887" w:rsidRDefault="00C76E11" w:rsidP="005F2477">
      <w:pPr>
        <w:spacing w:before="120"/>
        <w:rPr>
          <w:rFonts w:ascii="Arial" w:hAnsi="Arial" w:cs="Arial"/>
          <w:b/>
          <w:sz w:val="20"/>
        </w:rPr>
      </w:pPr>
      <w:bookmarkStart w:id="43" w:name="chuong_4"/>
      <w:r w:rsidRPr="00CF1887">
        <w:rPr>
          <w:rFonts w:ascii="Arial" w:hAnsi="Arial" w:cs="Arial"/>
          <w:b/>
          <w:sz w:val="20"/>
        </w:rPr>
        <w:t>Chương IV</w:t>
      </w:r>
    </w:p>
    <w:p w14:paraId="21D13E07" w14:textId="77777777" w:rsidR="00C76E11" w:rsidRPr="00CF1887" w:rsidRDefault="003E3FE1" w:rsidP="005F2477">
      <w:pPr>
        <w:spacing w:before="120"/>
        <w:jc w:val="center"/>
        <w:rPr>
          <w:rFonts w:ascii="Arial" w:hAnsi="Arial" w:cs="Arial"/>
          <w:b/>
        </w:rPr>
      </w:pPr>
      <w:bookmarkStart w:id="44" w:name="chuong_4_name"/>
      <w:bookmarkEnd w:id="43"/>
      <w:r w:rsidRPr="00CF1887">
        <w:rPr>
          <w:rFonts w:ascii="Arial" w:hAnsi="Arial" w:cs="Arial"/>
          <w:b/>
        </w:rPr>
        <w:t>XÁC NHẬN THAY ĐỔI VÀO GIẤY CHỨNG NHẬN VÀ SAO, QUÉT GIẤY CHỨNG NHẬN</w:t>
      </w:r>
    </w:p>
    <w:p w14:paraId="73454844" w14:textId="77777777" w:rsidR="00C76E11" w:rsidRPr="00CF1887" w:rsidRDefault="00CF1887" w:rsidP="005F2477">
      <w:pPr>
        <w:spacing w:before="120"/>
        <w:rPr>
          <w:rFonts w:ascii="Arial" w:hAnsi="Arial" w:cs="Arial"/>
          <w:b/>
          <w:sz w:val="20"/>
        </w:rPr>
      </w:pPr>
      <w:bookmarkStart w:id="45" w:name="dieu_17"/>
      <w:bookmarkEnd w:id="44"/>
      <w:r w:rsidRPr="00CF1887">
        <w:rPr>
          <w:rFonts w:ascii="Arial" w:hAnsi="Arial" w:cs="Arial"/>
          <w:b/>
          <w:sz w:val="20"/>
        </w:rPr>
        <w:t>Điều</w:t>
      </w:r>
      <w:r w:rsidR="00C76E11" w:rsidRPr="00CF1887">
        <w:rPr>
          <w:rFonts w:ascii="Arial" w:hAnsi="Arial" w:cs="Arial"/>
          <w:b/>
          <w:sz w:val="20"/>
        </w:rPr>
        <w:t xml:space="preserve"> 17. Các trường hợp xác nhận thay đổi vào Giấy chứng nhận đã cấp khi đăng ký biến động đất đai, tài sản gắn liền với đất</w:t>
      </w:r>
    </w:p>
    <w:bookmarkEnd w:id="45"/>
    <w:p w14:paraId="43F23B9C"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Các trường hợp xác nhận thay đổi vào Giấy chứng nhận đã cấp để trao cho người sử dụng đất, chủ sở hữu tài sản gắn liền với đất khi đăng ký biến động đất đai, tài sản gắn liền với đất bao gồm:</w:t>
      </w:r>
    </w:p>
    <w:p w14:paraId="3EE5A085"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Nhận quyền sử dụng toàn bộ diện tích đất, quyền sở hữu toàn bộ tài sản gắn liền với đất đã cấp Giấy chứng n</w:t>
      </w:r>
      <w:r w:rsidRPr="00CF1887">
        <w:rPr>
          <w:rFonts w:ascii="Arial" w:hAnsi="Arial" w:cs="Arial"/>
          <w:sz w:val="20"/>
        </w:rPr>
        <w:t>hận trong các trường hợp chuyển</w:t>
      </w:r>
      <w:r w:rsidR="00C76E11" w:rsidRPr="00CF1887">
        <w:rPr>
          <w:rFonts w:ascii="Arial" w:hAnsi="Arial" w:cs="Arial"/>
          <w:sz w:val="20"/>
        </w:rPr>
        <w:t xml:space="preserve"> đổi, chuyển nhượng, thừa kế, tặng cho, góp vốn; </w:t>
      </w:r>
      <w:r w:rsidRPr="00CF1887">
        <w:rPr>
          <w:rFonts w:ascii="Arial" w:hAnsi="Arial" w:cs="Arial"/>
          <w:sz w:val="20"/>
        </w:rPr>
        <w:t xml:space="preserve">hòa giải thành </w:t>
      </w:r>
      <w:r w:rsidR="00C76E11" w:rsidRPr="00CF1887">
        <w:rPr>
          <w:rFonts w:ascii="Arial" w:hAnsi="Arial" w:cs="Arial"/>
          <w:sz w:val="20"/>
        </w:rPr>
        <w:t xml:space="preserve">về tranh chấp đất đai được </w:t>
      </w:r>
      <w:r w:rsidR="00593BF3" w:rsidRPr="00CF1887">
        <w:rPr>
          <w:rFonts w:ascii="Arial" w:hAnsi="Arial" w:cs="Arial"/>
          <w:sz w:val="20"/>
        </w:rPr>
        <w:t>Ủy ban</w:t>
      </w:r>
      <w:r w:rsidR="00C76E11" w:rsidRPr="00CF1887">
        <w:rPr>
          <w:rFonts w:ascii="Arial" w:hAnsi="Arial" w:cs="Arial"/>
          <w:sz w:val="20"/>
        </w:rPr>
        <w:t xml:space="preserve"> nhân dân cấp có thẩm quyền công nhận; </w:t>
      </w:r>
      <w:r w:rsidR="00593BF3" w:rsidRPr="00CF1887">
        <w:rPr>
          <w:rFonts w:ascii="Arial" w:hAnsi="Arial" w:cs="Arial"/>
          <w:sz w:val="20"/>
        </w:rPr>
        <w:t>thỏa thuận</w:t>
      </w:r>
      <w:r w:rsidR="00C76E11" w:rsidRPr="00CF1887">
        <w:rPr>
          <w:rFonts w:ascii="Arial" w:hAnsi="Arial" w:cs="Arial"/>
          <w:sz w:val="20"/>
        </w:rPr>
        <w:t xml:space="preserve"> trong hợp đồng thế chấp để xử lý nợ; quyết định hành chính của cơ quan nhà nước có thẩm quyền về giải quyết tranh chấp đất đai, khiếu nại, tố cáo về đất đai, quyết định hoặc bản án của </w:t>
      </w:r>
      <w:r w:rsidRPr="00CF1887">
        <w:rPr>
          <w:rFonts w:ascii="Arial" w:hAnsi="Arial" w:cs="Arial"/>
          <w:sz w:val="20"/>
        </w:rPr>
        <w:t xml:space="preserve">Tòa </w:t>
      </w:r>
      <w:r w:rsidR="00C76E11" w:rsidRPr="00CF1887">
        <w:rPr>
          <w:rFonts w:ascii="Arial" w:hAnsi="Arial" w:cs="Arial"/>
          <w:sz w:val="20"/>
        </w:rPr>
        <w:t>án nhân dân, quyết định thi</w:t>
      </w:r>
      <w:r w:rsidRPr="00CF1887">
        <w:rPr>
          <w:rFonts w:ascii="Arial" w:hAnsi="Arial" w:cs="Arial"/>
          <w:sz w:val="20"/>
        </w:rPr>
        <w:t xml:space="preserve"> hành án của cơ quan thi hành án</w:t>
      </w:r>
      <w:r w:rsidR="00C76E11" w:rsidRPr="00CF1887">
        <w:rPr>
          <w:rFonts w:ascii="Arial" w:hAnsi="Arial" w:cs="Arial"/>
          <w:sz w:val="20"/>
        </w:rPr>
        <w:t xml:space="preserve"> đã được thi hành; văn bản công nhận kết quả trúng đấu giá quyền sử dụng đất phù hợp với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w:t>
      </w:r>
    </w:p>
    <w:p w14:paraId="0A4BE7C9"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Chuyển quyền sử dụng một phần diện tích thửa đất, một phần tài sản gắn liền với đất đã cấp Giấy chứng nhận cho người khác trong các trường hợp quy định tại </w:t>
      </w:r>
      <w:r w:rsidR="00CF1887" w:rsidRPr="00CF1887">
        <w:rPr>
          <w:rFonts w:ascii="Arial" w:hAnsi="Arial" w:cs="Arial"/>
          <w:sz w:val="20"/>
        </w:rPr>
        <w:t>Điểm</w:t>
      </w:r>
      <w:r w:rsidR="00C76E11" w:rsidRPr="00CF1887">
        <w:rPr>
          <w:rFonts w:ascii="Arial" w:hAnsi="Arial" w:cs="Arial"/>
          <w:sz w:val="20"/>
        </w:rPr>
        <w:t xml:space="preserve"> a </w:t>
      </w:r>
      <w:r w:rsidR="00C37599" w:rsidRPr="00CF1887">
        <w:rPr>
          <w:rFonts w:ascii="Arial" w:hAnsi="Arial" w:cs="Arial"/>
          <w:sz w:val="20"/>
        </w:rPr>
        <w:t>Khoản</w:t>
      </w:r>
      <w:r w:rsidR="00C76E11" w:rsidRPr="00CF1887">
        <w:rPr>
          <w:rFonts w:ascii="Arial" w:hAnsi="Arial" w:cs="Arial"/>
          <w:sz w:val="20"/>
        </w:rPr>
        <w:t xml:space="preserve"> này hoặc chuyển quyền sử dụng một hoặc một số thửa đất trong các thửa đất cấp chung một Giấy chứng nhận th</w:t>
      </w:r>
      <w:r w:rsidRPr="00CF1887">
        <w:rPr>
          <w:rFonts w:ascii="Arial" w:hAnsi="Arial" w:cs="Arial"/>
          <w:sz w:val="20"/>
        </w:rPr>
        <w:t>ì</w:t>
      </w:r>
      <w:r w:rsidR="00C76E11" w:rsidRPr="00CF1887">
        <w:rPr>
          <w:rFonts w:ascii="Arial" w:hAnsi="Arial" w:cs="Arial"/>
          <w:sz w:val="20"/>
        </w:rPr>
        <w:t xml:space="preserve"> bên chuyển quyền được xác nhận vào Giấy chứng nhận đã cấp;</w:t>
      </w:r>
    </w:p>
    <w:p w14:paraId="1D07B8DA"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Chuyển quyền sử dụng đất, quyền sở hữu nhà ở và tài sản khác gắn liền với đất của vợ hoặc của chồng thành quyền sử dụng đất chung, quyền sở hữu tài sản chung của vợ và chồng;</w:t>
      </w:r>
    </w:p>
    <w:p w14:paraId="4C4B4AD4"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Đăng ký thế chấp, xóa đăng ký thế chấp, đăng ký thay đổi nội dung thế chấp bằng quyền sử dụng đất, tài sản gắn liền </w:t>
      </w:r>
      <w:r w:rsidR="00593BF3" w:rsidRPr="00CF1887">
        <w:rPr>
          <w:rFonts w:ascii="Arial" w:hAnsi="Arial" w:cs="Arial"/>
          <w:sz w:val="20"/>
        </w:rPr>
        <w:t>với</w:t>
      </w:r>
      <w:r w:rsidR="00C76E11" w:rsidRPr="00CF1887">
        <w:rPr>
          <w:rFonts w:ascii="Arial" w:hAnsi="Arial" w:cs="Arial"/>
          <w:sz w:val="20"/>
        </w:rPr>
        <w:t xml:space="preserve"> đất đã hình thành hoặc hình thành trong tương lai;</w:t>
      </w:r>
    </w:p>
    <w:p w14:paraId="7F82735D" w14:textId="77777777" w:rsidR="00C76E11" w:rsidRPr="00CF1887" w:rsidRDefault="00C76E11" w:rsidP="005F2477">
      <w:pPr>
        <w:spacing w:before="120"/>
        <w:rPr>
          <w:rFonts w:ascii="Arial" w:hAnsi="Arial" w:cs="Arial"/>
          <w:sz w:val="20"/>
        </w:rPr>
      </w:pPr>
      <w:r w:rsidRPr="00CF1887">
        <w:rPr>
          <w:rFonts w:ascii="Arial" w:hAnsi="Arial" w:cs="Arial"/>
          <w:sz w:val="20"/>
        </w:rPr>
        <w:t>đ) Nhà đầu tư được Nhà nước giao đất, cho thuê đất để đầu tư xây dựng kinh doanh kết cấu hạ tầng trong khu công nghiệp, cụm công nghiệp, khu chế xuất, khu kinh tế, khu công nghệ cao thực hiện đăng ký cho thuê, thuê lại đất; xóa đăng ký cho thuê, cho thuê lại đất;</w:t>
      </w:r>
    </w:p>
    <w:p w14:paraId="4A90BA82" w14:textId="77777777" w:rsidR="00C76E11" w:rsidRPr="00CF1887" w:rsidRDefault="003E3FE1" w:rsidP="005F2477">
      <w:pPr>
        <w:spacing w:before="120"/>
        <w:rPr>
          <w:rFonts w:ascii="Arial" w:hAnsi="Arial" w:cs="Arial"/>
          <w:sz w:val="20"/>
        </w:rPr>
      </w:pPr>
      <w:r w:rsidRPr="00CF1887">
        <w:rPr>
          <w:rFonts w:ascii="Arial" w:hAnsi="Arial" w:cs="Arial"/>
          <w:sz w:val="20"/>
        </w:rPr>
        <w:t xml:space="preserve">e) </w:t>
      </w:r>
      <w:r w:rsidR="00C76E11" w:rsidRPr="00CF1887">
        <w:rPr>
          <w:rFonts w:ascii="Arial" w:hAnsi="Arial" w:cs="Arial"/>
          <w:sz w:val="20"/>
        </w:rPr>
        <w:t xml:space="preserve">Hộ gia đình, cá nhân thành lập doanh nghiệp tư nhân hoặc ngược lại; chuyển đổi công ty; chia, tách, sáp nhập, hợp nhất doanh nghiệp không thuộc trường hợp chuyển nhượng quyền sử dụng đất, quyền sở hữu tài sản gắn liền </w:t>
      </w:r>
      <w:r w:rsidR="00593BF3" w:rsidRPr="00CF1887">
        <w:rPr>
          <w:rFonts w:ascii="Arial" w:hAnsi="Arial" w:cs="Arial"/>
          <w:sz w:val="20"/>
        </w:rPr>
        <w:t>với</w:t>
      </w:r>
      <w:r w:rsidR="00C76E11" w:rsidRPr="00CF1887">
        <w:rPr>
          <w:rFonts w:ascii="Arial" w:hAnsi="Arial" w:cs="Arial"/>
          <w:sz w:val="20"/>
        </w:rPr>
        <w:t xml:space="preserve"> đất;</w:t>
      </w:r>
    </w:p>
    <w:p w14:paraId="2D4FF3A8" w14:textId="77777777" w:rsidR="00C76E11" w:rsidRPr="00CF1887" w:rsidRDefault="00FE6170" w:rsidP="005F2477">
      <w:pPr>
        <w:spacing w:before="120"/>
        <w:rPr>
          <w:rFonts w:ascii="Arial" w:hAnsi="Arial" w:cs="Arial"/>
          <w:sz w:val="20"/>
        </w:rPr>
      </w:pPr>
      <w:bookmarkStart w:id="46" w:name="diem_g_1_17"/>
      <w:r w:rsidRPr="00CF1887">
        <w:rPr>
          <w:rFonts w:ascii="Arial" w:hAnsi="Arial" w:cs="Arial"/>
          <w:sz w:val="20"/>
        </w:rPr>
        <w:t xml:space="preserve">g) </w:t>
      </w:r>
      <w:r w:rsidR="00C76E11" w:rsidRPr="00CF1887">
        <w:rPr>
          <w:rFonts w:ascii="Arial" w:hAnsi="Arial" w:cs="Arial"/>
          <w:sz w:val="20"/>
        </w:rPr>
        <w:t>Ng</w:t>
      </w:r>
      <w:r w:rsidR="00593BF3" w:rsidRPr="00CF1887">
        <w:rPr>
          <w:rFonts w:ascii="Arial" w:hAnsi="Arial" w:cs="Arial"/>
          <w:sz w:val="20"/>
        </w:rPr>
        <w:t>ườ</w:t>
      </w:r>
      <w:r w:rsidR="00C76E11" w:rsidRPr="00CF1887">
        <w:rPr>
          <w:rFonts w:ascii="Arial" w:hAnsi="Arial" w:cs="Arial"/>
          <w:sz w:val="20"/>
        </w:rPr>
        <w:t>i sử dụng đất, chủ sở hữu tài sản gắn liền với đất được phép đ</w:t>
      </w:r>
      <w:r w:rsidRPr="00CF1887">
        <w:rPr>
          <w:rFonts w:ascii="Arial" w:hAnsi="Arial" w:cs="Arial"/>
          <w:sz w:val="20"/>
        </w:rPr>
        <w:t>ổ</w:t>
      </w:r>
      <w:r w:rsidR="00C76E11" w:rsidRPr="00CF1887">
        <w:rPr>
          <w:rFonts w:ascii="Arial" w:hAnsi="Arial" w:cs="Arial"/>
          <w:sz w:val="20"/>
        </w:rPr>
        <w:t xml:space="preserve">i tên, thay đổi thông tin về </w:t>
      </w:r>
      <w:r w:rsidR="00C37599" w:rsidRPr="00CF1887">
        <w:rPr>
          <w:rFonts w:ascii="Arial" w:hAnsi="Arial" w:cs="Arial"/>
          <w:sz w:val="20"/>
        </w:rPr>
        <w:t>pháp</w:t>
      </w:r>
      <w:r w:rsidR="00C76E11" w:rsidRPr="00CF1887">
        <w:rPr>
          <w:rFonts w:ascii="Arial" w:hAnsi="Arial" w:cs="Arial"/>
          <w:sz w:val="20"/>
        </w:rPr>
        <w:t xml:space="preserve"> nhân, nhân thân, địa chỉ;</w:t>
      </w:r>
      <w:bookmarkEnd w:id="46"/>
    </w:p>
    <w:p w14:paraId="6F43331E"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h) </w:t>
      </w:r>
      <w:r w:rsidR="00C76E11" w:rsidRPr="00CF1887">
        <w:rPr>
          <w:rFonts w:ascii="Arial" w:hAnsi="Arial" w:cs="Arial"/>
          <w:sz w:val="20"/>
        </w:rPr>
        <w:t>Giảm diện tích thửa đất do sạt lở tự nhiên;</w:t>
      </w:r>
    </w:p>
    <w:p w14:paraId="000D03DB"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i) </w:t>
      </w:r>
      <w:r w:rsidR="00C76E11" w:rsidRPr="00CF1887">
        <w:rPr>
          <w:rFonts w:ascii="Arial" w:hAnsi="Arial" w:cs="Arial"/>
          <w:sz w:val="20"/>
        </w:rPr>
        <w:t>Thay đổi về hạn chế quyền của ng</w:t>
      </w:r>
      <w:r w:rsidR="00593BF3" w:rsidRPr="00CF1887">
        <w:rPr>
          <w:rFonts w:ascii="Arial" w:hAnsi="Arial" w:cs="Arial"/>
          <w:sz w:val="20"/>
        </w:rPr>
        <w:t>ườ</w:t>
      </w:r>
      <w:r w:rsidR="00C76E11" w:rsidRPr="00CF1887">
        <w:rPr>
          <w:rFonts w:ascii="Arial" w:hAnsi="Arial" w:cs="Arial"/>
          <w:sz w:val="20"/>
        </w:rPr>
        <w:t>i sử dụng đất, chủ sở hữu tài sản gắn liền với đất;</w:t>
      </w:r>
    </w:p>
    <w:p w14:paraId="0E59A913" w14:textId="77777777" w:rsidR="00C76E11" w:rsidRPr="00CF1887" w:rsidRDefault="00C76E11" w:rsidP="005F2477">
      <w:pPr>
        <w:spacing w:before="120"/>
        <w:rPr>
          <w:rFonts w:ascii="Arial" w:hAnsi="Arial" w:cs="Arial"/>
          <w:sz w:val="20"/>
        </w:rPr>
      </w:pPr>
      <w:r w:rsidRPr="00CF1887">
        <w:rPr>
          <w:rFonts w:ascii="Arial" w:hAnsi="Arial" w:cs="Arial"/>
          <w:sz w:val="20"/>
        </w:rPr>
        <w:t>k) Thay đổi về nghĩa vụ tài chính đã ghi trên Giấy chứng nhận;</w:t>
      </w:r>
    </w:p>
    <w:p w14:paraId="20B80071" w14:textId="77777777" w:rsidR="00C76E11" w:rsidRPr="00CF1887" w:rsidRDefault="00FE6170" w:rsidP="005F2477">
      <w:pPr>
        <w:spacing w:before="120"/>
        <w:rPr>
          <w:rFonts w:ascii="Arial" w:hAnsi="Arial" w:cs="Arial"/>
          <w:sz w:val="20"/>
        </w:rPr>
      </w:pPr>
      <w:r w:rsidRPr="00CF1887">
        <w:rPr>
          <w:rFonts w:ascii="Arial" w:hAnsi="Arial" w:cs="Arial"/>
          <w:sz w:val="20"/>
        </w:rPr>
        <w:t>l</w:t>
      </w:r>
      <w:r w:rsidR="00C76E11" w:rsidRPr="00CF1887">
        <w:rPr>
          <w:rFonts w:ascii="Arial" w:hAnsi="Arial" w:cs="Arial"/>
          <w:sz w:val="20"/>
        </w:rPr>
        <w:t xml:space="preserve">) Thay đổi về tài sản gắn liền </w:t>
      </w:r>
      <w:r w:rsidR="00593BF3" w:rsidRPr="00CF1887">
        <w:rPr>
          <w:rFonts w:ascii="Arial" w:hAnsi="Arial" w:cs="Arial"/>
          <w:sz w:val="20"/>
        </w:rPr>
        <w:t>với</w:t>
      </w:r>
      <w:r w:rsidR="00C76E11" w:rsidRPr="00CF1887">
        <w:rPr>
          <w:rFonts w:ascii="Arial" w:hAnsi="Arial" w:cs="Arial"/>
          <w:sz w:val="20"/>
        </w:rPr>
        <w:t xml:space="preserve"> đất đã ghi trên Giấy chứng nhận; chứng nhận bổ sung tài sản gắn liền </w:t>
      </w:r>
      <w:r w:rsidR="00593BF3" w:rsidRPr="00CF1887">
        <w:rPr>
          <w:rFonts w:ascii="Arial" w:hAnsi="Arial" w:cs="Arial"/>
          <w:sz w:val="20"/>
        </w:rPr>
        <w:t>với</w:t>
      </w:r>
      <w:r w:rsidR="00C76E11" w:rsidRPr="00CF1887">
        <w:rPr>
          <w:rFonts w:ascii="Arial" w:hAnsi="Arial" w:cs="Arial"/>
          <w:sz w:val="20"/>
        </w:rPr>
        <w:t xml:space="preserve"> đất vào Giấy chứng nhận đã cấp;</w:t>
      </w:r>
    </w:p>
    <w:p w14:paraId="4DF5BB92" w14:textId="77777777" w:rsidR="00C76E11" w:rsidRPr="00CF1887" w:rsidRDefault="00C76E11" w:rsidP="005F2477">
      <w:pPr>
        <w:spacing w:before="120"/>
        <w:rPr>
          <w:rFonts w:ascii="Arial" w:hAnsi="Arial" w:cs="Arial"/>
          <w:sz w:val="20"/>
        </w:rPr>
      </w:pPr>
      <w:r w:rsidRPr="00CF1887">
        <w:rPr>
          <w:rFonts w:ascii="Arial" w:hAnsi="Arial" w:cs="Arial"/>
          <w:sz w:val="20"/>
        </w:rPr>
        <w:t>m) Thay đổi thông tin về số hiệu thửa; diện tích thửa do đo đạc; tên đơn vị hành chính n</w:t>
      </w:r>
      <w:r w:rsidR="00FE6170" w:rsidRPr="00CF1887">
        <w:rPr>
          <w:rFonts w:ascii="Arial" w:hAnsi="Arial" w:cs="Arial"/>
          <w:sz w:val="20"/>
        </w:rPr>
        <w:t>ơi</w:t>
      </w:r>
      <w:r w:rsidRPr="00CF1887">
        <w:rPr>
          <w:rFonts w:ascii="Arial" w:hAnsi="Arial" w:cs="Arial"/>
          <w:sz w:val="20"/>
        </w:rPr>
        <w:t xml:space="preserve"> có thửa đất;</w:t>
      </w:r>
    </w:p>
    <w:p w14:paraId="6729B378"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n) Chuyển </w:t>
      </w:r>
      <w:r w:rsidR="00CF1887" w:rsidRPr="00CF1887">
        <w:rPr>
          <w:rFonts w:ascii="Arial" w:hAnsi="Arial" w:cs="Arial"/>
          <w:sz w:val="20"/>
        </w:rPr>
        <w:t>mục</w:t>
      </w:r>
      <w:r w:rsidRPr="00CF1887">
        <w:rPr>
          <w:rFonts w:ascii="Arial" w:hAnsi="Arial" w:cs="Arial"/>
          <w:sz w:val="20"/>
        </w:rPr>
        <w:t xml:space="preserve"> đí</w:t>
      </w:r>
      <w:r w:rsidR="00C76E11" w:rsidRPr="00CF1887">
        <w:rPr>
          <w:rFonts w:ascii="Arial" w:hAnsi="Arial" w:cs="Arial"/>
          <w:sz w:val="20"/>
        </w:rPr>
        <w:t>ch sử dụng đất;</w:t>
      </w:r>
    </w:p>
    <w:p w14:paraId="45D6DDDB" w14:textId="77777777" w:rsidR="00C76E11" w:rsidRPr="00CF1887" w:rsidRDefault="00C76E11" w:rsidP="005F2477">
      <w:pPr>
        <w:spacing w:before="120"/>
        <w:rPr>
          <w:rFonts w:ascii="Arial" w:hAnsi="Arial" w:cs="Arial"/>
          <w:sz w:val="20"/>
        </w:rPr>
      </w:pPr>
      <w:r w:rsidRPr="00CF1887">
        <w:rPr>
          <w:rFonts w:ascii="Arial" w:hAnsi="Arial" w:cs="Arial"/>
          <w:sz w:val="20"/>
        </w:rPr>
        <w:t>o)</w:t>
      </w:r>
      <w:r w:rsidR="0007245F" w:rsidRPr="00CF1887">
        <w:rPr>
          <w:rFonts w:ascii="Arial" w:hAnsi="Arial" w:cs="Arial"/>
          <w:sz w:val="20"/>
        </w:rPr>
        <w:t xml:space="preserve"> </w:t>
      </w:r>
      <w:r w:rsidRPr="00CF1887">
        <w:rPr>
          <w:rFonts w:ascii="Arial" w:hAnsi="Arial" w:cs="Arial"/>
          <w:sz w:val="20"/>
        </w:rPr>
        <w:t>Thay đổi thời hạn sử dụng đất;</w:t>
      </w:r>
    </w:p>
    <w:p w14:paraId="5F09FD8A"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p) Chuyển từ hình thức Nhà nước cho thuê đất thu tiền thuê đất hàng năm sang hình thức thuê đất thu tiền một lần cho cả thời gian thuê; từ hình thức Nhà nước giao đất không thu tiền sử dụng đất </w:t>
      </w:r>
      <w:r w:rsidR="00FE6170" w:rsidRPr="00CF1887">
        <w:rPr>
          <w:rFonts w:ascii="Arial" w:hAnsi="Arial" w:cs="Arial"/>
          <w:sz w:val="20"/>
        </w:rPr>
        <w:t>sang hình thức thuê đất; từ thuê</w:t>
      </w:r>
      <w:r w:rsidRPr="00CF1887">
        <w:rPr>
          <w:rFonts w:ascii="Arial" w:hAnsi="Arial" w:cs="Arial"/>
          <w:sz w:val="20"/>
        </w:rPr>
        <w:t xml:space="preserve"> đất sang giao đất có thu tiền sử dụng đất theo quy định của </w:t>
      </w:r>
      <w:r w:rsidR="00C37599" w:rsidRPr="00CF1887">
        <w:rPr>
          <w:rFonts w:ascii="Arial" w:hAnsi="Arial" w:cs="Arial"/>
          <w:sz w:val="20"/>
        </w:rPr>
        <w:t>pháp</w:t>
      </w:r>
      <w:r w:rsidRPr="00CF1887">
        <w:rPr>
          <w:rFonts w:ascii="Arial" w:hAnsi="Arial" w:cs="Arial"/>
          <w:sz w:val="20"/>
        </w:rPr>
        <w:t xml:space="preserve"> </w:t>
      </w:r>
      <w:r w:rsidR="00CF1887" w:rsidRPr="00CF1887">
        <w:rPr>
          <w:rFonts w:ascii="Arial" w:hAnsi="Arial" w:cs="Arial"/>
          <w:sz w:val="20"/>
        </w:rPr>
        <w:t>luật</w:t>
      </w:r>
      <w:r w:rsidRPr="00CF1887">
        <w:rPr>
          <w:rFonts w:ascii="Arial" w:hAnsi="Arial" w:cs="Arial"/>
          <w:sz w:val="20"/>
        </w:rPr>
        <w:t xml:space="preserve"> về đất đai;</w:t>
      </w:r>
    </w:p>
    <w:p w14:paraId="1D506EF4" w14:textId="77777777" w:rsidR="00C76E11" w:rsidRPr="00CF1887" w:rsidRDefault="00C76E11" w:rsidP="005F2477">
      <w:pPr>
        <w:spacing w:before="120"/>
        <w:rPr>
          <w:rFonts w:ascii="Arial" w:hAnsi="Arial" w:cs="Arial"/>
          <w:sz w:val="20"/>
        </w:rPr>
      </w:pPr>
      <w:r w:rsidRPr="00CF1887">
        <w:rPr>
          <w:rFonts w:ascii="Arial" w:hAnsi="Arial" w:cs="Arial"/>
          <w:sz w:val="20"/>
        </w:rPr>
        <w:t>q) Xác lập hoặc thay đổi, chấm dứt quyền sử dụng hạn chế thửa đất liền kề;</w:t>
      </w:r>
    </w:p>
    <w:p w14:paraId="31BD359F" w14:textId="77777777" w:rsidR="00C76E11" w:rsidRPr="00CF1887" w:rsidRDefault="00C76E11" w:rsidP="005F2477">
      <w:pPr>
        <w:spacing w:before="120"/>
        <w:rPr>
          <w:rFonts w:ascii="Arial" w:hAnsi="Arial" w:cs="Arial"/>
          <w:sz w:val="20"/>
        </w:rPr>
      </w:pPr>
      <w:r w:rsidRPr="00CF1887">
        <w:rPr>
          <w:rFonts w:ascii="Arial" w:hAnsi="Arial" w:cs="Arial"/>
          <w:sz w:val="20"/>
        </w:rPr>
        <w:t>r) Nhà nước thu hồi một phần diện tích của thửa đất đã được cấp Giấy chứng nhận;</w:t>
      </w:r>
    </w:p>
    <w:p w14:paraId="42BEEA54" w14:textId="77777777" w:rsidR="00C76E11" w:rsidRPr="00CF1887" w:rsidRDefault="00C76E11" w:rsidP="005F2477">
      <w:pPr>
        <w:spacing w:before="120"/>
        <w:rPr>
          <w:rFonts w:ascii="Arial" w:hAnsi="Arial" w:cs="Arial"/>
          <w:sz w:val="20"/>
        </w:rPr>
      </w:pPr>
      <w:r w:rsidRPr="00CF1887">
        <w:rPr>
          <w:rFonts w:ascii="Arial" w:hAnsi="Arial" w:cs="Arial"/>
          <w:sz w:val="20"/>
        </w:rPr>
        <w:t>s) Đính chính nội dung trên Giấy chứng nhận đã cấp do có sai sót trong quá trình viết hoặc in;</w:t>
      </w:r>
    </w:p>
    <w:p w14:paraId="313082FD" w14:textId="77777777" w:rsidR="00C76E11" w:rsidRPr="00CF1887" w:rsidRDefault="00C76E11" w:rsidP="005F2477">
      <w:pPr>
        <w:spacing w:before="120"/>
        <w:rPr>
          <w:rFonts w:ascii="Arial" w:hAnsi="Arial" w:cs="Arial"/>
          <w:sz w:val="20"/>
        </w:rPr>
      </w:pPr>
      <w:r w:rsidRPr="00CF1887">
        <w:rPr>
          <w:rFonts w:ascii="Arial" w:hAnsi="Arial" w:cs="Arial"/>
          <w:sz w:val="20"/>
        </w:rPr>
        <w:t>t) Giấy chứng nhận đã cấp chung cho nhiề</w:t>
      </w:r>
      <w:r w:rsidR="00FE6170" w:rsidRPr="00CF1887">
        <w:rPr>
          <w:rFonts w:ascii="Arial" w:hAnsi="Arial" w:cs="Arial"/>
          <w:sz w:val="20"/>
        </w:rPr>
        <w:t>u thửa đất có thửa đất được tách</w:t>
      </w:r>
      <w:r w:rsidRPr="00CF1887">
        <w:rPr>
          <w:rFonts w:ascii="Arial" w:hAnsi="Arial" w:cs="Arial"/>
          <w:sz w:val="20"/>
        </w:rPr>
        <w:t xml:space="preserve"> ra để cấp riêng một Giấy chứng nhận.</w:t>
      </w:r>
    </w:p>
    <w:p w14:paraId="2D1E0206"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Các trường hợp đăng ký biến động được cấp Giấy chứng nhận quyền sử dụng đất, quyền sở hữu nhà ở và tài sả</w:t>
      </w:r>
      <w:r w:rsidRPr="00CF1887">
        <w:rPr>
          <w:rFonts w:ascii="Arial" w:hAnsi="Arial" w:cs="Arial"/>
          <w:sz w:val="20"/>
        </w:rPr>
        <w:t>n khác gắn liền với đất bao gồm</w:t>
      </w:r>
      <w:r w:rsidR="00C76E11" w:rsidRPr="00CF1887">
        <w:rPr>
          <w:rFonts w:ascii="Arial" w:hAnsi="Arial" w:cs="Arial"/>
          <w:sz w:val="20"/>
        </w:rPr>
        <w:t>:</w:t>
      </w:r>
    </w:p>
    <w:p w14:paraId="7340590C" w14:textId="77777777" w:rsidR="00C76E11" w:rsidRPr="00CF1887" w:rsidRDefault="001B24CE" w:rsidP="005F2477">
      <w:pPr>
        <w:spacing w:before="120"/>
        <w:rPr>
          <w:rFonts w:ascii="Arial" w:hAnsi="Arial" w:cs="Arial"/>
          <w:sz w:val="20"/>
        </w:rPr>
      </w:pPr>
      <w:bookmarkStart w:id="47" w:name="diem_a_2_17"/>
      <w:r w:rsidRPr="001B24CE">
        <w:rPr>
          <w:rFonts w:ascii="Arial" w:hAnsi="Arial" w:cs="Arial"/>
          <w:sz w:val="20"/>
        </w:rPr>
        <w:t>a) Hợp nhiều thửa đất thành một thửa đất mới; tách một thửa đất thành nhiều thửa đất mới phù hợp với quy định của pháp luật;</w:t>
      </w:r>
      <w:bookmarkEnd w:id="47"/>
    </w:p>
    <w:p w14:paraId="06A51C65"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Chuyển </w:t>
      </w:r>
      <w:r w:rsidR="00CF1887" w:rsidRPr="00CF1887">
        <w:rPr>
          <w:rFonts w:ascii="Arial" w:hAnsi="Arial" w:cs="Arial"/>
          <w:sz w:val="20"/>
        </w:rPr>
        <w:t>mục</w:t>
      </w:r>
      <w:r w:rsidR="00C76E11" w:rsidRPr="00CF1887">
        <w:rPr>
          <w:rFonts w:ascii="Arial" w:hAnsi="Arial" w:cs="Arial"/>
          <w:sz w:val="20"/>
        </w:rPr>
        <w:t xml:space="preserve"> đích sử dụng một phần thửa đất được c</w:t>
      </w:r>
      <w:r w:rsidRPr="00CF1887">
        <w:rPr>
          <w:rFonts w:ascii="Arial" w:hAnsi="Arial" w:cs="Arial"/>
          <w:sz w:val="20"/>
        </w:rPr>
        <w:t>ơ quan có thẩm quyền cho phép;</w:t>
      </w:r>
    </w:p>
    <w:p w14:paraId="073F0C10"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Người thuê, thuê lại quyền sử dụng đất của nhà đầu tư được Nhà nước giao đất, cho thuê đất để đầu tư xây dựng kinh doanh kết cấu hạ tầng trong khu công nghiệp, cụm công nghiệp, khu chế xuất, khu kinh tế, khu công nghệ cao;</w:t>
      </w:r>
    </w:p>
    <w:p w14:paraId="18BE6C3A"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Trường hợp nhận chuyển quyền sử dụng một phần diện tích đất, tài sản gắn liền với đất trên Giấy chứng nhận đã cấp dưới các hình thức quy định tại </w:t>
      </w:r>
      <w:r w:rsidR="00CF1887" w:rsidRPr="00CF1887">
        <w:rPr>
          <w:rFonts w:ascii="Arial" w:hAnsi="Arial" w:cs="Arial"/>
          <w:sz w:val="20"/>
        </w:rPr>
        <w:t>Điểm</w:t>
      </w:r>
      <w:r w:rsidR="00C76E11" w:rsidRPr="00CF1887">
        <w:rPr>
          <w:rFonts w:ascii="Arial" w:hAnsi="Arial" w:cs="Arial"/>
          <w:sz w:val="20"/>
        </w:rPr>
        <w:t xml:space="preserve"> a </w:t>
      </w:r>
      <w:r w:rsidR="00C37599" w:rsidRPr="00CF1887">
        <w:rPr>
          <w:rFonts w:ascii="Arial" w:hAnsi="Arial" w:cs="Arial"/>
          <w:sz w:val="20"/>
        </w:rPr>
        <w:t>Khoản</w:t>
      </w:r>
      <w:r w:rsidR="00C76E11" w:rsidRPr="00CF1887">
        <w:rPr>
          <w:rFonts w:ascii="Arial" w:hAnsi="Arial" w:cs="Arial"/>
          <w:sz w:val="20"/>
        </w:rPr>
        <w:t xml:space="preserve"> này;</w:t>
      </w:r>
    </w:p>
    <w:p w14:paraId="5C4A9934"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đ) </w:t>
      </w:r>
      <w:r w:rsidR="00593BF3" w:rsidRPr="00CF1887">
        <w:rPr>
          <w:rFonts w:ascii="Arial" w:hAnsi="Arial" w:cs="Arial"/>
          <w:sz w:val="20"/>
        </w:rPr>
        <w:t>Thỏa thuận</w:t>
      </w:r>
      <w:r w:rsidRPr="00CF1887">
        <w:rPr>
          <w:rFonts w:ascii="Arial" w:hAnsi="Arial" w:cs="Arial"/>
          <w:sz w:val="20"/>
        </w:rPr>
        <w:t xml:space="preserve"> hợp nhất hoặc phân chia quyền sử dụng đất, tài sản gắn liền với đất của hộ gia đình, của vợ và chồng hoặc của nhóm người cùng sở hữu, sử dụng;</w:t>
      </w:r>
    </w:p>
    <w:p w14:paraId="34E43935"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e) </w:t>
      </w:r>
      <w:r w:rsidR="00C76E11" w:rsidRPr="00CF1887">
        <w:rPr>
          <w:rFonts w:ascii="Arial" w:hAnsi="Arial" w:cs="Arial"/>
          <w:sz w:val="20"/>
        </w:rPr>
        <w:t xml:space="preserve">Chứng nhận bổ sung quyền </w:t>
      </w:r>
      <w:r w:rsidR="00593BF3" w:rsidRPr="00CF1887">
        <w:rPr>
          <w:rFonts w:ascii="Arial" w:hAnsi="Arial" w:cs="Arial"/>
          <w:sz w:val="20"/>
        </w:rPr>
        <w:t>sở</w:t>
      </w:r>
      <w:r w:rsidR="00C76E11" w:rsidRPr="00CF1887">
        <w:rPr>
          <w:rFonts w:ascii="Arial" w:hAnsi="Arial" w:cs="Arial"/>
          <w:sz w:val="20"/>
        </w:rPr>
        <w:t xml:space="preserve"> hữu tài sản gắn liền với đất trên thửa đất đã được cấp Giấy chứng nhận;</w:t>
      </w:r>
    </w:p>
    <w:p w14:paraId="32736D83" w14:textId="77777777" w:rsidR="00C76E11" w:rsidRPr="00CF1887" w:rsidRDefault="001B24CE" w:rsidP="005F2477">
      <w:pPr>
        <w:spacing w:before="120"/>
        <w:rPr>
          <w:rFonts w:ascii="Arial" w:hAnsi="Arial" w:cs="Arial"/>
          <w:sz w:val="20"/>
        </w:rPr>
      </w:pPr>
      <w:bookmarkStart w:id="48" w:name="diem_g_2_17"/>
      <w:r w:rsidRPr="001B24CE">
        <w:rPr>
          <w:rFonts w:ascii="Arial" w:hAnsi="Arial" w:cs="Arial"/>
          <w:sz w:val="20"/>
        </w:rPr>
        <w:t>g) Thay đổi toàn bộ các thông tin thửa đất do đo đạc lập bản đồ địa chính;</w:t>
      </w:r>
      <w:bookmarkEnd w:id="48"/>
    </w:p>
    <w:p w14:paraId="113D0A77"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h) </w:t>
      </w:r>
      <w:r w:rsidR="00C76E11" w:rsidRPr="00CF1887">
        <w:rPr>
          <w:rFonts w:ascii="Arial" w:hAnsi="Arial" w:cs="Arial"/>
          <w:sz w:val="20"/>
        </w:rPr>
        <w:t>Giấy chứng nhận đã cấp bị hư hỏng hoặc bị mất;</w:t>
      </w:r>
    </w:p>
    <w:p w14:paraId="6DC742D5" w14:textId="77777777" w:rsidR="00C76E11" w:rsidRPr="00CF1887" w:rsidRDefault="00FE6170" w:rsidP="005F2477">
      <w:pPr>
        <w:spacing w:before="120"/>
        <w:rPr>
          <w:rFonts w:ascii="Arial" w:hAnsi="Arial" w:cs="Arial"/>
          <w:sz w:val="20"/>
        </w:rPr>
      </w:pPr>
      <w:r w:rsidRPr="00CF1887">
        <w:rPr>
          <w:rFonts w:ascii="Arial" w:hAnsi="Arial" w:cs="Arial"/>
          <w:sz w:val="20"/>
        </w:rPr>
        <w:t xml:space="preserve">i) </w:t>
      </w:r>
      <w:r w:rsidR="00C76E11" w:rsidRPr="00CF1887">
        <w:rPr>
          <w:rFonts w:ascii="Arial" w:hAnsi="Arial" w:cs="Arial"/>
          <w:sz w:val="20"/>
        </w:rPr>
        <w:t xml:space="preserve">Các trường hợp </w:t>
      </w:r>
      <w:r w:rsidR="00593BF3" w:rsidRPr="00CF1887">
        <w:rPr>
          <w:rFonts w:ascii="Arial" w:hAnsi="Arial" w:cs="Arial"/>
          <w:sz w:val="20"/>
        </w:rPr>
        <w:t>đăng ký</w:t>
      </w:r>
      <w:r w:rsidR="00C76E11" w:rsidRPr="00CF1887">
        <w:rPr>
          <w:rFonts w:ascii="Arial" w:hAnsi="Arial" w:cs="Arial"/>
          <w:sz w:val="20"/>
        </w:rPr>
        <w:t xml:space="preserve"> biến động về quyền sử dụng đất, quyền sở hữu tài sản gắn liền với đất mà trên trang 4 của Giấy chứng nhận đã cấp không còn dòng trống để xác nhận thay đổi;</w:t>
      </w:r>
    </w:p>
    <w:p w14:paraId="105BC9C9"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k) Các trường hợp đăng ký biến động về quyền sử dụng đất, quyền sở hữu tài sản gắn liền với đất quy định tại các </w:t>
      </w:r>
      <w:r w:rsidR="00CF1887" w:rsidRPr="00CF1887">
        <w:rPr>
          <w:rFonts w:ascii="Arial" w:hAnsi="Arial" w:cs="Arial"/>
          <w:sz w:val="20"/>
        </w:rPr>
        <w:t>điểm</w:t>
      </w:r>
      <w:r w:rsidRPr="00CF1887">
        <w:rPr>
          <w:rFonts w:ascii="Arial" w:hAnsi="Arial" w:cs="Arial"/>
          <w:sz w:val="20"/>
        </w:rPr>
        <w:t xml:space="preserve"> a, b, e, g, h, </w:t>
      </w:r>
      <w:r w:rsidR="00FE6170" w:rsidRPr="00CF1887">
        <w:rPr>
          <w:rFonts w:ascii="Arial" w:hAnsi="Arial" w:cs="Arial"/>
          <w:sz w:val="20"/>
        </w:rPr>
        <w:t>l, m, n</w:t>
      </w:r>
      <w:r w:rsidRPr="00CF1887">
        <w:rPr>
          <w:rFonts w:ascii="Arial" w:hAnsi="Arial" w:cs="Arial"/>
          <w:sz w:val="20"/>
        </w:rPr>
        <w:t xml:space="preserve"> và r </w:t>
      </w:r>
      <w:r w:rsidR="00C37599" w:rsidRPr="00CF1887">
        <w:rPr>
          <w:rFonts w:ascii="Arial" w:hAnsi="Arial" w:cs="Arial"/>
          <w:sz w:val="20"/>
        </w:rPr>
        <w:t>Khoản</w:t>
      </w:r>
      <w:r w:rsidRPr="00CF1887">
        <w:rPr>
          <w:rFonts w:ascii="Arial" w:hAnsi="Arial" w:cs="Arial"/>
          <w:sz w:val="20"/>
        </w:rPr>
        <w:t xml:space="preserve"> 1 </w:t>
      </w:r>
      <w:r w:rsidR="00CF1887" w:rsidRPr="00CF1887">
        <w:rPr>
          <w:rFonts w:ascii="Arial" w:hAnsi="Arial" w:cs="Arial"/>
          <w:sz w:val="20"/>
        </w:rPr>
        <w:t>Điều</w:t>
      </w:r>
      <w:r w:rsidRPr="00CF1887">
        <w:rPr>
          <w:rFonts w:ascii="Arial" w:hAnsi="Arial" w:cs="Arial"/>
          <w:sz w:val="20"/>
        </w:rPr>
        <w:t xml:space="preserve"> này mà người sử dụng đất, chủ sở hữu</w:t>
      </w:r>
      <w:r w:rsidR="00FE6170" w:rsidRPr="00CF1887">
        <w:rPr>
          <w:rFonts w:ascii="Arial" w:hAnsi="Arial" w:cs="Arial"/>
          <w:sz w:val="20"/>
        </w:rPr>
        <w:t xml:space="preserve"> tài sản gắn liền với đất có nh</w:t>
      </w:r>
      <w:r w:rsidRPr="00CF1887">
        <w:rPr>
          <w:rFonts w:ascii="Arial" w:hAnsi="Arial" w:cs="Arial"/>
          <w:sz w:val="20"/>
        </w:rPr>
        <w:t>u cầu cấp mới Giấy chứng nhận.</w:t>
      </w:r>
    </w:p>
    <w:p w14:paraId="2C58E6C8" w14:textId="77777777" w:rsidR="00C76E11" w:rsidRPr="00CF1887" w:rsidRDefault="00CF1887" w:rsidP="005F2477">
      <w:pPr>
        <w:spacing w:before="120"/>
        <w:rPr>
          <w:rFonts w:ascii="Arial" w:hAnsi="Arial" w:cs="Arial"/>
          <w:b/>
          <w:sz w:val="20"/>
        </w:rPr>
      </w:pPr>
      <w:bookmarkStart w:id="49" w:name="dieu_18"/>
      <w:r w:rsidRPr="00CF1887">
        <w:rPr>
          <w:rFonts w:ascii="Arial" w:hAnsi="Arial" w:cs="Arial"/>
          <w:b/>
          <w:sz w:val="20"/>
        </w:rPr>
        <w:t>Điều</w:t>
      </w:r>
      <w:r w:rsidR="00C76E11" w:rsidRPr="00CF1887">
        <w:rPr>
          <w:rFonts w:ascii="Arial" w:hAnsi="Arial" w:cs="Arial"/>
          <w:b/>
          <w:sz w:val="20"/>
        </w:rPr>
        <w:t xml:space="preserve"> 18. Nội dung xác nhận</w:t>
      </w:r>
      <w:r w:rsidR="00FE6170" w:rsidRPr="00CF1887">
        <w:rPr>
          <w:rFonts w:ascii="Arial" w:hAnsi="Arial" w:cs="Arial"/>
          <w:b/>
          <w:sz w:val="20"/>
        </w:rPr>
        <w:t xml:space="preserve"> thay đổi vào cấp Giấy chứng nh</w:t>
      </w:r>
      <w:r w:rsidR="00C76E11" w:rsidRPr="00CF1887">
        <w:rPr>
          <w:rFonts w:ascii="Arial" w:hAnsi="Arial" w:cs="Arial"/>
          <w:b/>
          <w:sz w:val="20"/>
        </w:rPr>
        <w:t>ận đã cấp</w:t>
      </w:r>
    </w:p>
    <w:bookmarkEnd w:id="49"/>
    <w:p w14:paraId="699A5A6D"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Nội dung xác nhận thay đổi được ghi vào cột </w:t>
      </w:r>
      <w:r w:rsidR="0007245F" w:rsidRPr="00CF1887">
        <w:rPr>
          <w:rFonts w:ascii="Arial" w:hAnsi="Arial" w:cs="Arial"/>
          <w:sz w:val="20"/>
        </w:rPr>
        <w:t>"</w:t>
      </w:r>
      <w:r w:rsidRPr="00CF1887">
        <w:rPr>
          <w:rFonts w:ascii="Arial" w:hAnsi="Arial" w:cs="Arial"/>
          <w:sz w:val="20"/>
        </w:rPr>
        <w:t xml:space="preserve">Nội dung thay đổi và cơ sở </w:t>
      </w:r>
      <w:r w:rsidR="00C37599" w:rsidRPr="00CF1887">
        <w:rPr>
          <w:rFonts w:ascii="Arial" w:hAnsi="Arial" w:cs="Arial"/>
          <w:sz w:val="20"/>
        </w:rPr>
        <w:t>pháp</w:t>
      </w:r>
      <w:r w:rsidRPr="00CF1887">
        <w:rPr>
          <w:rFonts w:ascii="Arial" w:hAnsi="Arial" w:cs="Arial"/>
          <w:sz w:val="20"/>
        </w:rPr>
        <w:t xml:space="preserve"> lý</w:t>
      </w:r>
      <w:r w:rsidR="0007245F" w:rsidRPr="00CF1887">
        <w:rPr>
          <w:rFonts w:ascii="Arial" w:hAnsi="Arial" w:cs="Arial"/>
          <w:sz w:val="20"/>
        </w:rPr>
        <w:t>"</w:t>
      </w:r>
      <w:r w:rsidRPr="00CF1887">
        <w:rPr>
          <w:rFonts w:ascii="Arial" w:hAnsi="Arial" w:cs="Arial"/>
          <w:sz w:val="20"/>
        </w:rPr>
        <w:t xml:space="preserve"> trên Giấy chứng nhận trong các trường hợp như sau:</w:t>
      </w:r>
    </w:p>
    <w:p w14:paraId="618BE448" w14:textId="77777777" w:rsidR="00C76E11" w:rsidRPr="00CF1887" w:rsidRDefault="00902FB5"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chuyển quyền sử dụng đất, quyền sở hữu tài sản gắn liền với đất được ghi theo quy định như sau:</w:t>
      </w:r>
    </w:p>
    <w:p w14:paraId="4EC19272" w14:textId="77777777" w:rsidR="00C76E11" w:rsidRPr="00CF1887" w:rsidRDefault="00902FB5" w:rsidP="005F2477">
      <w:pPr>
        <w:spacing w:before="120"/>
        <w:rPr>
          <w:rFonts w:ascii="Arial" w:hAnsi="Arial" w:cs="Arial"/>
          <w:sz w:val="20"/>
        </w:rPr>
      </w:pPr>
      <w:r w:rsidRPr="00CF1887">
        <w:rPr>
          <w:rFonts w:ascii="Arial" w:hAnsi="Arial" w:cs="Arial"/>
          <w:sz w:val="20"/>
        </w:rPr>
        <w:t>a) Trư</w:t>
      </w:r>
      <w:r w:rsidR="00C76E11" w:rsidRPr="00CF1887">
        <w:rPr>
          <w:rFonts w:ascii="Arial" w:hAnsi="Arial" w:cs="Arial"/>
          <w:sz w:val="20"/>
        </w:rPr>
        <w:t xml:space="preserve">ờng </w:t>
      </w:r>
      <w:r w:rsidR="007B2636" w:rsidRPr="00CF1887">
        <w:rPr>
          <w:rFonts w:ascii="Arial" w:hAnsi="Arial" w:cs="Arial"/>
          <w:sz w:val="20"/>
        </w:rPr>
        <w:t>hợp</w:t>
      </w:r>
      <w:r w:rsidR="00C76E11" w:rsidRPr="00CF1887">
        <w:rPr>
          <w:rFonts w:ascii="Arial" w:hAnsi="Arial" w:cs="Arial"/>
          <w:sz w:val="20"/>
        </w:rPr>
        <w:t xml:space="preserve"> chuyển quyền sử dụng toàn bộ </w:t>
      </w:r>
      <w:r w:rsidRPr="00CF1887">
        <w:rPr>
          <w:rFonts w:ascii="Arial" w:hAnsi="Arial" w:cs="Arial"/>
          <w:sz w:val="20"/>
        </w:rPr>
        <w:t>d</w:t>
      </w:r>
      <w:r w:rsidR="00C76E11" w:rsidRPr="00CF1887">
        <w:rPr>
          <w:rFonts w:ascii="Arial" w:hAnsi="Arial" w:cs="Arial"/>
          <w:sz w:val="20"/>
        </w:rPr>
        <w:t xml:space="preserve">iện tích đất, chuyển quyền sở hữu toàn bộ </w:t>
      </w:r>
      <w:r w:rsidRPr="00CF1887">
        <w:rPr>
          <w:rFonts w:ascii="Arial" w:hAnsi="Arial" w:cs="Arial"/>
          <w:sz w:val="20"/>
        </w:rPr>
        <w:t>tài sản gắn liền với đất bằng m</w:t>
      </w:r>
      <w:r w:rsidR="00C76E11" w:rsidRPr="00CF1887">
        <w:rPr>
          <w:rFonts w:ascii="Arial" w:hAnsi="Arial" w:cs="Arial"/>
          <w:sz w:val="20"/>
        </w:rPr>
        <w:t xml:space="preserve">ột trong các hình thức quy định tại </w:t>
      </w:r>
      <w:r w:rsidR="00CF1887" w:rsidRPr="00CF1887">
        <w:rPr>
          <w:rFonts w:ascii="Arial" w:hAnsi="Arial" w:cs="Arial"/>
          <w:sz w:val="20"/>
        </w:rPr>
        <w:t>Điểm</w:t>
      </w:r>
      <w:r w:rsidR="00C76E11" w:rsidRPr="00CF1887">
        <w:rPr>
          <w:rFonts w:ascii="Arial" w:hAnsi="Arial" w:cs="Arial"/>
          <w:sz w:val="20"/>
        </w:rPr>
        <w:t xml:space="preserve"> a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17 của Thông tư này thì lần lượt ghi: hình thức (hoặc căn cứ) chuyển quyền; tên và địa chỉ của bên nhận quyền theo quy đ</w:t>
      </w:r>
      <w:r w:rsidRPr="00CF1887">
        <w:rPr>
          <w:rFonts w:ascii="Arial" w:hAnsi="Arial" w:cs="Arial"/>
          <w:sz w:val="20"/>
        </w:rPr>
        <w:t>ịnh</w:t>
      </w:r>
      <w:r w:rsidR="00C76E11" w:rsidRPr="00CF1887">
        <w:rPr>
          <w:rFonts w:ascii="Arial" w:hAnsi="Arial" w:cs="Arial"/>
          <w:sz w:val="20"/>
        </w:rPr>
        <w:t xml:space="preserve"> tại </w:t>
      </w:r>
      <w:r w:rsidR="00CF1887" w:rsidRPr="00CF1887">
        <w:rPr>
          <w:rFonts w:ascii="Arial" w:hAnsi="Arial" w:cs="Arial"/>
          <w:sz w:val="20"/>
        </w:rPr>
        <w:t>Điều</w:t>
      </w:r>
      <w:r w:rsidR="00C76E11" w:rsidRPr="00CF1887">
        <w:rPr>
          <w:rFonts w:ascii="Arial" w:hAnsi="Arial" w:cs="Arial"/>
          <w:sz w:val="20"/>
        </w:rPr>
        <w:t xml:space="preserve"> 5 của Thông tư này (dưới đây gọi là tên và địa chỉ của bên nhận quyền); mã hồ sơ thủ tục đăng ký đất đai, tài sản gắn liền với đất theo quy định về hồ sơ địa chính của Bộ Tài nguyên và Môi trường (sau đây gọi là mã hồ sơ thủ tục đăng ký).</w:t>
      </w:r>
    </w:p>
    <w:p w14:paraId="731BF5A7" w14:textId="77777777" w:rsidR="00C76E11" w:rsidRPr="00CF1887" w:rsidRDefault="00C76E11" w:rsidP="005F2477">
      <w:pPr>
        <w:spacing w:before="120"/>
        <w:rPr>
          <w:rFonts w:ascii="Arial" w:hAnsi="Arial" w:cs="Arial"/>
          <w:i/>
          <w:sz w:val="20"/>
        </w:rPr>
      </w:pPr>
      <w:r w:rsidRPr="00CF1887">
        <w:rPr>
          <w:rFonts w:ascii="Arial" w:hAnsi="Arial" w:cs="Arial"/>
          <w:sz w:val="20"/>
        </w:rPr>
        <w:t xml:space="preserve">Ví dụ: </w:t>
      </w:r>
      <w:r w:rsidR="0007245F" w:rsidRPr="00CF1887">
        <w:rPr>
          <w:rFonts w:ascii="Arial" w:hAnsi="Arial" w:cs="Arial"/>
          <w:i/>
          <w:sz w:val="20"/>
        </w:rPr>
        <w:t>"</w:t>
      </w:r>
      <w:r w:rsidR="00902FB5" w:rsidRPr="00CF1887">
        <w:rPr>
          <w:rFonts w:ascii="Arial" w:hAnsi="Arial" w:cs="Arial"/>
          <w:i/>
          <w:sz w:val="20"/>
        </w:rPr>
        <w:t>Chuyển nhượng cho ô</w:t>
      </w:r>
      <w:r w:rsidRPr="00CF1887">
        <w:rPr>
          <w:rFonts w:ascii="Arial" w:hAnsi="Arial" w:cs="Arial"/>
          <w:i/>
          <w:sz w:val="20"/>
        </w:rPr>
        <w:t>ng Nguyễn Văn A CMND s</w:t>
      </w:r>
      <w:r w:rsidR="00902FB5" w:rsidRPr="00CF1887">
        <w:rPr>
          <w:rFonts w:ascii="Arial" w:hAnsi="Arial" w:cs="Arial"/>
          <w:i/>
          <w:sz w:val="20"/>
        </w:rPr>
        <w:t>ố 020908673 và vợ là bà Ngu</w:t>
      </w:r>
      <w:r w:rsidRPr="00CF1887">
        <w:rPr>
          <w:rFonts w:ascii="Arial" w:hAnsi="Arial" w:cs="Arial"/>
          <w:i/>
          <w:sz w:val="20"/>
        </w:rPr>
        <w:t>yễn T</w:t>
      </w:r>
      <w:r w:rsidR="00902FB5" w:rsidRPr="00CF1887">
        <w:rPr>
          <w:rFonts w:ascii="Arial" w:hAnsi="Arial" w:cs="Arial"/>
          <w:i/>
          <w:sz w:val="20"/>
        </w:rPr>
        <w:t>hị B, CMND số 020908675, địa chỉ</w:t>
      </w:r>
      <w:r w:rsidRPr="00CF1887">
        <w:rPr>
          <w:rFonts w:ascii="Arial" w:hAnsi="Arial" w:cs="Arial"/>
          <w:i/>
          <w:sz w:val="20"/>
        </w:rPr>
        <w:t xml:space="preserve"> tại s</w:t>
      </w:r>
      <w:r w:rsidR="00902FB5" w:rsidRPr="00CF1887">
        <w:rPr>
          <w:rFonts w:ascii="Arial" w:hAnsi="Arial" w:cs="Arial"/>
          <w:i/>
          <w:sz w:val="20"/>
        </w:rPr>
        <w:t xml:space="preserve">ố </w:t>
      </w:r>
      <w:r w:rsidRPr="00CF1887">
        <w:rPr>
          <w:rFonts w:ascii="Arial" w:hAnsi="Arial" w:cs="Arial"/>
          <w:i/>
          <w:sz w:val="20"/>
        </w:rPr>
        <w:t>65 đường Giải Phóng, phường Phương Mai, quận Đống Đa, Hà Nội; theo hồ sơ s</w:t>
      </w:r>
      <w:r w:rsidR="00902FB5" w:rsidRPr="00CF1887">
        <w:rPr>
          <w:rFonts w:ascii="Arial" w:hAnsi="Arial" w:cs="Arial"/>
          <w:i/>
          <w:sz w:val="20"/>
        </w:rPr>
        <w:t>ố</w:t>
      </w:r>
      <w:r w:rsidRPr="00CF1887">
        <w:rPr>
          <w:rFonts w:ascii="Arial" w:hAnsi="Arial" w:cs="Arial"/>
          <w:i/>
          <w:sz w:val="20"/>
        </w:rPr>
        <w:t xml:space="preserve"> 010656.CN.001</w:t>
      </w:r>
      <w:r w:rsidR="00902FB5" w:rsidRPr="00CF1887">
        <w:rPr>
          <w:rFonts w:ascii="Arial" w:hAnsi="Arial" w:cs="Arial"/>
          <w:i/>
          <w:sz w:val="20"/>
        </w:rPr>
        <w:t>";</w:t>
      </w:r>
    </w:p>
    <w:p w14:paraId="12AC0A7F" w14:textId="77777777" w:rsidR="00C76E11" w:rsidRPr="00CF1887" w:rsidRDefault="00CF1887" w:rsidP="005F2477">
      <w:pPr>
        <w:spacing w:before="120"/>
        <w:rPr>
          <w:rFonts w:ascii="Arial" w:hAnsi="Arial" w:cs="Arial"/>
          <w:i/>
          <w:sz w:val="20"/>
        </w:rPr>
      </w:pPr>
      <w:r w:rsidRPr="00CF1887">
        <w:rPr>
          <w:rFonts w:ascii="Arial" w:hAnsi="Arial" w:cs="Arial"/>
          <w:i/>
          <w:sz w:val="20"/>
        </w:rPr>
        <w:t>-</w:t>
      </w:r>
      <w:r w:rsidR="00902FB5" w:rsidRPr="00CF1887">
        <w:rPr>
          <w:rFonts w:ascii="Arial" w:hAnsi="Arial" w:cs="Arial"/>
          <w:i/>
          <w:sz w:val="20"/>
        </w:rPr>
        <w:t xml:space="preserve"> </w:t>
      </w:r>
      <w:r w:rsidR="0007245F" w:rsidRPr="00CF1887">
        <w:rPr>
          <w:rFonts w:ascii="Arial" w:hAnsi="Arial" w:cs="Arial"/>
          <w:i/>
          <w:sz w:val="20"/>
        </w:rPr>
        <w:t>"</w:t>
      </w:r>
      <w:r w:rsidR="00902FB5" w:rsidRPr="00CF1887">
        <w:rPr>
          <w:rFonts w:ascii="Arial" w:hAnsi="Arial" w:cs="Arial"/>
          <w:i/>
          <w:sz w:val="20"/>
        </w:rPr>
        <w:t>Để thừa kế</w:t>
      </w:r>
      <w:r w:rsidR="00C76E11" w:rsidRPr="00CF1887">
        <w:rPr>
          <w:rFonts w:ascii="Arial" w:hAnsi="Arial" w:cs="Arial"/>
          <w:i/>
          <w:sz w:val="20"/>
        </w:rPr>
        <w:t xml:space="preserve"> cho ông Trần Văn </w:t>
      </w:r>
      <w:r w:rsidR="00902FB5" w:rsidRPr="00CF1887">
        <w:rPr>
          <w:rFonts w:ascii="Arial" w:hAnsi="Arial" w:cs="Arial"/>
          <w:i/>
          <w:sz w:val="20"/>
        </w:rPr>
        <w:t>C, CMND số 020908683 và vợ là bà Ngu</w:t>
      </w:r>
      <w:r w:rsidR="00C76E11" w:rsidRPr="00CF1887">
        <w:rPr>
          <w:rFonts w:ascii="Arial" w:hAnsi="Arial" w:cs="Arial"/>
          <w:i/>
          <w:sz w:val="20"/>
        </w:rPr>
        <w:t>yễn Thị D, CMND số 0</w:t>
      </w:r>
      <w:r w:rsidR="00902FB5" w:rsidRPr="00CF1887">
        <w:rPr>
          <w:rFonts w:ascii="Arial" w:hAnsi="Arial" w:cs="Arial"/>
          <w:i/>
          <w:sz w:val="20"/>
        </w:rPr>
        <w:t>20908685, địa chỉ tại số 65 đường Giải Phó</w:t>
      </w:r>
      <w:r w:rsidR="00C76E11" w:rsidRPr="00CF1887">
        <w:rPr>
          <w:rFonts w:ascii="Arial" w:hAnsi="Arial" w:cs="Arial"/>
          <w:i/>
          <w:sz w:val="20"/>
        </w:rPr>
        <w:t>ng, phường Phương Mai, quận Đ</w:t>
      </w:r>
      <w:r w:rsidR="00902FB5" w:rsidRPr="00CF1887">
        <w:rPr>
          <w:rFonts w:ascii="Arial" w:hAnsi="Arial" w:cs="Arial"/>
          <w:i/>
          <w:sz w:val="20"/>
        </w:rPr>
        <w:t>ống Đa, Hà Nội; theo hồ sơ số 010675.</w:t>
      </w:r>
      <w:r w:rsidR="00C76E11" w:rsidRPr="00CF1887">
        <w:rPr>
          <w:rFonts w:ascii="Arial" w:hAnsi="Arial" w:cs="Arial"/>
          <w:i/>
          <w:sz w:val="20"/>
        </w:rPr>
        <w:t>TK.002</w:t>
      </w:r>
      <w:r w:rsidR="00902FB5" w:rsidRPr="00CF1887">
        <w:rPr>
          <w:rFonts w:ascii="Arial" w:hAnsi="Arial" w:cs="Arial"/>
          <w:i/>
          <w:sz w:val="20"/>
        </w:rPr>
        <w:t>";</w:t>
      </w:r>
    </w:p>
    <w:p w14:paraId="6D1B634E" w14:textId="77777777" w:rsidR="00C76E11" w:rsidRPr="00CF1887" w:rsidRDefault="00CF1887" w:rsidP="005F2477">
      <w:pPr>
        <w:spacing w:before="120"/>
        <w:rPr>
          <w:rFonts w:ascii="Arial" w:hAnsi="Arial" w:cs="Arial"/>
          <w:i/>
          <w:sz w:val="20"/>
        </w:rPr>
      </w:pPr>
      <w:r w:rsidRPr="00CF1887">
        <w:rPr>
          <w:rFonts w:ascii="Arial" w:hAnsi="Arial" w:cs="Arial"/>
          <w:i/>
          <w:sz w:val="20"/>
        </w:rPr>
        <w:t>-</w:t>
      </w:r>
      <w:r w:rsidR="00902FB5" w:rsidRPr="00CF1887">
        <w:rPr>
          <w:rFonts w:ascii="Arial" w:hAnsi="Arial" w:cs="Arial"/>
          <w:i/>
          <w:sz w:val="20"/>
        </w:rPr>
        <w:t xml:space="preserve"> </w:t>
      </w:r>
      <w:r w:rsidR="0007245F" w:rsidRPr="00CF1887">
        <w:rPr>
          <w:rFonts w:ascii="Arial" w:hAnsi="Arial" w:cs="Arial"/>
          <w:i/>
          <w:sz w:val="20"/>
        </w:rPr>
        <w:t>"</w:t>
      </w:r>
      <w:r w:rsidR="00C76E11" w:rsidRPr="00CF1887">
        <w:rPr>
          <w:rFonts w:ascii="Arial" w:hAnsi="Arial" w:cs="Arial"/>
          <w:i/>
          <w:sz w:val="20"/>
        </w:rPr>
        <w:t>Chuyển quyền theo</w:t>
      </w:r>
      <w:r w:rsidR="00902FB5" w:rsidRPr="00CF1887">
        <w:rPr>
          <w:rFonts w:ascii="Arial" w:hAnsi="Arial" w:cs="Arial"/>
          <w:i/>
          <w:sz w:val="20"/>
        </w:rPr>
        <w:t xml:space="preserve"> thỏa</w:t>
      </w:r>
      <w:r w:rsidR="00C76E11" w:rsidRPr="00CF1887">
        <w:rPr>
          <w:rFonts w:ascii="Arial" w:hAnsi="Arial" w:cs="Arial"/>
          <w:i/>
          <w:sz w:val="20"/>
        </w:rPr>
        <w:t xml:space="preserve"> thuận trong hợp đồng thế chấp để xử l</w:t>
      </w:r>
      <w:r w:rsidR="00902FB5" w:rsidRPr="00CF1887">
        <w:rPr>
          <w:rFonts w:ascii="Arial" w:hAnsi="Arial" w:cs="Arial"/>
          <w:i/>
          <w:sz w:val="20"/>
        </w:rPr>
        <w:t>ý</w:t>
      </w:r>
      <w:r w:rsidR="00C76E11" w:rsidRPr="00CF1887">
        <w:rPr>
          <w:rFonts w:ascii="Arial" w:hAnsi="Arial" w:cs="Arial"/>
          <w:i/>
          <w:sz w:val="20"/>
        </w:rPr>
        <w:t xml:space="preserve"> nợ cho ông Nguyễn Văn A CMND s</w:t>
      </w:r>
      <w:r w:rsidR="00902FB5" w:rsidRPr="00CF1887">
        <w:rPr>
          <w:rFonts w:ascii="Arial" w:hAnsi="Arial" w:cs="Arial"/>
          <w:i/>
          <w:sz w:val="20"/>
        </w:rPr>
        <w:t>ố</w:t>
      </w:r>
      <w:r w:rsidR="00C76E11" w:rsidRPr="00CF1887">
        <w:rPr>
          <w:rFonts w:ascii="Arial" w:hAnsi="Arial" w:cs="Arial"/>
          <w:i/>
          <w:sz w:val="20"/>
        </w:rPr>
        <w:t xml:space="preserve"> 020908673 và vợ là b</w:t>
      </w:r>
      <w:r w:rsidR="00902FB5" w:rsidRPr="00CF1887">
        <w:rPr>
          <w:rFonts w:ascii="Arial" w:hAnsi="Arial" w:cs="Arial"/>
          <w:i/>
          <w:sz w:val="20"/>
        </w:rPr>
        <w:t>à</w:t>
      </w:r>
      <w:r w:rsidR="00C76E11" w:rsidRPr="00CF1887">
        <w:rPr>
          <w:rFonts w:ascii="Arial" w:hAnsi="Arial" w:cs="Arial"/>
          <w:i/>
          <w:sz w:val="20"/>
        </w:rPr>
        <w:t xml:space="preserve"> Nguyễn Thị B, CMND số 020908675, địa chỉ tại s</w:t>
      </w:r>
      <w:r w:rsidR="00902FB5" w:rsidRPr="00CF1887">
        <w:rPr>
          <w:rFonts w:ascii="Arial" w:hAnsi="Arial" w:cs="Arial"/>
          <w:i/>
          <w:sz w:val="20"/>
        </w:rPr>
        <w:t>ố</w:t>
      </w:r>
      <w:r w:rsidR="00C76E11" w:rsidRPr="00CF1887">
        <w:rPr>
          <w:rFonts w:ascii="Arial" w:hAnsi="Arial" w:cs="Arial"/>
          <w:i/>
          <w:sz w:val="20"/>
        </w:rPr>
        <w:t xml:space="preserve"> 65 đường Giải P</w:t>
      </w:r>
      <w:r w:rsidR="00902FB5" w:rsidRPr="00CF1887">
        <w:rPr>
          <w:rFonts w:ascii="Arial" w:hAnsi="Arial" w:cs="Arial"/>
          <w:i/>
          <w:sz w:val="20"/>
        </w:rPr>
        <w:t>hóng, phường Phương Mai, quận Đố</w:t>
      </w:r>
      <w:r w:rsidR="00C76E11" w:rsidRPr="00CF1887">
        <w:rPr>
          <w:rFonts w:ascii="Arial" w:hAnsi="Arial" w:cs="Arial"/>
          <w:i/>
          <w:sz w:val="20"/>
        </w:rPr>
        <w:t>ng</w:t>
      </w:r>
      <w:r w:rsidR="00902FB5" w:rsidRPr="00CF1887">
        <w:rPr>
          <w:rFonts w:ascii="Arial" w:hAnsi="Arial" w:cs="Arial"/>
          <w:i/>
          <w:sz w:val="20"/>
        </w:rPr>
        <w:t xml:space="preserve"> </w:t>
      </w:r>
      <w:r w:rsidR="00C76E11" w:rsidRPr="00CF1887">
        <w:rPr>
          <w:rFonts w:ascii="Arial" w:hAnsi="Arial" w:cs="Arial"/>
          <w:i/>
          <w:sz w:val="20"/>
        </w:rPr>
        <w:t>Đa, Hà Nội; theo hồ sơ số 0</w:t>
      </w:r>
      <w:r w:rsidR="00902FB5" w:rsidRPr="00CF1887">
        <w:rPr>
          <w:rFonts w:ascii="Arial" w:hAnsi="Arial" w:cs="Arial"/>
          <w:i/>
          <w:sz w:val="20"/>
        </w:rPr>
        <w:t>1</w:t>
      </w:r>
      <w:r w:rsidR="00C76E11" w:rsidRPr="00CF1887">
        <w:rPr>
          <w:rFonts w:ascii="Arial" w:hAnsi="Arial" w:cs="Arial"/>
          <w:i/>
          <w:sz w:val="20"/>
        </w:rPr>
        <w:t>0656.CQ.003</w:t>
      </w:r>
      <w:r w:rsidR="0007245F" w:rsidRPr="00CF1887">
        <w:rPr>
          <w:rFonts w:ascii="Arial" w:hAnsi="Arial" w:cs="Arial"/>
          <w:i/>
          <w:sz w:val="20"/>
        </w:rPr>
        <w:t>"</w:t>
      </w:r>
      <w:r w:rsidR="00C76E11" w:rsidRPr="00CF1887">
        <w:rPr>
          <w:rFonts w:ascii="Arial" w:hAnsi="Arial" w:cs="Arial"/>
          <w:i/>
          <w:sz w:val="20"/>
        </w:rPr>
        <w:t>;</w:t>
      </w:r>
    </w:p>
    <w:p w14:paraId="4EBD97E1" w14:textId="77777777" w:rsidR="00C76E11" w:rsidRPr="00CF1887" w:rsidRDefault="00902FB5"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Trường hợp chuyển quyền sử dụng một phần diện tích thửa đất, một phần tài sản gắn liền với đất trong các trường hợp quy định tại </w:t>
      </w:r>
      <w:r w:rsidR="00CF1887" w:rsidRPr="00CF1887">
        <w:rPr>
          <w:rFonts w:ascii="Arial" w:hAnsi="Arial" w:cs="Arial"/>
          <w:sz w:val="20"/>
        </w:rPr>
        <w:t>Điểm</w:t>
      </w:r>
      <w:r w:rsidR="00C76E11" w:rsidRPr="00CF1887">
        <w:rPr>
          <w:rFonts w:ascii="Arial" w:hAnsi="Arial" w:cs="Arial"/>
          <w:sz w:val="20"/>
        </w:rPr>
        <w:t xml:space="preserve"> b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17 của Thông tư này thì trên Giấy chứng nhận của bên chuyển quyền lần lượt ghi: hình thức (hoặc lý do) chuyển quyền; loại tài sản chuyển quyền; tên và địa chỉ của bên nhận chuyển quyền; diện tích chuyển quyền và số hiệu thửa đất sau khi chia tách để chuyển quyền; mã hồ sơ thủ tục đăng ký; diện tích và số hiệu thửa đất sau khi chia tách còn lại không chuyển quyền.</w:t>
      </w:r>
    </w:p>
    <w:p w14:paraId="5A7865FB"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Ví dụ: </w:t>
      </w:r>
      <w:r w:rsidR="0007245F" w:rsidRPr="00CF1887">
        <w:rPr>
          <w:rFonts w:ascii="Arial" w:hAnsi="Arial" w:cs="Arial"/>
          <w:i/>
          <w:sz w:val="20"/>
        </w:rPr>
        <w:t>"</w:t>
      </w:r>
      <w:r w:rsidRPr="00CF1887">
        <w:rPr>
          <w:rFonts w:ascii="Arial" w:hAnsi="Arial" w:cs="Arial"/>
          <w:i/>
          <w:sz w:val="20"/>
        </w:rPr>
        <w:t>C</w:t>
      </w:r>
      <w:r w:rsidR="00902FB5" w:rsidRPr="00CF1887">
        <w:rPr>
          <w:rFonts w:ascii="Arial" w:hAnsi="Arial" w:cs="Arial"/>
          <w:i/>
          <w:sz w:val="20"/>
        </w:rPr>
        <w:t>huyển</w:t>
      </w:r>
      <w:r w:rsidRPr="00CF1887">
        <w:rPr>
          <w:rFonts w:ascii="Arial" w:hAnsi="Arial" w:cs="Arial"/>
          <w:i/>
          <w:sz w:val="20"/>
        </w:rPr>
        <w:t xml:space="preserve"> nhượng quyền sử dụng đất cho ông Nguyễn Văn A CMND s</w:t>
      </w:r>
      <w:r w:rsidR="00902FB5" w:rsidRPr="00CF1887">
        <w:rPr>
          <w:rFonts w:ascii="Arial" w:hAnsi="Arial" w:cs="Arial"/>
          <w:i/>
          <w:sz w:val="20"/>
        </w:rPr>
        <w:t>ố</w:t>
      </w:r>
      <w:r w:rsidRPr="00CF1887">
        <w:rPr>
          <w:rFonts w:ascii="Arial" w:hAnsi="Arial" w:cs="Arial"/>
          <w:i/>
          <w:sz w:val="20"/>
        </w:rPr>
        <w:t xml:space="preserve"> 020908673, địa chỉ tại số 65 đường Giải Phóng, phường Phương Mai quận Đống Đa, Hà Nội, diện tích 70</w:t>
      </w:r>
      <w:r w:rsidR="007B2636" w:rsidRPr="00CF1887">
        <w:rPr>
          <w:rFonts w:ascii="Arial" w:hAnsi="Arial" w:cs="Arial"/>
          <w:i/>
          <w:sz w:val="20"/>
        </w:rPr>
        <w:t>m</w:t>
      </w:r>
      <w:r w:rsidR="007B2636" w:rsidRPr="00CF1887">
        <w:rPr>
          <w:rFonts w:ascii="Arial" w:hAnsi="Arial" w:cs="Arial"/>
          <w:i/>
          <w:sz w:val="20"/>
          <w:vertAlign w:val="superscript"/>
        </w:rPr>
        <w:t>2</w:t>
      </w:r>
      <w:r w:rsidRPr="00CF1887">
        <w:rPr>
          <w:rFonts w:ascii="Arial" w:hAnsi="Arial" w:cs="Arial"/>
          <w:i/>
          <w:sz w:val="20"/>
        </w:rPr>
        <w:t>, số thửa 203; theo hồ sơ số 010678.CN.001; diện tích còn lại 150</w:t>
      </w:r>
      <w:r w:rsidR="007B2636" w:rsidRPr="00CF1887">
        <w:rPr>
          <w:rFonts w:ascii="Arial" w:hAnsi="Arial" w:cs="Arial"/>
          <w:i/>
          <w:sz w:val="20"/>
        </w:rPr>
        <w:t>m</w:t>
      </w:r>
      <w:r w:rsidR="007B2636" w:rsidRPr="00CF1887">
        <w:rPr>
          <w:rFonts w:ascii="Arial" w:hAnsi="Arial" w:cs="Arial"/>
          <w:i/>
          <w:sz w:val="20"/>
          <w:vertAlign w:val="superscript"/>
        </w:rPr>
        <w:t>2</w:t>
      </w:r>
      <w:r w:rsidRPr="00CF1887">
        <w:rPr>
          <w:rFonts w:ascii="Arial" w:hAnsi="Arial" w:cs="Arial"/>
          <w:i/>
          <w:sz w:val="20"/>
        </w:rPr>
        <w:t>, s</w:t>
      </w:r>
      <w:r w:rsidR="00902FB5" w:rsidRPr="00CF1887">
        <w:rPr>
          <w:rFonts w:ascii="Arial" w:hAnsi="Arial" w:cs="Arial"/>
          <w:i/>
          <w:sz w:val="20"/>
        </w:rPr>
        <w:t>ố</w:t>
      </w:r>
      <w:r w:rsidRPr="00CF1887">
        <w:rPr>
          <w:rFonts w:ascii="Arial" w:hAnsi="Arial" w:cs="Arial"/>
          <w:i/>
          <w:sz w:val="20"/>
        </w:rPr>
        <w:t xml:space="preserve"> thửa 204";</w:t>
      </w:r>
    </w:p>
    <w:p w14:paraId="57ED46D1" w14:textId="77777777" w:rsidR="00C76E11" w:rsidRPr="00CF1887" w:rsidRDefault="00902FB5"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Giấy chứng nhận đã cấp cho nhiều thửa đất mà người sử dụng đất chuyển quyền sử dụng một hoặc một số </w:t>
      </w:r>
      <w:r w:rsidR="00DA2C10" w:rsidRPr="00CF1887">
        <w:rPr>
          <w:rFonts w:ascii="Arial" w:hAnsi="Arial" w:cs="Arial"/>
          <w:sz w:val="20"/>
        </w:rPr>
        <w:t>thửa đất</w:t>
      </w:r>
      <w:r w:rsidR="00C76E11" w:rsidRPr="00CF1887">
        <w:rPr>
          <w:rFonts w:ascii="Arial" w:hAnsi="Arial" w:cs="Arial"/>
          <w:sz w:val="20"/>
        </w:rPr>
        <w:t xml:space="preserve"> thì trên Giấy chứng nhận của bên chuyển quyền lần lượt ghi: hình thức (hoặc lý do) chuyển quyền; số hiệu thửa đất chuyển quyền; tên và địa chỉ của bên nhận chuyển quyền; mã hồ sơ thủ tục đăng ký.</w:t>
      </w:r>
    </w:p>
    <w:p w14:paraId="44C2AAB3" w14:textId="77777777" w:rsidR="00C76E11" w:rsidRPr="00CF1887" w:rsidRDefault="00902FB5"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Trường hợp chủ đầu tư xây dựng nhà chung cư để bán hoặc bán kết hợp với cho thuê đã được cấp Giấy chứng nhận về quyền sử dụng đất thì khi làm thủ tục chuyển quyền cho ng</w:t>
      </w:r>
      <w:r w:rsidR="00593BF3" w:rsidRPr="00CF1887">
        <w:rPr>
          <w:rFonts w:ascii="Arial" w:hAnsi="Arial" w:cs="Arial"/>
          <w:sz w:val="20"/>
        </w:rPr>
        <w:t>ườ</w:t>
      </w:r>
      <w:r w:rsidR="00C76E11" w:rsidRPr="00CF1887">
        <w:rPr>
          <w:rFonts w:ascii="Arial" w:hAnsi="Arial" w:cs="Arial"/>
          <w:sz w:val="20"/>
        </w:rPr>
        <w:t>i mua căn hộ đầu tiên,</w:t>
      </w:r>
      <w:r w:rsidRPr="00CF1887">
        <w:rPr>
          <w:rFonts w:ascii="Arial" w:hAnsi="Arial" w:cs="Arial"/>
          <w:sz w:val="20"/>
        </w:rPr>
        <w:t xml:space="preserve"> Giấy chứng nhận đã cấp cho chủ</w:t>
      </w:r>
      <w:r w:rsidR="00C76E11" w:rsidRPr="00CF1887">
        <w:rPr>
          <w:rFonts w:ascii="Arial" w:hAnsi="Arial" w:cs="Arial"/>
          <w:sz w:val="20"/>
        </w:rPr>
        <w:t xml:space="preserve"> đầu tư được ghi </w:t>
      </w:r>
      <w:r w:rsidR="0007245F" w:rsidRPr="00CF1887">
        <w:rPr>
          <w:rFonts w:ascii="Arial" w:hAnsi="Arial" w:cs="Arial"/>
          <w:sz w:val="20"/>
        </w:rPr>
        <w:t>"</w:t>
      </w:r>
      <w:r w:rsidR="00C76E11" w:rsidRPr="00CF1887">
        <w:rPr>
          <w:rFonts w:ascii="Arial" w:hAnsi="Arial" w:cs="Arial"/>
          <w:sz w:val="20"/>
        </w:rPr>
        <w:t>Thửa đất chuyển sang hình thức sử dụng chung</w:t>
      </w:r>
      <w:r w:rsidR="0007245F" w:rsidRPr="00CF1887">
        <w:rPr>
          <w:rFonts w:ascii="Arial" w:hAnsi="Arial" w:cs="Arial"/>
          <w:sz w:val="20"/>
        </w:rPr>
        <w:t>"</w:t>
      </w:r>
      <w:r w:rsidR="00C76E11" w:rsidRPr="00CF1887">
        <w:rPr>
          <w:rFonts w:ascii="Arial" w:hAnsi="Arial" w:cs="Arial"/>
          <w:sz w:val="20"/>
        </w:rPr>
        <w:t xml:space="preserve">; trường hợp khu đất làm nhà chung cư có một phần diện tích thuộc quyền sử dụng chung của người mua căn hộ và một phần thuộc quyền sử dụng của chủ đầu tư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xml:space="preserve"> thì phải đo đạc tách thành các thửa đất riêng để cấp Giấy chứng nhận.</w:t>
      </w:r>
    </w:p>
    <w:p w14:paraId="7B1B68A5"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trên Giấy chứng nhận của Chủ đầu tư đã chứng nhận quyền sở hữu các căn hộ chung cư thì khi chủ đầu tư chuyển quyền sở hữu căn hộ, trên Giấy chứng nhận của chủ đầu tư được ghi thêm </w:t>
      </w:r>
      <w:r w:rsidR="0007245F" w:rsidRPr="00CF1887">
        <w:rPr>
          <w:rFonts w:ascii="Arial" w:hAnsi="Arial" w:cs="Arial"/>
          <w:sz w:val="20"/>
        </w:rPr>
        <w:t>"</w:t>
      </w:r>
      <w:r w:rsidRPr="00CF1887">
        <w:rPr>
          <w:rFonts w:ascii="Arial" w:hAnsi="Arial" w:cs="Arial"/>
          <w:sz w:val="20"/>
        </w:rPr>
        <w:t xml:space="preserve">Đã bán căn hộ số... theo hồ sơ số... </w:t>
      </w:r>
      <w:r w:rsidRPr="00CF1887">
        <w:rPr>
          <w:rFonts w:ascii="Arial" w:hAnsi="Arial" w:cs="Arial"/>
          <w:i/>
          <w:sz w:val="20"/>
        </w:rPr>
        <w:t xml:space="preserve">(ghi mã hồ sơ thủ tục đăng </w:t>
      </w:r>
      <w:r w:rsidR="00902FB5" w:rsidRPr="00CF1887">
        <w:rPr>
          <w:rFonts w:ascii="Arial" w:hAnsi="Arial" w:cs="Arial"/>
          <w:i/>
          <w:sz w:val="20"/>
        </w:rPr>
        <w:t>ký)".</w:t>
      </w:r>
    </w:p>
    <w:p w14:paraId="658A770D" w14:textId="77777777" w:rsidR="00C76E11" w:rsidRPr="00CF1887" w:rsidRDefault="00902FB5"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 xml:space="preserve">Trường hợp </w:t>
      </w:r>
      <w:r w:rsidR="00383C37" w:rsidRPr="00CF1887">
        <w:rPr>
          <w:rFonts w:ascii="Arial" w:hAnsi="Arial" w:cs="Arial"/>
          <w:sz w:val="20"/>
        </w:rPr>
        <w:t xml:space="preserve">xóa </w:t>
      </w:r>
      <w:r w:rsidR="00C76E11" w:rsidRPr="00CF1887">
        <w:rPr>
          <w:rFonts w:ascii="Arial" w:hAnsi="Arial" w:cs="Arial"/>
          <w:sz w:val="20"/>
        </w:rPr>
        <w:t xml:space="preserve">đăng ký góp vốn bằng </w:t>
      </w:r>
      <w:r w:rsidRPr="00CF1887">
        <w:rPr>
          <w:rFonts w:ascii="Arial" w:hAnsi="Arial" w:cs="Arial"/>
          <w:sz w:val="20"/>
        </w:rPr>
        <w:t>q</w:t>
      </w:r>
      <w:r w:rsidR="00C76E11" w:rsidRPr="00CF1887">
        <w:rPr>
          <w:rFonts w:ascii="Arial" w:hAnsi="Arial" w:cs="Arial"/>
          <w:sz w:val="20"/>
        </w:rPr>
        <w:t xml:space="preserve">uyền sử dụng đất, tài sản gắn liền với đất thì ghi </w:t>
      </w:r>
      <w:r w:rsidR="0007245F" w:rsidRPr="00CF1887">
        <w:rPr>
          <w:rFonts w:ascii="Arial" w:hAnsi="Arial" w:cs="Arial"/>
          <w:sz w:val="20"/>
        </w:rPr>
        <w:t>"</w:t>
      </w:r>
      <w:r w:rsidR="00383C37" w:rsidRPr="00CF1887">
        <w:rPr>
          <w:rFonts w:ascii="Arial" w:hAnsi="Arial" w:cs="Arial"/>
          <w:sz w:val="20"/>
        </w:rPr>
        <w:t xml:space="preserve">Xóa </w:t>
      </w:r>
      <w:r w:rsidR="00C76E11" w:rsidRPr="00CF1887">
        <w:rPr>
          <w:rFonts w:ascii="Arial" w:hAnsi="Arial" w:cs="Arial"/>
          <w:sz w:val="20"/>
        </w:rPr>
        <w:t xml:space="preserve">nội dung đăng ký góp vốn ngày </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r w:rsidR="00C76E11" w:rsidRPr="00CF1887">
        <w:rPr>
          <w:rFonts w:ascii="Arial" w:hAnsi="Arial" w:cs="Arial"/>
          <w:sz w:val="20"/>
        </w:rPr>
        <w:t>.</w:t>
      </w:r>
      <w:r w:rsidR="00CF1887" w:rsidRPr="00CF1887">
        <w:rPr>
          <w:rFonts w:ascii="Arial" w:hAnsi="Arial" w:cs="Arial"/>
          <w:sz w:val="20"/>
        </w:rPr>
        <w:t>/</w:t>
      </w:r>
      <w:r w:rsidR="00C76E11" w:rsidRPr="00CF1887">
        <w:rPr>
          <w:rFonts w:ascii="Arial" w:hAnsi="Arial" w:cs="Arial"/>
          <w:sz w:val="20"/>
        </w:rPr>
        <w:t xml:space="preserve">... </w:t>
      </w:r>
      <w:r w:rsidR="00C76E11" w:rsidRPr="00CF1887">
        <w:rPr>
          <w:rFonts w:ascii="Arial" w:hAnsi="Arial" w:cs="Arial"/>
          <w:i/>
          <w:sz w:val="20"/>
        </w:rPr>
        <w:t xml:space="preserve">(ghi ngày đã đăng </w:t>
      </w:r>
      <w:r w:rsidR="00383C37" w:rsidRPr="00CF1887">
        <w:rPr>
          <w:rFonts w:ascii="Arial" w:hAnsi="Arial" w:cs="Arial"/>
          <w:i/>
          <w:sz w:val="20"/>
        </w:rPr>
        <w:t xml:space="preserve">ký </w:t>
      </w:r>
      <w:r w:rsidR="00C76E11" w:rsidRPr="00CF1887">
        <w:rPr>
          <w:rFonts w:ascii="Arial" w:hAnsi="Arial" w:cs="Arial"/>
          <w:i/>
          <w:sz w:val="20"/>
        </w:rPr>
        <w:t>góp vốn trước đây)</w:t>
      </w:r>
      <w:r w:rsidR="00C76E11" w:rsidRPr="00CF1887">
        <w:rPr>
          <w:rFonts w:ascii="Arial" w:hAnsi="Arial" w:cs="Arial"/>
          <w:sz w:val="20"/>
        </w:rPr>
        <w:t xml:space="preserve">; theo hồ sơ số... </w:t>
      </w:r>
      <w:r w:rsidR="00C76E11" w:rsidRPr="00CF1887">
        <w:rPr>
          <w:rFonts w:ascii="Arial" w:hAnsi="Arial" w:cs="Arial"/>
          <w:i/>
          <w:sz w:val="20"/>
        </w:rPr>
        <w:t xml:space="preserve">(ghi mã hồ sơ thủ tục đăng </w:t>
      </w:r>
      <w:r w:rsidR="00777185" w:rsidRPr="00CF1887">
        <w:rPr>
          <w:rFonts w:ascii="Arial" w:hAnsi="Arial" w:cs="Arial"/>
          <w:i/>
          <w:sz w:val="20"/>
        </w:rPr>
        <w:t>ký)".</w:t>
      </w:r>
    </w:p>
    <w:p w14:paraId="0C062A55" w14:textId="77777777" w:rsidR="00C76E11" w:rsidRPr="00CF1887" w:rsidRDefault="00777185" w:rsidP="005F2477">
      <w:pPr>
        <w:spacing w:before="120"/>
        <w:rPr>
          <w:rFonts w:ascii="Arial" w:hAnsi="Arial" w:cs="Arial"/>
          <w:sz w:val="20"/>
        </w:rPr>
      </w:pPr>
      <w:r w:rsidRPr="00CF1887">
        <w:rPr>
          <w:rFonts w:ascii="Arial" w:hAnsi="Arial" w:cs="Arial"/>
          <w:sz w:val="20"/>
        </w:rPr>
        <w:t xml:space="preserve">4. </w:t>
      </w:r>
      <w:r w:rsidR="00C76E11" w:rsidRPr="00CF1887">
        <w:rPr>
          <w:rFonts w:ascii="Arial" w:hAnsi="Arial" w:cs="Arial"/>
          <w:sz w:val="20"/>
        </w:rPr>
        <w:t xml:space="preserve">Trường hợp chuyển quyền sử dụng đất, quyền sở hữu nhà ở và tài sản khác gắn liền với đất của vợ hoặc của chồng thành của chung hai vợ chồng thì ghi </w:t>
      </w:r>
      <w:r w:rsidR="0007245F" w:rsidRPr="00CF1887">
        <w:rPr>
          <w:rFonts w:ascii="Arial" w:hAnsi="Arial" w:cs="Arial"/>
          <w:sz w:val="20"/>
        </w:rPr>
        <w:t>"</w:t>
      </w:r>
      <w:r w:rsidR="00C76E11" w:rsidRPr="00CF1887">
        <w:rPr>
          <w:rFonts w:ascii="Arial" w:hAnsi="Arial" w:cs="Arial"/>
          <w:sz w:val="20"/>
        </w:rPr>
        <w:t xml:space="preserve">Chuyển quyền... </w:t>
      </w:r>
      <w:r w:rsidR="00C76E11" w:rsidRPr="00CF1887">
        <w:rPr>
          <w:rFonts w:ascii="Arial" w:hAnsi="Arial" w:cs="Arial"/>
          <w:i/>
          <w:sz w:val="20"/>
        </w:rPr>
        <w:t>(ghi loại tài sản chuyển quyền)</w:t>
      </w:r>
      <w:r w:rsidR="00C76E11" w:rsidRPr="00CF1887">
        <w:rPr>
          <w:rFonts w:ascii="Arial" w:hAnsi="Arial" w:cs="Arial"/>
          <w:sz w:val="20"/>
        </w:rPr>
        <w:t xml:space="preserve"> của...</w:t>
      </w:r>
      <w:r w:rsidR="00C76E11" w:rsidRPr="00CF1887">
        <w:rPr>
          <w:rFonts w:ascii="Arial" w:hAnsi="Arial" w:cs="Arial"/>
          <w:i/>
          <w:sz w:val="20"/>
        </w:rPr>
        <w:t xml:space="preserve"> (ghi tên người chồng hoặc vợ đã chuyển quyền) </w:t>
      </w:r>
      <w:r w:rsidR="00C76E11" w:rsidRPr="00CF1887">
        <w:rPr>
          <w:rFonts w:ascii="Arial" w:hAnsi="Arial" w:cs="Arial"/>
          <w:sz w:val="20"/>
        </w:rPr>
        <w:t xml:space="preserve">thành của chung Ông... và vợ là Bà... </w:t>
      </w:r>
      <w:r w:rsidR="00C76E11" w:rsidRPr="00CF1887">
        <w:rPr>
          <w:rFonts w:ascii="Arial" w:hAnsi="Arial" w:cs="Arial"/>
          <w:i/>
          <w:sz w:val="20"/>
        </w:rPr>
        <w:t xml:space="preserve">(ghi tên và địa chỉ của hai vợ chồng) </w:t>
      </w:r>
      <w:r w:rsidR="00C76E11" w:rsidRPr="00CF1887">
        <w:rPr>
          <w:rFonts w:ascii="Arial" w:hAnsi="Arial" w:cs="Arial"/>
          <w:sz w:val="20"/>
        </w:rPr>
        <w:t>theo hồ sơ số.</w:t>
      </w:r>
      <w:r w:rsidRPr="00CF1887">
        <w:rPr>
          <w:rFonts w:ascii="Arial" w:hAnsi="Arial" w:cs="Arial"/>
          <w:sz w:val="20"/>
        </w:rPr>
        <w:t xml:space="preserve">.. </w:t>
      </w:r>
      <w:r w:rsidRPr="00CF1887">
        <w:rPr>
          <w:rFonts w:ascii="Arial" w:hAnsi="Arial" w:cs="Arial"/>
          <w:i/>
          <w:sz w:val="20"/>
        </w:rPr>
        <w:t>(ghi mã hồ sơ thủ tục đăng ký</w:t>
      </w:r>
      <w:r w:rsidR="00C76E11" w:rsidRPr="00CF1887">
        <w:rPr>
          <w:rFonts w:ascii="Arial" w:hAnsi="Arial" w:cs="Arial"/>
          <w:i/>
          <w:sz w:val="20"/>
        </w:rPr>
        <w:t>)</w:t>
      </w:r>
      <w:r w:rsidR="0007245F" w:rsidRPr="00CF1887">
        <w:rPr>
          <w:rFonts w:ascii="Arial" w:hAnsi="Arial" w:cs="Arial"/>
          <w:sz w:val="20"/>
        </w:rPr>
        <w:t>"</w:t>
      </w:r>
      <w:r w:rsidR="00C76E11" w:rsidRPr="00CF1887">
        <w:rPr>
          <w:rFonts w:ascii="Arial" w:hAnsi="Arial" w:cs="Arial"/>
          <w:sz w:val="20"/>
        </w:rPr>
        <w:t>.</w:t>
      </w:r>
    </w:p>
    <w:p w14:paraId="6392B4FA" w14:textId="77777777" w:rsidR="00C76E11" w:rsidRPr="00CF1887" w:rsidRDefault="00777185" w:rsidP="005F2477">
      <w:pPr>
        <w:spacing w:before="120"/>
        <w:rPr>
          <w:rFonts w:ascii="Arial" w:hAnsi="Arial" w:cs="Arial"/>
          <w:sz w:val="20"/>
        </w:rPr>
      </w:pPr>
      <w:r w:rsidRPr="00CF1887">
        <w:rPr>
          <w:rFonts w:ascii="Arial" w:hAnsi="Arial" w:cs="Arial"/>
          <w:sz w:val="20"/>
        </w:rPr>
        <w:t xml:space="preserve">5. </w:t>
      </w:r>
      <w:r w:rsidR="00C76E11" w:rsidRPr="00CF1887">
        <w:rPr>
          <w:rFonts w:ascii="Arial" w:hAnsi="Arial" w:cs="Arial"/>
          <w:sz w:val="20"/>
        </w:rPr>
        <w:t>Trường hợp đăng ký thế chấp, xóa đăng ký thế chấ</w:t>
      </w:r>
      <w:r w:rsidRPr="00CF1887">
        <w:rPr>
          <w:rFonts w:ascii="Arial" w:hAnsi="Arial" w:cs="Arial"/>
          <w:sz w:val="20"/>
        </w:rPr>
        <w:t>p, đăng ký thay đổi nội dung thế</w:t>
      </w:r>
      <w:r w:rsidR="00C76E11" w:rsidRPr="00CF1887">
        <w:rPr>
          <w:rFonts w:ascii="Arial" w:hAnsi="Arial" w:cs="Arial"/>
          <w:sz w:val="20"/>
        </w:rPr>
        <w:t xml:space="preserve"> chấp bằng quyền sử dụng đất, tài sản gắn liền </w:t>
      </w:r>
      <w:r w:rsidR="00593BF3" w:rsidRPr="00CF1887">
        <w:rPr>
          <w:rFonts w:ascii="Arial" w:hAnsi="Arial" w:cs="Arial"/>
          <w:sz w:val="20"/>
        </w:rPr>
        <w:t>với</w:t>
      </w:r>
      <w:r w:rsidR="00C76E11" w:rsidRPr="00CF1887">
        <w:rPr>
          <w:rFonts w:ascii="Arial" w:hAnsi="Arial" w:cs="Arial"/>
          <w:sz w:val="20"/>
        </w:rPr>
        <w:t xml:space="preserve"> đất thì ghi như sau:</w:t>
      </w:r>
    </w:p>
    <w:p w14:paraId="0E35BA35" w14:textId="77777777" w:rsidR="00C76E11" w:rsidRPr="00CF1887" w:rsidRDefault="00777185"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Trường hợp thế chấp bằng quyền sử dụng đất và tài sản gắn liền với đất thì ghi </w:t>
      </w:r>
      <w:r w:rsidR="0007245F" w:rsidRPr="00CF1887">
        <w:rPr>
          <w:rFonts w:ascii="Arial" w:hAnsi="Arial" w:cs="Arial"/>
          <w:sz w:val="20"/>
        </w:rPr>
        <w:t>"</w:t>
      </w:r>
      <w:r w:rsidR="00C76E11" w:rsidRPr="00CF1887">
        <w:rPr>
          <w:rFonts w:ascii="Arial" w:hAnsi="Arial" w:cs="Arial"/>
          <w:sz w:val="20"/>
        </w:rPr>
        <w:t xml:space="preserve">Thế chấp bằng... </w:t>
      </w:r>
      <w:r w:rsidR="00C76E11" w:rsidRPr="00CF1887">
        <w:rPr>
          <w:rFonts w:ascii="Arial" w:hAnsi="Arial" w:cs="Arial"/>
          <w:i/>
          <w:sz w:val="20"/>
        </w:rPr>
        <w:t>(ghi tên tài sản thế chấp là quyền sử dụng đất hoặc tài sản g</w:t>
      </w:r>
      <w:r w:rsidRPr="00CF1887">
        <w:rPr>
          <w:rFonts w:ascii="Arial" w:hAnsi="Arial" w:cs="Arial"/>
          <w:i/>
          <w:sz w:val="20"/>
        </w:rPr>
        <w:t>ắn liền với đất hoặc quyề</w:t>
      </w:r>
      <w:r w:rsidR="00C76E11" w:rsidRPr="00CF1887">
        <w:rPr>
          <w:rFonts w:ascii="Arial" w:hAnsi="Arial" w:cs="Arial"/>
          <w:i/>
          <w:sz w:val="20"/>
        </w:rPr>
        <w:t>n sử dụng đất và tài sản gắn liền với đất hoặc tài sản gắn liền với đất hình thành trong tương lai)</w:t>
      </w:r>
      <w:r w:rsidR="00C76E11" w:rsidRPr="00CF1887">
        <w:rPr>
          <w:rFonts w:ascii="Arial" w:hAnsi="Arial" w:cs="Arial"/>
          <w:sz w:val="20"/>
        </w:rPr>
        <w:t xml:space="preserve"> tại... </w:t>
      </w:r>
      <w:r w:rsidR="00C76E11" w:rsidRPr="00CF1887">
        <w:rPr>
          <w:rFonts w:ascii="Arial" w:hAnsi="Arial" w:cs="Arial"/>
          <w:i/>
          <w:sz w:val="20"/>
        </w:rPr>
        <w:t>(ghi tên và địa chỉ của bên nhận thế chấp)</w:t>
      </w:r>
      <w:r w:rsidRPr="00CF1887">
        <w:rPr>
          <w:rFonts w:ascii="Arial" w:hAnsi="Arial" w:cs="Arial"/>
          <w:sz w:val="20"/>
        </w:rPr>
        <w:t xml:space="preserve"> theo hồ sơ số... </w:t>
      </w:r>
      <w:r w:rsidRPr="00CF1887">
        <w:rPr>
          <w:rFonts w:ascii="Arial" w:hAnsi="Arial" w:cs="Arial"/>
          <w:i/>
          <w:sz w:val="20"/>
        </w:rPr>
        <w:t>(</w:t>
      </w:r>
      <w:r w:rsidR="00C76E11" w:rsidRPr="00CF1887">
        <w:rPr>
          <w:rFonts w:ascii="Arial" w:hAnsi="Arial" w:cs="Arial"/>
          <w:i/>
          <w:sz w:val="20"/>
        </w:rPr>
        <w:t>ghi mã hồ sơ thủ tục đăng ký)</w:t>
      </w:r>
      <w:r w:rsidR="0007245F" w:rsidRPr="00CF1887">
        <w:rPr>
          <w:rFonts w:ascii="Arial" w:hAnsi="Arial" w:cs="Arial"/>
          <w:sz w:val="20"/>
        </w:rPr>
        <w:t>"</w:t>
      </w:r>
      <w:r w:rsidR="00C76E11" w:rsidRPr="00CF1887">
        <w:rPr>
          <w:rFonts w:ascii="Arial" w:hAnsi="Arial" w:cs="Arial"/>
          <w:sz w:val="20"/>
        </w:rPr>
        <w:t>;</w:t>
      </w:r>
    </w:p>
    <w:p w14:paraId="3E353F7F" w14:textId="77777777" w:rsidR="00C76E11" w:rsidRPr="00CF1887" w:rsidRDefault="00777185" w:rsidP="005F2477">
      <w:pPr>
        <w:spacing w:before="120"/>
        <w:rPr>
          <w:rFonts w:ascii="Arial" w:hAnsi="Arial" w:cs="Arial"/>
          <w:sz w:val="20"/>
        </w:rPr>
      </w:pPr>
      <w:bookmarkStart w:id="50" w:name="diem_b_5_18"/>
      <w:r w:rsidRPr="00CF1887">
        <w:rPr>
          <w:rFonts w:ascii="Arial" w:hAnsi="Arial" w:cs="Arial"/>
          <w:sz w:val="20"/>
        </w:rPr>
        <w:t xml:space="preserve">b) </w:t>
      </w:r>
      <w:r w:rsidR="00C76E11" w:rsidRPr="00CF1887">
        <w:rPr>
          <w:rFonts w:ascii="Arial" w:hAnsi="Arial" w:cs="Arial"/>
          <w:sz w:val="20"/>
        </w:rPr>
        <w:t xml:space="preserve">Trường hợp đăng ký thay đổi nội dung thế chấp bằng quyền sử dụng đất, tài sản gắn liền với đất </w:t>
      </w:r>
      <w:r w:rsidR="0081258A" w:rsidRPr="00CF1887">
        <w:rPr>
          <w:rFonts w:ascii="Arial" w:hAnsi="Arial" w:cs="Arial"/>
          <w:sz w:val="20"/>
        </w:rPr>
        <w:t>thì ghi</w:t>
      </w:r>
      <w:r w:rsidR="00C76E11" w:rsidRPr="00CF1887">
        <w:rPr>
          <w:rFonts w:ascii="Arial" w:hAnsi="Arial" w:cs="Arial"/>
          <w:sz w:val="20"/>
        </w:rPr>
        <w:t xml:space="preserve"> </w:t>
      </w:r>
      <w:r w:rsidR="0007245F" w:rsidRPr="00CF1887">
        <w:rPr>
          <w:rFonts w:ascii="Arial" w:hAnsi="Arial" w:cs="Arial"/>
          <w:sz w:val="20"/>
        </w:rPr>
        <w:t>"</w:t>
      </w:r>
      <w:r w:rsidR="00C76E11" w:rsidRPr="00CF1887">
        <w:rPr>
          <w:rFonts w:ascii="Arial" w:hAnsi="Arial" w:cs="Arial"/>
          <w:sz w:val="20"/>
        </w:rPr>
        <w:t xml:space="preserve">Nội dung đã đăng ký thế chấp ngày </w:t>
      </w:r>
      <w:r w:rsidR="00A964F1"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r w:rsidR="00C76E11" w:rsidRPr="00CF1887">
        <w:rPr>
          <w:rFonts w:ascii="Arial" w:hAnsi="Arial" w:cs="Arial"/>
          <w:sz w:val="20"/>
        </w:rPr>
        <w:t>.</w:t>
      </w:r>
      <w:r w:rsidR="00CF1887" w:rsidRPr="00CF1887">
        <w:rPr>
          <w:rFonts w:ascii="Arial" w:hAnsi="Arial" w:cs="Arial"/>
          <w:sz w:val="20"/>
        </w:rPr>
        <w:t>/</w:t>
      </w:r>
      <w:r w:rsidR="00C76E11" w:rsidRPr="00CF1887">
        <w:rPr>
          <w:rFonts w:ascii="Arial" w:hAnsi="Arial" w:cs="Arial"/>
          <w:sz w:val="20"/>
        </w:rPr>
        <w:t>... có thay đ</w:t>
      </w:r>
      <w:r w:rsidRPr="00CF1887">
        <w:rPr>
          <w:rFonts w:ascii="Arial" w:hAnsi="Arial" w:cs="Arial"/>
          <w:sz w:val="20"/>
        </w:rPr>
        <w:t>ổ</w:t>
      </w:r>
      <w:r w:rsidR="00C76E11" w:rsidRPr="00CF1887">
        <w:rPr>
          <w:rFonts w:ascii="Arial" w:hAnsi="Arial" w:cs="Arial"/>
          <w:sz w:val="20"/>
        </w:rPr>
        <w:t xml:space="preserve">i... </w:t>
      </w:r>
      <w:r w:rsidR="00C76E11" w:rsidRPr="00CF1887">
        <w:rPr>
          <w:rFonts w:ascii="Arial" w:hAnsi="Arial" w:cs="Arial"/>
          <w:i/>
          <w:sz w:val="20"/>
        </w:rPr>
        <w:t>(ghi cụ thể nội dung tài sản thế chấp trước và sau kh</w:t>
      </w:r>
      <w:r w:rsidRPr="00CF1887">
        <w:rPr>
          <w:rFonts w:ascii="Arial" w:hAnsi="Arial" w:cs="Arial"/>
          <w:i/>
          <w:sz w:val="20"/>
        </w:rPr>
        <w:t>i</w:t>
      </w:r>
      <w:r w:rsidR="00C76E11" w:rsidRPr="00CF1887">
        <w:rPr>
          <w:rFonts w:ascii="Arial" w:hAnsi="Arial" w:cs="Arial"/>
          <w:i/>
          <w:sz w:val="20"/>
        </w:rPr>
        <w:t xml:space="preserve"> thay đổi)</w:t>
      </w:r>
      <w:r w:rsidR="00C76E11" w:rsidRPr="00CF1887">
        <w:rPr>
          <w:rFonts w:ascii="Arial" w:hAnsi="Arial" w:cs="Arial"/>
          <w:sz w:val="20"/>
        </w:rPr>
        <w:t xml:space="preserve"> theo hồ sơ số... </w:t>
      </w:r>
      <w:r w:rsidR="00C76E11" w:rsidRPr="00CF1887">
        <w:rPr>
          <w:rFonts w:ascii="Arial" w:hAnsi="Arial" w:cs="Arial"/>
          <w:i/>
          <w:sz w:val="20"/>
        </w:rPr>
        <w:t>(ghi s</w:t>
      </w:r>
      <w:r w:rsidRPr="00CF1887">
        <w:rPr>
          <w:rFonts w:ascii="Arial" w:hAnsi="Arial" w:cs="Arial"/>
          <w:i/>
          <w:sz w:val="20"/>
        </w:rPr>
        <w:t>ố</w:t>
      </w:r>
      <w:r w:rsidR="00C76E11" w:rsidRPr="00CF1887">
        <w:rPr>
          <w:rFonts w:ascii="Arial" w:hAnsi="Arial" w:cs="Arial"/>
          <w:i/>
          <w:sz w:val="20"/>
        </w:rPr>
        <w:t xml:space="preserve"> mã hồ sơ thủ tục đăng k</w:t>
      </w:r>
      <w:r w:rsidRPr="00CF1887">
        <w:rPr>
          <w:rFonts w:ascii="Arial" w:hAnsi="Arial" w:cs="Arial"/>
          <w:i/>
          <w:sz w:val="20"/>
        </w:rPr>
        <w:t>ý</w:t>
      </w:r>
      <w:r w:rsidR="00C76E11" w:rsidRPr="00CF1887">
        <w:rPr>
          <w:rFonts w:ascii="Arial" w:hAnsi="Arial" w:cs="Arial"/>
          <w:i/>
          <w:sz w:val="20"/>
        </w:rPr>
        <w:t>)</w:t>
      </w:r>
      <w:r w:rsidR="0007245F" w:rsidRPr="00CF1887">
        <w:rPr>
          <w:rFonts w:ascii="Arial" w:hAnsi="Arial" w:cs="Arial"/>
          <w:sz w:val="20"/>
        </w:rPr>
        <w:t>"</w:t>
      </w:r>
      <w:r w:rsidR="00C76E11" w:rsidRPr="00CF1887">
        <w:rPr>
          <w:rFonts w:ascii="Arial" w:hAnsi="Arial" w:cs="Arial"/>
          <w:sz w:val="20"/>
        </w:rPr>
        <w:t>;</w:t>
      </w:r>
      <w:bookmarkEnd w:id="50"/>
    </w:p>
    <w:p w14:paraId="1BD1C67A" w14:textId="77777777" w:rsidR="00C76E11" w:rsidRPr="00CF1887" w:rsidRDefault="00777185"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w:t>
      </w:r>
      <w:r w:rsidR="00383C37" w:rsidRPr="00CF1887">
        <w:rPr>
          <w:rFonts w:ascii="Arial" w:hAnsi="Arial" w:cs="Arial"/>
          <w:sz w:val="20"/>
        </w:rPr>
        <w:t xml:space="preserve">xóa </w:t>
      </w:r>
      <w:r w:rsidR="00C76E11" w:rsidRPr="00CF1887">
        <w:rPr>
          <w:rFonts w:ascii="Arial" w:hAnsi="Arial" w:cs="Arial"/>
          <w:sz w:val="20"/>
        </w:rPr>
        <w:t>đăng ký thế chấp bằng</w:t>
      </w:r>
      <w:r w:rsidRPr="00CF1887">
        <w:rPr>
          <w:rFonts w:ascii="Arial" w:hAnsi="Arial" w:cs="Arial"/>
          <w:sz w:val="20"/>
        </w:rPr>
        <w:t xml:space="preserve"> quyền sử dụng đất, tài sản gắn </w:t>
      </w:r>
      <w:r w:rsidR="00C76E11" w:rsidRPr="00CF1887">
        <w:rPr>
          <w:rFonts w:ascii="Arial" w:hAnsi="Arial" w:cs="Arial"/>
          <w:sz w:val="20"/>
        </w:rPr>
        <w:t xml:space="preserve">liền với đất hoặc tài sản gắn liền với đất hình thành trong tương lai </w:t>
      </w:r>
      <w:r w:rsidR="0081258A" w:rsidRPr="00CF1887">
        <w:rPr>
          <w:rFonts w:ascii="Arial" w:hAnsi="Arial" w:cs="Arial"/>
          <w:sz w:val="20"/>
        </w:rPr>
        <w:t>thì ghi</w:t>
      </w:r>
      <w:r w:rsidR="00C76E11" w:rsidRPr="00CF1887">
        <w:rPr>
          <w:rFonts w:ascii="Arial" w:hAnsi="Arial" w:cs="Arial"/>
          <w:sz w:val="20"/>
        </w:rPr>
        <w:t xml:space="preserve"> </w:t>
      </w:r>
      <w:r w:rsidR="0007245F" w:rsidRPr="00CF1887">
        <w:rPr>
          <w:rFonts w:ascii="Arial" w:hAnsi="Arial" w:cs="Arial"/>
          <w:sz w:val="20"/>
        </w:rPr>
        <w:t>"</w:t>
      </w:r>
      <w:r w:rsidR="00383C37" w:rsidRPr="00CF1887">
        <w:rPr>
          <w:rFonts w:ascii="Arial" w:hAnsi="Arial" w:cs="Arial"/>
          <w:sz w:val="20"/>
        </w:rPr>
        <w:t xml:space="preserve">Xóa </w:t>
      </w:r>
      <w:r w:rsidR="00C76E11" w:rsidRPr="00CF1887">
        <w:rPr>
          <w:rFonts w:ascii="Arial" w:hAnsi="Arial" w:cs="Arial"/>
          <w:sz w:val="20"/>
        </w:rPr>
        <w:t>nội dung đăng ký thế chấp ngày</w:t>
      </w:r>
      <w:r w:rsidRPr="00CF1887">
        <w:rPr>
          <w:rFonts w:ascii="Arial" w:hAnsi="Arial" w:cs="Arial"/>
          <w:sz w:val="20"/>
        </w:rPr>
        <w:t xml:space="preserve"> …</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r w:rsidR="0007245F" w:rsidRPr="00CF1887">
        <w:rPr>
          <w:rFonts w:ascii="Arial" w:hAnsi="Arial" w:cs="Arial"/>
          <w:sz w:val="20"/>
        </w:rPr>
        <w:t xml:space="preserve"> </w:t>
      </w:r>
      <w:r w:rsidR="00C76E11" w:rsidRPr="00CF1887">
        <w:rPr>
          <w:rFonts w:ascii="Arial" w:hAnsi="Arial" w:cs="Arial"/>
          <w:i/>
          <w:sz w:val="20"/>
        </w:rPr>
        <w:t xml:space="preserve">(ghi ngày đã đăng </w:t>
      </w:r>
      <w:r w:rsidR="00383C37" w:rsidRPr="00CF1887">
        <w:rPr>
          <w:rFonts w:ascii="Arial" w:hAnsi="Arial" w:cs="Arial"/>
          <w:i/>
          <w:sz w:val="20"/>
        </w:rPr>
        <w:t xml:space="preserve">ký </w:t>
      </w:r>
      <w:r w:rsidR="00C76E11" w:rsidRPr="00CF1887">
        <w:rPr>
          <w:rFonts w:ascii="Arial" w:hAnsi="Arial" w:cs="Arial"/>
          <w:i/>
          <w:sz w:val="20"/>
        </w:rPr>
        <w:t>thế chấp trước</w:t>
      </w:r>
      <w:r w:rsidRPr="00CF1887">
        <w:rPr>
          <w:rFonts w:ascii="Arial" w:hAnsi="Arial" w:cs="Arial"/>
          <w:i/>
          <w:sz w:val="20"/>
        </w:rPr>
        <w:t xml:space="preserve"> </w:t>
      </w:r>
      <w:r w:rsidR="00C76E11" w:rsidRPr="00CF1887">
        <w:rPr>
          <w:rFonts w:ascii="Arial" w:hAnsi="Arial" w:cs="Arial"/>
          <w:i/>
          <w:sz w:val="20"/>
        </w:rPr>
        <w:t>đây)</w:t>
      </w:r>
      <w:r w:rsidRPr="00CF1887">
        <w:rPr>
          <w:rFonts w:ascii="Arial" w:hAnsi="Arial" w:cs="Arial"/>
          <w:sz w:val="20"/>
        </w:rPr>
        <w:t xml:space="preserve"> theo hồ sơ số... </w:t>
      </w:r>
      <w:r w:rsidRPr="00CF1887">
        <w:rPr>
          <w:rFonts w:ascii="Arial" w:hAnsi="Arial" w:cs="Arial"/>
          <w:i/>
          <w:sz w:val="20"/>
        </w:rPr>
        <w:t>(ghi mã hồ sơ thủ tục đăng ký)</w:t>
      </w:r>
      <w:r w:rsidRPr="00CF1887">
        <w:rPr>
          <w:rFonts w:ascii="Arial" w:hAnsi="Arial" w:cs="Arial"/>
          <w:sz w:val="20"/>
        </w:rPr>
        <w:t>".</w:t>
      </w:r>
    </w:p>
    <w:p w14:paraId="59B7F9E8" w14:textId="77777777" w:rsidR="00C76E11" w:rsidRPr="00CF1887" w:rsidRDefault="00777185" w:rsidP="005F2477">
      <w:pPr>
        <w:spacing w:before="120"/>
        <w:rPr>
          <w:rFonts w:ascii="Arial" w:hAnsi="Arial" w:cs="Arial"/>
          <w:sz w:val="20"/>
        </w:rPr>
      </w:pPr>
      <w:r w:rsidRPr="00CF1887">
        <w:rPr>
          <w:rFonts w:ascii="Arial" w:hAnsi="Arial" w:cs="Arial"/>
          <w:sz w:val="20"/>
        </w:rPr>
        <w:t xml:space="preserve">6. </w:t>
      </w:r>
      <w:r w:rsidR="00C76E11" w:rsidRPr="00CF1887">
        <w:rPr>
          <w:rFonts w:ascii="Arial" w:hAnsi="Arial" w:cs="Arial"/>
          <w:sz w:val="20"/>
        </w:rPr>
        <w:t>Trường hợp doanh nghiệp đầu tư hạ tầng trong khu công nghiệp, cụm công nghiệp, khu chế xuất, khu kinh tế, khu công nghệ ca</w:t>
      </w:r>
      <w:r w:rsidRPr="00CF1887">
        <w:rPr>
          <w:rFonts w:ascii="Arial" w:hAnsi="Arial" w:cs="Arial"/>
          <w:sz w:val="20"/>
        </w:rPr>
        <w:t>o cho thuê, cho thuê lại đất thì</w:t>
      </w:r>
      <w:r w:rsidR="00C76E11" w:rsidRPr="00CF1887">
        <w:rPr>
          <w:rFonts w:ascii="Arial" w:hAnsi="Arial" w:cs="Arial"/>
          <w:sz w:val="20"/>
        </w:rPr>
        <w:t xml:space="preserve"> trên Giấy chứng nhận của doanh nghiệp đầu tư hạ tầng được ghi </w:t>
      </w:r>
      <w:r w:rsidR="0007245F" w:rsidRPr="00CF1887">
        <w:rPr>
          <w:rFonts w:ascii="Arial" w:hAnsi="Arial" w:cs="Arial"/>
          <w:sz w:val="20"/>
        </w:rPr>
        <w:t>"</w:t>
      </w:r>
      <w:r w:rsidR="00C76E11" w:rsidRPr="00CF1887">
        <w:rPr>
          <w:rFonts w:ascii="Arial" w:hAnsi="Arial" w:cs="Arial"/>
          <w:sz w:val="20"/>
        </w:rPr>
        <w:t>Cho...</w:t>
      </w:r>
      <w:r w:rsidR="00C76E11" w:rsidRPr="00CF1887">
        <w:rPr>
          <w:rFonts w:ascii="Arial" w:hAnsi="Arial" w:cs="Arial"/>
          <w:i/>
          <w:sz w:val="20"/>
        </w:rPr>
        <w:t xml:space="preserve"> (gh</w:t>
      </w:r>
      <w:r w:rsidRPr="00CF1887">
        <w:rPr>
          <w:rFonts w:ascii="Arial" w:hAnsi="Arial" w:cs="Arial"/>
          <w:i/>
          <w:sz w:val="20"/>
        </w:rPr>
        <w:t>i</w:t>
      </w:r>
      <w:r w:rsidR="00C76E11" w:rsidRPr="00CF1887">
        <w:rPr>
          <w:rFonts w:ascii="Arial" w:hAnsi="Arial" w:cs="Arial"/>
          <w:i/>
          <w:sz w:val="20"/>
        </w:rPr>
        <w:t xml:space="preserve"> tên và địa chỉ bên thuê, thuê lại) </w:t>
      </w:r>
      <w:r w:rsidR="00C76E11" w:rsidRPr="00CF1887">
        <w:rPr>
          <w:rFonts w:ascii="Arial" w:hAnsi="Arial" w:cs="Arial"/>
          <w:sz w:val="20"/>
        </w:rPr>
        <w:t xml:space="preserve">thuê (hoặc thuê lại) thửa (hoặc lô) đất số... diện tích...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 theo hồ sơ số</w:t>
      </w:r>
      <w:r w:rsidR="00C76E11" w:rsidRPr="00CF1887">
        <w:rPr>
          <w:rFonts w:ascii="Arial" w:hAnsi="Arial" w:cs="Arial"/>
          <w:sz w:val="20"/>
        </w:rPr>
        <w:t xml:space="preserve">... </w:t>
      </w:r>
      <w:r w:rsidR="00C76E11" w:rsidRPr="00CF1887">
        <w:rPr>
          <w:rFonts w:ascii="Arial" w:hAnsi="Arial" w:cs="Arial"/>
          <w:i/>
          <w:sz w:val="20"/>
        </w:rPr>
        <w:t xml:space="preserve">(ghi mã hồ sơ thủ tục đăng </w:t>
      </w:r>
      <w:r w:rsidRPr="00CF1887">
        <w:rPr>
          <w:rFonts w:ascii="Arial" w:hAnsi="Arial" w:cs="Arial"/>
          <w:i/>
          <w:sz w:val="20"/>
        </w:rPr>
        <w:t>ký)".</w:t>
      </w:r>
    </w:p>
    <w:p w14:paraId="01FB0CFB" w14:textId="77777777" w:rsidR="00C76E11" w:rsidRPr="00CF1887" w:rsidRDefault="00593BF3" w:rsidP="005F2477">
      <w:pPr>
        <w:spacing w:before="120"/>
        <w:rPr>
          <w:rFonts w:ascii="Arial" w:hAnsi="Arial" w:cs="Arial"/>
          <w:sz w:val="20"/>
        </w:rPr>
      </w:pPr>
      <w:r w:rsidRPr="00CF1887">
        <w:rPr>
          <w:rFonts w:ascii="Arial" w:hAnsi="Arial" w:cs="Arial"/>
          <w:sz w:val="20"/>
        </w:rPr>
        <w:t>Trường hợp</w:t>
      </w:r>
      <w:r w:rsidR="00C76E11" w:rsidRPr="00CF1887">
        <w:rPr>
          <w:rFonts w:ascii="Arial" w:hAnsi="Arial" w:cs="Arial"/>
          <w:sz w:val="20"/>
        </w:rPr>
        <w:t xml:space="preserve"> chấm dứt việc cho thuê, cho thuê lại đất thì thu hồi Giấy chứng nhận đã cấp cho bên thuê đất; Giấy chứng nhận của doanh nghiệp đầu tư hạ tầng được ghi: </w:t>
      </w:r>
      <w:r w:rsidR="0007245F" w:rsidRPr="00CF1887">
        <w:rPr>
          <w:rFonts w:ascii="Arial" w:hAnsi="Arial" w:cs="Arial"/>
          <w:i/>
          <w:sz w:val="20"/>
        </w:rPr>
        <w:t>"</w:t>
      </w:r>
      <w:r w:rsidR="00C76E11" w:rsidRPr="00CF1887">
        <w:rPr>
          <w:rFonts w:ascii="Arial" w:hAnsi="Arial" w:cs="Arial"/>
          <w:i/>
          <w:sz w:val="20"/>
        </w:rPr>
        <w:t xml:space="preserve">Đã </w:t>
      </w:r>
      <w:r w:rsidR="00383C37" w:rsidRPr="00CF1887">
        <w:rPr>
          <w:rFonts w:ascii="Arial" w:hAnsi="Arial" w:cs="Arial"/>
          <w:i/>
          <w:sz w:val="20"/>
        </w:rPr>
        <w:t xml:space="preserve">xóa </w:t>
      </w:r>
      <w:r w:rsidR="00C76E11" w:rsidRPr="00CF1887">
        <w:rPr>
          <w:rFonts w:ascii="Arial" w:hAnsi="Arial" w:cs="Arial"/>
          <w:i/>
          <w:sz w:val="20"/>
        </w:rPr>
        <w:t xml:space="preserve">đăng ký cho thuê, cho thuê lại QSDĐ ngày </w:t>
      </w:r>
      <w:r w:rsidR="00777185" w:rsidRPr="00CF1887">
        <w:rPr>
          <w:rFonts w:ascii="Arial" w:hAnsi="Arial" w:cs="Arial"/>
          <w:i/>
          <w:sz w:val="20"/>
        </w:rPr>
        <w:t>…</w:t>
      </w:r>
      <w:r w:rsidR="00CF1887" w:rsidRPr="00CF1887">
        <w:rPr>
          <w:rFonts w:ascii="Arial" w:hAnsi="Arial" w:cs="Arial"/>
          <w:i/>
          <w:sz w:val="20"/>
        </w:rPr>
        <w:t>/</w:t>
      </w:r>
      <w:r w:rsidR="00777185" w:rsidRPr="00CF1887">
        <w:rPr>
          <w:rFonts w:ascii="Arial" w:hAnsi="Arial" w:cs="Arial"/>
          <w:i/>
          <w:sz w:val="20"/>
        </w:rPr>
        <w:t>...</w:t>
      </w:r>
      <w:r w:rsidR="00CF1887" w:rsidRPr="00CF1887">
        <w:rPr>
          <w:rFonts w:ascii="Arial" w:hAnsi="Arial" w:cs="Arial"/>
          <w:i/>
          <w:sz w:val="20"/>
        </w:rPr>
        <w:t>/</w:t>
      </w:r>
      <w:r w:rsidR="00777185" w:rsidRPr="00CF1887">
        <w:rPr>
          <w:rFonts w:ascii="Arial" w:hAnsi="Arial" w:cs="Arial"/>
          <w:i/>
          <w:sz w:val="20"/>
        </w:rPr>
        <w:t xml:space="preserve">... </w:t>
      </w:r>
      <w:r w:rsidR="00C76E11" w:rsidRPr="00CF1887">
        <w:rPr>
          <w:rFonts w:ascii="Arial" w:hAnsi="Arial" w:cs="Arial"/>
          <w:i/>
          <w:sz w:val="20"/>
        </w:rPr>
        <w:t>th</w:t>
      </w:r>
      <w:r w:rsidR="00777185" w:rsidRPr="00CF1887">
        <w:rPr>
          <w:rFonts w:ascii="Arial" w:hAnsi="Arial" w:cs="Arial"/>
          <w:i/>
          <w:sz w:val="20"/>
        </w:rPr>
        <w:t>eo hồ sơ số... (ghi mã hồ sơ thủ</w:t>
      </w:r>
      <w:r w:rsidR="00C76E11" w:rsidRPr="00CF1887">
        <w:rPr>
          <w:rFonts w:ascii="Arial" w:hAnsi="Arial" w:cs="Arial"/>
          <w:i/>
          <w:sz w:val="20"/>
        </w:rPr>
        <w:t xml:space="preserve"> tục </w:t>
      </w:r>
      <w:r w:rsidR="00777185" w:rsidRPr="00CF1887">
        <w:rPr>
          <w:rFonts w:ascii="Arial" w:hAnsi="Arial" w:cs="Arial"/>
          <w:i/>
          <w:sz w:val="20"/>
        </w:rPr>
        <w:t>đăng ký</w:t>
      </w:r>
      <w:r w:rsidR="00C76E11" w:rsidRPr="00CF1887">
        <w:rPr>
          <w:rFonts w:ascii="Arial" w:hAnsi="Arial" w:cs="Arial"/>
          <w:i/>
          <w:sz w:val="20"/>
        </w:rPr>
        <w:t>).</w:t>
      </w:r>
    </w:p>
    <w:p w14:paraId="172DA88B" w14:textId="77777777" w:rsidR="00C76E11" w:rsidRPr="00CF1887" w:rsidRDefault="00777185" w:rsidP="005F2477">
      <w:pPr>
        <w:spacing w:before="120"/>
        <w:rPr>
          <w:rFonts w:ascii="Arial" w:hAnsi="Arial" w:cs="Arial"/>
          <w:sz w:val="20"/>
        </w:rPr>
      </w:pPr>
      <w:bookmarkStart w:id="51" w:name="khoan_7_18"/>
      <w:r w:rsidRPr="00CF1887">
        <w:rPr>
          <w:rFonts w:ascii="Arial" w:hAnsi="Arial" w:cs="Arial"/>
          <w:sz w:val="20"/>
        </w:rPr>
        <w:t xml:space="preserve">7. </w:t>
      </w:r>
      <w:r w:rsidR="00C76E11" w:rsidRPr="00CF1887">
        <w:rPr>
          <w:rFonts w:ascii="Arial" w:hAnsi="Arial" w:cs="Arial"/>
          <w:sz w:val="20"/>
        </w:rPr>
        <w:t xml:space="preserve">Trường hợp người sử dụng đất, chủ sở hữu tài sản gắn liền với đất đổi tên, thay đổi thông tin về giấy tờ </w:t>
      </w:r>
      <w:r w:rsidR="00C37599" w:rsidRPr="00CF1887">
        <w:rPr>
          <w:rFonts w:ascii="Arial" w:hAnsi="Arial" w:cs="Arial"/>
          <w:sz w:val="20"/>
        </w:rPr>
        <w:t>pháp</w:t>
      </w:r>
      <w:r w:rsidR="00C76E11" w:rsidRPr="00CF1887">
        <w:rPr>
          <w:rFonts w:ascii="Arial" w:hAnsi="Arial" w:cs="Arial"/>
          <w:sz w:val="20"/>
        </w:rPr>
        <w:t xml:space="preserve"> nhân, nhân thân, địa chỉ thì ghi </w:t>
      </w:r>
      <w:r w:rsidR="0007245F" w:rsidRPr="00CF1887">
        <w:rPr>
          <w:rFonts w:ascii="Arial" w:hAnsi="Arial" w:cs="Arial"/>
          <w:sz w:val="20"/>
        </w:rPr>
        <w:t>"</w:t>
      </w:r>
      <w:r w:rsidR="00C76E11" w:rsidRPr="00CF1887">
        <w:rPr>
          <w:rFonts w:ascii="Arial" w:hAnsi="Arial" w:cs="Arial"/>
          <w:sz w:val="20"/>
        </w:rPr>
        <w:t xml:space="preserve">Người sử dụng đất (hoặc chủ sở hữu tài sản gắn liền </w:t>
      </w:r>
      <w:r w:rsidR="00593BF3" w:rsidRPr="00CF1887">
        <w:rPr>
          <w:rFonts w:ascii="Arial" w:hAnsi="Arial" w:cs="Arial"/>
          <w:sz w:val="20"/>
        </w:rPr>
        <w:t>với</w:t>
      </w:r>
      <w:r w:rsidR="00C76E11" w:rsidRPr="00CF1887">
        <w:rPr>
          <w:rFonts w:ascii="Arial" w:hAnsi="Arial" w:cs="Arial"/>
          <w:sz w:val="20"/>
        </w:rPr>
        <w:t xml:space="preserve"> đất)... </w:t>
      </w:r>
      <w:r w:rsidR="00C76E11" w:rsidRPr="00CF1887">
        <w:rPr>
          <w:rFonts w:ascii="Arial" w:hAnsi="Arial" w:cs="Arial"/>
          <w:i/>
          <w:sz w:val="20"/>
        </w:rPr>
        <w:t>(ghi cụ thể nội</w:t>
      </w:r>
      <w:r w:rsidRPr="00CF1887">
        <w:rPr>
          <w:rFonts w:ascii="Arial" w:hAnsi="Arial" w:cs="Arial"/>
          <w:i/>
          <w:sz w:val="20"/>
        </w:rPr>
        <w:t xml:space="preserve"> dung thay đổi: đổi tên, thay đổ</w:t>
      </w:r>
      <w:r w:rsidR="00C76E11" w:rsidRPr="00CF1887">
        <w:rPr>
          <w:rFonts w:ascii="Arial" w:hAnsi="Arial" w:cs="Arial"/>
          <w:i/>
          <w:sz w:val="20"/>
        </w:rPr>
        <w:t>i giấy CMND, Giấy chứng nhận đầ</w:t>
      </w:r>
      <w:r w:rsidRPr="00CF1887">
        <w:rPr>
          <w:rFonts w:ascii="Arial" w:hAnsi="Arial" w:cs="Arial"/>
          <w:i/>
          <w:sz w:val="20"/>
        </w:rPr>
        <w:t>u</w:t>
      </w:r>
      <w:r w:rsidR="00C76E11" w:rsidRPr="00CF1887">
        <w:rPr>
          <w:rFonts w:ascii="Arial" w:hAnsi="Arial" w:cs="Arial"/>
          <w:i/>
          <w:sz w:val="20"/>
        </w:rPr>
        <w:t xml:space="preserve"> tư,... địa chỉ) </w:t>
      </w:r>
      <w:r w:rsidR="00C76E11" w:rsidRPr="00CF1887">
        <w:rPr>
          <w:rFonts w:ascii="Arial" w:hAnsi="Arial" w:cs="Arial"/>
          <w:sz w:val="20"/>
        </w:rPr>
        <w:t xml:space="preserve">từ... thành... </w:t>
      </w:r>
      <w:r w:rsidR="00C76E11" w:rsidRPr="00CF1887">
        <w:rPr>
          <w:rFonts w:ascii="Arial" w:hAnsi="Arial" w:cs="Arial"/>
          <w:i/>
          <w:sz w:val="20"/>
        </w:rPr>
        <w:t>(ghi thông tin trước và sau khi thay đ</w:t>
      </w:r>
      <w:r w:rsidRPr="00CF1887">
        <w:rPr>
          <w:rFonts w:ascii="Arial" w:hAnsi="Arial" w:cs="Arial"/>
          <w:i/>
          <w:sz w:val="20"/>
        </w:rPr>
        <w:t>ổ</w:t>
      </w:r>
      <w:r w:rsidR="00C76E11" w:rsidRPr="00CF1887">
        <w:rPr>
          <w:rFonts w:ascii="Arial" w:hAnsi="Arial" w:cs="Arial"/>
          <w:i/>
          <w:sz w:val="20"/>
        </w:rPr>
        <w:t xml:space="preserve">i) </w:t>
      </w:r>
      <w:r w:rsidR="00C76E11" w:rsidRPr="00CF1887">
        <w:rPr>
          <w:rFonts w:ascii="Arial" w:hAnsi="Arial" w:cs="Arial"/>
          <w:sz w:val="20"/>
        </w:rPr>
        <w:t xml:space="preserve">theo </w:t>
      </w:r>
      <w:r w:rsidRPr="00CF1887">
        <w:rPr>
          <w:rFonts w:ascii="Arial" w:hAnsi="Arial" w:cs="Arial"/>
          <w:sz w:val="20"/>
        </w:rPr>
        <w:t>hồ sơ số</w:t>
      </w:r>
      <w:r w:rsidR="00C76E11" w:rsidRPr="00CF1887">
        <w:rPr>
          <w:rFonts w:ascii="Arial" w:hAnsi="Arial" w:cs="Arial"/>
          <w:sz w:val="20"/>
        </w:rPr>
        <w:t xml:space="preserve">... </w:t>
      </w:r>
      <w:r w:rsidR="00C76E11" w:rsidRPr="00CF1887">
        <w:rPr>
          <w:rFonts w:ascii="Arial" w:hAnsi="Arial" w:cs="Arial"/>
          <w:i/>
          <w:sz w:val="20"/>
        </w:rPr>
        <w:t>(ghi mã h</w:t>
      </w:r>
      <w:r w:rsidRPr="00CF1887">
        <w:rPr>
          <w:rFonts w:ascii="Arial" w:hAnsi="Arial" w:cs="Arial"/>
          <w:i/>
          <w:sz w:val="20"/>
        </w:rPr>
        <w:t>ồ</w:t>
      </w:r>
      <w:r w:rsidR="00C76E11" w:rsidRPr="00CF1887">
        <w:rPr>
          <w:rFonts w:ascii="Arial" w:hAnsi="Arial" w:cs="Arial"/>
          <w:i/>
          <w:sz w:val="20"/>
        </w:rPr>
        <w:t xml:space="preserve"> sơ thủ tục </w:t>
      </w:r>
      <w:r w:rsidRPr="00CF1887">
        <w:rPr>
          <w:rFonts w:ascii="Arial" w:hAnsi="Arial" w:cs="Arial"/>
          <w:i/>
          <w:sz w:val="20"/>
        </w:rPr>
        <w:t>đăng ký</w:t>
      </w:r>
      <w:r w:rsidR="00C76E11" w:rsidRPr="00CF1887">
        <w:rPr>
          <w:rFonts w:ascii="Arial" w:hAnsi="Arial" w:cs="Arial"/>
          <w:i/>
          <w:sz w:val="20"/>
        </w:rPr>
        <w:t>)</w:t>
      </w:r>
      <w:r w:rsidRPr="00CF1887">
        <w:rPr>
          <w:rFonts w:ascii="Arial" w:hAnsi="Arial" w:cs="Arial"/>
          <w:i/>
          <w:sz w:val="20"/>
        </w:rPr>
        <w:t>".</w:t>
      </w:r>
      <w:bookmarkEnd w:id="51"/>
    </w:p>
    <w:p w14:paraId="4DA7882E" w14:textId="77777777" w:rsidR="00C76E11" w:rsidRPr="00CF1887" w:rsidRDefault="00593BF3" w:rsidP="005F2477">
      <w:pPr>
        <w:spacing w:before="120"/>
        <w:rPr>
          <w:rFonts w:ascii="Arial" w:hAnsi="Arial" w:cs="Arial"/>
          <w:sz w:val="20"/>
        </w:rPr>
      </w:pPr>
      <w:r w:rsidRPr="00CF1887">
        <w:rPr>
          <w:rFonts w:ascii="Arial" w:hAnsi="Arial" w:cs="Arial"/>
          <w:sz w:val="20"/>
        </w:rPr>
        <w:t>Trường hợp</w:t>
      </w:r>
      <w:r w:rsidR="00C76E11" w:rsidRPr="00CF1887">
        <w:rPr>
          <w:rFonts w:ascii="Arial" w:hAnsi="Arial" w:cs="Arial"/>
          <w:sz w:val="20"/>
        </w:rPr>
        <w:t xml:space="preserve"> chuyển đổi hộ gia đình, cá nhân sử dụng đất thành </w:t>
      </w:r>
      <w:r w:rsidRPr="00CF1887">
        <w:rPr>
          <w:rFonts w:ascii="Arial" w:hAnsi="Arial" w:cs="Arial"/>
          <w:sz w:val="20"/>
        </w:rPr>
        <w:t>tổ chức</w:t>
      </w:r>
      <w:r w:rsidR="00C76E11" w:rsidRPr="00CF1887">
        <w:rPr>
          <w:rFonts w:ascii="Arial" w:hAnsi="Arial" w:cs="Arial"/>
          <w:sz w:val="20"/>
        </w:rPr>
        <w:t xml:space="preserve"> kinh tế của hộ gia đình, cá nhân đó hoặc chuyển đổi hình thức doanh nghiệp mà không thuộc</w:t>
      </w:r>
      <w:r w:rsidR="00777185" w:rsidRPr="00CF1887">
        <w:rPr>
          <w:rFonts w:ascii="Arial" w:hAnsi="Arial" w:cs="Arial"/>
          <w:sz w:val="20"/>
        </w:rPr>
        <w:t xml:space="preserve"> trường</w:t>
      </w:r>
      <w:r w:rsidR="00C76E11" w:rsidRPr="00CF1887">
        <w:rPr>
          <w:rFonts w:ascii="Arial" w:hAnsi="Arial" w:cs="Arial"/>
          <w:sz w:val="20"/>
        </w:rPr>
        <w:t xml:space="preserve"> hợp chuyển nhượng quyền sử dụng đất, quyền sở hữu tài sản gắn liền với đất thì ghi </w:t>
      </w:r>
      <w:r w:rsidR="0007245F" w:rsidRPr="00CF1887">
        <w:rPr>
          <w:rFonts w:ascii="Arial" w:hAnsi="Arial" w:cs="Arial"/>
          <w:sz w:val="20"/>
        </w:rPr>
        <w:t>"</w:t>
      </w:r>
      <w:r w:rsidR="00C76E11" w:rsidRPr="00CF1887">
        <w:rPr>
          <w:rFonts w:ascii="Arial" w:hAnsi="Arial" w:cs="Arial"/>
          <w:sz w:val="20"/>
        </w:rPr>
        <w:t xml:space="preserve">Người sử dụng đất (hoặc Chủ sở hữu tài sản </w:t>
      </w:r>
      <w:r w:rsidR="009C111C" w:rsidRPr="00CF1887">
        <w:rPr>
          <w:rFonts w:ascii="Arial" w:hAnsi="Arial" w:cs="Arial"/>
          <w:sz w:val="20"/>
        </w:rPr>
        <w:t xml:space="preserve">gắn </w:t>
      </w:r>
      <w:r w:rsidR="00C76E11" w:rsidRPr="00CF1887">
        <w:rPr>
          <w:rFonts w:ascii="Arial" w:hAnsi="Arial" w:cs="Arial"/>
          <w:sz w:val="20"/>
        </w:rPr>
        <w:t xml:space="preserve">liền với đất) đổi tên thành... </w:t>
      </w:r>
      <w:r w:rsidR="00C76E11" w:rsidRPr="00CF1887">
        <w:rPr>
          <w:rFonts w:ascii="Arial" w:hAnsi="Arial" w:cs="Arial"/>
          <w:i/>
          <w:sz w:val="20"/>
        </w:rPr>
        <w:t>(ghi tên và gi</w:t>
      </w:r>
      <w:r w:rsidR="009C111C" w:rsidRPr="00CF1887">
        <w:rPr>
          <w:rFonts w:ascii="Arial" w:hAnsi="Arial" w:cs="Arial"/>
          <w:i/>
          <w:sz w:val="20"/>
        </w:rPr>
        <w:t xml:space="preserve">ấy tờ </w:t>
      </w:r>
      <w:r w:rsidR="00C37599" w:rsidRPr="00CF1887">
        <w:rPr>
          <w:rFonts w:ascii="Arial" w:hAnsi="Arial" w:cs="Arial"/>
          <w:i/>
          <w:sz w:val="20"/>
        </w:rPr>
        <w:t>pháp</w:t>
      </w:r>
      <w:r w:rsidR="009C111C" w:rsidRPr="00CF1887">
        <w:rPr>
          <w:rFonts w:ascii="Arial" w:hAnsi="Arial" w:cs="Arial"/>
          <w:i/>
          <w:sz w:val="20"/>
        </w:rPr>
        <w:t xml:space="preserve"> nhân trước và sau khi</w:t>
      </w:r>
      <w:r w:rsidR="00C76E11" w:rsidRPr="00CF1887">
        <w:rPr>
          <w:rFonts w:ascii="Arial" w:hAnsi="Arial" w:cs="Arial"/>
          <w:i/>
          <w:sz w:val="20"/>
        </w:rPr>
        <w:t xml:space="preserve"> chuyển đổi)</w:t>
      </w:r>
      <w:r w:rsidR="009C111C" w:rsidRPr="00CF1887">
        <w:rPr>
          <w:rFonts w:ascii="Arial" w:hAnsi="Arial" w:cs="Arial"/>
          <w:sz w:val="20"/>
        </w:rPr>
        <w:t xml:space="preserve"> do... </w:t>
      </w:r>
      <w:r w:rsidR="009C111C" w:rsidRPr="00CF1887">
        <w:rPr>
          <w:rFonts w:ascii="Arial" w:hAnsi="Arial" w:cs="Arial"/>
          <w:i/>
          <w:sz w:val="20"/>
        </w:rPr>
        <w:t>(ghi</w:t>
      </w:r>
      <w:r w:rsidR="00C76E11" w:rsidRPr="00CF1887">
        <w:rPr>
          <w:rFonts w:ascii="Arial" w:hAnsi="Arial" w:cs="Arial"/>
          <w:i/>
          <w:sz w:val="20"/>
        </w:rPr>
        <w:t xml:space="preserve"> hình thức thành lập hoặc chuyển đ</w:t>
      </w:r>
      <w:r w:rsidR="009C111C" w:rsidRPr="00CF1887">
        <w:rPr>
          <w:rFonts w:ascii="Arial" w:hAnsi="Arial" w:cs="Arial"/>
          <w:i/>
          <w:sz w:val="20"/>
        </w:rPr>
        <w:t>ổ</w:t>
      </w:r>
      <w:r w:rsidR="00C76E11" w:rsidRPr="00CF1887">
        <w:rPr>
          <w:rFonts w:ascii="Arial" w:hAnsi="Arial" w:cs="Arial"/>
          <w:i/>
          <w:sz w:val="20"/>
        </w:rPr>
        <w:t xml:space="preserve">i doanh nghiệp) </w:t>
      </w:r>
      <w:r w:rsidR="00C76E11" w:rsidRPr="00CF1887">
        <w:rPr>
          <w:rFonts w:ascii="Arial" w:hAnsi="Arial" w:cs="Arial"/>
          <w:sz w:val="20"/>
        </w:rPr>
        <w:t xml:space="preserve">theo hồ sơ số... </w:t>
      </w:r>
      <w:r w:rsidR="00C76E11" w:rsidRPr="00CF1887">
        <w:rPr>
          <w:rFonts w:ascii="Arial" w:hAnsi="Arial" w:cs="Arial"/>
          <w:i/>
          <w:sz w:val="20"/>
        </w:rPr>
        <w:t xml:space="preserve">(ghi mã hồ sơ thủ tục </w:t>
      </w:r>
      <w:r w:rsidR="00777185" w:rsidRPr="00CF1887">
        <w:rPr>
          <w:rFonts w:ascii="Arial" w:hAnsi="Arial" w:cs="Arial"/>
          <w:i/>
          <w:sz w:val="20"/>
        </w:rPr>
        <w:t>đăng ký</w:t>
      </w:r>
      <w:r w:rsidR="00C76E11" w:rsidRPr="00CF1887">
        <w:rPr>
          <w:rFonts w:ascii="Arial" w:hAnsi="Arial" w:cs="Arial"/>
          <w:i/>
          <w:sz w:val="20"/>
        </w:rPr>
        <w:t>)</w:t>
      </w:r>
      <w:r w:rsidR="0007245F" w:rsidRPr="00CF1887">
        <w:rPr>
          <w:rFonts w:ascii="Arial" w:hAnsi="Arial" w:cs="Arial"/>
          <w:i/>
          <w:sz w:val="20"/>
        </w:rPr>
        <w:t>"</w:t>
      </w:r>
      <w:r w:rsidR="00C76E11" w:rsidRPr="00CF1887">
        <w:rPr>
          <w:rFonts w:ascii="Arial" w:hAnsi="Arial" w:cs="Arial"/>
          <w:i/>
          <w:sz w:val="20"/>
        </w:rPr>
        <w:t>.</w:t>
      </w:r>
    </w:p>
    <w:p w14:paraId="2F203995" w14:textId="77777777" w:rsidR="00C76E11" w:rsidRPr="00CF1887" w:rsidRDefault="009C111C" w:rsidP="005F2477">
      <w:pPr>
        <w:spacing w:before="120"/>
        <w:rPr>
          <w:rFonts w:ascii="Arial" w:hAnsi="Arial" w:cs="Arial"/>
          <w:i/>
          <w:sz w:val="20"/>
        </w:rPr>
      </w:pPr>
      <w:r w:rsidRPr="00CF1887">
        <w:rPr>
          <w:rFonts w:ascii="Arial" w:hAnsi="Arial" w:cs="Arial"/>
          <w:sz w:val="20"/>
        </w:rPr>
        <w:t>8. Trường hợp thay đổi diện tích do sạt lở tự nhiên một phầ</w:t>
      </w:r>
      <w:r w:rsidR="00C76E11" w:rsidRPr="00CF1887">
        <w:rPr>
          <w:rFonts w:ascii="Arial" w:hAnsi="Arial" w:cs="Arial"/>
          <w:sz w:val="20"/>
        </w:rPr>
        <w:t xml:space="preserve">n thửa </w:t>
      </w:r>
      <w:r w:rsidR="00593BF3" w:rsidRPr="00CF1887">
        <w:rPr>
          <w:rFonts w:ascii="Arial" w:hAnsi="Arial" w:cs="Arial"/>
          <w:sz w:val="20"/>
        </w:rPr>
        <w:t>đất</w:t>
      </w:r>
      <w:r w:rsidR="00C76E11" w:rsidRPr="00CF1887">
        <w:rPr>
          <w:rFonts w:ascii="Arial" w:hAnsi="Arial" w:cs="Arial"/>
          <w:sz w:val="20"/>
        </w:rPr>
        <w:t xml:space="preserve"> thì ghi </w:t>
      </w:r>
      <w:r w:rsidR="0007245F" w:rsidRPr="00CF1887">
        <w:rPr>
          <w:rFonts w:ascii="Arial" w:hAnsi="Arial" w:cs="Arial"/>
          <w:sz w:val="20"/>
        </w:rPr>
        <w:t>"</w:t>
      </w:r>
      <w:r w:rsidR="00C76E11" w:rsidRPr="00CF1887">
        <w:rPr>
          <w:rFonts w:ascii="Arial" w:hAnsi="Arial" w:cs="Arial"/>
          <w:sz w:val="20"/>
        </w:rPr>
        <w:t xml:space="preserve">Sạt lở tự nhiên...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 xml:space="preserve"> theo hồ sơ s</w:t>
      </w:r>
      <w:r w:rsidRPr="00CF1887">
        <w:rPr>
          <w:rFonts w:ascii="Arial" w:hAnsi="Arial" w:cs="Arial"/>
          <w:sz w:val="20"/>
        </w:rPr>
        <w:t xml:space="preserve">ố... </w:t>
      </w:r>
      <w:r w:rsidRPr="00CF1887">
        <w:rPr>
          <w:rFonts w:ascii="Arial" w:hAnsi="Arial" w:cs="Arial"/>
          <w:i/>
          <w:sz w:val="20"/>
        </w:rPr>
        <w:t>(ghi</w:t>
      </w:r>
      <w:r w:rsidR="00C76E11" w:rsidRPr="00CF1887">
        <w:rPr>
          <w:rFonts w:ascii="Arial" w:hAnsi="Arial" w:cs="Arial"/>
          <w:i/>
          <w:sz w:val="20"/>
        </w:rPr>
        <w:t xml:space="preserve"> mã </w:t>
      </w:r>
      <w:r w:rsidRPr="00CF1887">
        <w:rPr>
          <w:rFonts w:ascii="Arial" w:hAnsi="Arial" w:cs="Arial"/>
          <w:i/>
          <w:sz w:val="20"/>
        </w:rPr>
        <w:t>hồ sơ</w:t>
      </w:r>
      <w:r w:rsidR="00C76E11" w:rsidRPr="00CF1887">
        <w:rPr>
          <w:rFonts w:ascii="Arial" w:hAnsi="Arial" w:cs="Arial"/>
          <w:i/>
          <w:sz w:val="20"/>
        </w:rPr>
        <w:t xml:space="preserve"> thủ tục </w:t>
      </w:r>
      <w:r w:rsidR="00777185" w:rsidRPr="00CF1887">
        <w:rPr>
          <w:rFonts w:ascii="Arial" w:hAnsi="Arial" w:cs="Arial"/>
          <w:i/>
          <w:sz w:val="20"/>
        </w:rPr>
        <w:t>đăng ký</w:t>
      </w:r>
      <w:r w:rsidR="00C76E11" w:rsidRPr="00CF1887">
        <w:rPr>
          <w:rFonts w:ascii="Arial" w:hAnsi="Arial" w:cs="Arial"/>
          <w:i/>
          <w:sz w:val="20"/>
        </w:rPr>
        <w:t>)</w:t>
      </w:r>
      <w:r w:rsidR="0007245F" w:rsidRPr="00CF1887">
        <w:rPr>
          <w:rFonts w:ascii="Arial" w:hAnsi="Arial" w:cs="Arial"/>
          <w:sz w:val="20"/>
        </w:rPr>
        <w:t>"</w:t>
      </w:r>
      <w:r w:rsidR="00C76E11" w:rsidRPr="00CF1887">
        <w:rPr>
          <w:rFonts w:ascii="Arial" w:hAnsi="Arial" w:cs="Arial"/>
          <w:sz w:val="20"/>
        </w:rPr>
        <w:t xml:space="preserve">; </w:t>
      </w:r>
      <w:r w:rsidRPr="00CF1887">
        <w:rPr>
          <w:rFonts w:ascii="Arial" w:hAnsi="Arial" w:cs="Arial"/>
          <w:sz w:val="20"/>
        </w:rPr>
        <w:t>trường hợp</w:t>
      </w:r>
      <w:r w:rsidR="00C76E11" w:rsidRPr="00CF1887">
        <w:rPr>
          <w:rFonts w:ascii="Arial" w:hAnsi="Arial" w:cs="Arial"/>
          <w:sz w:val="20"/>
        </w:rPr>
        <w:t xml:space="preserve"> sạt lở toàn bộ diện tích của thửa đấ</w:t>
      </w:r>
      <w:r w:rsidRPr="00CF1887">
        <w:rPr>
          <w:rFonts w:ascii="Arial" w:hAnsi="Arial" w:cs="Arial"/>
          <w:sz w:val="20"/>
        </w:rPr>
        <w:t>t trên Giấy chứng nhận</w:t>
      </w:r>
      <w:r w:rsidR="00C76E11" w:rsidRPr="00CF1887">
        <w:rPr>
          <w:rFonts w:ascii="Arial" w:hAnsi="Arial" w:cs="Arial"/>
          <w:sz w:val="20"/>
        </w:rPr>
        <w:t xml:space="preserve"> </w:t>
      </w:r>
      <w:r w:rsidR="00593BF3" w:rsidRPr="00CF1887">
        <w:rPr>
          <w:rFonts w:ascii="Arial" w:hAnsi="Arial" w:cs="Arial"/>
          <w:sz w:val="20"/>
        </w:rPr>
        <w:t>cấp</w:t>
      </w:r>
      <w:r w:rsidR="00C76E11" w:rsidRPr="00CF1887">
        <w:rPr>
          <w:rFonts w:ascii="Arial" w:hAnsi="Arial" w:cs="Arial"/>
          <w:sz w:val="20"/>
        </w:rPr>
        <w:t xml:space="preserve"> chung cho nhiều thửa thì ghi </w:t>
      </w:r>
      <w:r w:rsidR="0007245F" w:rsidRPr="00CF1887">
        <w:rPr>
          <w:rFonts w:ascii="Arial" w:hAnsi="Arial" w:cs="Arial"/>
          <w:sz w:val="20"/>
        </w:rPr>
        <w:t>"</w:t>
      </w:r>
      <w:r w:rsidR="00C76E11" w:rsidRPr="00CF1887">
        <w:rPr>
          <w:rFonts w:ascii="Arial" w:hAnsi="Arial" w:cs="Arial"/>
          <w:sz w:val="20"/>
        </w:rPr>
        <w:t xml:space="preserve">Sạt lở tự nhiên cả thửa đất số... theo </w:t>
      </w:r>
      <w:r w:rsidRPr="00CF1887">
        <w:rPr>
          <w:rFonts w:ascii="Arial" w:hAnsi="Arial" w:cs="Arial"/>
          <w:sz w:val="20"/>
        </w:rPr>
        <w:t>hồ sơ số</w:t>
      </w:r>
      <w:r w:rsidR="00C76E11" w:rsidRPr="00CF1887">
        <w:rPr>
          <w:rFonts w:ascii="Arial" w:hAnsi="Arial" w:cs="Arial"/>
          <w:sz w:val="20"/>
        </w:rPr>
        <w:t xml:space="preserve">... </w:t>
      </w:r>
      <w:r w:rsidR="00C76E11" w:rsidRPr="00CF1887">
        <w:rPr>
          <w:rFonts w:ascii="Arial" w:hAnsi="Arial" w:cs="Arial"/>
          <w:i/>
          <w:sz w:val="20"/>
        </w:rPr>
        <w:t xml:space="preserve">(ghi mã hồ sơ thủ tục </w:t>
      </w:r>
      <w:r w:rsidR="00777185" w:rsidRPr="00CF1887">
        <w:rPr>
          <w:rFonts w:ascii="Arial" w:hAnsi="Arial" w:cs="Arial"/>
          <w:i/>
          <w:sz w:val="20"/>
        </w:rPr>
        <w:t>đăng ký</w:t>
      </w:r>
      <w:r w:rsidR="00C76E11" w:rsidRPr="00CF1887">
        <w:rPr>
          <w:rFonts w:ascii="Arial" w:hAnsi="Arial" w:cs="Arial"/>
          <w:i/>
          <w:sz w:val="20"/>
        </w:rPr>
        <w:t>)</w:t>
      </w:r>
      <w:r w:rsidR="0007245F" w:rsidRPr="00CF1887">
        <w:rPr>
          <w:rFonts w:ascii="Arial" w:hAnsi="Arial" w:cs="Arial"/>
          <w:i/>
          <w:sz w:val="20"/>
        </w:rPr>
        <w:t>"</w:t>
      </w:r>
      <w:r w:rsidR="00C76E11" w:rsidRPr="00CF1887">
        <w:rPr>
          <w:rFonts w:ascii="Arial" w:hAnsi="Arial" w:cs="Arial"/>
          <w:i/>
          <w:sz w:val="20"/>
        </w:rPr>
        <w:t>.</w:t>
      </w:r>
    </w:p>
    <w:p w14:paraId="024DE00D" w14:textId="77777777" w:rsidR="00C76E11" w:rsidRPr="00CF1887" w:rsidRDefault="009C111C" w:rsidP="005F2477">
      <w:pPr>
        <w:spacing w:before="120"/>
        <w:rPr>
          <w:rFonts w:ascii="Arial" w:hAnsi="Arial" w:cs="Arial"/>
          <w:sz w:val="20"/>
        </w:rPr>
      </w:pPr>
      <w:r w:rsidRPr="00CF1887">
        <w:rPr>
          <w:rFonts w:ascii="Arial" w:hAnsi="Arial" w:cs="Arial"/>
          <w:sz w:val="20"/>
        </w:rPr>
        <w:t xml:space="preserve">9. </w:t>
      </w:r>
      <w:r w:rsidR="00C76E11" w:rsidRPr="00CF1887">
        <w:rPr>
          <w:rFonts w:ascii="Arial" w:hAnsi="Arial" w:cs="Arial"/>
          <w:sz w:val="20"/>
        </w:rPr>
        <w:t xml:space="preserve">Trường hợp thay đổi số hiệu thửa đất thì ghi </w:t>
      </w:r>
      <w:r w:rsidR="0007245F" w:rsidRPr="00CF1887">
        <w:rPr>
          <w:rFonts w:ascii="Arial" w:hAnsi="Arial" w:cs="Arial"/>
          <w:sz w:val="20"/>
        </w:rPr>
        <w:t>"</w:t>
      </w:r>
      <w:r w:rsidR="00C76E11" w:rsidRPr="00CF1887">
        <w:rPr>
          <w:rFonts w:ascii="Arial" w:hAnsi="Arial" w:cs="Arial"/>
          <w:sz w:val="20"/>
        </w:rPr>
        <w:t xml:space="preserve">Số thửa đất </w:t>
      </w:r>
      <w:r w:rsidRPr="00CF1887">
        <w:rPr>
          <w:rFonts w:ascii="Arial" w:hAnsi="Arial" w:cs="Arial"/>
          <w:sz w:val="20"/>
        </w:rPr>
        <w:t xml:space="preserve">thay đổi lại là... do... </w:t>
      </w:r>
      <w:r w:rsidRPr="00CF1887">
        <w:rPr>
          <w:rFonts w:ascii="Arial" w:hAnsi="Arial" w:cs="Arial"/>
          <w:i/>
          <w:sz w:val="20"/>
        </w:rPr>
        <w:t>(ghi lý do thay đổi</w:t>
      </w:r>
      <w:r w:rsidR="00C76E11" w:rsidRPr="00CF1887">
        <w:rPr>
          <w:rFonts w:ascii="Arial" w:hAnsi="Arial" w:cs="Arial"/>
          <w:i/>
          <w:sz w:val="20"/>
        </w:rPr>
        <w:t>)</w:t>
      </w:r>
      <w:r w:rsidR="0007245F" w:rsidRPr="00CF1887">
        <w:rPr>
          <w:rFonts w:ascii="Arial" w:hAnsi="Arial" w:cs="Arial"/>
          <w:sz w:val="20"/>
        </w:rPr>
        <w:t>"</w:t>
      </w:r>
      <w:r w:rsidRPr="00CF1887">
        <w:rPr>
          <w:rFonts w:ascii="Arial" w:hAnsi="Arial" w:cs="Arial"/>
          <w:sz w:val="20"/>
        </w:rPr>
        <w:t>;</w:t>
      </w:r>
      <w:r w:rsidR="00C76E11" w:rsidRPr="00CF1887">
        <w:rPr>
          <w:rFonts w:ascii="Arial" w:hAnsi="Arial" w:cs="Arial"/>
          <w:sz w:val="20"/>
        </w:rPr>
        <w:t xml:space="preserve"> thay đổi số thứ tự tờ bản đ</w:t>
      </w:r>
      <w:r w:rsidRPr="00CF1887">
        <w:rPr>
          <w:rFonts w:ascii="Arial" w:hAnsi="Arial" w:cs="Arial"/>
          <w:sz w:val="20"/>
        </w:rPr>
        <w:t>ồ</w:t>
      </w:r>
      <w:r w:rsidR="00C76E11" w:rsidRPr="00CF1887">
        <w:rPr>
          <w:rFonts w:ascii="Arial" w:hAnsi="Arial" w:cs="Arial"/>
          <w:sz w:val="20"/>
        </w:rPr>
        <w:t xml:space="preserve"> thì ghi </w:t>
      </w:r>
      <w:r w:rsidR="0007245F" w:rsidRPr="00CF1887">
        <w:rPr>
          <w:rFonts w:ascii="Arial" w:hAnsi="Arial" w:cs="Arial"/>
          <w:sz w:val="20"/>
        </w:rPr>
        <w:t>"</w:t>
      </w:r>
      <w:r w:rsidR="00C76E11" w:rsidRPr="00CF1887">
        <w:rPr>
          <w:rFonts w:ascii="Arial" w:hAnsi="Arial" w:cs="Arial"/>
          <w:sz w:val="20"/>
        </w:rPr>
        <w:t>S</w:t>
      </w:r>
      <w:r w:rsidRPr="00CF1887">
        <w:rPr>
          <w:rFonts w:ascii="Arial" w:hAnsi="Arial" w:cs="Arial"/>
          <w:sz w:val="20"/>
        </w:rPr>
        <w:t>ố</w:t>
      </w:r>
      <w:r w:rsidR="00C76E11" w:rsidRPr="00CF1887">
        <w:rPr>
          <w:rFonts w:ascii="Arial" w:hAnsi="Arial" w:cs="Arial"/>
          <w:sz w:val="20"/>
        </w:rPr>
        <w:t xml:space="preserve"> mới </w:t>
      </w:r>
      <w:r w:rsidRPr="00CF1887">
        <w:rPr>
          <w:rFonts w:ascii="Arial" w:hAnsi="Arial" w:cs="Arial"/>
          <w:sz w:val="20"/>
        </w:rPr>
        <w:t xml:space="preserve">của tờ bản đồ là... do... </w:t>
      </w:r>
      <w:r w:rsidRPr="00CF1887">
        <w:rPr>
          <w:rFonts w:ascii="Arial" w:hAnsi="Arial" w:cs="Arial"/>
          <w:i/>
          <w:sz w:val="20"/>
        </w:rPr>
        <w:t>(ghi lý</w:t>
      </w:r>
      <w:r w:rsidR="00C76E11" w:rsidRPr="00CF1887">
        <w:rPr>
          <w:rFonts w:ascii="Arial" w:hAnsi="Arial" w:cs="Arial"/>
          <w:i/>
          <w:sz w:val="20"/>
        </w:rPr>
        <w:t xml:space="preserve"> do thay đổi)</w:t>
      </w:r>
      <w:r w:rsidRPr="00CF1887">
        <w:rPr>
          <w:rFonts w:ascii="Arial" w:hAnsi="Arial" w:cs="Arial"/>
          <w:sz w:val="20"/>
        </w:rPr>
        <w:t>";</w:t>
      </w:r>
      <w:r w:rsidR="00C76E11" w:rsidRPr="00CF1887">
        <w:rPr>
          <w:rFonts w:ascii="Arial" w:hAnsi="Arial" w:cs="Arial"/>
          <w:sz w:val="20"/>
        </w:rPr>
        <w:t xml:space="preserve"> thay đổi diện </w:t>
      </w:r>
      <w:r w:rsidRPr="00CF1887">
        <w:rPr>
          <w:rFonts w:ascii="Arial" w:hAnsi="Arial" w:cs="Arial"/>
          <w:sz w:val="20"/>
        </w:rPr>
        <w:t>tích thửa</w:t>
      </w:r>
      <w:r w:rsidR="00C76E11" w:rsidRPr="00CF1887">
        <w:rPr>
          <w:rFonts w:ascii="Arial" w:hAnsi="Arial" w:cs="Arial"/>
          <w:sz w:val="20"/>
        </w:rPr>
        <w:t xml:space="preserve"> </w:t>
      </w:r>
      <w:r w:rsidR="00593BF3" w:rsidRPr="00CF1887">
        <w:rPr>
          <w:rFonts w:ascii="Arial" w:hAnsi="Arial" w:cs="Arial"/>
          <w:sz w:val="20"/>
        </w:rPr>
        <w:t>đất</w:t>
      </w:r>
      <w:r w:rsidR="00C76E11" w:rsidRPr="00CF1887">
        <w:rPr>
          <w:rFonts w:ascii="Arial" w:hAnsi="Arial" w:cs="Arial"/>
          <w:sz w:val="20"/>
        </w:rPr>
        <w:t xml:space="preserve"> do đo đạc lại thì ghi </w:t>
      </w:r>
      <w:r w:rsidR="0007245F" w:rsidRPr="00CF1887">
        <w:rPr>
          <w:rFonts w:ascii="Arial" w:hAnsi="Arial" w:cs="Arial"/>
          <w:sz w:val="20"/>
        </w:rPr>
        <w:t>"</w:t>
      </w:r>
      <w:r w:rsidR="00C76E11" w:rsidRPr="00CF1887">
        <w:rPr>
          <w:rFonts w:ascii="Arial" w:hAnsi="Arial" w:cs="Arial"/>
          <w:sz w:val="20"/>
        </w:rPr>
        <w:t xml:space="preserve">Diện tích thửa đất đo đạc lại là... </w:t>
      </w:r>
      <w:r w:rsidR="007B2636" w:rsidRPr="00CF1887">
        <w:rPr>
          <w:rFonts w:ascii="Arial" w:hAnsi="Arial" w:cs="Arial"/>
          <w:sz w:val="20"/>
        </w:rPr>
        <w:t>m</w:t>
      </w:r>
      <w:r w:rsidR="007B2636" w:rsidRPr="00CF1887">
        <w:rPr>
          <w:rFonts w:ascii="Arial" w:hAnsi="Arial" w:cs="Arial"/>
          <w:sz w:val="20"/>
          <w:vertAlign w:val="superscript"/>
        </w:rPr>
        <w:t>2</w:t>
      </w:r>
      <w:r w:rsidR="0007245F" w:rsidRPr="00CF1887">
        <w:rPr>
          <w:rFonts w:ascii="Arial" w:hAnsi="Arial" w:cs="Arial"/>
          <w:sz w:val="20"/>
        </w:rPr>
        <w:t>"</w:t>
      </w:r>
      <w:r w:rsidR="00C76E11" w:rsidRPr="00CF1887">
        <w:rPr>
          <w:rFonts w:ascii="Arial" w:hAnsi="Arial" w:cs="Arial"/>
          <w:sz w:val="20"/>
        </w:rPr>
        <w:t>.</w:t>
      </w:r>
    </w:p>
    <w:p w14:paraId="0098FAD0"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thay đổi tên đơn vị hành </w:t>
      </w:r>
      <w:r w:rsidR="007534B7" w:rsidRPr="00CF1887">
        <w:rPr>
          <w:rFonts w:ascii="Arial" w:hAnsi="Arial" w:cs="Arial"/>
          <w:sz w:val="20"/>
        </w:rPr>
        <w:t xml:space="preserve">chính, </w:t>
      </w:r>
      <w:r w:rsidR="00CF1887" w:rsidRPr="00CF1887">
        <w:rPr>
          <w:rFonts w:ascii="Arial" w:hAnsi="Arial" w:cs="Arial"/>
          <w:sz w:val="20"/>
        </w:rPr>
        <w:t>điều</w:t>
      </w:r>
      <w:r w:rsidR="007534B7" w:rsidRPr="00CF1887">
        <w:rPr>
          <w:rFonts w:ascii="Arial" w:hAnsi="Arial" w:cs="Arial"/>
          <w:sz w:val="20"/>
        </w:rPr>
        <w:t xml:space="preserve"> chỉnh địa giới hành</w:t>
      </w:r>
      <w:r w:rsidRPr="00CF1887">
        <w:rPr>
          <w:rFonts w:ascii="Arial" w:hAnsi="Arial" w:cs="Arial"/>
          <w:sz w:val="20"/>
        </w:rPr>
        <w:t xml:space="preserve"> chính theo quyết định của cơ quan nhà nước có thẩm quyền thì ghi </w:t>
      </w:r>
      <w:r w:rsidR="0007245F" w:rsidRPr="00CF1887">
        <w:rPr>
          <w:rFonts w:ascii="Arial" w:hAnsi="Arial" w:cs="Arial"/>
          <w:sz w:val="20"/>
        </w:rPr>
        <w:t>"</w:t>
      </w:r>
      <w:r w:rsidRPr="00CF1887">
        <w:rPr>
          <w:rFonts w:ascii="Arial" w:hAnsi="Arial" w:cs="Arial"/>
          <w:sz w:val="20"/>
        </w:rPr>
        <w:t xml:space="preserve">Đổi tên xã (hoặc phường, thị trấn, huyện,...) thành... </w:t>
      </w:r>
      <w:r w:rsidRPr="00CF1887">
        <w:rPr>
          <w:rFonts w:ascii="Arial" w:hAnsi="Arial" w:cs="Arial"/>
          <w:i/>
          <w:sz w:val="20"/>
        </w:rPr>
        <w:t xml:space="preserve">(ghi tên mới của đơn vị </w:t>
      </w:r>
      <w:r w:rsidR="002A61FC" w:rsidRPr="00CF1887">
        <w:rPr>
          <w:rFonts w:ascii="Arial" w:hAnsi="Arial" w:cs="Arial"/>
          <w:i/>
          <w:sz w:val="20"/>
        </w:rPr>
        <w:t>hành chính</w:t>
      </w:r>
      <w:r w:rsidRPr="00CF1887">
        <w:rPr>
          <w:rFonts w:ascii="Arial" w:hAnsi="Arial" w:cs="Arial"/>
          <w:i/>
          <w:sz w:val="20"/>
        </w:rPr>
        <w:t>)</w:t>
      </w:r>
      <w:r w:rsidR="0007245F" w:rsidRPr="00CF1887">
        <w:rPr>
          <w:rFonts w:ascii="Arial" w:hAnsi="Arial" w:cs="Arial"/>
          <w:sz w:val="20"/>
        </w:rPr>
        <w:t>"</w:t>
      </w:r>
      <w:r w:rsidRPr="00CF1887">
        <w:rPr>
          <w:rFonts w:ascii="Arial" w:hAnsi="Arial" w:cs="Arial"/>
          <w:sz w:val="20"/>
        </w:rPr>
        <w:t>.</w:t>
      </w:r>
    </w:p>
    <w:p w14:paraId="07DAB7DD" w14:textId="77777777" w:rsidR="00C76E11" w:rsidRPr="00CF1887" w:rsidRDefault="007534B7" w:rsidP="005F2477">
      <w:pPr>
        <w:spacing w:before="120"/>
        <w:rPr>
          <w:rFonts w:ascii="Arial" w:hAnsi="Arial" w:cs="Arial"/>
          <w:sz w:val="20"/>
        </w:rPr>
      </w:pPr>
      <w:bookmarkStart w:id="52" w:name="khoan_10_18"/>
      <w:r w:rsidRPr="00CF1887">
        <w:rPr>
          <w:rFonts w:ascii="Arial" w:hAnsi="Arial" w:cs="Arial"/>
          <w:sz w:val="20"/>
        </w:rPr>
        <w:t xml:space="preserve">10. </w:t>
      </w:r>
      <w:r w:rsidR="00C76E11" w:rsidRPr="00CF1887">
        <w:rPr>
          <w:rFonts w:ascii="Arial" w:hAnsi="Arial" w:cs="Arial"/>
          <w:sz w:val="20"/>
        </w:rPr>
        <w:t xml:space="preserve">Trường hợp chuyển </w:t>
      </w:r>
      <w:r w:rsidR="00CF1887" w:rsidRPr="00CF1887">
        <w:rPr>
          <w:rFonts w:ascii="Arial" w:hAnsi="Arial" w:cs="Arial"/>
          <w:sz w:val="20"/>
        </w:rPr>
        <w:t>mục</w:t>
      </w:r>
      <w:r w:rsidR="00C76E11" w:rsidRPr="00CF1887">
        <w:rPr>
          <w:rFonts w:ascii="Arial" w:hAnsi="Arial" w:cs="Arial"/>
          <w:sz w:val="20"/>
        </w:rPr>
        <w:t xml:space="preserve"> đích sử dụng đất thì ghi </w:t>
      </w:r>
      <w:r w:rsidR="0007245F" w:rsidRPr="00CF1887">
        <w:rPr>
          <w:rFonts w:ascii="Arial" w:hAnsi="Arial" w:cs="Arial"/>
          <w:sz w:val="20"/>
        </w:rPr>
        <w:t>"</w:t>
      </w:r>
      <w:r w:rsidR="00C76E11" w:rsidRPr="00CF1887">
        <w:rPr>
          <w:rFonts w:ascii="Arial" w:hAnsi="Arial" w:cs="Arial"/>
          <w:sz w:val="20"/>
        </w:rPr>
        <w:t xml:space="preserve">Chuyển </w:t>
      </w:r>
      <w:r w:rsidR="00CF1887" w:rsidRPr="00CF1887">
        <w:rPr>
          <w:rFonts w:ascii="Arial" w:hAnsi="Arial" w:cs="Arial"/>
          <w:sz w:val="20"/>
        </w:rPr>
        <w:t>mục</w:t>
      </w:r>
      <w:r w:rsidR="00C76E11" w:rsidRPr="00CF1887">
        <w:rPr>
          <w:rFonts w:ascii="Arial" w:hAnsi="Arial" w:cs="Arial"/>
          <w:sz w:val="20"/>
        </w:rPr>
        <w:t xml:space="preserve"> đích sử dụng từ đất... thành đất... </w:t>
      </w:r>
      <w:r w:rsidR="00C76E11" w:rsidRPr="00CF1887">
        <w:rPr>
          <w:rFonts w:ascii="Arial" w:hAnsi="Arial" w:cs="Arial"/>
          <w:i/>
          <w:sz w:val="20"/>
        </w:rPr>
        <w:t xml:space="preserve">(ghi </w:t>
      </w:r>
      <w:r w:rsidR="00CF1887" w:rsidRPr="00CF1887">
        <w:rPr>
          <w:rFonts w:ascii="Arial" w:hAnsi="Arial" w:cs="Arial"/>
          <w:i/>
          <w:sz w:val="20"/>
        </w:rPr>
        <w:t>mục</w:t>
      </w:r>
      <w:r w:rsidR="00C76E11" w:rsidRPr="00CF1887">
        <w:rPr>
          <w:rFonts w:ascii="Arial" w:hAnsi="Arial" w:cs="Arial"/>
          <w:i/>
          <w:sz w:val="20"/>
        </w:rPr>
        <w:t xml:space="preserve"> đích sử dụng trước và sau khi được chuy</w:t>
      </w:r>
      <w:r w:rsidRPr="00CF1887">
        <w:rPr>
          <w:rFonts w:ascii="Arial" w:hAnsi="Arial" w:cs="Arial"/>
          <w:i/>
          <w:sz w:val="20"/>
        </w:rPr>
        <w:t>ể</w:t>
      </w:r>
      <w:r w:rsidR="00C76E11" w:rsidRPr="00CF1887">
        <w:rPr>
          <w:rFonts w:ascii="Arial" w:hAnsi="Arial" w:cs="Arial"/>
          <w:i/>
          <w:sz w:val="20"/>
        </w:rPr>
        <w:t>n)</w:t>
      </w:r>
      <w:r w:rsidR="00C76E11" w:rsidRPr="00CF1887">
        <w:rPr>
          <w:rFonts w:ascii="Arial" w:hAnsi="Arial" w:cs="Arial"/>
          <w:sz w:val="20"/>
        </w:rPr>
        <w:t xml:space="preserve"> theo Quyết định số..., ngày</w:t>
      </w:r>
      <w:r w:rsidRPr="00CF1887">
        <w:rPr>
          <w:rFonts w:ascii="Arial" w:hAnsi="Arial" w:cs="Arial"/>
          <w:sz w:val="20"/>
        </w:rPr>
        <w:t xml:space="preserve"> …</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 xml:space="preserve">…, </w:t>
      </w:r>
      <w:r w:rsidR="00C76E11" w:rsidRPr="00CF1887">
        <w:rPr>
          <w:rFonts w:ascii="Arial" w:hAnsi="Arial" w:cs="Arial"/>
          <w:sz w:val="20"/>
        </w:rPr>
        <w:t xml:space="preserve">hồ sơ số... </w:t>
      </w:r>
      <w:r w:rsidR="00C76E11" w:rsidRPr="00CF1887">
        <w:rPr>
          <w:rFonts w:ascii="Arial" w:hAnsi="Arial" w:cs="Arial"/>
          <w:i/>
          <w:sz w:val="20"/>
        </w:rPr>
        <w:t xml:space="preserve">(ghi mã hồ sơ thủ tục </w:t>
      </w:r>
      <w:r w:rsidR="00777185" w:rsidRPr="00CF1887">
        <w:rPr>
          <w:rFonts w:ascii="Arial" w:hAnsi="Arial" w:cs="Arial"/>
          <w:i/>
          <w:sz w:val="20"/>
        </w:rPr>
        <w:t>đăng ký</w:t>
      </w:r>
      <w:r w:rsidR="00C76E11" w:rsidRPr="00CF1887">
        <w:rPr>
          <w:rFonts w:ascii="Arial" w:hAnsi="Arial" w:cs="Arial"/>
          <w:i/>
          <w:sz w:val="20"/>
        </w:rPr>
        <w:t>).</w:t>
      </w:r>
      <w:bookmarkEnd w:id="52"/>
    </w:p>
    <w:p w14:paraId="6CCC4988"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chuyển </w:t>
      </w:r>
      <w:r w:rsidR="00CF1887" w:rsidRPr="00CF1887">
        <w:rPr>
          <w:rFonts w:ascii="Arial" w:hAnsi="Arial" w:cs="Arial"/>
          <w:sz w:val="20"/>
        </w:rPr>
        <w:t>mục</w:t>
      </w:r>
      <w:r w:rsidRPr="00CF1887">
        <w:rPr>
          <w:rFonts w:ascii="Arial" w:hAnsi="Arial" w:cs="Arial"/>
          <w:sz w:val="20"/>
        </w:rPr>
        <w:t xml:space="preserve"> đích sử dụng một phần thửa đất thì thực hiện tách thửa và cấp Giấy chứng nhận mới cho từng thửa đất mới sau chia tách.</w:t>
      </w:r>
    </w:p>
    <w:p w14:paraId="742DD295" w14:textId="77777777" w:rsidR="00C76E11" w:rsidRPr="00CF1887" w:rsidRDefault="007534B7" w:rsidP="005F2477">
      <w:pPr>
        <w:spacing w:before="120"/>
        <w:rPr>
          <w:rFonts w:ascii="Arial" w:hAnsi="Arial" w:cs="Arial"/>
          <w:sz w:val="20"/>
        </w:rPr>
      </w:pPr>
      <w:r w:rsidRPr="00CF1887">
        <w:rPr>
          <w:rFonts w:ascii="Arial" w:hAnsi="Arial" w:cs="Arial"/>
          <w:sz w:val="20"/>
        </w:rPr>
        <w:t xml:space="preserve">11. </w:t>
      </w:r>
      <w:r w:rsidR="00C76E11" w:rsidRPr="00CF1887">
        <w:rPr>
          <w:rFonts w:ascii="Arial" w:hAnsi="Arial" w:cs="Arial"/>
          <w:sz w:val="20"/>
        </w:rPr>
        <w:t>T</w:t>
      </w:r>
      <w:r w:rsidRPr="00CF1887">
        <w:rPr>
          <w:rFonts w:ascii="Arial" w:hAnsi="Arial" w:cs="Arial"/>
          <w:sz w:val="20"/>
        </w:rPr>
        <w:t>rường</w:t>
      </w:r>
      <w:r w:rsidR="00C76E11" w:rsidRPr="00CF1887">
        <w:rPr>
          <w:rFonts w:ascii="Arial" w:hAnsi="Arial" w:cs="Arial"/>
          <w:sz w:val="20"/>
        </w:rPr>
        <w:t xml:space="preserve"> hợp được gia hạn sử dụng đất thì ghi </w:t>
      </w:r>
      <w:r w:rsidR="0007245F" w:rsidRPr="00CF1887">
        <w:rPr>
          <w:rFonts w:ascii="Arial" w:hAnsi="Arial" w:cs="Arial"/>
          <w:sz w:val="20"/>
        </w:rPr>
        <w:t>"</w:t>
      </w:r>
      <w:r w:rsidR="00C76E11" w:rsidRPr="00CF1887">
        <w:rPr>
          <w:rFonts w:ascii="Arial" w:hAnsi="Arial" w:cs="Arial"/>
          <w:sz w:val="20"/>
        </w:rPr>
        <w:t>Gia hạn sử dụng đất</w:t>
      </w:r>
      <w:r w:rsidRPr="00CF1887">
        <w:rPr>
          <w:rFonts w:ascii="Arial" w:hAnsi="Arial" w:cs="Arial"/>
          <w:sz w:val="20"/>
        </w:rPr>
        <w:t xml:space="preserve"> </w:t>
      </w:r>
      <w:r w:rsidR="00C76E11" w:rsidRPr="00CF1887">
        <w:rPr>
          <w:rFonts w:ascii="Arial" w:hAnsi="Arial" w:cs="Arial"/>
          <w:sz w:val="20"/>
        </w:rPr>
        <w:t>đến ngày</w:t>
      </w:r>
      <w:r w:rsidRPr="00CF1887">
        <w:rPr>
          <w:rFonts w:ascii="Arial" w:hAnsi="Arial" w:cs="Arial"/>
          <w:sz w:val="20"/>
        </w:rPr>
        <w:t xml:space="preserve"> …</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r w:rsidR="0007245F" w:rsidRPr="00CF1887">
        <w:rPr>
          <w:rFonts w:ascii="Arial" w:hAnsi="Arial" w:cs="Arial"/>
          <w:sz w:val="20"/>
        </w:rPr>
        <w:t xml:space="preserve"> </w:t>
      </w:r>
      <w:r w:rsidR="00C76E11" w:rsidRPr="00CF1887">
        <w:rPr>
          <w:rFonts w:ascii="Arial" w:hAnsi="Arial" w:cs="Arial"/>
          <w:sz w:val="20"/>
        </w:rPr>
        <w:t xml:space="preserve">theo hồ sơ số... </w:t>
      </w:r>
      <w:r w:rsidR="00C76E11" w:rsidRPr="00CF1887">
        <w:rPr>
          <w:rFonts w:ascii="Arial" w:hAnsi="Arial" w:cs="Arial"/>
          <w:i/>
          <w:sz w:val="20"/>
        </w:rPr>
        <w:t>(ghi mã hồ sơ thủ tục đăng ký)</w:t>
      </w:r>
      <w:r w:rsidR="0007245F" w:rsidRPr="00CF1887">
        <w:rPr>
          <w:rFonts w:ascii="Arial" w:hAnsi="Arial" w:cs="Arial"/>
          <w:sz w:val="20"/>
        </w:rPr>
        <w:t>"</w:t>
      </w:r>
      <w:r w:rsidR="00C76E11" w:rsidRPr="00CF1887">
        <w:rPr>
          <w:rFonts w:ascii="Arial" w:hAnsi="Arial" w:cs="Arial"/>
          <w:sz w:val="20"/>
        </w:rPr>
        <w:t>.</w:t>
      </w:r>
    </w:p>
    <w:p w14:paraId="1CF48B01"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đất nông nghiệp của hộ gia đình, cá nhân trực tiếp sản xuất nông nghiệp, lâm nghiệp, nuôi trồng thủy sản và làm muối được tiếp tục sử dụng đất thì ghi </w:t>
      </w:r>
      <w:r w:rsidR="0007245F" w:rsidRPr="00CF1887">
        <w:rPr>
          <w:rFonts w:ascii="Arial" w:hAnsi="Arial" w:cs="Arial"/>
          <w:sz w:val="20"/>
        </w:rPr>
        <w:t>"</w:t>
      </w:r>
      <w:r w:rsidRPr="00CF1887">
        <w:rPr>
          <w:rFonts w:ascii="Arial" w:hAnsi="Arial" w:cs="Arial"/>
          <w:sz w:val="20"/>
        </w:rPr>
        <w:t>Tiếp tục sử dụng đất đến ngày</w:t>
      </w:r>
      <w:r w:rsidR="007534B7" w:rsidRPr="00CF1887">
        <w:rPr>
          <w:rFonts w:ascii="Arial" w:hAnsi="Arial" w:cs="Arial"/>
          <w:sz w:val="20"/>
        </w:rPr>
        <w:t xml:space="preserve"> …</w:t>
      </w:r>
      <w:r w:rsidR="00CF1887" w:rsidRPr="00CF1887">
        <w:rPr>
          <w:rFonts w:ascii="Arial" w:hAnsi="Arial" w:cs="Arial"/>
          <w:sz w:val="20"/>
        </w:rPr>
        <w:t>/</w:t>
      </w:r>
      <w:r w:rsidR="007534B7" w:rsidRPr="00CF1887">
        <w:rPr>
          <w:rFonts w:ascii="Arial" w:hAnsi="Arial" w:cs="Arial"/>
          <w:sz w:val="20"/>
        </w:rPr>
        <w:t>…</w:t>
      </w:r>
      <w:r w:rsidR="00CF1887" w:rsidRPr="00CF1887">
        <w:rPr>
          <w:rFonts w:ascii="Arial" w:hAnsi="Arial" w:cs="Arial"/>
          <w:sz w:val="20"/>
        </w:rPr>
        <w:t>/</w:t>
      </w:r>
      <w:r w:rsidR="007534B7" w:rsidRPr="00CF1887">
        <w:rPr>
          <w:rFonts w:ascii="Arial" w:hAnsi="Arial" w:cs="Arial"/>
          <w:sz w:val="20"/>
        </w:rPr>
        <w:t>…".</w:t>
      </w:r>
    </w:p>
    <w:p w14:paraId="6C8555FD" w14:textId="77777777" w:rsidR="00C76E11" w:rsidRPr="00CF1887" w:rsidRDefault="007534B7" w:rsidP="005F2477">
      <w:pPr>
        <w:spacing w:before="120"/>
        <w:rPr>
          <w:rFonts w:ascii="Arial" w:hAnsi="Arial" w:cs="Arial"/>
          <w:sz w:val="20"/>
        </w:rPr>
      </w:pPr>
      <w:r w:rsidRPr="00CF1887">
        <w:rPr>
          <w:rFonts w:ascii="Arial" w:hAnsi="Arial" w:cs="Arial"/>
          <w:sz w:val="20"/>
        </w:rPr>
        <w:t xml:space="preserve">12. </w:t>
      </w:r>
      <w:r w:rsidR="00C76E11" w:rsidRPr="00CF1887">
        <w:rPr>
          <w:rFonts w:ascii="Arial" w:hAnsi="Arial" w:cs="Arial"/>
          <w:sz w:val="20"/>
        </w:rPr>
        <w:t>Trường hợp chuyển từ hình thức được Nhà nước cho thuê đất sang</w:t>
      </w:r>
      <w:r w:rsidRPr="00CF1887">
        <w:rPr>
          <w:rFonts w:ascii="Arial" w:hAnsi="Arial" w:cs="Arial"/>
          <w:sz w:val="20"/>
        </w:rPr>
        <w:t xml:space="preserve"> </w:t>
      </w:r>
      <w:r w:rsidR="00C76E11" w:rsidRPr="00CF1887">
        <w:rPr>
          <w:rFonts w:ascii="Arial" w:hAnsi="Arial" w:cs="Arial"/>
          <w:sz w:val="20"/>
        </w:rPr>
        <w:t xml:space="preserve">giao đất có thu tiền hoặc chuyển từ Nhà nước cho thuê đất thu tiền thuê đất hàng năm sang hình thức thuê đất thu tiền một lần cho cả thời gian thuê hoặc từ hình thức Nhà nước giao đất không thu tiền sử dụng đất sang hình thức thuê đất thì ghi </w:t>
      </w:r>
      <w:r w:rsidR="0007245F" w:rsidRPr="00CF1887">
        <w:rPr>
          <w:rFonts w:ascii="Arial" w:hAnsi="Arial" w:cs="Arial"/>
          <w:sz w:val="20"/>
        </w:rPr>
        <w:t>"</w:t>
      </w:r>
      <w:r w:rsidR="00C76E11" w:rsidRPr="00CF1887">
        <w:rPr>
          <w:rFonts w:ascii="Arial" w:hAnsi="Arial" w:cs="Arial"/>
          <w:sz w:val="20"/>
        </w:rPr>
        <w:t xml:space="preserve">Chuyển hình thức sử dụng từ... sang... </w:t>
      </w:r>
      <w:r w:rsidR="00C76E11" w:rsidRPr="00CF1887">
        <w:rPr>
          <w:rFonts w:ascii="Arial" w:hAnsi="Arial" w:cs="Arial"/>
          <w:i/>
          <w:sz w:val="20"/>
        </w:rPr>
        <w:t>(ghi cụ thể hình t</w:t>
      </w:r>
      <w:r w:rsidRPr="00CF1887">
        <w:rPr>
          <w:rFonts w:ascii="Arial" w:hAnsi="Arial" w:cs="Arial"/>
          <w:i/>
          <w:sz w:val="20"/>
        </w:rPr>
        <w:t>hức sử dụng đất trước và sau khi</w:t>
      </w:r>
      <w:r w:rsidR="00C76E11" w:rsidRPr="00CF1887">
        <w:rPr>
          <w:rFonts w:ascii="Arial" w:hAnsi="Arial" w:cs="Arial"/>
          <w:i/>
          <w:sz w:val="20"/>
        </w:rPr>
        <w:t xml:space="preserve"> được chuyển)</w:t>
      </w:r>
      <w:r w:rsidR="00C76E11" w:rsidRPr="00CF1887">
        <w:rPr>
          <w:rFonts w:ascii="Arial" w:hAnsi="Arial" w:cs="Arial"/>
          <w:sz w:val="20"/>
        </w:rPr>
        <w:t xml:space="preserve"> từ ngày</w:t>
      </w:r>
      <w:r w:rsidR="0007245F" w:rsidRPr="00CF1887">
        <w:rPr>
          <w:rFonts w:ascii="Arial" w:hAnsi="Arial" w:cs="Arial"/>
          <w:sz w:val="20"/>
        </w:rPr>
        <w:t xml:space="preserve"> </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 xml:space="preserve">…, </w:t>
      </w:r>
      <w:r w:rsidR="00C76E11" w:rsidRPr="00CF1887">
        <w:rPr>
          <w:rFonts w:ascii="Arial" w:hAnsi="Arial" w:cs="Arial"/>
          <w:sz w:val="20"/>
        </w:rPr>
        <w:t>theo</w:t>
      </w:r>
      <w:r w:rsidR="0007245F" w:rsidRPr="00CF1887">
        <w:rPr>
          <w:rFonts w:ascii="Arial" w:hAnsi="Arial" w:cs="Arial"/>
          <w:sz w:val="20"/>
        </w:rPr>
        <w:t xml:space="preserve"> </w:t>
      </w:r>
      <w:r w:rsidR="00C76E11" w:rsidRPr="00CF1887">
        <w:rPr>
          <w:rFonts w:ascii="Arial" w:hAnsi="Arial" w:cs="Arial"/>
          <w:sz w:val="20"/>
        </w:rPr>
        <w:t xml:space="preserve">hồ sơ số... </w:t>
      </w:r>
      <w:r w:rsidR="00C76E11" w:rsidRPr="00CF1887">
        <w:rPr>
          <w:rFonts w:ascii="Arial" w:hAnsi="Arial" w:cs="Arial"/>
          <w:i/>
          <w:sz w:val="20"/>
        </w:rPr>
        <w:t>(ghi mã hồ sơ</w:t>
      </w:r>
      <w:r w:rsidRPr="00CF1887">
        <w:rPr>
          <w:rFonts w:ascii="Arial" w:hAnsi="Arial" w:cs="Arial"/>
          <w:i/>
          <w:sz w:val="20"/>
        </w:rPr>
        <w:t xml:space="preserve"> </w:t>
      </w:r>
      <w:r w:rsidR="00C76E11" w:rsidRPr="00CF1887">
        <w:rPr>
          <w:rFonts w:ascii="Arial" w:hAnsi="Arial" w:cs="Arial"/>
          <w:i/>
          <w:sz w:val="20"/>
        </w:rPr>
        <w:t xml:space="preserve">thủ tục </w:t>
      </w:r>
      <w:r w:rsidR="00777185" w:rsidRPr="00CF1887">
        <w:rPr>
          <w:rFonts w:ascii="Arial" w:hAnsi="Arial" w:cs="Arial"/>
          <w:i/>
          <w:sz w:val="20"/>
        </w:rPr>
        <w:t>đăng ký</w:t>
      </w:r>
      <w:r w:rsidR="00C76E11" w:rsidRPr="00CF1887">
        <w:rPr>
          <w:rFonts w:ascii="Arial" w:hAnsi="Arial" w:cs="Arial"/>
          <w:i/>
          <w:sz w:val="20"/>
        </w:rPr>
        <w:t>)".</w:t>
      </w:r>
    </w:p>
    <w:p w14:paraId="5240C6B1" w14:textId="77777777" w:rsidR="00C76E11" w:rsidRPr="00CF1887" w:rsidRDefault="007534B7" w:rsidP="005F2477">
      <w:pPr>
        <w:spacing w:before="120"/>
        <w:rPr>
          <w:rFonts w:ascii="Arial" w:hAnsi="Arial" w:cs="Arial"/>
          <w:sz w:val="20"/>
        </w:rPr>
      </w:pPr>
      <w:r w:rsidRPr="00CF1887">
        <w:rPr>
          <w:rFonts w:ascii="Arial" w:hAnsi="Arial" w:cs="Arial"/>
          <w:sz w:val="20"/>
        </w:rPr>
        <w:t xml:space="preserve">13. </w:t>
      </w:r>
      <w:r w:rsidR="00C76E11" w:rsidRPr="00CF1887">
        <w:rPr>
          <w:rFonts w:ascii="Arial" w:hAnsi="Arial" w:cs="Arial"/>
          <w:sz w:val="20"/>
        </w:rPr>
        <w:t>T</w:t>
      </w:r>
      <w:r w:rsidRPr="00CF1887">
        <w:rPr>
          <w:rFonts w:ascii="Arial" w:hAnsi="Arial" w:cs="Arial"/>
          <w:sz w:val="20"/>
        </w:rPr>
        <w:t>rường</w:t>
      </w:r>
      <w:r w:rsidR="00C76E11" w:rsidRPr="00CF1887">
        <w:rPr>
          <w:rFonts w:ascii="Arial" w:hAnsi="Arial" w:cs="Arial"/>
          <w:sz w:val="20"/>
        </w:rPr>
        <w:t xml:space="preserve"> hợp xác lập hoặc thay đổi, chấm dứt quyền sử dụng hạn chế thửa đất liền kề th</w:t>
      </w:r>
      <w:r w:rsidRPr="00CF1887">
        <w:rPr>
          <w:rFonts w:ascii="Arial" w:hAnsi="Arial" w:cs="Arial"/>
          <w:sz w:val="20"/>
        </w:rPr>
        <w:t>ì</w:t>
      </w:r>
      <w:r w:rsidR="00C76E11" w:rsidRPr="00CF1887">
        <w:rPr>
          <w:rFonts w:ascii="Arial" w:hAnsi="Arial" w:cs="Arial"/>
          <w:sz w:val="20"/>
        </w:rPr>
        <w:t xml:space="preserve"> thể hiện như sau:</w:t>
      </w:r>
    </w:p>
    <w:p w14:paraId="1A1350D7" w14:textId="77777777" w:rsidR="00C76E11" w:rsidRPr="00CF1887" w:rsidRDefault="007534B7"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Trường hợp xác lập quyền sử dụng hạn chế thửa đất liền kề thì trên Giấy chứng nhận của bên nhận quyền sử dụng hạn chế được ghi </w:t>
      </w:r>
      <w:r w:rsidR="0007245F" w:rsidRPr="00CF1887">
        <w:rPr>
          <w:rFonts w:ascii="Arial" w:hAnsi="Arial" w:cs="Arial"/>
          <w:sz w:val="20"/>
        </w:rPr>
        <w:t>"</w:t>
      </w:r>
      <w:r w:rsidR="00C76E11" w:rsidRPr="00CF1887">
        <w:rPr>
          <w:rFonts w:ascii="Arial" w:hAnsi="Arial" w:cs="Arial"/>
          <w:sz w:val="20"/>
        </w:rPr>
        <w:t xml:space="preserve">Được quyền... </w:t>
      </w:r>
      <w:r w:rsidR="00C76E11" w:rsidRPr="00CF1887">
        <w:rPr>
          <w:rFonts w:ascii="Arial" w:hAnsi="Arial" w:cs="Arial"/>
          <w:i/>
          <w:sz w:val="20"/>
        </w:rPr>
        <w:t>(ghi nội dung quyền sử dụng hạn chế)</w:t>
      </w:r>
      <w:r w:rsidR="008D7564" w:rsidRPr="00CF1887">
        <w:rPr>
          <w:rFonts w:ascii="Arial" w:hAnsi="Arial" w:cs="Arial"/>
          <w:sz w:val="20"/>
        </w:rPr>
        <w:t xml:space="preserve"> trên thửa đất số... theo... </w:t>
      </w:r>
      <w:r w:rsidR="008D7564" w:rsidRPr="00CF1887">
        <w:rPr>
          <w:rFonts w:ascii="Arial" w:hAnsi="Arial" w:cs="Arial"/>
          <w:i/>
          <w:sz w:val="20"/>
        </w:rPr>
        <w:t>(</w:t>
      </w:r>
      <w:r w:rsidR="00C76E11" w:rsidRPr="00CF1887">
        <w:rPr>
          <w:rFonts w:ascii="Arial" w:hAnsi="Arial" w:cs="Arial"/>
          <w:i/>
          <w:sz w:val="20"/>
        </w:rPr>
        <w:t>ghi tên văn bản xác lập quy</w:t>
      </w:r>
      <w:r w:rsidR="008D7564" w:rsidRPr="00CF1887">
        <w:rPr>
          <w:rFonts w:ascii="Arial" w:hAnsi="Arial" w:cs="Arial"/>
          <w:i/>
          <w:sz w:val="20"/>
        </w:rPr>
        <w:t>ề</w:t>
      </w:r>
      <w:r w:rsidR="00C76E11" w:rsidRPr="00CF1887">
        <w:rPr>
          <w:rFonts w:ascii="Arial" w:hAnsi="Arial" w:cs="Arial"/>
          <w:i/>
          <w:sz w:val="20"/>
        </w:rPr>
        <w:t xml:space="preserve">n được sử dụng hạn chế) </w:t>
      </w:r>
      <w:r w:rsidR="00C76E11" w:rsidRPr="00CF1887">
        <w:rPr>
          <w:rFonts w:ascii="Arial" w:hAnsi="Arial" w:cs="Arial"/>
          <w:sz w:val="20"/>
        </w:rPr>
        <w:t>ngày ...</w:t>
      </w:r>
      <w:r w:rsidR="00CF1887" w:rsidRPr="00CF1887">
        <w:rPr>
          <w:rFonts w:ascii="Arial" w:hAnsi="Arial" w:cs="Arial"/>
          <w:sz w:val="20"/>
        </w:rPr>
        <w:t>/</w:t>
      </w:r>
      <w:r w:rsidR="00C76E11" w:rsidRPr="00CF1887">
        <w:rPr>
          <w:rFonts w:ascii="Arial" w:hAnsi="Arial" w:cs="Arial"/>
          <w:sz w:val="20"/>
        </w:rPr>
        <w:t>...</w:t>
      </w:r>
      <w:r w:rsidR="00CF1887" w:rsidRPr="00CF1887">
        <w:rPr>
          <w:rFonts w:ascii="Arial" w:hAnsi="Arial" w:cs="Arial"/>
          <w:sz w:val="20"/>
        </w:rPr>
        <w:t>/</w:t>
      </w:r>
      <w:r w:rsidR="008D7564" w:rsidRPr="00CF1887">
        <w:rPr>
          <w:rFonts w:ascii="Arial" w:hAnsi="Arial" w:cs="Arial"/>
          <w:sz w:val="20"/>
        </w:rPr>
        <w:t>…".</w:t>
      </w:r>
    </w:p>
    <w:p w14:paraId="72110817"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Trên Giấy chứng nhận của bên trao quyền sử dụng hạn chế được ghi </w:t>
      </w:r>
      <w:r w:rsidR="0007245F" w:rsidRPr="00CF1887">
        <w:rPr>
          <w:rFonts w:ascii="Arial" w:hAnsi="Arial" w:cs="Arial"/>
          <w:sz w:val="20"/>
        </w:rPr>
        <w:t>"</w:t>
      </w:r>
      <w:r w:rsidRPr="00CF1887">
        <w:rPr>
          <w:rFonts w:ascii="Arial" w:hAnsi="Arial" w:cs="Arial"/>
          <w:sz w:val="20"/>
        </w:rPr>
        <w:t xml:space="preserve">Người sử dụng thửa đất số... được... </w:t>
      </w:r>
      <w:r w:rsidRPr="00CF1887">
        <w:rPr>
          <w:rFonts w:ascii="Arial" w:hAnsi="Arial" w:cs="Arial"/>
          <w:i/>
          <w:sz w:val="20"/>
        </w:rPr>
        <w:t>(ghi nội dung quyền sử dụng h</w:t>
      </w:r>
      <w:r w:rsidR="00EB304F" w:rsidRPr="00CF1887">
        <w:rPr>
          <w:rFonts w:ascii="Arial" w:hAnsi="Arial" w:cs="Arial"/>
          <w:i/>
          <w:sz w:val="20"/>
        </w:rPr>
        <w:t>ạ</w:t>
      </w:r>
      <w:r w:rsidRPr="00CF1887">
        <w:rPr>
          <w:rFonts w:ascii="Arial" w:hAnsi="Arial" w:cs="Arial"/>
          <w:i/>
          <w:sz w:val="20"/>
        </w:rPr>
        <w:t>n chế)</w:t>
      </w:r>
      <w:r w:rsidRPr="00CF1887">
        <w:rPr>
          <w:rFonts w:ascii="Arial" w:hAnsi="Arial" w:cs="Arial"/>
          <w:sz w:val="20"/>
        </w:rPr>
        <w:t xml:space="preserve"> trên thửa đất... </w:t>
      </w:r>
      <w:r w:rsidRPr="00CF1887">
        <w:rPr>
          <w:rFonts w:ascii="Arial" w:hAnsi="Arial" w:cs="Arial"/>
          <w:i/>
          <w:sz w:val="20"/>
        </w:rPr>
        <w:t>(</w:t>
      </w:r>
      <w:r w:rsidR="00EB304F" w:rsidRPr="00CF1887">
        <w:rPr>
          <w:rFonts w:ascii="Arial" w:hAnsi="Arial" w:cs="Arial"/>
          <w:i/>
          <w:sz w:val="20"/>
        </w:rPr>
        <w:t>ghi số</w:t>
      </w:r>
      <w:r w:rsidRPr="00CF1887">
        <w:rPr>
          <w:rFonts w:ascii="Arial" w:hAnsi="Arial" w:cs="Arial"/>
          <w:i/>
          <w:sz w:val="20"/>
        </w:rPr>
        <w:t xml:space="preserve"> hiệu thửa đất của bên trao quyền sử dụng hạn chế)</w:t>
      </w:r>
      <w:r w:rsidRPr="00CF1887">
        <w:rPr>
          <w:rFonts w:ascii="Arial" w:hAnsi="Arial" w:cs="Arial"/>
          <w:sz w:val="20"/>
        </w:rPr>
        <w:t xml:space="preserve"> theo... </w:t>
      </w:r>
      <w:r w:rsidRPr="00CF1887">
        <w:rPr>
          <w:rFonts w:ascii="Arial" w:hAnsi="Arial" w:cs="Arial"/>
          <w:i/>
          <w:sz w:val="20"/>
        </w:rPr>
        <w:t>(ghi tên văn bản xác lập quyền được sử dụng hạn chế)</w:t>
      </w:r>
      <w:r w:rsidRPr="00CF1887">
        <w:rPr>
          <w:rFonts w:ascii="Arial" w:hAnsi="Arial" w:cs="Arial"/>
          <w:sz w:val="20"/>
        </w:rPr>
        <w:t xml:space="preserve"> ngày</w:t>
      </w:r>
      <w:r w:rsidR="00EB304F" w:rsidRPr="00CF1887">
        <w:rPr>
          <w:rFonts w:ascii="Arial" w:hAnsi="Arial" w:cs="Arial"/>
          <w:sz w:val="20"/>
        </w:rPr>
        <w:t xml:space="preserve"> …</w:t>
      </w:r>
      <w:r w:rsidR="00CF1887" w:rsidRPr="00CF1887">
        <w:rPr>
          <w:rFonts w:ascii="Arial" w:hAnsi="Arial" w:cs="Arial"/>
          <w:sz w:val="20"/>
        </w:rPr>
        <w:t>/</w:t>
      </w:r>
      <w:r w:rsidR="00EB304F" w:rsidRPr="00CF1887">
        <w:rPr>
          <w:rFonts w:ascii="Arial" w:hAnsi="Arial" w:cs="Arial"/>
          <w:sz w:val="20"/>
        </w:rPr>
        <w:t>…</w:t>
      </w:r>
      <w:r w:rsidR="00CF1887" w:rsidRPr="00CF1887">
        <w:rPr>
          <w:rFonts w:ascii="Arial" w:hAnsi="Arial" w:cs="Arial"/>
          <w:sz w:val="20"/>
        </w:rPr>
        <w:t>/</w:t>
      </w:r>
      <w:r w:rsidR="00EB304F" w:rsidRPr="00CF1887">
        <w:rPr>
          <w:rFonts w:ascii="Arial" w:hAnsi="Arial" w:cs="Arial"/>
          <w:sz w:val="20"/>
        </w:rPr>
        <w:t>…";</w:t>
      </w:r>
    </w:p>
    <w:p w14:paraId="12705F35" w14:textId="77777777" w:rsidR="00C76E11" w:rsidRPr="00CF1887" w:rsidRDefault="00EB304F"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Trường hợp thay đổi quyền sử dụng hạn chế thửa đất liền kề thì trên</w:t>
      </w:r>
      <w:r w:rsidRPr="00CF1887">
        <w:rPr>
          <w:rFonts w:ascii="Arial" w:hAnsi="Arial" w:cs="Arial"/>
          <w:sz w:val="20"/>
        </w:rPr>
        <w:t xml:space="preserve"> </w:t>
      </w:r>
      <w:r w:rsidR="00C76E11" w:rsidRPr="00CF1887">
        <w:rPr>
          <w:rFonts w:ascii="Arial" w:hAnsi="Arial" w:cs="Arial"/>
          <w:sz w:val="20"/>
        </w:rPr>
        <w:t>Giấy chứng nhận của các bên liê</w:t>
      </w:r>
      <w:r w:rsidRPr="00CF1887">
        <w:rPr>
          <w:rFonts w:ascii="Arial" w:hAnsi="Arial" w:cs="Arial"/>
          <w:sz w:val="20"/>
        </w:rPr>
        <w:t>n</w:t>
      </w:r>
      <w:r w:rsidR="00C76E11" w:rsidRPr="00CF1887">
        <w:rPr>
          <w:rFonts w:ascii="Arial" w:hAnsi="Arial" w:cs="Arial"/>
          <w:sz w:val="20"/>
        </w:rPr>
        <w:t xml:space="preserve"> quan được ghi </w:t>
      </w:r>
      <w:r w:rsidR="0007245F" w:rsidRPr="00CF1887">
        <w:rPr>
          <w:rFonts w:ascii="Arial" w:hAnsi="Arial" w:cs="Arial"/>
          <w:sz w:val="20"/>
        </w:rPr>
        <w:t>"</w:t>
      </w:r>
      <w:r w:rsidR="00C76E11" w:rsidRPr="00CF1887">
        <w:rPr>
          <w:rFonts w:ascii="Arial" w:hAnsi="Arial" w:cs="Arial"/>
          <w:sz w:val="20"/>
        </w:rPr>
        <w:t>Quyền sử dụng hạn chế thửa đất liền kề đã đăng ký ngày</w:t>
      </w:r>
      <w:r w:rsidRPr="00CF1887">
        <w:rPr>
          <w:rFonts w:ascii="Arial" w:hAnsi="Arial" w:cs="Arial"/>
          <w:sz w:val="20"/>
        </w:rPr>
        <w:t xml:space="preserve"> …</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r w:rsidR="0007245F" w:rsidRPr="00CF1887">
        <w:rPr>
          <w:rFonts w:ascii="Arial" w:hAnsi="Arial" w:cs="Arial"/>
          <w:sz w:val="20"/>
        </w:rPr>
        <w:t xml:space="preserve"> </w:t>
      </w:r>
      <w:r w:rsidRPr="00CF1887">
        <w:rPr>
          <w:rFonts w:ascii="Arial" w:hAnsi="Arial" w:cs="Arial"/>
          <w:sz w:val="20"/>
        </w:rPr>
        <w:t xml:space="preserve">có thay đổi... </w:t>
      </w:r>
      <w:r w:rsidRPr="00CF1887">
        <w:rPr>
          <w:rFonts w:ascii="Arial" w:hAnsi="Arial" w:cs="Arial"/>
          <w:i/>
          <w:sz w:val="20"/>
        </w:rPr>
        <w:t>(ghi</w:t>
      </w:r>
      <w:r w:rsidR="00C76E11" w:rsidRPr="00CF1887">
        <w:rPr>
          <w:rFonts w:ascii="Arial" w:hAnsi="Arial" w:cs="Arial"/>
          <w:i/>
          <w:sz w:val="20"/>
        </w:rPr>
        <w:t xml:space="preserve"> nội dung thay đổi)</w:t>
      </w:r>
      <w:r w:rsidRPr="00CF1887">
        <w:rPr>
          <w:rFonts w:ascii="Arial" w:hAnsi="Arial" w:cs="Arial"/>
          <w:i/>
          <w:sz w:val="20"/>
        </w:rPr>
        <w:t xml:space="preserve"> </w:t>
      </w:r>
      <w:r w:rsidR="00C76E11" w:rsidRPr="00CF1887">
        <w:rPr>
          <w:rFonts w:ascii="Arial" w:hAnsi="Arial" w:cs="Arial"/>
          <w:sz w:val="20"/>
        </w:rPr>
        <w:t xml:space="preserve">theo... </w:t>
      </w:r>
      <w:r w:rsidR="00C76E11" w:rsidRPr="00CF1887">
        <w:rPr>
          <w:rFonts w:ascii="Arial" w:hAnsi="Arial" w:cs="Arial"/>
          <w:i/>
          <w:sz w:val="20"/>
        </w:rPr>
        <w:t>(ghi tên văn bản v</w:t>
      </w:r>
      <w:r w:rsidRPr="00CF1887">
        <w:rPr>
          <w:rFonts w:ascii="Arial" w:hAnsi="Arial" w:cs="Arial"/>
          <w:i/>
          <w:sz w:val="20"/>
        </w:rPr>
        <w:t>ề</w:t>
      </w:r>
      <w:r w:rsidR="00C76E11" w:rsidRPr="00CF1887">
        <w:rPr>
          <w:rFonts w:ascii="Arial" w:hAnsi="Arial" w:cs="Arial"/>
          <w:i/>
          <w:sz w:val="20"/>
        </w:rPr>
        <w:t xml:space="preserve"> sự thay đổi quyền hạn chế) </w:t>
      </w:r>
      <w:r w:rsidR="00C76E11" w:rsidRPr="00CF1887">
        <w:rPr>
          <w:rFonts w:ascii="Arial" w:hAnsi="Arial" w:cs="Arial"/>
          <w:sz w:val="20"/>
        </w:rPr>
        <w:t>ngày</w:t>
      </w:r>
      <w:r w:rsidRPr="00CF1887">
        <w:rPr>
          <w:rFonts w:ascii="Arial" w:hAnsi="Arial" w:cs="Arial"/>
          <w:sz w:val="20"/>
        </w:rPr>
        <w:t xml:space="preserve"> …</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p>
    <w:p w14:paraId="7C0129AD" w14:textId="77777777" w:rsidR="00C76E11" w:rsidRPr="00CF1887" w:rsidRDefault="00EB304F"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Trường hợp chấm dứt quyền sử dụng hạn chế thửa đất liền kề thì trên Giấy chứng nhận của bên nhận và Giấy chứng nhận của bên trao quyền sử dụng hạn chế được ghi </w:t>
      </w:r>
      <w:r w:rsidR="0007245F" w:rsidRPr="00CF1887">
        <w:rPr>
          <w:rFonts w:ascii="Arial" w:hAnsi="Arial" w:cs="Arial"/>
          <w:sz w:val="20"/>
        </w:rPr>
        <w:t>"</w:t>
      </w:r>
      <w:r w:rsidR="00C76E11" w:rsidRPr="00CF1887">
        <w:rPr>
          <w:rFonts w:ascii="Arial" w:hAnsi="Arial" w:cs="Arial"/>
          <w:sz w:val="20"/>
        </w:rPr>
        <w:t>Quyền sử dụng hạn chế thửa đất liền kề đăng ký ngày</w:t>
      </w:r>
      <w:r w:rsidRPr="00CF1887">
        <w:rPr>
          <w:rFonts w:ascii="Arial" w:hAnsi="Arial" w:cs="Arial"/>
          <w:sz w:val="20"/>
        </w:rPr>
        <w:t xml:space="preserve"> …</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 xml:space="preserve">… </w:t>
      </w:r>
      <w:r w:rsidR="00C76E11" w:rsidRPr="00CF1887">
        <w:rPr>
          <w:rFonts w:ascii="Arial" w:hAnsi="Arial" w:cs="Arial"/>
          <w:sz w:val="20"/>
        </w:rPr>
        <w:t xml:space="preserve">đã chấm dứt... </w:t>
      </w:r>
      <w:r w:rsidR="00C76E11" w:rsidRPr="00CF1887">
        <w:rPr>
          <w:rFonts w:ascii="Arial" w:hAnsi="Arial" w:cs="Arial"/>
          <w:i/>
          <w:sz w:val="20"/>
        </w:rPr>
        <w:t>(ghi nội dung thay đổi)</w:t>
      </w:r>
      <w:r w:rsidR="00C76E11" w:rsidRPr="00CF1887">
        <w:rPr>
          <w:rFonts w:ascii="Arial" w:hAnsi="Arial" w:cs="Arial"/>
          <w:sz w:val="20"/>
        </w:rPr>
        <w:t xml:space="preserve"> theo... </w:t>
      </w:r>
      <w:r w:rsidR="00C76E11" w:rsidRPr="00CF1887">
        <w:rPr>
          <w:rFonts w:ascii="Arial" w:hAnsi="Arial" w:cs="Arial"/>
          <w:i/>
          <w:sz w:val="20"/>
        </w:rPr>
        <w:t>(ghi tên văn bản về sự thay đổi q</w:t>
      </w:r>
      <w:r w:rsidRPr="00CF1887">
        <w:rPr>
          <w:rFonts w:ascii="Arial" w:hAnsi="Arial" w:cs="Arial"/>
          <w:i/>
          <w:sz w:val="20"/>
        </w:rPr>
        <w:t>u</w:t>
      </w:r>
      <w:r w:rsidR="00C76E11" w:rsidRPr="00CF1887">
        <w:rPr>
          <w:rFonts w:ascii="Arial" w:hAnsi="Arial" w:cs="Arial"/>
          <w:i/>
          <w:sz w:val="20"/>
        </w:rPr>
        <w:t xml:space="preserve">yền hạn chế) </w:t>
      </w:r>
      <w:r w:rsidR="00C76E11" w:rsidRPr="00CF1887">
        <w:rPr>
          <w:rFonts w:ascii="Arial" w:hAnsi="Arial" w:cs="Arial"/>
          <w:sz w:val="20"/>
        </w:rPr>
        <w:t>ngày</w:t>
      </w:r>
      <w:r w:rsidRPr="00CF1887">
        <w:rPr>
          <w:rFonts w:ascii="Arial" w:hAnsi="Arial" w:cs="Arial"/>
          <w:sz w:val="20"/>
        </w:rPr>
        <w:t xml:space="preserve"> …</w:t>
      </w:r>
      <w:r w:rsidR="00CF1887" w:rsidRPr="00CF1887">
        <w:rPr>
          <w:rFonts w:ascii="Arial" w:hAnsi="Arial" w:cs="Arial"/>
          <w:sz w:val="20"/>
        </w:rPr>
        <w:t>/</w:t>
      </w:r>
      <w:r w:rsidRPr="00CF1887">
        <w:rPr>
          <w:rFonts w:ascii="Arial" w:hAnsi="Arial" w:cs="Arial"/>
          <w:sz w:val="20"/>
        </w:rPr>
        <w:t>…</w:t>
      </w:r>
      <w:r w:rsidR="00CF1887" w:rsidRPr="00CF1887">
        <w:rPr>
          <w:rFonts w:ascii="Arial" w:hAnsi="Arial" w:cs="Arial"/>
          <w:sz w:val="20"/>
        </w:rPr>
        <w:t>/</w:t>
      </w:r>
      <w:r w:rsidRPr="00CF1887">
        <w:rPr>
          <w:rFonts w:ascii="Arial" w:hAnsi="Arial" w:cs="Arial"/>
          <w:sz w:val="20"/>
        </w:rPr>
        <w:t>…".</w:t>
      </w:r>
    </w:p>
    <w:p w14:paraId="53A8BF3E" w14:textId="77777777" w:rsidR="00C76E11" w:rsidRPr="00CF1887" w:rsidRDefault="003D2A58" w:rsidP="005F2477">
      <w:pPr>
        <w:spacing w:before="120"/>
        <w:rPr>
          <w:rFonts w:ascii="Arial" w:hAnsi="Arial" w:cs="Arial"/>
          <w:sz w:val="20"/>
        </w:rPr>
      </w:pPr>
      <w:r w:rsidRPr="00CF1887">
        <w:rPr>
          <w:rFonts w:ascii="Arial" w:hAnsi="Arial" w:cs="Arial"/>
          <w:sz w:val="20"/>
        </w:rPr>
        <w:t xml:space="preserve">14.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có thay đổi nội dung hạn chế về quyền sử dụng đất, tài sản gắn liền với đất đã ghi </w:t>
      </w:r>
      <w:r w:rsidRPr="00CF1887">
        <w:rPr>
          <w:rFonts w:ascii="Arial" w:hAnsi="Arial" w:cs="Arial"/>
          <w:sz w:val="20"/>
        </w:rPr>
        <w:t>tr</w:t>
      </w:r>
      <w:r w:rsidR="00C76E11" w:rsidRPr="00CF1887">
        <w:rPr>
          <w:rFonts w:ascii="Arial" w:hAnsi="Arial" w:cs="Arial"/>
          <w:sz w:val="20"/>
        </w:rPr>
        <w:t xml:space="preserve">ên Giấy chứng nhận </w:t>
      </w:r>
      <w:r w:rsidR="0081258A" w:rsidRPr="00CF1887">
        <w:rPr>
          <w:rFonts w:ascii="Arial" w:hAnsi="Arial" w:cs="Arial"/>
          <w:sz w:val="20"/>
        </w:rPr>
        <w:t>thì ghi</w:t>
      </w:r>
      <w:r w:rsidR="00C76E11" w:rsidRPr="00CF1887">
        <w:rPr>
          <w:rFonts w:ascii="Arial" w:hAnsi="Arial" w:cs="Arial"/>
          <w:sz w:val="20"/>
        </w:rPr>
        <w:t xml:space="preserve"> "Hạn chế về... </w:t>
      </w:r>
      <w:r w:rsidR="00C76E11" w:rsidRPr="00CF1887">
        <w:rPr>
          <w:rFonts w:ascii="Arial" w:hAnsi="Arial" w:cs="Arial"/>
          <w:i/>
          <w:sz w:val="20"/>
        </w:rPr>
        <w:t>(ghi nội dung hạn chế c</w:t>
      </w:r>
      <w:r w:rsidRPr="00CF1887">
        <w:rPr>
          <w:rFonts w:ascii="Arial" w:hAnsi="Arial" w:cs="Arial"/>
          <w:i/>
          <w:sz w:val="20"/>
        </w:rPr>
        <w:t>ó</w:t>
      </w:r>
      <w:r w:rsidR="00C76E11" w:rsidRPr="00CF1887">
        <w:rPr>
          <w:rFonts w:ascii="Arial" w:hAnsi="Arial" w:cs="Arial"/>
          <w:i/>
          <w:sz w:val="20"/>
        </w:rPr>
        <w:t xml:space="preserve"> thay đổi)</w:t>
      </w:r>
      <w:r w:rsidR="00C76E11" w:rsidRPr="00CF1887">
        <w:rPr>
          <w:rFonts w:ascii="Arial" w:hAnsi="Arial" w:cs="Arial"/>
          <w:sz w:val="20"/>
        </w:rPr>
        <w:t xml:space="preserve"> đã thay đổi... </w:t>
      </w:r>
      <w:r w:rsidR="00C76E11" w:rsidRPr="00CF1887">
        <w:rPr>
          <w:rFonts w:ascii="Arial" w:hAnsi="Arial" w:cs="Arial"/>
          <w:i/>
          <w:sz w:val="20"/>
        </w:rPr>
        <w:t>(ghi nội dung thay đổi hoặc bị bãi bỏ của hạn chế đó)</w:t>
      </w:r>
      <w:r w:rsidR="00C76E11" w:rsidRPr="00CF1887">
        <w:rPr>
          <w:rFonts w:ascii="Arial" w:hAnsi="Arial" w:cs="Arial"/>
          <w:sz w:val="20"/>
        </w:rPr>
        <w:t xml:space="preserve"> theo hồ sơ số... </w:t>
      </w:r>
      <w:r w:rsidR="00C76E11" w:rsidRPr="00CF1887">
        <w:rPr>
          <w:rFonts w:ascii="Arial" w:hAnsi="Arial" w:cs="Arial"/>
          <w:i/>
          <w:sz w:val="20"/>
        </w:rPr>
        <w:t xml:space="preserve">(ghi mã hồ sơ thủ tục đăng </w:t>
      </w:r>
      <w:r w:rsidRPr="00CF1887">
        <w:rPr>
          <w:rFonts w:ascii="Arial" w:hAnsi="Arial" w:cs="Arial"/>
          <w:i/>
          <w:sz w:val="20"/>
        </w:rPr>
        <w:t>ký)";</w:t>
      </w:r>
    </w:p>
    <w:p w14:paraId="0BBD8EDC" w14:textId="77777777" w:rsidR="00C76E11" w:rsidRPr="00CF1887" w:rsidRDefault="003D2A58" w:rsidP="005F2477">
      <w:pPr>
        <w:spacing w:before="120"/>
        <w:rPr>
          <w:rFonts w:ascii="Arial" w:hAnsi="Arial" w:cs="Arial"/>
          <w:sz w:val="20"/>
        </w:rPr>
      </w:pPr>
      <w:r w:rsidRPr="00CF1887">
        <w:rPr>
          <w:rFonts w:ascii="Arial" w:hAnsi="Arial" w:cs="Arial"/>
          <w:sz w:val="20"/>
        </w:rPr>
        <w:t xml:space="preserve">15. </w:t>
      </w:r>
      <w:r w:rsidR="00C76E11" w:rsidRPr="00CF1887">
        <w:rPr>
          <w:rFonts w:ascii="Arial" w:hAnsi="Arial" w:cs="Arial"/>
          <w:sz w:val="20"/>
        </w:rPr>
        <w:t>Trường hợp thay đổi, bổ sung về tài sản gắn liền với đất thì thể hiện như sau:</w:t>
      </w:r>
    </w:p>
    <w:p w14:paraId="021E3F87" w14:textId="77777777" w:rsidR="00C76E11" w:rsidRPr="00CF1887" w:rsidRDefault="003D2A58"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thay đổi về tài sản gắn liền </w:t>
      </w:r>
      <w:r w:rsidR="00593BF3" w:rsidRPr="00CF1887">
        <w:rPr>
          <w:rFonts w:ascii="Arial" w:hAnsi="Arial" w:cs="Arial"/>
          <w:sz w:val="20"/>
        </w:rPr>
        <w:t>với</w:t>
      </w:r>
      <w:r w:rsidR="00C76E11" w:rsidRPr="00CF1887">
        <w:rPr>
          <w:rFonts w:ascii="Arial" w:hAnsi="Arial" w:cs="Arial"/>
          <w:sz w:val="20"/>
        </w:rPr>
        <w:t xml:space="preserve"> đất đã ghi </w:t>
      </w:r>
      <w:r w:rsidRPr="00CF1887">
        <w:rPr>
          <w:rFonts w:ascii="Arial" w:hAnsi="Arial" w:cs="Arial"/>
          <w:sz w:val="20"/>
        </w:rPr>
        <w:t>tr</w:t>
      </w:r>
      <w:r w:rsidR="00C76E11" w:rsidRPr="00CF1887">
        <w:rPr>
          <w:rFonts w:ascii="Arial" w:hAnsi="Arial" w:cs="Arial"/>
          <w:sz w:val="20"/>
        </w:rPr>
        <w:t xml:space="preserve">ên Giấy chứng nhận (như thay đổi công năng, diện tích tài sản, hình thức sở hữu, thời hạn sở hữu,...) </w:t>
      </w:r>
      <w:r w:rsidR="0081258A" w:rsidRPr="00CF1887">
        <w:rPr>
          <w:rFonts w:ascii="Arial" w:hAnsi="Arial" w:cs="Arial"/>
          <w:sz w:val="20"/>
        </w:rPr>
        <w:t>thì ghi</w:t>
      </w:r>
      <w:r w:rsidR="00C76E11" w:rsidRPr="00CF1887">
        <w:rPr>
          <w:rFonts w:ascii="Arial" w:hAnsi="Arial" w:cs="Arial"/>
          <w:sz w:val="20"/>
        </w:rPr>
        <w:t xml:space="preserve"> </w:t>
      </w:r>
      <w:r w:rsidRPr="00CF1887">
        <w:rPr>
          <w:rFonts w:ascii="Arial" w:hAnsi="Arial" w:cs="Arial"/>
          <w:i/>
          <w:sz w:val="20"/>
        </w:rPr>
        <w:t>".</w:t>
      </w:r>
      <w:r w:rsidR="00C76E11" w:rsidRPr="00CF1887">
        <w:rPr>
          <w:rFonts w:ascii="Arial" w:hAnsi="Arial" w:cs="Arial"/>
          <w:i/>
          <w:sz w:val="20"/>
        </w:rPr>
        <w:t>.. (ghi tên tài sản đã ghi trên Giấy chứng nhận có thay đổi)</w:t>
      </w:r>
      <w:r w:rsidR="00C76E11" w:rsidRPr="00CF1887">
        <w:rPr>
          <w:rFonts w:ascii="Arial" w:hAnsi="Arial" w:cs="Arial"/>
          <w:sz w:val="20"/>
        </w:rPr>
        <w:t xml:space="preserve"> đã thay đ</w:t>
      </w:r>
      <w:r w:rsidRPr="00CF1887">
        <w:rPr>
          <w:rFonts w:ascii="Arial" w:hAnsi="Arial" w:cs="Arial"/>
          <w:sz w:val="20"/>
        </w:rPr>
        <w:t>ổ</w:t>
      </w:r>
      <w:r w:rsidR="00C76E11" w:rsidRPr="00CF1887">
        <w:rPr>
          <w:rFonts w:ascii="Arial" w:hAnsi="Arial" w:cs="Arial"/>
          <w:sz w:val="20"/>
        </w:rPr>
        <w:t xml:space="preserve">i... </w:t>
      </w:r>
      <w:r w:rsidR="00C76E11" w:rsidRPr="00CF1887">
        <w:rPr>
          <w:rFonts w:ascii="Arial" w:hAnsi="Arial" w:cs="Arial"/>
          <w:i/>
          <w:sz w:val="20"/>
        </w:rPr>
        <w:t xml:space="preserve">(ghi nội dung thông </w:t>
      </w:r>
      <w:r w:rsidRPr="00CF1887">
        <w:rPr>
          <w:rFonts w:ascii="Arial" w:hAnsi="Arial" w:cs="Arial"/>
          <w:i/>
          <w:sz w:val="20"/>
        </w:rPr>
        <w:t>tin trước và sau khi</w:t>
      </w:r>
      <w:r w:rsidR="00C76E11" w:rsidRPr="00CF1887">
        <w:rPr>
          <w:rFonts w:ascii="Arial" w:hAnsi="Arial" w:cs="Arial"/>
          <w:i/>
          <w:sz w:val="20"/>
        </w:rPr>
        <w:t xml:space="preserve"> thay đổi)</w:t>
      </w:r>
      <w:r w:rsidR="00C76E11" w:rsidRPr="00CF1887">
        <w:rPr>
          <w:rFonts w:ascii="Arial" w:hAnsi="Arial" w:cs="Arial"/>
          <w:sz w:val="20"/>
        </w:rPr>
        <w:t xml:space="preserve"> theo hồ sơ số</w:t>
      </w:r>
      <w:r w:rsidRPr="00CF1887">
        <w:rPr>
          <w:rFonts w:ascii="Arial" w:hAnsi="Arial" w:cs="Arial"/>
          <w:sz w:val="20"/>
        </w:rPr>
        <w:t xml:space="preserve">... </w:t>
      </w:r>
      <w:r w:rsidRPr="00CF1887">
        <w:rPr>
          <w:rFonts w:ascii="Arial" w:hAnsi="Arial" w:cs="Arial"/>
          <w:i/>
          <w:sz w:val="20"/>
        </w:rPr>
        <w:t>(ghi mã hồ sơ thủ tục đăng k</w:t>
      </w:r>
      <w:r w:rsidR="00C76E11" w:rsidRPr="00CF1887">
        <w:rPr>
          <w:rFonts w:ascii="Arial" w:hAnsi="Arial" w:cs="Arial"/>
          <w:i/>
          <w:sz w:val="20"/>
        </w:rPr>
        <w:t>ý)</w:t>
      </w:r>
      <w:r w:rsidR="0007245F" w:rsidRPr="00CF1887">
        <w:rPr>
          <w:rFonts w:ascii="Arial" w:hAnsi="Arial" w:cs="Arial"/>
          <w:i/>
          <w:sz w:val="20"/>
        </w:rPr>
        <w:t>"</w:t>
      </w:r>
      <w:r w:rsidR="00C76E11" w:rsidRPr="00CF1887">
        <w:rPr>
          <w:rFonts w:ascii="Arial" w:hAnsi="Arial" w:cs="Arial"/>
          <w:i/>
          <w:sz w:val="20"/>
        </w:rPr>
        <w:t>;</w:t>
      </w:r>
    </w:p>
    <w:p w14:paraId="5D77DAF5" w14:textId="77777777" w:rsidR="00C76E11" w:rsidRPr="00CF1887" w:rsidRDefault="003D2A58"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bổ sung thêm tài sản gắn liền với đất thì ghi </w:t>
      </w:r>
      <w:r w:rsidR="0007245F" w:rsidRPr="00CF1887">
        <w:rPr>
          <w:rFonts w:ascii="Arial" w:hAnsi="Arial" w:cs="Arial"/>
          <w:sz w:val="20"/>
        </w:rPr>
        <w:t>"</w:t>
      </w:r>
      <w:r w:rsidR="00C76E11" w:rsidRPr="00CF1887">
        <w:rPr>
          <w:rFonts w:ascii="Arial" w:hAnsi="Arial" w:cs="Arial"/>
          <w:sz w:val="20"/>
        </w:rPr>
        <w:t xml:space="preserve">Chứng nhận bổ sung quyền sở hữu đối </w:t>
      </w:r>
      <w:r w:rsidR="00593BF3" w:rsidRPr="00CF1887">
        <w:rPr>
          <w:rFonts w:ascii="Arial" w:hAnsi="Arial" w:cs="Arial"/>
          <w:sz w:val="20"/>
        </w:rPr>
        <w:t>với</w:t>
      </w:r>
      <w:r w:rsidRPr="00CF1887">
        <w:rPr>
          <w:rFonts w:ascii="Arial" w:hAnsi="Arial" w:cs="Arial"/>
          <w:sz w:val="20"/>
        </w:rPr>
        <w:t xml:space="preserve">... </w:t>
      </w:r>
      <w:r w:rsidRPr="00CF1887">
        <w:rPr>
          <w:rFonts w:ascii="Arial" w:hAnsi="Arial" w:cs="Arial"/>
          <w:i/>
          <w:sz w:val="20"/>
        </w:rPr>
        <w:t>(</w:t>
      </w:r>
      <w:r w:rsidR="00C76E11" w:rsidRPr="00CF1887">
        <w:rPr>
          <w:rFonts w:ascii="Arial" w:hAnsi="Arial" w:cs="Arial"/>
          <w:i/>
          <w:sz w:val="20"/>
        </w:rPr>
        <w:t xml:space="preserve">lần lượt ghi từng thông tin về tài sản được </w:t>
      </w:r>
      <w:r w:rsidR="009F1322" w:rsidRPr="00CF1887">
        <w:rPr>
          <w:rFonts w:ascii="Arial" w:hAnsi="Arial" w:cs="Arial"/>
          <w:i/>
          <w:sz w:val="20"/>
        </w:rPr>
        <w:t>chứng</w:t>
      </w:r>
      <w:r w:rsidR="00C76E11" w:rsidRPr="00CF1887">
        <w:rPr>
          <w:rFonts w:ascii="Arial" w:hAnsi="Arial" w:cs="Arial"/>
          <w:i/>
          <w:sz w:val="20"/>
        </w:rPr>
        <w:t xml:space="preserve"> nhận bổ sung theo quy định tại </w:t>
      </w:r>
      <w:r w:rsidR="00CF1887" w:rsidRPr="00CF1887">
        <w:rPr>
          <w:rFonts w:ascii="Arial" w:hAnsi="Arial" w:cs="Arial"/>
          <w:i/>
          <w:sz w:val="20"/>
        </w:rPr>
        <w:t>Điều</w:t>
      </w:r>
      <w:r w:rsidRPr="00CF1887">
        <w:rPr>
          <w:rFonts w:ascii="Arial" w:hAnsi="Arial" w:cs="Arial"/>
          <w:i/>
          <w:sz w:val="20"/>
        </w:rPr>
        <w:t xml:space="preserve"> 7 của Thông tư</w:t>
      </w:r>
      <w:r w:rsidR="00C76E11" w:rsidRPr="00CF1887">
        <w:rPr>
          <w:rFonts w:ascii="Arial" w:hAnsi="Arial" w:cs="Arial"/>
          <w:i/>
          <w:sz w:val="20"/>
        </w:rPr>
        <w:t xml:space="preserve"> này)</w:t>
      </w:r>
      <w:r w:rsidR="0007245F" w:rsidRPr="00CF1887">
        <w:rPr>
          <w:rFonts w:ascii="Arial" w:hAnsi="Arial" w:cs="Arial"/>
          <w:i/>
          <w:sz w:val="20"/>
        </w:rPr>
        <w:t>"</w:t>
      </w:r>
      <w:r w:rsidR="00C76E11" w:rsidRPr="00CF1887">
        <w:rPr>
          <w:rFonts w:ascii="Arial" w:hAnsi="Arial" w:cs="Arial"/>
          <w:i/>
          <w:sz w:val="20"/>
        </w:rPr>
        <w:t>.</w:t>
      </w:r>
    </w:p>
    <w:p w14:paraId="5A17DCB2" w14:textId="77777777" w:rsidR="00C76E11" w:rsidRPr="00CF1887" w:rsidRDefault="003D2A58" w:rsidP="005F2477">
      <w:pPr>
        <w:spacing w:before="120"/>
        <w:rPr>
          <w:rFonts w:ascii="Arial" w:hAnsi="Arial" w:cs="Arial"/>
          <w:sz w:val="20"/>
        </w:rPr>
      </w:pPr>
      <w:bookmarkStart w:id="53" w:name="khoan_16_18"/>
      <w:r w:rsidRPr="00CF1887">
        <w:rPr>
          <w:rFonts w:ascii="Arial" w:hAnsi="Arial" w:cs="Arial"/>
          <w:sz w:val="20"/>
        </w:rPr>
        <w:t xml:space="preserve">16. </w:t>
      </w:r>
      <w:r w:rsidR="00593BF3" w:rsidRPr="00CF1887">
        <w:rPr>
          <w:rFonts w:ascii="Arial" w:hAnsi="Arial" w:cs="Arial"/>
          <w:sz w:val="20"/>
        </w:rPr>
        <w:t>Trường hợp</w:t>
      </w:r>
      <w:r w:rsidR="00C76E11" w:rsidRPr="00CF1887">
        <w:rPr>
          <w:rFonts w:ascii="Arial" w:hAnsi="Arial" w:cs="Arial"/>
          <w:sz w:val="20"/>
        </w:rPr>
        <w:t xml:space="preserve"> Nhà nước thu hồi một phần diện tích của thửa đất</w:t>
      </w:r>
      <w:r w:rsidR="007C58C4" w:rsidRPr="00CF1887">
        <w:rPr>
          <w:rFonts w:ascii="Arial" w:hAnsi="Arial" w:cs="Arial"/>
          <w:sz w:val="20"/>
        </w:rPr>
        <w:t xml:space="preserve"> đã được cấp Giấy chứng nhận thì</w:t>
      </w:r>
      <w:r w:rsidR="00C76E11" w:rsidRPr="00CF1887">
        <w:rPr>
          <w:rFonts w:ascii="Arial" w:hAnsi="Arial" w:cs="Arial"/>
          <w:sz w:val="20"/>
        </w:rPr>
        <w:t xml:space="preserve"> Giấy chứng nhận đã cấp được ghi </w:t>
      </w:r>
      <w:r w:rsidR="0007245F" w:rsidRPr="00CF1887">
        <w:rPr>
          <w:rFonts w:ascii="Arial" w:hAnsi="Arial" w:cs="Arial"/>
          <w:sz w:val="20"/>
        </w:rPr>
        <w:t>"</w:t>
      </w:r>
      <w:r w:rsidR="00C76E11" w:rsidRPr="00CF1887">
        <w:rPr>
          <w:rFonts w:ascii="Arial" w:hAnsi="Arial" w:cs="Arial"/>
          <w:sz w:val="20"/>
        </w:rPr>
        <w:t xml:space="preserve">Nhà nước thu hồi...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 xml:space="preserve">, diện tích còn lại là... </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 xml:space="preserve"> có số hiệu thửa là..., tài sản gắn li</w:t>
      </w:r>
      <w:r w:rsidR="00FA266B" w:rsidRPr="00CF1887">
        <w:rPr>
          <w:rFonts w:ascii="Arial" w:hAnsi="Arial" w:cs="Arial"/>
          <w:sz w:val="20"/>
        </w:rPr>
        <w:t xml:space="preserve">ền với đất còn lại là... </w:t>
      </w:r>
      <w:r w:rsidR="00FA266B" w:rsidRPr="00CF1887">
        <w:rPr>
          <w:rFonts w:ascii="Arial" w:hAnsi="Arial" w:cs="Arial"/>
          <w:i/>
          <w:sz w:val="20"/>
        </w:rPr>
        <w:t>(ghi đố</w:t>
      </w:r>
      <w:r w:rsidR="00C76E11" w:rsidRPr="00CF1887">
        <w:rPr>
          <w:rFonts w:ascii="Arial" w:hAnsi="Arial" w:cs="Arial"/>
          <w:i/>
          <w:sz w:val="20"/>
        </w:rPr>
        <w:t>i v</w:t>
      </w:r>
      <w:r w:rsidR="00FA266B" w:rsidRPr="00CF1887">
        <w:rPr>
          <w:rFonts w:ascii="Arial" w:hAnsi="Arial" w:cs="Arial"/>
          <w:i/>
          <w:sz w:val="20"/>
        </w:rPr>
        <w:t>ới trường hợp đã chứng nhận quyề</w:t>
      </w:r>
      <w:r w:rsidR="00C76E11" w:rsidRPr="00CF1887">
        <w:rPr>
          <w:rFonts w:ascii="Arial" w:hAnsi="Arial" w:cs="Arial"/>
          <w:i/>
          <w:sz w:val="20"/>
        </w:rPr>
        <w:t xml:space="preserve">n sở hữu tài sản </w:t>
      </w:r>
      <w:r w:rsidR="00FA266B" w:rsidRPr="00CF1887">
        <w:rPr>
          <w:rFonts w:ascii="Arial" w:hAnsi="Arial" w:cs="Arial"/>
          <w:i/>
          <w:sz w:val="20"/>
        </w:rPr>
        <w:t>gắn liền</w:t>
      </w:r>
      <w:r w:rsidR="00C76E11" w:rsidRPr="00CF1887">
        <w:rPr>
          <w:rFonts w:ascii="Arial" w:hAnsi="Arial" w:cs="Arial"/>
          <w:i/>
          <w:sz w:val="20"/>
        </w:rPr>
        <w:t xml:space="preserve"> với đất)</w:t>
      </w:r>
      <w:r w:rsidR="00C76E11" w:rsidRPr="00CF1887">
        <w:rPr>
          <w:rFonts w:ascii="Arial" w:hAnsi="Arial" w:cs="Arial"/>
          <w:sz w:val="20"/>
        </w:rPr>
        <w:t xml:space="preserve">, theo hồ sơ số... </w:t>
      </w:r>
      <w:r w:rsidR="00C76E11" w:rsidRPr="00CF1887">
        <w:rPr>
          <w:rFonts w:ascii="Arial" w:hAnsi="Arial" w:cs="Arial"/>
          <w:i/>
          <w:sz w:val="20"/>
        </w:rPr>
        <w:t xml:space="preserve">(ghi mã hồ sơ thủ tục </w:t>
      </w:r>
      <w:r w:rsidR="00FA266B" w:rsidRPr="00CF1887">
        <w:rPr>
          <w:rFonts w:ascii="Arial" w:hAnsi="Arial" w:cs="Arial"/>
          <w:i/>
          <w:sz w:val="20"/>
        </w:rPr>
        <w:t>đăng ký)".</w:t>
      </w:r>
      <w:bookmarkEnd w:id="53"/>
    </w:p>
    <w:p w14:paraId="607A7486"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w:t>
      </w:r>
      <w:r w:rsidR="00621E29" w:rsidRPr="00CF1887">
        <w:rPr>
          <w:rFonts w:ascii="Arial" w:hAnsi="Arial" w:cs="Arial"/>
          <w:sz w:val="20"/>
        </w:rPr>
        <w:t>hợp</w:t>
      </w:r>
      <w:r w:rsidRPr="00CF1887">
        <w:rPr>
          <w:rFonts w:ascii="Arial" w:hAnsi="Arial" w:cs="Arial"/>
          <w:sz w:val="20"/>
        </w:rPr>
        <w:t xml:space="preserve"> người sử dụ</w:t>
      </w:r>
      <w:r w:rsidR="00FA266B" w:rsidRPr="00CF1887">
        <w:rPr>
          <w:rFonts w:ascii="Arial" w:hAnsi="Arial" w:cs="Arial"/>
          <w:sz w:val="20"/>
        </w:rPr>
        <w:t xml:space="preserve">ng đất tự nguyện hiến một phần </w:t>
      </w:r>
      <w:r w:rsidRPr="00CF1887">
        <w:rPr>
          <w:rFonts w:ascii="Arial" w:hAnsi="Arial" w:cs="Arial"/>
          <w:sz w:val="20"/>
        </w:rPr>
        <w:t>diện tíc</w:t>
      </w:r>
      <w:r w:rsidR="00FA266B" w:rsidRPr="00CF1887">
        <w:rPr>
          <w:rFonts w:ascii="Arial" w:hAnsi="Arial" w:cs="Arial"/>
          <w:sz w:val="20"/>
        </w:rPr>
        <w:t xml:space="preserve">h </w:t>
      </w:r>
      <w:r w:rsidRPr="00CF1887">
        <w:rPr>
          <w:rFonts w:ascii="Arial" w:hAnsi="Arial" w:cs="Arial"/>
          <w:sz w:val="20"/>
        </w:rPr>
        <w:t>của thửa đất đã được cấp Giấy chứng nhận để làm đường giao thông, thủy lợi hoặ</w:t>
      </w:r>
      <w:r w:rsidR="00FA266B" w:rsidRPr="00CF1887">
        <w:rPr>
          <w:rFonts w:ascii="Arial" w:hAnsi="Arial" w:cs="Arial"/>
          <w:sz w:val="20"/>
        </w:rPr>
        <w:t xml:space="preserve">c công trình công cộng khác thì </w:t>
      </w:r>
      <w:r w:rsidRPr="00CF1887">
        <w:rPr>
          <w:rFonts w:ascii="Arial" w:hAnsi="Arial" w:cs="Arial"/>
          <w:sz w:val="20"/>
        </w:rPr>
        <w:t xml:space="preserve">Giấy chứng nhận đã cấp được ghi </w:t>
      </w:r>
      <w:r w:rsidR="0007245F" w:rsidRPr="00CF1887">
        <w:rPr>
          <w:rFonts w:ascii="Arial" w:hAnsi="Arial" w:cs="Arial"/>
          <w:sz w:val="20"/>
        </w:rPr>
        <w:t>"</w:t>
      </w:r>
      <w:r w:rsidRPr="00CF1887">
        <w:rPr>
          <w:rFonts w:ascii="Arial" w:hAnsi="Arial" w:cs="Arial"/>
          <w:sz w:val="20"/>
        </w:rPr>
        <w:t xml:space="preserve">Đã hiến... </w:t>
      </w:r>
      <w:r w:rsidR="007B2636" w:rsidRPr="00CF1887">
        <w:rPr>
          <w:rFonts w:ascii="Arial" w:hAnsi="Arial" w:cs="Arial"/>
          <w:sz w:val="20"/>
        </w:rPr>
        <w:t>m</w:t>
      </w:r>
      <w:r w:rsidR="007B2636" w:rsidRPr="00CF1887">
        <w:rPr>
          <w:rFonts w:ascii="Arial" w:hAnsi="Arial" w:cs="Arial"/>
          <w:sz w:val="20"/>
          <w:vertAlign w:val="superscript"/>
        </w:rPr>
        <w:t>2</w:t>
      </w:r>
      <w:r w:rsidRPr="00CF1887">
        <w:rPr>
          <w:rFonts w:ascii="Arial" w:hAnsi="Arial" w:cs="Arial"/>
          <w:sz w:val="20"/>
        </w:rPr>
        <w:t xml:space="preserve"> để làm... </w:t>
      </w:r>
      <w:r w:rsidRPr="00CF1887">
        <w:rPr>
          <w:rFonts w:ascii="Arial" w:hAnsi="Arial" w:cs="Arial"/>
          <w:i/>
          <w:sz w:val="20"/>
        </w:rPr>
        <w:t xml:space="preserve">(đường giao thông hoặc thủy lợi hoặc công trình công cộng </w:t>
      </w:r>
      <w:r w:rsidR="00FA266B" w:rsidRPr="00CF1887">
        <w:rPr>
          <w:rFonts w:ascii="Arial" w:hAnsi="Arial" w:cs="Arial"/>
          <w:i/>
          <w:sz w:val="20"/>
        </w:rPr>
        <w:t>khác</w:t>
      </w:r>
      <w:r w:rsidRPr="00CF1887">
        <w:rPr>
          <w:rFonts w:ascii="Arial" w:hAnsi="Arial" w:cs="Arial"/>
          <w:i/>
          <w:sz w:val="20"/>
        </w:rPr>
        <w:t>)</w:t>
      </w:r>
      <w:r w:rsidRPr="00CF1887">
        <w:rPr>
          <w:rFonts w:ascii="Arial" w:hAnsi="Arial" w:cs="Arial"/>
          <w:sz w:val="20"/>
        </w:rPr>
        <w:t xml:space="preserve"> theo... </w:t>
      </w:r>
      <w:r w:rsidRPr="00CF1887">
        <w:rPr>
          <w:rFonts w:ascii="Arial" w:hAnsi="Arial" w:cs="Arial"/>
          <w:i/>
          <w:sz w:val="20"/>
        </w:rPr>
        <w:t>(</w:t>
      </w:r>
      <w:r w:rsidR="00FA266B" w:rsidRPr="00CF1887">
        <w:rPr>
          <w:rFonts w:ascii="Arial" w:hAnsi="Arial" w:cs="Arial"/>
          <w:i/>
          <w:sz w:val="20"/>
        </w:rPr>
        <w:t>ghi t</w:t>
      </w:r>
      <w:r w:rsidRPr="00CF1887">
        <w:rPr>
          <w:rFonts w:ascii="Arial" w:hAnsi="Arial" w:cs="Arial"/>
          <w:i/>
          <w:sz w:val="20"/>
        </w:rPr>
        <w:t xml:space="preserve">ên và ngày tháng năm </w:t>
      </w:r>
      <w:r w:rsidR="00383C37" w:rsidRPr="00CF1887">
        <w:rPr>
          <w:rFonts w:ascii="Arial" w:hAnsi="Arial" w:cs="Arial"/>
          <w:i/>
          <w:sz w:val="20"/>
        </w:rPr>
        <w:t xml:space="preserve">ký </w:t>
      </w:r>
      <w:r w:rsidR="00FA266B" w:rsidRPr="00CF1887">
        <w:rPr>
          <w:rFonts w:ascii="Arial" w:hAnsi="Arial" w:cs="Arial"/>
          <w:i/>
          <w:sz w:val="20"/>
        </w:rPr>
        <w:t>văn bản về việc hiế</w:t>
      </w:r>
      <w:r w:rsidRPr="00CF1887">
        <w:rPr>
          <w:rFonts w:ascii="Arial" w:hAnsi="Arial" w:cs="Arial"/>
          <w:i/>
          <w:sz w:val="20"/>
        </w:rPr>
        <w:t xml:space="preserve">n </w:t>
      </w:r>
      <w:r w:rsidR="00FA266B" w:rsidRPr="00CF1887">
        <w:rPr>
          <w:rFonts w:ascii="Arial" w:hAnsi="Arial" w:cs="Arial"/>
          <w:i/>
          <w:sz w:val="20"/>
        </w:rPr>
        <w:t>đất);</w:t>
      </w:r>
      <w:r w:rsidR="00FA266B" w:rsidRPr="00CF1887">
        <w:rPr>
          <w:rFonts w:ascii="Arial" w:hAnsi="Arial" w:cs="Arial"/>
          <w:sz w:val="20"/>
        </w:rPr>
        <w:t xml:space="preserve"> diện tích còn lại là... m</w:t>
      </w:r>
      <w:r w:rsidRPr="00CF1887">
        <w:rPr>
          <w:rFonts w:ascii="Arial" w:hAnsi="Arial" w:cs="Arial"/>
          <w:sz w:val="20"/>
          <w:vertAlign w:val="superscript"/>
        </w:rPr>
        <w:t>2</w:t>
      </w:r>
      <w:r w:rsidR="0007245F" w:rsidRPr="00CF1887">
        <w:rPr>
          <w:rFonts w:ascii="Arial" w:hAnsi="Arial" w:cs="Arial"/>
          <w:sz w:val="20"/>
        </w:rPr>
        <w:t>"</w:t>
      </w:r>
      <w:r w:rsidRPr="00CF1887">
        <w:rPr>
          <w:rFonts w:ascii="Arial" w:hAnsi="Arial" w:cs="Arial"/>
          <w:sz w:val="20"/>
        </w:rPr>
        <w:t>.</w:t>
      </w:r>
    </w:p>
    <w:p w14:paraId="54D52D0B" w14:textId="77777777" w:rsidR="00C76E11" w:rsidRPr="00CF1887" w:rsidRDefault="00FA266B" w:rsidP="005F2477">
      <w:pPr>
        <w:spacing w:before="120"/>
        <w:rPr>
          <w:rFonts w:ascii="Arial" w:hAnsi="Arial" w:cs="Arial"/>
          <w:sz w:val="20"/>
        </w:rPr>
      </w:pPr>
      <w:r w:rsidRPr="00CF1887">
        <w:rPr>
          <w:rFonts w:ascii="Arial" w:hAnsi="Arial" w:cs="Arial"/>
          <w:sz w:val="20"/>
        </w:rPr>
        <w:t xml:space="preserve">17.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Giấy chứng nhận đ</w:t>
      </w:r>
      <w:r w:rsidRPr="00CF1887">
        <w:rPr>
          <w:rFonts w:ascii="Arial" w:hAnsi="Arial" w:cs="Arial"/>
          <w:sz w:val="20"/>
        </w:rPr>
        <w:t>ã</w:t>
      </w:r>
      <w:r w:rsidR="00C76E11" w:rsidRPr="00CF1887">
        <w:rPr>
          <w:rFonts w:ascii="Arial" w:hAnsi="Arial" w:cs="Arial"/>
          <w:sz w:val="20"/>
        </w:rPr>
        <w:t xml:space="preserve"> cấp phát hiện có sai sót, nhầm lẫn về nội dung thông tin trên Giấy chứng nhận thì ghi </w:t>
      </w:r>
      <w:r w:rsidR="0007245F" w:rsidRPr="00CF1887">
        <w:rPr>
          <w:rFonts w:ascii="Arial" w:hAnsi="Arial" w:cs="Arial"/>
          <w:sz w:val="20"/>
        </w:rPr>
        <w:t>"</w:t>
      </w:r>
      <w:r w:rsidR="00C76E11" w:rsidRPr="00CF1887">
        <w:rPr>
          <w:rFonts w:ascii="Arial" w:hAnsi="Arial" w:cs="Arial"/>
          <w:sz w:val="20"/>
        </w:rPr>
        <w:t xml:space="preserve">Nội dung... </w:t>
      </w:r>
      <w:r w:rsidR="00C76E11" w:rsidRPr="00CF1887">
        <w:rPr>
          <w:rFonts w:ascii="Arial" w:hAnsi="Arial" w:cs="Arial"/>
          <w:i/>
          <w:sz w:val="20"/>
        </w:rPr>
        <w:t>(ghi nội dung có sai sót)</w:t>
      </w:r>
      <w:r w:rsidR="00C76E11" w:rsidRPr="00CF1887">
        <w:rPr>
          <w:rFonts w:ascii="Arial" w:hAnsi="Arial" w:cs="Arial"/>
          <w:sz w:val="20"/>
        </w:rPr>
        <w:t xml:space="preserve"> có sai sót, được đính chính lại là... </w:t>
      </w:r>
      <w:r w:rsidR="00C76E11" w:rsidRPr="00CF1887">
        <w:rPr>
          <w:rFonts w:ascii="Arial" w:hAnsi="Arial" w:cs="Arial"/>
          <w:i/>
          <w:sz w:val="20"/>
        </w:rPr>
        <w:t>(ghi thông tin được sửa chữa lại)</w:t>
      </w:r>
      <w:r w:rsidR="00C76E11" w:rsidRPr="00CF1887">
        <w:rPr>
          <w:rFonts w:ascii="Arial" w:hAnsi="Arial" w:cs="Arial"/>
          <w:sz w:val="20"/>
        </w:rPr>
        <w:t xml:space="preserve"> theo biên bản kiểm tra ngày... của</w:t>
      </w:r>
      <w:r w:rsidRPr="00CF1887">
        <w:rPr>
          <w:rFonts w:ascii="Arial" w:hAnsi="Arial" w:cs="Arial"/>
          <w:sz w:val="20"/>
        </w:rPr>
        <w:t>…".</w:t>
      </w:r>
    </w:p>
    <w:p w14:paraId="112DDC36" w14:textId="77777777" w:rsidR="00C76E11" w:rsidRPr="00CF1887" w:rsidRDefault="00FA266B" w:rsidP="005F2477">
      <w:pPr>
        <w:spacing w:before="120"/>
        <w:rPr>
          <w:rFonts w:ascii="Arial" w:hAnsi="Arial" w:cs="Arial"/>
          <w:sz w:val="20"/>
        </w:rPr>
      </w:pPr>
      <w:bookmarkStart w:id="54" w:name="khoan_18_18"/>
      <w:r w:rsidRPr="00CF1887">
        <w:rPr>
          <w:rFonts w:ascii="Arial" w:hAnsi="Arial" w:cs="Arial"/>
          <w:sz w:val="20"/>
        </w:rPr>
        <w:t xml:space="preserve">18. </w:t>
      </w:r>
      <w:r w:rsidR="00C76E11" w:rsidRPr="00CF1887">
        <w:rPr>
          <w:rFonts w:ascii="Arial" w:hAnsi="Arial" w:cs="Arial"/>
          <w:sz w:val="20"/>
        </w:rPr>
        <w:t xml:space="preserve">Trường hợp thu hồi đất hoặc </w:t>
      </w:r>
      <w:r w:rsidRPr="00CF1887">
        <w:rPr>
          <w:rFonts w:ascii="Arial" w:hAnsi="Arial" w:cs="Arial"/>
          <w:sz w:val="20"/>
        </w:rPr>
        <w:t>chuyển quyền sử dụng đất, quyền</w:t>
      </w:r>
      <w:r w:rsidR="00C76E11" w:rsidRPr="00CF1887">
        <w:rPr>
          <w:rFonts w:ascii="Arial" w:hAnsi="Arial" w:cs="Arial"/>
          <w:sz w:val="20"/>
        </w:rPr>
        <w:t xml:space="preserve"> sở hữu tài sản gắn liền với đất hoặc cấp đổi Giấy chứng nhận hoặc các lý do khác mà thu hồi Giấy chứng nhận đã cấp t</w:t>
      </w:r>
      <w:r w:rsidRPr="00CF1887">
        <w:rPr>
          <w:rFonts w:ascii="Arial" w:hAnsi="Arial" w:cs="Arial"/>
          <w:sz w:val="20"/>
        </w:rPr>
        <w:t xml:space="preserve">hì </w:t>
      </w:r>
      <w:r w:rsidR="00C76E11" w:rsidRPr="00CF1887">
        <w:rPr>
          <w:rFonts w:ascii="Arial" w:hAnsi="Arial" w:cs="Arial"/>
          <w:sz w:val="20"/>
        </w:rPr>
        <w:t>trước khi đưa vào lưu trữ phải ghi lý do thu hồi và đón</w:t>
      </w:r>
      <w:r w:rsidRPr="00CF1887">
        <w:rPr>
          <w:rFonts w:ascii="Arial" w:hAnsi="Arial" w:cs="Arial"/>
          <w:sz w:val="20"/>
        </w:rPr>
        <w:t xml:space="preserve">g dấu xác nhận của Văn phòng đăng ký đất </w:t>
      </w:r>
      <w:r w:rsidR="00C76E11" w:rsidRPr="00CF1887">
        <w:rPr>
          <w:rFonts w:ascii="Arial" w:hAnsi="Arial" w:cs="Arial"/>
          <w:sz w:val="20"/>
        </w:rPr>
        <w:t>đai, Chi nhánh Văn phòng đăng ký đất đai hoặc Văn phòng đăng ký quyền sử dụng đất tại trang 1 của Giấy chứng nhận.</w:t>
      </w:r>
      <w:bookmarkEnd w:id="54"/>
    </w:p>
    <w:p w14:paraId="2765B599" w14:textId="77777777" w:rsidR="00C76E11" w:rsidRPr="00CF1887" w:rsidRDefault="00CF1887" w:rsidP="005F2477">
      <w:pPr>
        <w:spacing w:before="120"/>
        <w:rPr>
          <w:rFonts w:ascii="Arial" w:hAnsi="Arial" w:cs="Arial"/>
          <w:b/>
          <w:sz w:val="20"/>
        </w:rPr>
      </w:pPr>
      <w:bookmarkStart w:id="55" w:name="dieu_19"/>
      <w:r w:rsidRPr="00CF1887">
        <w:rPr>
          <w:rFonts w:ascii="Arial" w:hAnsi="Arial" w:cs="Arial"/>
          <w:b/>
          <w:sz w:val="20"/>
        </w:rPr>
        <w:t>Điều</w:t>
      </w:r>
      <w:r w:rsidR="00C76E11" w:rsidRPr="00CF1887">
        <w:rPr>
          <w:rFonts w:ascii="Arial" w:hAnsi="Arial" w:cs="Arial"/>
          <w:b/>
          <w:sz w:val="20"/>
        </w:rPr>
        <w:t xml:space="preserve"> 19. Cơ quan thực hiện việc xác nhận thay đổi vào Giấy ch</w:t>
      </w:r>
      <w:r w:rsidR="00FA266B" w:rsidRPr="00CF1887">
        <w:rPr>
          <w:rFonts w:ascii="Arial" w:hAnsi="Arial" w:cs="Arial"/>
          <w:b/>
          <w:sz w:val="20"/>
        </w:rPr>
        <w:t>ứ</w:t>
      </w:r>
      <w:r w:rsidR="00C76E11" w:rsidRPr="00CF1887">
        <w:rPr>
          <w:rFonts w:ascii="Arial" w:hAnsi="Arial" w:cs="Arial"/>
          <w:b/>
          <w:sz w:val="20"/>
        </w:rPr>
        <w:t>ng nhận đã cấp</w:t>
      </w:r>
    </w:p>
    <w:bookmarkEnd w:id="55"/>
    <w:p w14:paraId="03F467FB" w14:textId="77777777" w:rsidR="00C76E11" w:rsidRPr="00CF1887" w:rsidRDefault="00FA266B"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Cơ quan thực hiện việc xác nhận thay đổi vào Giấy chứng nhận đã cấp theo quy định như sau:</w:t>
      </w:r>
    </w:p>
    <w:p w14:paraId="5245C0E7" w14:textId="77777777" w:rsidR="00C76E11" w:rsidRPr="00CF1887" w:rsidRDefault="00CF3BD5" w:rsidP="005F2477">
      <w:pPr>
        <w:spacing w:before="120"/>
        <w:rPr>
          <w:rFonts w:ascii="Arial" w:hAnsi="Arial" w:cs="Arial"/>
          <w:sz w:val="20"/>
        </w:rPr>
      </w:pPr>
      <w:r w:rsidRPr="00CF1887">
        <w:rPr>
          <w:rFonts w:ascii="Arial" w:hAnsi="Arial" w:cs="Arial"/>
          <w:sz w:val="20"/>
        </w:rPr>
        <w:t xml:space="preserve">a) </w:t>
      </w:r>
      <w:r w:rsidR="00593BF3" w:rsidRPr="00CF1887">
        <w:rPr>
          <w:rFonts w:ascii="Arial" w:hAnsi="Arial" w:cs="Arial"/>
          <w:sz w:val="20"/>
        </w:rPr>
        <w:t>Trường hợp</w:t>
      </w:r>
      <w:r w:rsidR="00C76E11" w:rsidRPr="00CF1887">
        <w:rPr>
          <w:rFonts w:ascii="Arial" w:hAnsi="Arial" w:cs="Arial"/>
          <w:sz w:val="20"/>
        </w:rPr>
        <w:t xml:space="preserve"> thay đổi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17 của Thông tư này và không thuộc trường hợp quy định tại </w:t>
      </w:r>
      <w:r w:rsidR="00CF1887" w:rsidRPr="00CF1887">
        <w:rPr>
          <w:rFonts w:ascii="Arial" w:hAnsi="Arial" w:cs="Arial"/>
          <w:sz w:val="20"/>
        </w:rPr>
        <w:t>Điểm</w:t>
      </w:r>
      <w:r w:rsidR="00C76E11" w:rsidRPr="00CF1887">
        <w:rPr>
          <w:rFonts w:ascii="Arial" w:hAnsi="Arial" w:cs="Arial"/>
          <w:sz w:val="20"/>
        </w:rPr>
        <w:t xml:space="preserve"> b </w:t>
      </w:r>
      <w:r w:rsidR="00C37599" w:rsidRPr="00CF1887">
        <w:rPr>
          <w:rFonts w:ascii="Arial" w:hAnsi="Arial" w:cs="Arial"/>
          <w:sz w:val="20"/>
        </w:rPr>
        <w:t>Khoản</w:t>
      </w:r>
      <w:r w:rsidR="00C76E11" w:rsidRPr="00CF1887">
        <w:rPr>
          <w:rFonts w:ascii="Arial" w:hAnsi="Arial" w:cs="Arial"/>
          <w:sz w:val="20"/>
        </w:rPr>
        <w:t xml:space="preserve"> này do Văn phòng đăng ký đất đai, Chi nhánh Văn phòng đăng ký đất đai xác nhận theo thẩm quyền do </w:t>
      </w:r>
      <w:r w:rsidR="00593BF3" w:rsidRPr="00CF1887">
        <w:rPr>
          <w:rFonts w:ascii="Arial" w:hAnsi="Arial" w:cs="Arial"/>
          <w:sz w:val="20"/>
        </w:rPr>
        <w:t>Ủy ban</w:t>
      </w:r>
      <w:r w:rsidR="00C76E11" w:rsidRPr="00CF1887">
        <w:rPr>
          <w:rFonts w:ascii="Arial" w:hAnsi="Arial" w:cs="Arial"/>
          <w:sz w:val="20"/>
        </w:rPr>
        <w:t xml:space="preserve"> nhân dân cấp tỉnh quyết định.</w:t>
      </w:r>
    </w:p>
    <w:p w14:paraId="59064B03" w14:textId="77777777" w:rsidR="00C76E11" w:rsidRPr="00CF1887" w:rsidRDefault="00C76E11" w:rsidP="005F2477">
      <w:pPr>
        <w:spacing w:before="120"/>
        <w:rPr>
          <w:rFonts w:ascii="Arial" w:hAnsi="Arial" w:cs="Arial"/>
          <w:sz w:val="20"/>
        </w:rPr>
      </w:pPr>
      <w:r w:rsidRPr="00CF1887">
        <w:rPr>
          <w:rFonts w:ascii="Arial" w:hAnsi="Arial" w:cs="Arial"/>
          <w:sz w:val="20"/>
        </w:rPr>
        <w:t>Đối với nơi chưa thành l</w:t>
      </w:r>
      <w:r w:rsidR="00CF3BD5" w:rsidRPr="00CF1887">
        <w:rPr>
          <w:rFonts w:ascii="Arial" w:hAnsi="Arial" w:cs="Arial"/>
          <w:sz w:val="20"/>
        </w:rPr>
        <w:t>ập Văn phòng đăng ký đất đai thì</w:t>
      </w:r>
      <w:r w:rsidRPr="00CF1887">
        <w:rPr>
          <w:rFonts w:ascii="Arial" w:hAnsi="Arial" w:cs="Arial"/>
          <w:sz w:val="20"/>
        </w:rPr>
        <w:t xml:space="preserve"> Văn phòng đăng </w:t>
      </w:r>
      <w:r w:rsidR="00383C37" w:rsidRPr="00CF1887">
        <w:rPr>
          <w:rFonts w:ascii="Arial" w:hAnsi="Arial" w:cs="Arial"/>
          <w:sz w:val="20"/>
        </w:rPr>
        <w:t xml:space="preserve">ký </w:t>
      </w:r>
      <w:r w:rsidRPr="00CF1887">
        <w:rPr>
          <w:rFonts w:ascii="Arial" w:hAnsi="Arial" w:cs="Arial"/>
          <w:sz w:val="20"/>
        </w:rPr>
        <w:t xml:space="preserve">quyền sử dụng đất tiếp tục thực hiện việc xác nhận vào Giấy chứng nhận đã cấp theo chức </w:t>
      </w:r>
      <w:r w:rsidR="00CF3BD5" w:rsidRPr="00CF1887">
        <w:rPr>
          <w:rFonts w:ascii="Arial" w:hAnsi="Arial" w:cs="Arial"/>
          <w:sz w:val="20"/>
        </w:rPr>
        <w:t>năng, nhiệm vụ đã được giao trư</w:t>
      </w:r>
      <w:r w:rsidRPr="00CF1887">
        <w:rPr>
          <w:rFonts w:ascii="Arial" w:hAnsi="Arial" w:cs="Arial"/>
          <w:sz w:val="20"/>
        </w:rPr>
        <w:t>ớc ngày Thông tư này có hiệu lực thi hành.</w:t>
      </w:r>
    </w:p>
    <w:p w14:paraId="61789DE9" w14:textId="77777777" w:rsidR="00C76E11" w:rsidRPr="00CF1887" w:rsidRDefault="00CF3BD5" w:rsidP="005F2477">
      <w:pPr>
        <w:spacing w:before="120"/>
        <w:rPr>
          <w:rFonts w:ascii="Arial" w:hAnsi="Arial" w:cs="Arial"/>
          <w:sz w:val="20"/>
        </w:rPr>
      </w:pPr>
      <w:bookmarkStart w:id="56" w:name="diem_1"/>
      <w:r w:rsidRPr="00CF1887">
        <w:rPr>
          <w:rFonts w:ascii="Arial" w:hAnsi="Arial" w:cs="Arial"/>
          <w:sz w:val="20"/>
        </w:rPr>
        <w:t xml:space="preserve">b) </w:t>
      </w:r>
      <w:r w:rsidR="00C76E11" w:rsidRPr="00CF1887">
        <w:rPr>
          <w:rFonts w:ascii="Arial" w:hAnsi="Arial" w:cs="Arial"/>
          <w:sz w:val="20"/>
        </w:rPr>
        <w:t xml:space="preserve">Trường hợp đính chính nội dung sai sót và trường hợp chứng nhận bổ sung quyền sở hữu tài sản gắn liền với đất vào Giấy chứng nhận đã cấp do cơ quan có thẩm quyền cấp Giấy chứng nhận theo quy định tại </w:t>
      </w:r>
      <w:bookmarkStart w:id="57" w:name="dc_20"/>
      <w:r w:rsidR="00CF1887" w:rsidRPr="00CF1887">
        <w:rPr>
          <w:rFonts w:ascii="Arial" w:hAnsi="Arial" w:cs="Arial"/>
          <w:sz w:val="20"/>
        </w:rPr>
        <w:t>Điều</w:t>
      </w:r>
      <w:r w:rsidR="00C76E11" w:rsidRPr="00CF1887">
        <w:rPr>
          <w:rFonts w:ascii="Arial" w:hAnsi="Arial" w:cs="Arial"/>
          <w:sz w:val="20"/>
        </w:rPr>
        <w:t xml:space="preserve"> 105 của </w:t>
      </w:r>
      <w:r w:rsidR="00CF1887" w:rsidRPr="00CF1887">
        <w:rPr>
          <w:rFonts w:ascii="Arial" w:hAnsi="Arial" w:cs="Arial"/>
          <w:sz w:val="20"/>
        </w:rPr>
        <w:t>Luật</w:t>
      </w:r>
      <w:r w:rsidR="00C76E11" w:rsidRPr="00CF1887">
        <w:rPr>
          <w:rFonts w:ascii="Arial" w:hAnsi="Arial" w:cs="Arial"/>
          <w:sz w:val="20"/>
        </w:rPr>
        <w:t xml:space="preserve"> Đất đai</w:t>
      </w:r>
      <w:bookmarkEnd w:id="57"/>
      <w:r w:rsidR="00C76E11" w:rsidRPr="00CF1887">
        <w:rPr>
          <w:rFonts w:ascii="Arial" w:hAnsi="Arial" w:cs="Arial"/>
          <w:sz w:val="20"/>
        </w:rPr>
        <w:t xml:space="preserve"> và </w:t>
      </w:r>
      <w:bookmarkStart w:id="58" w:name="dc_21"/>
      <w:r w:rsidR="00CF1887" w:rsidRPr="00CF1887">
        <w:rPr>
          <w:rFonts w:ascii="Arial" w:hAnsi="Arial" w:cs="Arial"/>
          <w:sz w:val="20"/>
        </w:rPr>
        <w:t>Điều</w:t>
      </w:r>
      <w:r w:rsidR="00C76E11" w:rsidRPr="00CF1887">
        <w:rPr>
          <w:rFonts w:ascii="Arial" w:hAnsi="Arial" w:cs="Arial"/>
          <w:sz w:val="20"/>
        </w:rPr>
        <w:t xml:space="preserve"> 37 của Nghị định số 43</w:t>
      </w:r>
      <w:r w:rsidR="00CF1887" w:rsidRPr="00CF1887">
        <w:rPr>
          <w:rFonts w:ascii="Arial" w:hAnsi="Arial" w:cs="Arial"/>
          <w:sz w:val="20"/>
        </w:rPr>
        <w:t>/</w:t>
      </w:r>
      <w:r w:rsidR="00C76E11" w:rsidRPr="00CF1887">
        <w:rPr>
          <w:rFonts w:ascii="Arial" w:hAnsi="Arial" w:cs="Arial"/>
          <w:sz w:val="20"/>
        </w:rPr>
        <w:t>2014</w:t>
      </w:r>
      <w:r w:rsidR="00CF1887" w:rsidRPr="00CF1887">
        <w:rPr>
          <w:rFonts w:ascii="Arial" w:hAnsi="Arial" w:cs="Arial"/>
          <w:sz w:val="20"/>
        </w:rPr>
        <w:t>/</w:t>
      </w:r>
      <w:r w:rsidR="00C76E11" w:rsidRPr="00CF1887">
        <w:rPr>
          <w:rFonts w:ascii="Arial" w:hAnsi="Arial" w:cs="Arial"/>
          <w:sz w:val="20"/>
        </w:rPr>
        <w:t>NĐ</w:t>
      </w:r>
      <w:r w:rsidR="00CF1887" w:rsidRPr="00CF1887">
        <w:rPr>
          <w:rFonts w:ascii="Arial" w:hAnsi="Arial" w:cs="Arial"/>
          <w:sz w:val="20"/>
        </w:rPr>
        <w:t>-</w:t>
      </w:r>
      <w:r w:rsidR="00C76E11" w:rsidRPr="00CF1887">
        <w:rPr>
          <w:rFonts w:ascii="Arial" w:hAnsi="Arial" w:cs="Arial"/>
          <w:sz w:val="20"/>
        </w:rPr>
        <w:t>CP</w:t>
      </w:r>
      <w:bookmarkEnd w:id="58"/>
      <w:r w:rsidR="00C76E11" w:rsidRPr="00CF1887">
        <w:rPr>
          <w:rFonts w:ascii="Arial" w:hAnsi="Arial" w:cs="Arial"/>
          <w:sz w:val="20"/>
        </w:rPr>
        <w:t xml:space="preserve"> </w:t>
      </w:r>
      <w:bookmarkStart w:id="59" w:name="diem_1_name"/>
      <w:r w:rsidR="00C76E11" w:rsidRPr="00CF1887">
        <w:rPr>
          <w:rFonts w:ascii="Arial" w:hAnsi="Arial" w:cs="Arial"/>
          <w:sz w:val="20"/>
        </w:rPr>
        <w:t>thực hiện.</w:t>
      </w:r>
      <w:bookmarkEnd w:id="56"/>
      <w:bookmarkEnd w:id="59"/>
    </w:p>
    <w:p w14:paraId="6B4EDC18" w14:textId="77777777" w:rsidR="00C76E11" w:rsidRPr="00CF1887" w:rsidRDefault="00801866"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Cơ quan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này ghi ngày tháng năm; ký tên, đóng dấu và ghi họ tên và chức vụ người ký vào cột </w:t>
      </w:r>
      <w:r w:rsidR="0007245F" w:rsidRPr="00CF1887">
        <w:rPr>
          <w:rFonts w:ascii="Arial" w:hAnsi="Arial" w:cs="Arial"/>
          <w:sz w:val="20"/>
        </w:rPr>
        <w:t>"</w:t>
      </w:r>
      <w:r w:rsidRPr="00CF1887">
        <w:rPr>
          <w:rFonts w:ascii="Arial" w:hAnsi="Arial" w:cs="Arial"/>
          <w:sz w:val="20"/>
        </w:rPr>
        <w:t xml:space="preserve">Xác nhận của Cơ quan </w:t>
      </w:r>
      <w:r w:rsidR="00C76E11" w:rsidRPr="00CF1887">
        <w:rPr>
          <w:rFonts w:ascii="Arial" w:hAnsi="Arial" w:cs="Arial"/>
          <w:sz w:val="20"/>
        </w:rPr>
        <w:t>có thẩm quyền</w:t>
      </w:r>
      <w:r w:rsidR="0007245F" w:rsidRPr="00CF1887">
        <w:rPr>
          <w:rFonts w:ascii="Arial" w:hAnsi="Arial" w:cs="Arial"/>
          <w:sz w:val="20"/>
        </w:rPr>
        <w:t>"</w:t>
      </w:r>
      <w:r w:rsidR="00C76E11" w:rsidRPr="00CF1887">
        <w:rPr>
          <w:rFonts w:ascii="Arial" w:hAnsi="Arial" w:cs="Arial"/>
          <w:sz w:val="20"/>
        </w:rPr>
        <w:t>.</w:t>
      </w:r>
    </w:p>
    <w:p w14:paraId="4B5E6680" w14:textId="77777777" w:rsidR="00C76E11" w:rsidRPr="00CF1887" w:rsidRDefault="00CF1887" w:rsidP="005F2477">
      <w:pPr>
        <w:spacing w:before="120"/>
        <w:rPr>
          <w:rFonts w:ascii="Arial" w:hAnsi="Arial" w:cs="Arial"/>
          <w:b/>
          <w:sz w:val="20"/>
        </w:rPr>
      </w:pPr>
      <w:bookmarkStart w:id="60" w:name="dieu_20"/>
      <w:r w:rsidRPr="00CF1887">
        <w:rPr>
          <w:rFonts w:ascii="Arial" w:hAnsi="Arial" w:cs="Arial"/>
          <w:b/>
          <w:sz w:val="20"/>
        </w:rPr>
        <w:t>Điều</w:t>
      </w:r>
      <w:r w:rsidR="00801866" w:rsidRPr="00CF1887">
        <w:rPr>
          <w:rFonts w:ascii="Arial" w:hAnsi="Arial" w:cs="Arial"/>
          <w:b/>
          <w:sz w:val="20"/>
        </w:rPr>
        <w:t xml:space="preserve"> 20. Trang Giấy chứ</w:t>
      </w:r>
      <w:r w:rsidR="00C76E11" w:rsidRPr="00CF1887">
        <w:rPr>
          <w:rFonts w:ascii="Arial" w:hAnsi="Arial" w:cs="Arial"/>
          <w:b/>
          <w:sz w:val="20"/>
        </w:rPr>
        <w:t>ng nhận thể hiện nội dung xác nhận thay đ</w:t>
      </w:r>
      <w:r w:rsidR="00801866" w:rsidRPr="00CF1887">
        <w:rPr>
          <w:rFonts w:ascii="Arial" w:hAnsi="Arial" w:cs="Arial"/>
          <w:b/>
          <w:sz w:val="20"/>
        </w:rPr>
        <w:t>ổ</w:t>
      </w:r>
      <w:r w:rsidR="00C76E11" w:rsidRPr="00CF1887">
        <w:rPr>
          <w:rFonts w:ascii="Arial" w:hAnsi="Arial" w:cs="Arial"/>
          <w:b/>
          <w:sz w:val="20"/>
        </w:rPr>
        <w:t>i</w:t>
      </w:r>
    </w:p>
    <w:bookmarkEnd w:id="60"/>
    <w:p w14:paraId="7F8F17FC" w14:textId="77777777" w:rsidR="00C76E11" w:rsidRPr="00CF1887" w:rsidRDefault="00801866"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 xml:space="preserve">Trang 3 và trang 4 của Giấy chứng nhận được sử dụng để xác nhận thay đổi trong các trường hợp quy định tại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w:t>
      </w:r>
      <w:r w:rsidRPr="00CF1887">
        <w:rPr>
          <w:rFonts w:ascii="Arial" w:hAnsi="Arial" w:cs="Arial"/>
          <w:sz w:val="20"/>
        </w:rPr>
        <w:t>17 của Thông tư này, trừ các trư</w:t>
      </w:r>
      <w:r w:rsidR="00C76E11" w:rsidRPr="00CF1887">
        <w:rPr>
          <w:rFonts w:ascii="Arial" w:hAnsi="Arial" w:cs="Arial"/>
          <w:sz w:val="20"/>
        </w:rPr>
        <w:t xml:space="preserve">ờng hợp quy định tại </w:t>
      </w:r>
      <w:r w:rsidR="00C37599" w:rsidRPr="00CF1887">
        <w:rPr>
          <w:rFonts w:ascii="Arial" w:hAnsi="Arial" w:cs="Arial"/>
          <w:sz w:val="20"/>
        </w:rPr>
        <w:t>Khoản</w:t>
      </w:r>
      <w:r w:rsidR="00C76E11" w:rsidRPr="00CF1887">
        <w:rPr>
          <w:rFonts w:ascii="Arial" w:hAnsi="Arial" w:cs="Arial"/>
          <w:sz w:val="20"/>
        </w:rPr>
        <w:t xml:space="preserve"> 2 </w:t>
      </w:r>
      <w:r w:rsidR="00CF1887" w:rsidRPr="00CF1887">
        <w:rPr>
          <w:rFonts w:ascii="Arial" w:hAnsi="Arial" w:cs="Arial"/>
          <w:sz w:val="20"/>
        </w:rPr>
        <w:t>Điều</w:t>
      </w:r>
      <w:r w:rsidR="00C76E11" w:rsidRPr="00CF1887">
        <w:rPr>
          <w:rFonts w:ascii="Arial" w:hAnsi="Arial" w:cs="Arial"/>
          <w:sz w:val="20"/>
        </w:rPr>
        <w:t xml:space="preserve"> này.</w:t>
      </w:r>
    </w:p>
    <w:p w14:paraId="2F98166F" w14:textId="77777777" w:rsidR="00C76E11" w:rsidRPr="00CF1887" w:rsidRDefault="00801866"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 xml:space="preserve">Trang bổ sung Giấy chứng nhận quy </w:t>
      </w:r>
      <w:r w:rsidR="003E1AF7" w:rsidRPr="00CF1887">
        <w:rPr>
          <w:rFonts w:ascii="Arial" w:hAnsi="Arial" w:cs="Arial"/>
          <w:sz w:val="20"/>
        </w:rPr>
        <w:t>định</w:t>
      </w:r>
      <w:r w:rsidR="00C76E11" w:rsidRPr="00CF1887">
        <w:rPr>
          <w:rFonts w:ascii="Arial" w:hAnsi="Arial" w:cs="Arial"/>
          <w:sz w:val="20"/>
        </w:rPr>
        <w:t xml:space="preserve"> tại </w:t>
      </w:r>
      <w:r w:rsidR="00CF1887" w:rsidRPr="00CF1887">
        <w:rPr>
          <w:rFonts w:ascii="Arial" w:hAnsi="Arial" w:cs="Arial"/>
          <w:sz w:val="20"/>
        </w:rPr>
        <w:t>Điểm</w:t>
      </w:r>
      <w:r w:rsidR="00C76E11" w:rsidRPr="00CF1887">
        <w:rPr>
          <w:rFonts w:ascii="Arial" w:hAnsi="Arial" w:cs="Arial"/>
          <w:sz w:val="20"/>
        </w:rPr>
        <w:t xml:space="preserve"> đ </w:t>
      </w:r>
      <w:r w:rsidR="00C37599" w:rsidRPr="00CF1887">
        <w:rPr>
          <w:rFonts w:ascii="Arial" w:hAnsi="Arial" w:cs="Arial"/>
          <w:sz w:val="20"/>
        </w:rPr>
        <w:t>Khoản</w:t>
      </w:r>
      <w:r w:rsidR="00C76E11" w:rsidRPr="00CF1887">
        <w:rPr>
          <w:rFonts w:ascii="Arial" w:hAnsi="Arial" w:cs="Arial"/>
          <w:sz w:val="20"/>
        </w:rPr>
        <w:t xml:space="preserve"> 1 </w:t>
      </w:r>
      <w:r w:rsidR="00CF1887" w:rsidRPr="00CF1887">
        <w:rPr>
          <w:rFonts w:ascii="Arial" w:hAnsi="Arial" w:cs="Arial"/>
          <w:sz w:val="20"/>
        </w:rPr>
        <w:t>Điều</w:t>
      </w:r>
      <w:r w:rsidR="00C76E11" w:rsidRPr="00CF1887">
        <w:rPr>
          <w:rFonts w:ascii="Arial" w:hAnsi="Arial" w:cs="Arial"/>
          <w:sz w:val="20"/>
        </w:rPr>
        <w:t xml:space="preserve"> 3 của Thông tư này được sử dụng để xác nhận thay đổi trong các trường hợp sau đây:</w:t>
      </w:r>
    </w:p>
    <w:p w14:paraId="78A16BC6" w14:textId="77777777" w:rsidR="00C76E11" w:rsidRPr="00CF1887" w:rsidRDefault="003E1AF7"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 xml:space="preserve">Đăng </w:t>
      </w:r>
      <w:r w:rsidR="00383C37" w:rsidRPr="00CF1887">
        <w:rPr>
          <w:rFonts w:ascii="Arial" w:hAnsi="Arial" w:cs="Arial"/>
          <w:sz w:val="20"/>
        </w:rPr>
        <w:t xml:space="preserve">ký </w:t>
      </w:r>
      <w:r w:rsidR="00C76E11" w:rsidRPr="00CF1887">
        <w:rPr>
          <w:rFonts w:ascii="Arial" w:hAnsi="Arial" w:cs="Arial"/>
          <w:sz w:val="20"/>
        </w:rPr>
        <w:t>thế chấp, thay đổi nội dung đã đăng ký hoặc xóa đăng ký thế chấp bằng quyền sử dụng đất, quyền sở hữu tài sản gắn liền với đất;</w:t>
      </w:r>
    </w:p>
    <w:p w14:paraId="63B087C2" w14:textId="77777777" w:rsidR="00C76E11" w:rsidRPr="00CF1887" w:rsidRDefault="003E1AF7"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 xml:space="preserve">Cho thuê, cho thuê lại đất hoặc xóa cho </w:t>
      </w:r>
      <w:r w:rsidRPr="00CF1887">
        <w:rPr>
          <w:rFonts w:ascii="Arial" w:hAnsi="Arial" w:cs="Arial"/>
          <w:sz w:val="20"/>
        </w:rPr>
        <w:t>thuê, cho thuê lại đất của doan</w:t>
      </w:r>
      <w:r w:rsidR="00C76E11" w:rsidRPr="00CF1887">
        <w:rPr>
          <w:rFonts w:ascii="Arial" w:hAnsi="Arial" w:cs="Arial"/>
          <w:sz w:val="20"/>
        </w:rPr>
        <w:t>h nghiệp đầu tư hạ tầng trong khu công nghiệp, cụm công nghiệp, khu chế xuất, khu công nghệ cao, khu kinh tế;</w:t>
      </w:r>
    </w:p>
    <w:p w14:paraId="06550EFF" w14:textId="77777777" w:rsidR="00C76E11" w:rsidRPr="00CF1887" w:rsidRDefault="003E1AF7"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Chuyển quyền sử dụng đất,</w:t>
      </w:r>
      <w:r w:rsidRPr="00CF1887">
        <w:rPr>
          <w:rFonts w:ascii="Arial" w:hAnsi="Arial" w:cs="Arial"/>
          <w:sz w:val="20"/>
        </w:rPr>
        <w:t xml:space="preserve"> quyền sở hữu căn hộ chung cư đố</w:t>
      </w:r>
      <w:r w:rsidR="00C76E11" w:rsidRPr="00CF1887">
        <w:rPr>
          <w:rFonts w:ascii="Arial" w:hAnsi="Arial" w:cs="Arial"/>
          <w:sz w:val="20"/>
        </w:rPr>
        <w:t>i với trường hợp doanh nghiệp đầu tư xây dựng nhà ở để bán hoặc bán kết hợp cho thuê đã được cấp Giấy chứng nhận chung cho các căn hộ chung cư khi chưa bán;</w:t>
      </w:r>
    </w:p>
    <w:p w14:paraId="082D073C" w14:textId="77777777" w:rsidR="00C76E11" w:rsidRPr="00CF1887" w:rsidRDefault="003E1AF7" w:rsidP="005F2477">
      <w:pPr>
        <w:spacing w:before="120"/>
        <w:rPr>
          <w:rFonts w:ascii="Arial" w:hAnsi="Arial" w:cs="Arial"/>
          <w:sz w:val="20"/>
        </w:rPr>
      </w:pPr>
      <w:r w:rsidRPr="00CF1887">
        <w:rPr>
          <w:rFonts w:ascii="Arial" w:hAnsi="Arial" w:cs="Arial"/>
          <w:sz w:val="20"/>
        </w:rPr>
        <w:t xml:space="preserve">d) </w:t>
      </w:r>
      <w:r w:rsidR="00C76E11" w:rsidRPr="00CF1887">
        <w:rPr>
          <w:rFonts w:ascii="Arial" w:hAnsi="Arial" w:cs="Arial"/>
          <w:sz w:val="20"/>
        </w:rPr>
        <w:t xml:space="preserve">Thể hiện sơ đồ tài sản gắn liền với đất trong trường hợp quy định tại </w:t>
      </w:r>
      <w:r w:rsidR="00CF1887" w:rsidRPr="00CF1887">
        <w:rPr>
          <w:rFonts w:ascii="Arial" w:hAnsi="Arial" w:cs="Arial"/>
          <w:sz w:val="20"/>
        </w:rPr>
        <w:t>Điểm</w:t>
      </w:r>
      <w:r w:rsidR="00C76E11" w:rsidRPr="00CF1887">
        <w:rPr>
          <w:rFonts w:ascii="Arial" w:hAnsi="Arial" w:cs="Arial"/>
          <w:sz w:val="20"/>
        </w:rPr>
        <w:t xml:space="preserve"> d </w:t>
      </w:r>
      <w:r w:rsidR="00C37599" w:rsidRPr="00CF1887">
        <w:rPr>
          <w:rFonts w:ascii="Arial" w:hAnsi="Arial" w:cs="Arial"/>
          <w:sz w:val="20"/>
        </w:rPr>
        <w:t>Khoản</w:t>
      </w:r>
      <w:r w:rsidR="00C76E11" w:rsidRPr="00CF1887">
        <w:rPr>
          <w:rFonts w:ascii="Arial" w:hAnsi="Arial" w:cs="Arial"/>
          <w:sz w:val="20"/>
        </w:rPr>
        <w:t xml:space="preserve"> 2 </w:t>
      </w:r>
      <w:r w:rsidR="00CF1887" w:rsidRPr="00CF1887">
        <w:rPr>
          <w:rFonts w:ascii="Arial" w:hAnsi="Arial" w:cs="Arial"/>
          <w:sz w:val="20"/>
        </w:rPr>
        <w:t>Điều</w:t>
      </w:r>
      <w:r w:rsidR="00C76E11" w:rsidRPr="00CF1887">
        <w:rPr>
          <w:rFonts w:ascii="Arial" w:hAnsi="Arial" w:cs="Arial"/>
          <w:sz w:val="20"/>
        </w:rPr>
        <w:t xml:space="preserve"> 12 của Thông tư này.</w:t>
      </w:r>
    </w:p>
    <w:p w14:paraId="427B3DEC" w14:textId="77777777" w:rsidR="00C76E11" w:rsidRPr="00CF1887" w:rsidRDefault="003E1AF7"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 xml:space="preserve">Khi sử dụng Trang bổ sung Giấy chứng nhận phải ghi số thứ tự Trang bổ sung và đóng dấu giáp lai với trang 4 của Giấy chứng nhận (dấu của cơ quan có thẩm quyền xác nhận quy định tại </w:t>
      </w:r>
      <w:r w:rsidR="00CF1887" w:rsidRPr="00CF1887">
        <w:rPr>
          <w:rFonts w:ascii="Arial" w:hAnsi="Arial" w:cs="Arial"/>
          <w:sz w:val="20"/>
        </w:rPr>
        <w:t>Điều</w:t>
      </w:r>
      <w:r w:rsidR="00C76E11" w:rsidRPr="00CF1887">
        <w:rPr>
          <w:rFonts w:ascii="Arial" w:hAnsi="Arial" w:cs="Arial"/>
          <w:sz w:val="20"/>
        </w:rPr>
        <w:t xml:space="preserve"> 19 của Thông tư này); ghi chú: </w:t>
      </w:r>
      <w:r w:rsidR="0007245F" w:rsidRPr="00CF1887">
        <w:rPr>
          <w:rFonts w:ascii="Arial" w:hAnsi="Arial" w:cs="Arial"/>
          <w:sz w:val="20"/>
        </w:rPr>
        <w:t>"</w:t>
      </w:r>
      <w:r w:rsidR="00C76E11" w:rsidRPr="00CF1887">
        <w:rPr>
          <w:rFonts w:ascii="Arial" w:hAnsi="Arial" w:cs="Arial"/>
          <w:sz w:val="20"/>
        </w:rPr>
        <w:t>Kèm theo Giấy chứng nhận này có Trang bổ sung số: 01,...</w:t>
      </w:r>
      <w:r w:rsidR="0007245F" w:rsidRPr="00CF1887">
        <w:rPr>
          <w:rFonts w:ascii="Arial" w:hAnsi="Arial" w:cs="Arial"/>
          <w:sz w:val="20"/>
        </w:rPr>
        <w:t>"</w:t>
      </w:r>
      <w:r w:rsidR="00C76E11" w:rsidRPr="00CF1887">
        <w:rPr>
          <w:rFonts w:ascii="Arial" w:hAnsi="Arial" w:cs="Arial"/>
          <w:sz w:val="20"/>
        </w:rPr>
        <w:t xml:space="preserve"> vào cuối trang 4 của Giấy chứng nhận; ghi vào cột ghi chú của </w:t>
      </w:r>
      <w:r w:rsidRPr="00CF1887">
        <w:rPr>
          <w:rFonts w:ascii="Arial" w:hAnsi="Arial" w:cs="Arial"/>
          <w:sz w:val="20"/>
        </w:rPr>
        <w:t>S</w:t>
      </w:r>
      <w:r w:rsidR="00C76E11" w:rsidRPr="00CF1887">
        <w:rPr>
          <w:rFonts w:ascii="Arial" w:hAnsi="Arial" w:cs="Arial"/>
          <w:sz w:val="20"/>
        </w:rPr>
        <w:t>ổ cấp Giấy chứng nhận số Trang bổ sung đã cấp.</w:t>
      </w:r>
    </w:p>
    <w:p w14:paraId="0D035843" w14:textId="77777777" w:rsidR="00C76E11" w:rsidRPr="00CF1887" w:rsidRDefault="00CF1887" w:rsidP="005F2477">
      <w:pPr>
        <w:spacing w:before="120"/>
        <w:rPr>
          <w:rFonts w:ascii="Arial" w:hAnsi="Arial" w:cs="Arial"/>
          <w:b/>
          <w:sz w:val="20"/>
        </w:rPr>
      </w:pPr>
      <w:bookmarkStart w:id="61" w:name="dieu_21"/>
      <w:r w:rsidRPr="00CF1887">
        <w:rPr>
          <w:rFonts w:ascii="Arial" w:hAnsi="Arial" w:cs="Arial"/>
          <w:b/>
          <w:sz w:val="20"/>
        </w:rPr>
        <w:t>Điều</w:t>
      </w:r>
      <w:r w:rsidR="00C76E11" w:rsidRPr="00CF1887">
        <w:rPr>
          <w:rFonts w:ascii="Arial" w:hAnsi="Arial" w:cs="Arial"/>
          <w:b/>
          <w:sz w:val="20"/>
        </w:rPr>
        <w:t xml:space="preserve"> 21. Xác nhận thay đổi đối </w:t>
      </w:r>
      <w:r w:rsidR="00827A09" w:rsidRPr="00CF1887">
        <w:rPr>
          <w:rFonts w:ascii="Arial" w:hAnsi="Arial" w:cs="Arial"/>
          <w:b/>
          <w:sz w:val="20"/>
        </w:rPr>
        <w:t>với các loại Giấy chứng nhận đã cấp theo mẫu cũ</w:t>
      </w:r>
    </w:p>
    <w:bookmarkEnd w:id="61"/>
    <w:p w14:paraId="545DA76E" w14:textId="77777777" w:rsidR="00C76E11" w:rsidRPr="00CF1887" w:rsidRDefault="00C76E11" w:rsidP="005F2477">
      <w:pPr>
        <w:spacing w:before="120"/>
        <w:rPr>
          <w:rFonts w:ascii="Arial" w:hAnsi="Arial" w:cs="Arial"/>
          <w:sz w:val="20"/>
        </w:rPr>
      </w:pPr>
      <w:r w:rsidRPr="00CF1887">
        <w:rPr>
          <w:rFonts w:ascii="Arial" w:hAnsi="Arial" w:cs="Arial"/>
          <w:sz w:val="20"/>
        </w:rPr>
        <w:t>Giấy chứng nhận quyền sử dụng đất, Giấy chứng nhận quyền sở hữu nhà ở và quy</w:t>
      </w:r>
      <w:r w:rsidR="00827A09" w:rsidRPr="00CF1887">
        <w:rPr>
          <w:rFonts w:ascii="Arial" w:hAnsi="Arial" w:cs="Arial"/>
          <w:sz w:val="20"/>
        </w:rPr>
        <w:t>ề</w:t>
      </w:r>
      <w:r w:rsidRPr="00CF1887">
        <w:rPr>
          <w:rFonts w:ascii="Arial" w:hAnsi="Arial" w:cs="Arial"/>
          <w:sz w:val="20"/>
        </w:rPr>
        <w:t xml:space="preserve">n sử dụng </w:t>
      </w:r>
      <w:r w:rsidR="00593BF3" w:rsidRPr="00CF1887">
        <w:rPr>
          <w:rFonts w:ascii="Arial" w:hAnsi="Arial" w:cs="Arial"/>
          <w:sz w:val="20"/>
        </w:rPr>
        <w:t>đất</w:t>
      </w:r>
      <w:r w:rsidRPr="00CF1887">
        <w:rPr>
          <w:rFonts w:ascii="Arial" w:hAnsi="Arial" w:cs="Arial"/>
          <w:sz w:val="20"/>
        </w:rPr>
        <w:t xml:space="preserve"> ở, </w:t>
      </w:r>
      <w:r w:rsidR="00192480" w:rsidRPr="00CF1887">
        <w:rPr>
          <w:rFonts w:ascii="Arial" w:hAnsi="Arial" w:cs="Arial"/>
          <w:sz w:val="20"/>
        </w:rPr>
        <w:t>Giấy chứng nhận</w:t>
      </w:r>
      <w:r w:rsidRPr="00CF1887">
        <w:rPr>
          <w:rFonts w:ascii="Arial" w:hAnsi="Arial" w:cs="Arial"/>
          <w:sz w:val="20"/>
        </w:rPr>
        <w:t xml:space="preserve"> quyền sở hữu nhà ở, Giấy chứng nhận quy</w:t>
      </w:r>
      <w:r w:rsidR="00827A09" w:rsidRPr="00CF1887">
        <w:rPr>
          <w:rFonts w:ascii="Arial" w:hAnsi="Arial" w:cs="Arial"/>
          <w:sz w:val="20"/>
        </w:rPr>
        <w:t>ề</w:t>
      </w:r>
      <w:r w:rsidRPr="00CF1887">
        <w:rPr>
          <w:rFonts w:ascii="Arial" w:hAnsi="Arial" w:cs="Arial"/>
          <w:sz w:val="20"/>
        </w:rPr>
        <w:t xml:space="preserve">n sở hữu công trình xây dựng đã </w:t>
      </w:r>
      <w:r w:rsidR="00593BF3" w:rsidRPr="00CF1887">
        <w:rPr>
          <w:rFonts w:ascii="Arial" w:hAnsi="Arial" w:cs="Arial"/>
          <w:sz w:val="20"/>
        </w:rPr>
        <w:t>cấp</w:t>
      </w:r>
      <w:r w:rsidRPr="00CF1887">
        <w:rPr>
          <w:rFonts w:ascii="Arial" w:hAnsi="Arial" w:cs="Arial"/>
          <w:sz w:val="20"/>
        </w:rPr>
        <w:t xml:space="preserve"> trước ngày 10 tháng 12 năm 2009 (ngày Nghị định số 88</w:t>
      </w:r>
      <w:r w:rsidR="00CF1887" w:rsidRPr="00CF1887">
        <w:rPr>
          <w:rFonts w:ascii="Arial" w:hAnsi="Arial" w:cs="Arial"/>
          <w:sz w:val="20"/>
        </w:rPr>
        <w:t>/</w:t>
      </w:r>
      <w:r w:rsidRPr="00CF1887">
        <w:rPr>
          <w:rFonts w:ascii="Arial" w:hAnsi="Arial" w:cs="Arial"/>
          <w:sz w:val="20"/>
        </w:rPr>
        <w:t>2009</w:t>
      </w:r>
      <w:r w:rsidR="00CF1887" w:rsidRPr="00CF1887">
        <w:rPr>
          <w:rFonts w:ascii="Arial" w:hAnsi="Arial" w:cs="Arial"/>
          <w:sz w:val="20"/>
        </w:rPr>
        <w:t>/</w:t>
      </w:r>
      <w:r w:rsidRPr="00CF1887">
        <w:rPr>
          <w:rFonts w:ascii="Arial" w:hAnsi="Arial" w:cs="Arial"/>
          <w:sz w:val="20"/>
        </w:rPr>
        <w:t>NĐ</w:t>
      </w:r>
      <w:r w:rsidR="00CF1887" w:rsidRPr="00CF1887">
        <w:rPr>
          <w:rFonts w:ascii="Arial" w:hAnsi="Arial" w:cs="Arial"/>
          <w:sz w:val="20"/>
        </w:rPr>
        <w:t>-</w:t>
      </w:r>
      <w:r w:rsidRPr="00CF1887">
        <w:rPr>
          <w:rFonts w:ascii="Arial" w:hAnsi="Arial" w:cs="Arial"/>
          <w:sz w:val="20"/>
        </w:rPr>
        <w:t xml:space="preserve">CP ngày 19 tháng 10 năm 2009 của Chính phủ </w:t>
      </w:r>
      <w:r w:rsidR="00593BF3" w:rsidRPr="00CF1887">
        <w:rPr>
          <w:rFonts w:ascii="Arial" w:hAnsi="Arial" w:cs="Arial"/>
          <w:sz w:val="20"/>
        </w:rPr>
        <w:t>về</w:t>
      </w:r>
      <w:r w:rsidRPr="00CF1887">
        <w:rPr>
          <w:rFonts w:ascii="Arial" w:hAnsi="Arial" w:cs="Arial"/>
          <w:sz w:val="20"/>
        </w:rPr>
        <w:t xml:space="preserve"> cấp Giấy chứng nhận quyền sử dụng đất, quyền sở hữu nhà ở và tài sản </w:t>
      </w:r>
      <w:r w:rsidR="009C111C" w:rsidRPr="00CF1887">
        <w:rPr>
          <w:rFonts w:ascii="Arial" w:hAnsi="Arial" w:cs="Arial"/>
          <w:sz w:val="20"/>
        </w:rPr>
        <w:t xml:space="preserve">gắn </w:t>
      </w:r>
      <w:r w:rsidRPr="00CF1887">
        <w:rPr>
          <w:rFonts w:ascii="Arial" w:hAnsi="Arial" w:cs="Arial"/>
          <w:sz w:val="20"/>
        </w:rPr>
        <w:t>li</w:t>
      </w:r>
      <w:r w:rsidR="00827A09" w:rsidRPr="00CF1887">
        <w:rPr>
          <w:rFonts w:ascii="Arial" w:hAnsi="Arial" w:cs="Arial"/>
          <w:sz w:val="20"/>
        </w:rPr>
        <w:t>ề</w:t>
      </w:r>
      <w:r w:rsidRPr="00CF1887">
        <w:rPr>
          <w:rFonts w:ascii="Arial" w:hAnsi="Arial" w:cs="Arial"/>
          <w:sz w:val="20"/>
        </w:rPr>
        <w:t xml:space="preserve">n với </w:t>
      </w:r>
      <w:r w:rsidR="00593BF3" w:rsidRPr="00CF1887">
        <w:rPr>
          <w:rFonts w:ascii="Arial" w:hAnsi="Arial" w:cs="Arial"/>
          <w:sz w:val="20"/>
        </w:rPr>
        <w:t>đất</w:t>
      </w:r>
      <w:r w:rsidRPr="00CF1887">
        <w:rPr>
          <w:rFonts w:ascii="Arial" w:hAnsi="Arial" w:cs="Arial"/>
          <w:sz w:val="20"/>
        </w:rPr>
        <w:t xml:space="preserve"> có hiệu lực thi hành) mà có thay đ</w:t>
      </w:r>
      <w:r w:rsidR="00827A09" w:rsidRPr="00CF1887">
        <w:rPr>
          <w:rFonts w:ascii="Arial" w:hAnsi="Arial" w:cs="Arial"/>
          <w:sz w:val="20"/>
        </w:rPr>
        <w:t>ổ</w:t>
      </w:r>
      <w:r w:rsidRPr="00CF1887">
        <w:rPr>
          <w:rFonts w:ascii="Arial" w:hAnsi="Arial" w:cs="Arial"/>
          <w:sz w:val="20"/>
        </w:rPr>
        <w:t xml:space="preserve">i trong các trường hợp quy định tại </w:t>
      </w:r>
      <w:r w:rsidR="00C37599" w:rsidRPr="00CF1887">
        <w:rPr>
          <w:rFonts w:ascii="Arial" w:hAnsi="Arial" w:cs="Arial"/>
          <w:sz w:val="20"/>
        </w:rPr>
        <w:t>Khoản</w:t>
      </w:r>
      <w:r w:rsidRPr="00CF1887">
        <w:rPr>
          <w:rFonts w:ascii="Arial" w:hAnsi="Arial" w:cs="Arial"/>
          <w:sz w:val="20"/>
        </w:rPr>
        <w:t xml:space="preserve"> 1 </w:t>
      </w:r>
      <w:r w:rsidR="00CF1887" w:rsidRPr="00CF1887">
        <w:rPr>
          <w:rFonts w:ascii="Arial" w:hAnsi="Arial" w:cs="Arial"/>
          <w:sz w:val="20"/>
        </w:rPr>
        <w:t>Điều</w:t>
      </w:r>
      <w:r w:rsidRPr="00CF1887">
        <w:rPr>
          <w:rFonts w:ascii="Arial" w:hAnsi="Arial" w:cs="Arial"/>
          <w:sz w:val="20"/>
        </w:rPr>
        <w:t xml:space="preserve"> 17 của Thông tư này thì thực hiện xác nhận thay đổi vào </w:t>
      </w:r>
      <w:r w:rsidR="00192480" w:rsidRPr="00CF1887">
        <w:rPr>
          <w:rFonts w:ascii="Arial" w:hAnsi="Arial" w:cs="Arial"/>
          <w:sz w:val="20"/>
        </w:rPr>
        <w:t>Giấy chứng nhận</w:t>
      </w:r>
      <w:r w:rsidRPr="00CF1887">
        <w:rPr>
          <w:rFonts w:ascii="Arial" w:hAnsi="Arial" w:cs="Arial"/>
          <w:sz w:val="20"/>
        </w:rPr>
        <w:t xml:space="preserve"> đã cấp theo quy định tại </w:t>
      </w:r>
      <w:r w:rsidR="00CF1887" w:rsidRPr="00CF1887">
        <w:rPr>
          <w:rFonts w:ascii="Arial" w:hAnsi="Arial" w:cs="Arial"/>
          <w:sz w:val="20"/>
        </w:rPr>
        <w:t>Điều</w:t>
      </w:r>
      <w:r w:rsidRPr="00CF1887">
        <w:rPr>
          <w:rFonts w:ascii="Arial" w:hAnsi="Arial" w:cs="Arial"/>
          <w:sz w:val="20"/>
        </w:rPr>
        <w:t xml:space="preserve"> 18, </w:t>
      </w:r>
      <w:r w:rsidR="00CF1887" w:rsidRPr="00CF1887">
        <w:rPr>
          <w:rFonts w:ascii="Arial" w:hAnsi="Arial" w:cs="Arial"/>
          <w:sz w:val="20"/>
        </w:rPr>
        <w:t>Điều</w:t>
      </w:r>
      <w:r w:rsidRPr="00CF1887">
        <w:rPr>
          <w:rFonts w:ascii="Arial" w:hAnsi="Arial" w:cs="Arial"/>
          <w:sz w:val="20"/>
        </w:rPr>
        <w:t xml:space="preserve"> 19 và </w:t>
      </w:r>
      <w:r w:rsidR="00CF1887" w:rsidRPr="00CF1887">
        <w:rPr>
          <w:rFonts w:ascii="Arial" w:hAnsi="Arial" w:cs="Arial"/>
          <w:sz w:val="20"/>
        </w:rPr>
        <w:t>Điều</w:t>
      </w:r>
      <w:r w:rsidRPr="00CF1887">
        <w:rPr>
          <w:rFonts w:ascii="Arial" w:hAnsi="Arial" w:cs="Arial"/>
          <w:sz w:val="20"/>
        </w:rPr>
        <w:t xml:space="preserve"> 20 của Thông tư này.</w:t>
      </w:r>
    </w:p>
    <w:p w14:paraId="27ECFD6E" w14:textId="77777777" w:rsidR="00C76E11" w:rsidRPr="00CF1887" w:rsidRDefault="00CF1887" w:rsidP="005F2477">
      <w:pPr>
        <w:spacing w:before="120"/>
        <w:rPr>
          <w:rFonts w:ascii="Arial" w:hAnsi="Arial" w:cs="Arial"/>
          <w:b/>
          <w:sz w:val="20"/>
        </w:rPr>
      </w:pPr>
      <w:bookmarkStart w:id="62" w:name="dieu_22"/>
      <w:r w:rsidRPr="00CF1887">
        <w:rPr>
          <w:rFonts w:ascii="Arial" w:hAnsi="Arial" w:cs="Arial"/>
          <w:b/>
          <w:sz w:val="20"/>
        </w:rPr>
        <w:t>Điều</w:t>
      </w:r>
      <w:r w:rsidR="00C76E11" w:rsidRPr="00CF1887">
        <w:rPr>
          <w:rFonts w:ascii="Arial" w:hAnsi="Arial" w:cs="Arial"/>
          <w:b/>
          <w:sz w:val="20"/>
        </w:rPr>
        <w:t xml:space="preserve"> 22. Sao, quét Giấy chứng nhận để lưu</w:t>
      </w:r>
    </w:p>
    <w:bookmarkEnd w:id="62"/>
    <w:p w14:paraId="49C32FF7" w14:textId="77777777" w:rsidR="00C76E11" w:rsidRPr="00CF1887" w:rsidRDefault="00C76E11" w:rsidP="005F2477">
      <w:pPr>
        <w:spacing w:before="120"/>
        <w:rPr>
          <w:rFonts w:ascii="Arial" w:hAnsi="Arial" w:cs="Arial"/>
          <w:sz w:val="20"/>
        </w:rPr>
      </w:pPr>
      <w:r w:rsidRPr="00CF1887">
        <w:rPr>
          <w:rFonts w:ascii="Arial" w:hAnsi="Arial" w:cs="Arial"/>
          <w:sz w:val="20"/>
        </w:rPr>
        <w:t>Trước khi trao Giấy chứng nhận cho người được cấp, Văn phòng đăng ký đất đai, Chi nhánh Văn phòng đăng ký đất đai hoặc Văn phòng đăng ký quyền sử dụng đất thực hiện sao, quét Giấy chứng nhận theo quy định như sau:</w:t>
      </w:r>
    </w:p>
    <w:p w14:paraId="6013E9C0" w14:textId="77777777" w:rsidR="00C76E11" w:rsidRPr="00CF1887" w:rsidRDefault="00827A09"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Giấy chứng nhận đã ký cấp hoặc đã xác nhận thay đổi được quét để lưu trong cơ sở dữ liệu đất đai.</w:t>
      </w:r>
    </w:p>
    <w:p w14:paraId="76FB4E7A" w14:textId="77777777" w:rsidR="00C76E11" w:rsidRPr="00CF1887" w:rsidRDefault="00827A09" w:rsidP="005F2477">
      <w:pPr>
        <w:spacing w:before="120"/>
        <w:rPr>
          <w:rFonts w:ascii="Arial" w:hAnsi="Arial" w:cs="Arial"/>
          <w:sz w:val="20"/>
        </w:rPr>
      </w:pPr>
      <w:r w:rsidRPr="00CF1887">
        <w:rPr>
          <w:rFonts w:ascii="Arial" w:hAnsi="Arial" w:cs="Arial"/>
          <w:sz w:val="20"/>
        </w:rPr>
        <w:t>2. Địa phương chư</w:t>
      </w:r>
      <w:r w:rsidR="00C76E11" w:rsidRPr="00CF1887">
        <w:rPr>
          <w:rFonts w:ascii="Arial" w:hAnsi="Arial" w:cs="Arial"/>
          <w:sz w:val="20"/>
        </w:rPr>
        <w:t>a xây dựng cơ sở dữ liệu đất đai thì phải sao một bản (theo hình thức sao y bản ch</w:t>
      </w:r>
      <w:r w:rsidRPr="00CF1887">
        <w:rPr>
          <w:rFonts w:ascii="Arial" w:hAnsi="Arial" w:cs="Arial"/>
          <w:sz w:val="20"/>
        </w:rPr>
        <w:t>í</w:t>
      </w:r>
      <w:r w:rsidR="00C76E11" w:rsidRPr="00CF1887">
        <w:rPr>
          <w:rFonts w:ascii="Arial" w:hAnsi="Arial" w:cs="Arial"/>
          <w:sz w:val="20"/>
        </w:rPr>
        <w:t>nh, đóng dấu của Văn phòng đăng ký đất đai hoặc Chi nhánh Văn phòng đăng ký đất đai hoặc Văn phòng đăng ký quyền sử dụng đất để lưu trong hồ sơ địa chính.</w:t>
      </w:r>
    </w:p>
    <w:p w14:paraId="21FE9575" w14:textId="77777777" w:rsidR="00C76E11" w:rsidRPr="00CF1887" w:rsidRDefault="00827A09"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 xml:space="preserve">Trường </w:t>
      </w:r>
      <w:r w:rsidR="007B2636" w:rsidRPr="00CF1887">
        <w:rPr>
          <w:rFonts w:ascii="Arial" w:hAnsi="Arial" w:cs="Arial"/>
          <w:sz w:val="20"/>
        </w:rPr>
        <w:t>hợp</w:t>
      </w:r>
      <w:r w:rsidR="00C76E11" w:rsidRPr="00CF1887">
        <w:rPr>
          <w:rFonts w:ascii="Arial" w:hAnsi="Arial" w:cs="Arial"/>
          <w:sz w:val="20"/>
        </w:rPr>
        <w:t xml:space="preserve"> Giấy chứng nhận có nội dung chứng nhận hoặc xác nhận thay đổi quyền sở hữu nhà ở, công trình xây dựng, rừng sản xuất là rừng trồng mà địa phương chưa xây dựng xong cơ sở dữ liệu đất đai kết nối với các cơ quan quản lý nhà nước về xây dựng, nhà ở, nông nghiệp của địa phương th</w:t>
      </w:r>
      <w:r w:rsidRPr="00CF1887">
        <w:rPr>
          <w:rFonts w:ascii="Arial" w:hAnsi="Arial" w:cs="Arial"/>
          <w:sz w:val="20"/>
        </w:rPr>
        <w:t>ì</w:t>
      </w:r>
      <w:r w:rsidR="00C76E11" w:rsidRPr="00CF1887">
        <w:rPr>
          <w:rFonts w:ascii="Arial" w:hAnsi="Arial" w:cs="Arial"/>
          <w:sz w:val="20"/>
        </w:rPr>
        <w:t xml:space="preserve"> sao thêm một bản theo quy định tại </w:t>
      </w:r>
      <w:r w:rsidR="00C37599" w:rsidRPr="00CF1887">
        <w:rPr>
          <w:rFonts w:ascii="Arial" w:hAnsi="Arial" w:cs="Arial"/>
          <w:sz w:val="20"/>
        </w:rPr>
        <w:t>Khoản</w:t>
      </w:r>
      <w:r w:rsidRPr="00CF1887">
        <w:rPr>
          <w:rFonts w:ascii="Arial" w:hAnsi="Arial" w:cs="Arial"/>
          <w:sz w:val="20"/>
        </w:rPr>
        <w:t xml:space="preserve"> 2 </w:t>
      </w:r>
      <w:r w:rsidR="00CF1887" w:rsidRPr="00CF1887">
        <w:rPr>
          <w:rFonts w:ascii="Arial" w:hAnsi="Arial" w:cs="Arial"/>
          <w:sz w:val="20"/>
        </w:rPr>
        <w:t>Điều</w:t>
      </w:r>
      <w:r w:rsidRPr="00CF1887">
        <w:rPr>
          <w:rFonts w:ascii="Arial" w:hAnsi="Arial" w:cs="Arial"/>
          <w:sz w:val="20"/>
        </w:rPr>
        <w:t xml:space="preserve"> này gửi cho cơ quan quản</w:t>
      </w:r>
      <w:r w:rsidR="00C76E11" w:rsidRPr="00CF1887">
        <w:rPr>
          <w:rFonts w:ascii="Arial" w:hAnsi="Arial" w:cs="Arial"/>
          <w:sz w:val="20"/>
        </w:rPr>
        <w:t xml:space="preserve"> lý nhà nước đối với loại tài sản đã được cấp Giấy chứng nhận để quản lý.</w:t>
      </w:r>
    </w:p>
    <w:p w14:paraId="3EB87C26" w14:textId="77777777" w:rsidR="00C76E11" w:rsidRPr="00CF1887" w:rsidRDefault="00CF1887" w:rsidP="005F2477">
      <w:pPr>
        <w:spacing w:before="120"/>
        <w:rPr>
          <w:rFonts w:ascii="Arial" w:hAnsi="Arial" w:cs="Arial"/>
          <w:b/>
          <w:sz w:val="20"/>
        </w:rPr>
      </w:pPr>
      <w:bookmarkStart w:id="63" w:name="dieu_23"/>
      <w:r w:rsidRPr="00CF1887">
        <w:rPr>
          <w:rFonts w:ascii="Arial" w:hAnsi="Arial" w:cs="Arial"/>
          <w:b/>
          <w:sz w:val="20"/>
        </w:rPr>
        <w:t>Điều</w:t>
      </w:r>
      <w:r w:rsidR="00C76E11" w:rsidRPr="00CF1887">
        <w:rPr>
          <w:rFonts w:ascii="Arial" w:hAnsi="Arial" w:cs="Arial"/>
          <w:b/>
          <w:sz w:val="20"/>
        </w:rPr>
        <w:t xml:space="preserve"> 23. Việc công khai </w:t>
      </w:r>
      <w:r w:rsidR="00593BF3" w:rsidRPr="00CF1887">
        <w:rPr>
          <w:rFonts w:ascii="Arial" w:hAnsi="Arial" w:cs="Arial"/>
          <w:b/>
          <w:sz w:val="20"/>
        </w:rPr>
        <w:t>trường hợp</w:t>
      </w:r>
      <w:r w:rsidR="00C76E11" w:rsidRPr="00CF1887">
        <w:rPr>
          <w:rFonts w:ascii="Arial" w:hAnsi="Arial" w:cs="Arial"/>
          <w:b/>
          <w:sz w:val="20"/>
        </w:rPr>
        <w:t xml:space="preserve"> ng</w:t>
      </w:r>
      <w:r w:rsidR="00593BF3" w:rsidRPr="00CF1887">
        <w:rPr>
          <w:rFonts w:ascii="Arial" w:hAnsi="Arial" w:cs="Arial"/>
          <w:b/>
          <w:sz w:val="20"/>
        </w:rPr>
        <w:t>ườ</w:t>
      </w:r>
      <w:r w:rsidR="00C76E11" w:rsidRPr="00CF1887">
        <w:rPr>
          <w:rFonts w:ascii="Arial" w:hAnsi="Arial" w:cs="Arial"/>
          <w:b/>
          <w:sz w:val="20"/>
        </w:rPr>
        <w:t xml:space="preserve">i Việt Nam </w:t>
      </w:r>
      <w:r w:rsidR="00827A09" w:rsidRPr="00CF1887">
        <w:rPr>
          <w:rFonts w:ascii="Arial" w:hAnsi="Arial" w:cs="Arial"/>
          <w:b/>
          <w:sz w:val="20"/>
        </w:rPr>
        <w:t>định cư ở</w:t>
      </w:r>
      <w:r w:rsidR="00C76E11" w:rsidRPr="00CF1887">
        <w:rPr>
          <w:rFonts w:ascii="Arial" w:hAnsi="Arial" w:cs="Arial"/>
          <w:b/>
          <w:sz w:val="20"/>
        </w:rPr>
        <w:t xml:space="preserve"> nước ngoài và cá nhân n</w:t>
      </w:r>
      <w:r w:rsidR="00827A09" w:rsidRPr="00CF1887">
        <w:rPr>
          <w:rFonts w:ascii="Arial" w:hAnsi="Arial" w:cs="Arial"/>
          <w:b/>
          <w:sz w:val="20"/>
        </w:rPr>
        <w:t xml:space="preserve">ước </w:t>
      </w:r>
      <w:r w:rsidR="00C76E11" w:rsidRPr="00CF1887">
        <w:rPr>
          <w:rFonts w:ascii="Arial" w:hAnsi="Arial" w:cs="Arial"/>
          <w:b/>
          <w:sz w:val="20"/>
        </w:rPr>
        <w:t xml:space="preserve">ngoài </w:t>
      </w:r>
      <w:r w:rsidR="00827A09" w:rsidRPr="00CF1887">
        <w:rPr>
          <w:rFonts w:ascii="Arial" w:hAnsi="Arial" w:cs="Arial"/>
          <w:b/>
          <w:sz w:val="20"/>
        </w:rPr>
        <w:t>được sở hữu một nhà ở tại Việt Nam.</w:t>
      </w:r>
    </w:p>
    <w:bookmarkEnd w:id="63"/>
    <w:p w14:paraId="467FA50E" w14:textId="77777777" w:rsidR="00C76E11" w:rsidRPr="00CF1887" w:rsidRDefault="00827A09"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Văn phòng đăng ký đất đai, Văn phòng đăng ký quyền sử dụng đất có trách nhiệm lập danh sách người Việt Nam định cư ở nước ngoài, cá nhân nước ngoài mua nhà ở gắn liền với quyền sử dụng đất ở đã được cấ</w:t>
      </w:r>
      <w:r w:rsidR="0001434A" w:rsidRPr="00CF1887">
        <w:rPr>
          <w:rFonts w:ascii="Arial" w:hAnsi="Arial" w:cs="Arial"/>
          <w:sz w:val="20"/>
        </w:rPr>
        <w:t>p Giấy ch</w:t>
      </w:r>
      <w:r w:rsidR="00C76E11" w:rsidRPr="00CF1887">
        <w:rPr>
          <w:rFonts w:ascii="Arial" w:hAnsi="Arial" w:cs="Arial"/>
          <w:sz w:val="20"/>
        </w:rPr>
        <w:t xml:space="preserve">ứng nhận theo </w:t>
      </w:r>
      <w:bookmarkStart w:id="64" w:name="bieumau_pl_01_1"/>
      <w:r w:rsidR="00633550" w:rsidRPr="00633550">
        <w:rPr>
          <w:rFonts w:ascii="Arial" w:hAnsi="Arial" w:cs="Arial"/>
          <w:sz w:val="20"/>
        </w:rPr>
        <w:t>Phụ lục số 01</w:t>
      </w:r>
      <w:bookmarkEnd w:id="64"/>
      <w:r w:rsidR="00C76E11" w:rsidRPr="00CF1887">
        <w:rPr>
          <w:rFonts w:ascii="Arial" w:hAnsi="Arial" w:cs="Arial"/>
          <w:sz w:val="20"/>
        </w:rPr>
        <w:t xml:space="preserve"> kèm theo Thông tư này gửi về Bộ Xây dựng và Bộ Tài nguyên và Môi trường trong thời gian 05 ngày làm việc kể từ ngày trao Giấy chứng nhận cho người được cấp.</w:t>
      </w:r>
    </w:p>
    <w:p w14:paraId="29EBEF77" w14:textId="77777777" w:rsidR="00C76E11" w:rsidRPr="00CF1887" w:rsidRDefault="0001434A"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Tổng cục Quản lý đất đai có trách nhiệm tổng hợp, thông báo công khai danh sách người Việt Nam đ</w:t>
      </w:r>
      <w:r w:rsidR="004F0647" w:rsidRPr="00CF1887">
        <w:rPr>
          <w:rFonts w:ascii="Arial" w:hAnsi="Arial" w:cs="Arial"/>
          <w:sz w:val="20"/>
        </w:rPr>
        <w:t>ị</w:t>
      </w:r>
      <w:r w:rsidR="00C76E11" w:rsidRPr="00CF1887">
        <w:rPr>
          <w:rFonts w:ascii="Arial" w:hAnsi="Arial" w:cs="Arial"/>
          <w:sz w:val="20"/>
        </w:rPr>
        <w:t>nh cư ở nước ngoài, tổ chức và cá nhân nước ngoài được sở hữu nhà ở tại Việt Nam trên trang thông tin điện tử của Bộ Tài nguyên và Môi trường.</w:t>
      </w:r>
    </w:p>
    <w:p w14:paraId="5B4E78DA" w14:textId="77777777" w:rsidR="00C76E11" w:rsidRPr="00CF1887" w:rsidRDefault="004F0647"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 xml:space="preserve">Văn phòng đăng ký đất đai và các Chi nhánh trực thuộc, Văn phòng đăng ký quyền sử dụng đất và các cơ quan khác có liên quan khi làm thủ tục công chứng, chứng thực hợp đồng hoặc văn bản chuyển quyền sở hữu nhà ở và cấp Giấy chứng nhận cho bên nhận quyền sở hữu nhà ở là người Việt Nam định cư ở nước ngoài, cá nhân nước ngoài thuộc đối tượng được sở hữu một nhà ở tại Việt Nam thì phải tra cứu thông tin về </w:t>
      </w:r>
      <w:r w:rsidRPr="00CF1887">
        <w:rPr>
          <w:rFonts w:ascii="Arial" w:hAnsi="Arial" w:cs="Arial"/>
          <w:sz w:val="20"/>
        </w:rPr>
        <w:t>tì</w:t>
      </w:r>
      <w:r w:rsidR="00C76E11" w:rsidRPr="00CF1887">
        <w:rPr>
          <w:rFonts w:ascii="Arial" w:hAnsi="Arial" w:cs="Arial"/>
          <w:sz w:val="20"/>
        </w:rPr>
        <w:t>nh hình sở hữu nhà ở của các đ</w:t>
      </w:r>
      <w:r w:rsidRPr="00CF1887">
        <w:rPr>
          <w:rFonts w:ascii="Arial" w:hAnsi="Arial" w:cs="Arial"/>
          <w:sz w:val="20"/>
        </w:rPr>
        <w:t>ối tượng này trên trang thông ti</w:t>
      </w:r>
      <w:r w:rsidR="00C76E11" w:rsidRPr="00CF1887">
        <w:rPr>
          <w:rFonts w:ascii="Arial" w:hAnsi="Arial" w:cs="Arial"/>
          <w:sz w:val="20"/>
        </w:rPr>
        <w:t>n điện tử của Bộ Tài nguyên và Môi trường.</w:t>
      </w:r>
    </w:p>
    <w:p w14:paraId="6C7F2E1E" w14:textId="77777777" w:rsidR="004F0647" w:rsidRPr="00CF1887" w:rsidRDefault="004F0647" w:rsidP="005F2477">
      <w:pPr>
        <w:spacing w:before="120"/>
        <w:rPr>
          <w:rFonts w:ascii="Arial" w:hAnsi="Arial" w:cs="Arial"/>
          <w:b/>
          <w:sz w:val="20"/>
        </w:rPr>
      </w:pPr>
      <w:bookmarkStart w:id="65" w:name="chuong_5"/>
      <w:r w:rsidRPr="00CF1887">
        <w:rPr>
          <w:rFonts w:ascii="Arial" w:hAnsi="Arial" w:cs="Arial"/>
          <w:b/>
          <w:sz w:val="20"/>
        </w:rPr>
        <w:t>Chương V</w:t>
      </w:r>
    </w:p>
    <w:p w14:paraId="66191674" w14:textId="77777777" w:rsidR="00C76E11" w:rsidRPr="00CF1887" w:rsidRDefault="004F0647" w:rsidP="005F2477">
      <w:pPr>
        <w:spacing w:before="120"/>
        <w:jc w:val="center"/>
        <w:rPr>
          <w:rFonts w:ascii="Arial" w:hAnsi="Arial" w:cs="Arial"/>
          <w:b/>
        </w:rPr>
      </w:pPr>
      <w:bookmarkStart w:id="66" w:name="chuong_5_name"/>
      <w:bookmarkEnd w:id="65"/>
      <w:r w:rsidRPr="00CF1887">
        <w:rPr>
          <w:rFonts w:ascii="Arial" w:hAnsi="Arial" w:cs="Arial"/>
          <w:b/>
        </w:rPr>
        <w:t>ĐIỀU KHOẢN THI HÀNH</w:t>
      </w:r>
    </w:p>
    <w:p w14:paraId="6B7F4D29" w14:textId="77777777" w:rsidR="00C76E11" w:rsidRPr="00CF1887" w:rsidRDefault="00CF1887" w:rsidP="005F2477">
      <w:pPr>
        <w:spacing w:before="120"/>
        <w:rPr>
          <w:rFonts w:ascii="Arial" w:hAnsi="Arial" w:cs="Arial"/>
          <w:b/>
          <w:sz w:val="20"/>
        </w:rPr>
      </w:pPr>
      <w:bookmarkStart w:id="67" w:name="dieu_24"/>
      <w:bookmarkEnd w:id="66"/>
      <w:r w:rsidRPr="00CF1887">
        <w:rPr>
          <w:rFonts w:ascii="Arial" w:hAnsi="Arial" w:cs="Arial"/>
          <w:b/>
          <w:sz w:val="20"/>
        </w:rPr>
        <w:t>Điều</w:t>
      </w:r>
      <w:r w:rsidR="00C76E11" w:rsidRPr="00CF1887">
        <w:rPr>
          <w:rFonts w:ascii="Arial" w:hAnsi="Arial" w:cs="Arial"/>
          <w:b/>
          <w:sz w:val="20"/>
        </w:rPr>
        <w:t xml:space="preserve"> 24. Hiệu lực thi hành và </w:t>
      </w:r>
      <w:r w:rsidRPr="00CF1887">
        <w:rPr>
          <w:rFonts w:ascii="Arial" w:hAnsi="Arial" w:cs="Arial"/>
          <w:b/>
          <w:sz w:val="20"/>
        </w:rPr>
        <w:t>điều</w:t>
      </w:r>
      <w:r w:rsidR="00C76E11" w:rsidRPr="00CF1887">
        <w:rPr>
          <w:rFonts w:ascii="Arial" w:hAnsi="Arial" w:cs="Arial"/>
          <w:b/>
          <w:sz w:val="20"/>
        </w:rPr>
        <w:t xml:space="preserve"> </w:t>
      </w:r>
      <w:r w:rsidR="00C37599" w:rsidRPr="00CF1887">
        <w:rPr>
          <w:rFonts w:ascii="Arial" w:hAnsi="Arial" w:cs="Arial"/>
          <w:b/>
          <w:sz w:val="20"/>
        </w:rPr>
        <w:t>khoản</w:t>
      </w:r>
      <w:r w:rsidR="00C76E11" w:rsidRPr="00CF1887">
        <w:rPr>
          <w:rFonts w:ascii="Arial" w:hAnsi="Arial" w:cs="Arial"/>
          <w:b/>
          <w:sz w:val="20"/>
        </w:rPr>
        <w:t xml:space="preserve"> chuyển tiếp</w:t>
      </w:r>
    </w:p>
    <w:bookmarkEnd w:id="67"/>
    <w:p w14:paraId="0DC002C0" w14:textId="77777777" w:rsidR="00C76E11" w:rsidRPr="00CF1887" w:rsidRDefault="004F0647"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Thông tư này có hiệu lực thi hành kể từ ngày 05 tháng 7 năm 2014.</w:t>
      </w:r>
    </w:p>
    <w:p w14:paraId="1A36461C" w14:textId="77777777" w:rsidR="00C76E11" w:rsidRPr="00CF1887" w:rsidRDefault="004F0647" w:rsidP="005F2477">
      <w:pPr>
        <w:spacing w:before="120"/>
        <w:rPr>
          <w:rFonts w:ascii="Arial" w:hAnsi="Arial" w:cs="Arial"/>
          <w:sz w:val="20"/>
        </w:rPr>
      </w:pPr>
      <w:r w:rsidRPr="00CF1887">
        <w:rPr>
          <w:rFonts w:ascii="Arial" w:hAnsi="Arial" w:cs="Arial"/>
          <w:sz w:val="20"/>
        </w:rPr>
        <w:t xml:space="preserve">2. </w:t>
      </w:r>
      <w:r w:rsidR="00C76E11" w:rsidRPr="00CF1887">
        <w:rPr>
          <w:rFonts w:ascii="Arial" w:hAnsi="Arial" w:cs="Arial"/>
          <w:sz w:val="20"/>
        </w:rPr>
        <w:t>Thông tư này thay thế các Thông tư: Thông tư s</w:t>
      </w:r>
      <w:r w:rsidRPr="00CF1887">
        <w:rPr>
          <w:rFonts w:ascii="Arial" w:hAnsi="Arial" w:cs="Arial"/>
          <w:sz w:val="20"/>
        </w:rPr>
        <w:t>ố</w:t>
      </w:r>
      <w:r w:rsidR="00C76E11" w:rsidRPr="00CF1887">
        <w:rPr>
          <w:rFonts w:ascii="Arial" w:hAnsi="Arial" w:cs="Arial"/>
          <w:sz w:val="20"/>
        </w:rPr>
        <w:t xml:space="preserve"> 17</w:t>
      </w:r>
      <w:r w:rsidR="00CF1887" w:rsidRPr="00CF1887">
        <w:rPr>
          <w:rFonts w:ascii="Arial" w:hAnsi="Arial" w:cs="Arial"/>
          <w:sz w:val="20"/>
        </w:rPr>
        <w:t>/</w:t>
      </w:r>
      <w:r w:rsidR="00C76E11" w:rsidRPr="00CF1887">
        <w:rPr>
          <w:rFonts w:ascii="Arial" w:hAnsi="Arial" w:cs="Arial"/>
          <w:sz w:val="20"/>
        </w:rPr>
        <w:t>2009</w:t>
      </w:r>
      <w:r w:rsidR="00CF1887" w:rsidRPr="00CF1887">
        <w:rPr>
          <w:rFonts w:ascii="Arial" w:hAnsi="Arial" w:cs="Arial"/>
          <w:sz w:val="20"/>
        </w:rPr>
        <w:t>/</w:t>
      </w:r>
      <w:r w:rsidR="00C76E11" w:rsidRPr="00CF1887">
        <w:rPr>
          <w:rFonts w:ascii="Arial" w:hAnsi="Arial" w:cs="Arial"/>
          <w:sz w:val="20"/>
        </w:rPr>
        <w:t>TT</w:t>
      </w:r>
      <w:r w:rsidR="00CF1887" w:rsidRPr="00CF1887">
        <w:rPr>
          <w:rFonts w:ascii="Arial" w:hAnsi="Arial" w:cs="Arial"/>
          <w:sz w:val="20"/>
        </w:rPr>
        <w:t>-</w:t>
      </w:r>
      <w:r w:rsidR="00C76E11" w:rsidRPr="00CF1887">
        <w:rPr>
          <w:rFonts w:ascii="Arial" w:hAnsi="Arial" w:cs="Arial"/>
          <w:sz w:val="20"/>
        </w:rPr>
        <w:t>BTNMT; Thông tư số 20</w:t>
      </w:r>
      <w:r w:rsidR="00CF1887" w:rsidRPr="00CF1887">
        <w:rPr>
          <w:rFonts w:ascii="Arial" w:hAnsi="Arial" w:cs="Arial"/>
          <w:sz w:val="20"/>
        </w:rPr>
        <w:t>/</w:t>
      </w:r>
      <w:r w:rsidR="00C76E11" w:rsidRPr="00CF1887">
        <w:rPr>
          <w:rFonts w:ascii="Arial" w:hAnsi="Arial" w:cs="Arial"/>
          <w:sz w:val="20"/>
        </w:rPr>
        <w:t>2010</w:t>
      </w:r>
      <w:r w:rsidR="00CF1887" w:rsidRPr="00CF1887">
        <w:rPr>
          <w:rFonts w:ascii="Arial" w:hAnsi="Arial" w:cs="Arial"/>
          <w:sz w:val="20"/>
        </w:rPr>
        <w:t>/</w:t>
      </w:r>
      <w:r w:rsidR="00C76E11" w:rsidRPr="00CF1887">
        <w:rPr>
          <w:rFonts w:ascii="Arial" w:hAnsi="Arial" w:cs="Arial"/>
          <w:sz w:val="20"/>
        </w:rPr>
        <w:t>TT</w:t>
      </w:r>
      <w:r w:rsidR="00CF1887" w:rsidRPr="00CF1887">
        <w:rPr>
          <w:rFonts w:ascii="Arial" w:hAnsi="Arial" w:cs="Arial"/>
          <w:sz w:val="20"/>
        </w:rPr>
        <w:t>-</w:t>
      </w:r>
      <w:r w:rsidR="00C76E11" w:rsidRPr="00CF1887">
        <w:rPr>
          <w:rFonts w:ascii="Arial" w:hAnsi="Arial" w:cs="Arial"/>
          <w:sz w:val="20"/>
        </w:rPr>
        <w:t xml:space="preserve">BTNMT </w:t>
      </w:r>
      <w:r w:rsidR="00593BF3" w:rsidRPr="00CF1887">
        <w:rPr>
          <w:rFonts w:ascii="Arial" w:hAnsi="Arial" w:cs="Arial"/>
          <w:sz w:val="20"/>
        </w:rPr>
        <w:t>ngày</w:t>
      </w:r>
      <w:r w:rsidR="00C76E11" w:rsidRPr="00CF1887">
        <w:rPr>
          <w:rFonts w:ascii="Arial" w:hAnsi="Arial" w:cs="Arial"/>
          <w:sz w:val="20"/>
        </w:rPr>
        <w:t xml:space="preserve"> 22 tháng 10 năm 2010 của Bộ trưởng Bộ Tài nguyên và Môi trường quy định bổ sung về Giấy chứng nhận quyền sử dụng đất, quyền sở hữu nhà ở và tài sản khác gắn liền với đất; Thông tư số 16</w:t>
      </w:r>
      <w:r w:rsidR="00CF1887" w:rsidRPr="00CF1887">
        <w:rPr>
          <w:rFonts w:ascii="Arial" w:hAnsi="Arial" w:cs="Arial"/>
          <w:sz w:val="20"/>
        </w:rPr>
        <w:t>/</w:t>
      </w:r>
      <w:r w:rsidR="00C76E11" w:rsidRPr="00CF1887">
        <w:rPr>
          <w:rFonts w:ascii="Arial" w:hAnsi="Arial" w:cs="Arial"/>
          <w:sz w:val="20"/>
        </w:rPr>
        <w:t>2011</w:t>
      </w:r>
      <w:r w:rsidR="00CF1887" w:rsidRPr="00CF1887">
        <w:rPr>
          <w:rFonts w:ascii="Arial" w:hAnsi="Arial" w:cs="Arial"/>
          <w:sz w:val="20"/>
        </w:rPr>
        <w:t>/</w:t>
      </w:r>
      <w:r w:rsidRPr="00CF1887">
        <w:rPr>
          <w:rFonts w:ascii="Arial" w:hAnsi="Arial" w:cs="Arial"/>
          <w:sz w:val="20"/>
        </w:rPr>
        <w:t>TT</w:t>
      </w:r>
      <w:r w:rsidR="00CF1887" w:rsidRPr="00CF1887">
        <w:rPr>
          <w:rFonts w:ascii="Arial" w:hAnsi="Arial" w:cs="Arial"/>
          <w:sz w:val="20"/>
        </w:rPr>
        <w:t>-</w:t>
      </w:r>
      <w:r w:rsidR="00C76E11" w:rsidRPr="00CF1887">
        <w:rPr>
          <w:rFonts w:ascii="Arial" w:hAnsi="Arial" w:cs="Arial"/>
          <w:sz w:val="20"/>
        </w:rPr>
        <w:t>BTNMT ngày 20 tháng 5 năm 2011 của Bộ trưởng Bộ Tài nguyên và Môi trường quy định sửa đổi, bổ sung một số nội dung liên quan đến thủ tục hành chính về lĩnh vực đất đai.</w:t>
      </w:r>
    </w:p>
    <w:p w14:paraId="2F2C6927" w14:textId="77777777" w:rsidR="00C76E11" w:rsidRPr="00CF1887" w:rsidRDefault="004F0647"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Phôi Giấy chứng nhận đã phát hành theo quy định tại Thông tư số 17</w:t>
      </w:r>
      <w:r w:rsidR="00CF1887" w:rsidRPr="00CF1887">
        <w:rPr>
          <w:rFonts w:ascii="Arial" w:hAnsi="Arial" w:cs="Arial"/>
          <w:sz w:val="20"/>
        </w:rPr>
        <w:t>/</w:t>
      </w:r>
      <w:r w:rsidR="00C76E11" w:rsidRPr="00CF1887">
        <w:rPr>
          <w:rFonts w:ascii="Arial" w:hAnsi="Arial" w:cs="Arial"/>
          <w:sz w:val="20"/>
        </w:rPr>
        <w:t>2009</w:t>
      </w:r>
      <w:r w:rsidR="00CF1887" w:rsidRPr="00CF1887">
        <w:rPr>
          <w:rFonts w:ascii="Arial" w:hAnsi="Arial" w:cs="Arial"/>
          <w:sz w:val="20"/>
        </w:rPr>
        <w:t>/</w:t>
      </w:r>
      <w:r w:rsidR="00C76E11" w:rsidRPr="00CF1887">
        <w:rPr>
          <w:rFonts w:ascii="Arial" w:hAnsi="Arial" w:cs="Arial"/>
          <w:sz w:val="20"/>
        </w:rPr>
        <w:t>TT</w:t>
      </w:r>
      <w:r w:rsidR="00CF1887" w:rsidRPr="00CF1887">
        <w:rPr>
          <w:rFonts w:ascii="Arial" w:hAnsi="Arial" w:cs="Arial"/>
          <w:sz w:val="20"/>
        </w:rPr>
        <w:t>-</w:t>
      </w:r>
      <w:r w:rsidR="00C76E11" w:rsidRPr="00CF1887">
        <w:rPr>
          <w:rFonts w:ascii="Arial" w:hAnsi="Arial" w:cs="Arial"/>
          <w:sz w:val="20"/>
        </w:rPr>
        <w:t>BTNMT được tiếp tục sử dụng để thể hiện nội dung theo quy định của Thông tư này.</w:t>
      </w:r>
    </w:p>
    <w:p w14:paraId="55CAD3DC" w14:textId="77777777" w:rsidR="00C76E11" w:rsidRPr="00CF1887" w:rsidRDefault="004F0647" w:rsidP="005F2477">
      <w:pPr>
        <w:spacing w:before="120"/>
        <w:rPr>
          <w:rFonts w:ascii="Arial" w:hAnsi="Arial" w:cs="Arial"/>
          <w:sz w:val="20"/>
        </w:rPr>
      </w:pPr>
      <w:bookmarkStart w:id="68" w:name="khoan_4_24"/>
      <w:r w:rsidRPr="00CF1887">
        <w:rPr>
          <w:rFonts w:ascii="Arial" w:hAnsi="Arial" w:cs="Arial"/>
          <w:sz w:val="20"/>
        </w:rPr>
        <w:t xml:space="preserve">4. </w:t>
      </w:r>
      <w:r w:rsidR="00C76E11" w:rsidRPr="00CF1887">
        <w:rPr>
          <w:rFonts w:ascii="Arial" w:hAnsi="Arial" w:cs="Arial"/>
          <w:sz w:val="20"/>
        </w:rPr>
        <w:t>Trường hợp đã nộp đủ hồ sơ đăng ký đất đai, tài sản gắn liền với đất, cấp Giấy chứng nhận hợp lệ và đã in, viết Giấy chứng nhận trước ngày Thông tư này có hiệu lực thi hành thì tiếp tục thực hiện theo quy định tại Thông tư số 17</w:t>
      </w:r>
      <w:r w:rsidR="00CF1887" w:rsidRPr="00CF1887">
        <w:rPr>
          <w:rFonts w:ascii="Arial" w:hAnsi="Arial" w:cs="Arial"/>
          <w:sz w:val="20"/>
        </w:rPr>
        <w:t>/</w:t>
      </w:r>
      <w:r w:rsidR="00C76E11" w:rsidRPr="00CF1887">
        <w:rPr>
          <w:rFonts w:ascii="Arial" w:hAnsi="Arial" w:cs="Arial"/>
          <w:sz w:val="20"/>
        </w:rPr>
        <w:t>2009</w:t>
      </w:r>
      <w:r w:rsidR="00CF1887" w:rsidRPr="00CF1887">
        <w:rPr>
          <w:rFonts w:ascii="Arial" w:hAnsi="Arial" w:cs="Arial"/>
          <w:sz w:val="20"/>
        </w:rPr>
        <w:t>/</w:t>
      </w:r>
      <w:r w:rsidR="00C76E11" w:rsidRPr="00CF1887">
        <w:rPr>
          <w:rFonts w:ascii="Arial" w:hAnsi="Arial" w:cs="Arial"/>
          <w:sz w:val="20"/>
        </w:rPr>
        <w:t>TT</w:t>
      </w:r>
      <w:r w:rsidR="00CF1887" w:rsidRPr="00CF1887">
        <w:rPr>
          <w:rFonts w:ascii="Arial" w:hAnsi="Arial" w:cs="Arial"/>
          <w:sz w:val="20"/>
        </w:rPr>
        <w:t>-</w:t>
      </w:r>
      <w:r w:rsidR="00C76E11" w:rsidRPr="00CF1887">
        <w:rPr>
          <w:rFonts w:ascii="Arial" w:hAnsi="Arial" w:cs="Arial"/>
          <w:sz w:val="20"/>
        </w:rPr>
        <w:t>BTNMT; trường hợp chưa in, viết Giấy chứng nhận thì phải thực hiện theo quy định tại Thông tư này.</w:t>
      </w:r>
      <w:bookmarkEnd w:id="68"/>
    </w:p>
    <w:p w14:paraId="612E7ED4" w14:textId="77777777" w:rsidR="00C76E11" w:rsidRPr="00CF1887" w:rsidRDefault="004F0647" w:rsidP="005F2477">
      <w:pPr>
        <w:spacing w:before="120"/>
        <w:rPr>
          <w:rFonts w:ascii="Arial" w:hAnsi="Arial" w:cs="Arial"/>
          <w:sz w:val="20"/>
        </w:rPr>
      </w:pPr>
      <w:bookmarkStart w:id="69" w:name="khoan_2"/>
      <w:r w:rsidRPr="00CF1887">
        <w:rPr>
          <w:rFonts w:ascii="Arial" w:hAnsi="Arial" w:cs="Arial"/>
          <w:sz w:val="20"/>
        </w:rPr>
        <w:t xml:space="preserve">5. </w:t>
      </w:r>
      <w:r w:rsidR="00C76E11" w:rsidRPr="00CF1887">
        <w:rPr>
          <w:rFonts w:ascii="Arial" w:hAnsi="Arial" w:cs="Arial"/>
          <w:sz w:val="20"/>
        </w:rPr>
        <w:t xml:space="preserve">Việc cấp Giấy chứng nhận đối với trường hợp được giao đất không đúng thẩm quyền quy định tại </w:t>
      </w:r>
      <w:bookmarkStart w:id="70" w:name="dc_22"/>
      <w:r w:rsidR="00CF1887" w:rsidRPr="00CF1887">
        <w:rPr>
          <w:rFonts w:ascii="Arial" w:hAnsi="Arial" w:cs="Arial"/>
          <w:sz w:val="20"/>
        </w:rPr>
        <w:t>Điều</w:t>
      </w:r>
      <w:r w:rsidR="00C76E11" w:rsidRPr="00CF1887">
        <w:rPr>
          <w:rFonts w:ascii="Arial" w:hAnsi="Arial" w:cs="Arial"/>
          <w:sz w:val="20"/>
        </w:rPr>
        <w:t xml:space="preserve"> 23 của Nghị định số 43</w:t>
      </w:r>
      <w:r w:rsidR="00CF1887" w:rsidRPr="00CF1887">
        <w:rPr>
          <w:rFonts w:ascii="Arial" w:hAnsi="Arial" w:cs="Arial"/>
          <w:sz w:val="20"/>
        </w:rPr>
        <w:t>/</w:t>
      </w:r>
      <w:r w:rsidR="00C76E11" w:rsidRPr="00CF1887">
        <w:rPr>
          <w:rFonts w:ascii="Arial" w:hAnsi="Arial" w:cs="Arial"/>
          <w:sz w:val="20"/>
        </w:rPr>
        <w:t>2014</w:t>
      </w:r>
      <w:r w:rsidR="00CF1887" w:rsidRPr="00CF1887">
        <w:rPr>
          <w:rFonts w:ascii="Arial" w:hAnsi="Arial" w:cs="Arial"/>
          <w:sz w:val="20"/>
        </w:rPr>
        <w:t>/</w:t>
      </w:r>
      <w:r w:rsidR="00C76E11" w:rsidRPr="00CF1887">
        <w:rPr>
          <w:rFonts w:ascii="Arial" w:hAnsi="Arial" w:cs="Arial"/>
          <w:sz w:val="20"/>
        </w:rPr>
        <w:t>NĐ</w:t>
      </w:r>
      <w:r w:rsidR="00CF1887" w:rsidRPr="00CF1887">
        <w:rPr>
          <w:rFonts w:ascii="Arial" w:hAnsi="Arial" w:cs="Arial"/>
          <w:sz w:val="20"/>
        </w:rPr>
        <w:t>-</w:t>
      </w:r>
      <w:r w:rsidR="00C76E11" w:rsidRPr="00CF1887">
        <w:rPr>
          <w:rFonts w:ascii="Arial" w:hAnsi="Arial" w:cs="Arial"/>
          <w:sz w:val="20"/>
        </w:rPr>
        <w:t>CP</w:t>
      </w:r>
      <w:bookmarkEnd w:id="70"/>
      <w:r w:rsidR="00C76E11" w:rsidRPr="00CF1887">
        <w:rPr>
          <w:rFonts w:ascii="Arial" w:hAnsi="Arial" w:cs="Arial"/>
          <w:sz w:val="20"/>
        </w:rPr>
        <w:t xml:space="preserve"> </w:t>
      </w:r>
      <w:bookmarkStart w:id="71" w:name="khoan_2_name"/>
      <w:r w:rsidR="00C76E11" w:rsidRPr="00CF1887">
        <w:rPr>
          <w:rFonts w:ascii="Arial" w:hAnsi="Arial" w:cs="Arial"/>
          <w:sz w:val="20"/>
        </w:rPr>
        <w:t xml:space="preserve">được xem xét, quyết định đối với từng trường hợp cụ thể sau khi đã làm rõ và xử lý trách nhiệm đối với người giao đất không đúng thẩm quyền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Chỉ cấp Giấy chứng nhận đối với trường hợp đã sử dụng đất ổn định, không tranh chấp, phù hợp v</w:t>
      </w:r>
      <w:r w:rsidRPr="00CF1887">
        <w:rPr>
          <w:rFonts w:ascii="Arial" w:hAnsi="Arial" w:cs="Arial"/>
          <w:sz w:val="20"/>
        </w:rPr>
        <w:t>ới quy hoạch sử dụng đất, quy h</w:t>
      </w:r>
      <w:r w:rsidR="00C76E11" w:rsidRPr="00CF1887">
        <w:rPr>
          <w:rFonts w:ascii="Arial" w:hAnsi="Arial" w:cs="Arial"/>
          <w:sz w:val="20"/>
        </w:rPr>
        <w:t xml:space="preserve">oạch chi tiết xây dựng đô thị hoặc quy hoạch xây dựng </w:t>
      </w:r>
      <w:r w:rsidR="00CF1887" w:rsidRPr="00CF1887">
        <w:rPr>
          <w:rFonts w:ascii="Arial" w:hAnsi="Arial" w:cs="Arial"/>
          <w:sz w:val="20"/>
        </w:rPr>
        <w:t>điểm</w:t>
      </w:r>
      <w:r w:rsidR="00C76E11" w:rsidRPr="00CF1887">
        <w:rPr>
          <w:rFonts w:ascii="Arial" w:hAnsi="Arial" w:cs="Arial"/>
          <w:sz w:val="20"/>
        </w:rPr>
        <w:t xml:space="preserve"> dân cư nông thôn, quy hoạch xây dựng nông thôn mới đã được cơ quan nhà nước có thẩm quyền phê duyệt và phải thực hiện nghĩa vụ tài chính theo quy định của </w:t>
      </w:r>
      <w:r w:rsidR="00C37599" w:rsidRPr="00CF1887">
        <w:rPr>
          <w:rFonts w:ascii="Arial" w:hAnsi="Arial" w:cs="Arial"/>
          <w:sz w:val="20"/>
        </w:rPr>
        <w:t>pháp</w:t>
      </w:r>
      <w:r w:rsidR="00C76E11" w:rsidRPr="00CF1887">
        <w:rPr>
          <w:rFonts w:ascii="Arial" w:hAnsi="Arial" w:cs="Arial"/>
          <w:sz w:val="20"/>
        </w:rPr>
        <w:t xml:space="preserve"> </w:t>
      </w:r>
      <w:r w:rsidR="00CF1887" w:rsidRPr="00CF1887">
        <w:rPr>
          <w:rFonts w:ascii="Arial" w:hAnsi="Arial" w:cs="Arial"/>
          <w:sz w:val="20"/>
        </w:rPr>
        <w:t>luật</w:t>
      </w:r>
      <w:r w:rsidR="00C76E11" w:rsidRPr="00CF1887">
        <w:rPr>
          <w:rFonts w:ascii="Arial" w:hAnsi="Arial" w:cs="Arial"/>
          <w:sz w:val="20"/>
        </w:rPr>
        <w:t>; trường hợp giao đất làm nhà ở thì chỉ cấp Giấy chứng nhận đối với hộ gia đình, cá nhân đã làm nhà ở và không có chỗ ở nào khác</w:t>
      </w:r>
      <w:bookmarkEnd w:id="71"/>
      <w:r w:rsidR="00C76E11" w:rsidRPr="00CF1887">
        <w:rPr>
          <w:rFonts w:ascii="Arial" w:hAnsi="Arial" w:cs="Arial"/>
          <w:sz w:val="20"/>
        </w:rPr>
        <w:t>.</w:t>
      </w:r>
      <w:bookmarkEnd w:id="69"/>
    </w:p>
    <w:p w14:paraId="4FC47809" w14:textId="77777777" w:rsidR="00C76E11" w:rsidRPr="00CF1887" w:rsidRDefault="00CF1887" w:rsidP="005F2477">
      <w:pPr>
        <w:spacing w:before="120"/>
        <w:rPr>
          <w:rFonts w:ascii="Arial" w:hAnsi="Arial" w:cs="Arial"/>
          <w:b/>
          <w:sz w:val="20"/>
        </w:rPr>
      </w:pPr>
      <w:bookmarkStart w:id="72" w:name="dieu_25"/>
      <w:r w:rsidRPr="00CF1887">
        <w:rPr>
          <w:rFonts w:ascii="Arial" w:hAnsi="Arial" w:cs="Arial"/>
          <w:b/>
          <w:sz w:val="20"/>
        </w:rPr>
        <w:t>Điều</w:t>
      </w:r>
      <w:r w:rsidR="00C76E11" w:rsidRPr="00CF1887">
        <w:rPr>
          <w:rFonts w:ascii="Arial" w:hAnsi="Arial" w:cs="Arial"/>
          <w:b/>
          <w:sz w:val="20"/>
        </w:rPr>
        <w:t xml:space="preserve"> 25. Trách nhiệm thực hiện</w:t>
      </w:r>
    </w:p>
    <w:bookmarkEnd w:id="72"/>
    <w:p w14:paraId="3F3DD620" w14:textId="77777777" w:rsidR="00C76E11" w:rsidRPr="00CF1887" w:rsidRDefault="004F0647" w:rsidP="005F2477">
      <w:pPr>
        <w:spacing w:before="120"/>
        <w:rPr>
          <w:rFonts w:ascii="Arial" w:hAnsi="Arial" w:cs="Arial"/>
          <w:sz w:val="20"/>
        </w:rPr>
      </w:pPr>
      <w:r w:rsidRPr="00CF1887">
        <w:rPr>
          <w:rFonts w:ascii="Arial" w:hAnsi="Arial" w:cs="Arial"/>
          <w:sz w:val="20"/>
        </w:rPr>
        <w:t xml:space="preserve">1. </w:t>
      </w:r>
      <w:r w:rsidR="00C76E11" w:rsidRPr="00CF1887">
        <w:rPr>
          <w:rFonts w:ascii="Arial" w:hAnsi="Arial" w:cs="Arial"/>
          <w:sz w:val="20"/>
        </w:rPr>
        <w:t>Tổng cục Quản lý đất đai có trách nhiệm kiểm tra việc thực hiện Thông tư này.</w:t>
      </w:r>
    </w:p>
    <w:p w14:paraId="424C4FD5" w14:textId="77777777" w:rsidR="00C76E11" w:rsidRPr="00CF1887" w:rsidRDefault="004F0647" w:rsidP="005F2477">
      <w:pPr>
        <w:spacing w:before="120"/>
        <w:rPr>
          <w:rFonts w:ascii="Arial" w:hAnsi="Arial" w:cs="Arial"/>
          <w:sz w:val="20"/>
        </w:rPr>
      </w:pPr>
      <w:r w:rsidRPr="00CF1887">
        <w:rPr>
          <w:rFonts w:ascii="Arial" w:hAnsi="Arial" w:cs="Arial"/>
          <w:sz w:val="20"/>
        </w:rPr>
        <w:t xml:space="preserve">2. </w:t>
      </w:r>
      <w:r w:rsidR="00593BF3" w:rsidRPr="00CF1887">
        <w:rPr>
          <w:rFonts w:ascii="Arial" w:hAnsi="Arial" w:cs="Arial"/>
          <w:sz w:val="20"/>
        </w:rPr>
        <w:t>Ủy ban</w:t>
      </w:r>
      <w:r w:rsidR="00C76E11" w:rsidRPr="00CF1887">
        <w:rPr>
          <w:rFonts w:ascii="Arial" w:hAnsi="Arial" w:cs="Arial"/>
          <w:sz w:val="20"/>
        </w:rPr>
        <w:t xml:space="preserve"> nhân dân tỉnh, thành phố trực thuộc Trung ương có trách nhiệm phổ biến, chỉ đạo và thực hiện Thông tư này.</w:t>
      </w:r>
    </w:p>
    <w:p w14:paraId="049F7FCA" w14:textId="77777777" w:rsidR="00C76E11" w:rsidRPr="00CF1887" w:rsidRDefault="004F0647" w:rsidP="005F2477">
      <w:pPr>
        <w:spacing w:before="120"/>
        <w:rPr>
          <w:rFonts w:ascii="Arial" w:hAnsi="Arial" w:cs="Arial"/>
          <w:sz w:val="20"/>
        </w:rPr>
      </w:pPr>
      <w:r w:rsidRPr="00CF1887">
        <w:rPr>
          <w:rFonts w:ascii="Arial" w:hAnsi="Arial" w:cs="Arial"/>
          <w:sz w:val="20"/>
        </w:rPr>
        <w:t xml:space="preserve">3. </w:t>
      </w:r>
      <w:r w:rsidR="00C76E11" w:rsidRPr="00CF1887">
        <w:rPr>
          <w:rFonts w:ascii="Arial" w:hAnsi="Arial" w:cs="Arial"/>
          <w:sz w:val="20"/>
        </w:rPr>
        <w:t>Sở Tài nguyên và Môi trường có trách nhiệm triển khai việc thực hiện Thông tư này ở địa phương.</w:t>
      </w:r>
    </w:p>
    <w:p w14:paraId="75F620F3" w14:textId="77777777" w:rsidR="00C76E11" w:rsidRPr="00CF1887" w:rsidRDefault="00C76E11" w:rsidP="005F2477">
      <w:pPr>
        <w:spacing w:before="120"/>
        <w:rPr>
          <w:rFonts w:ascii="Arial" w:hAnsi="Arial" w:cs="Arial"/>
          <w:sz w:val="20"/>
        </w:rPr>
      </w:pPr>
      <w:r w:rsidRPr="00CF1887">
        <w:rPr>
          <w:rFonts w:ascii="Arial" w:hAnsi="Arial" w:cs="Arial"/>
          <w:sz w:val="20"/>
        </w:rPr>
        <w:t>Trong quá trình tổ chức thực</w:t>
      </w:r>
      <w:r w:rsidR="004F0647" w:rsidRPr="00CF1887">
        <w:rPr>
          <w:rFonts w:ascii="Arial" w:hAnsi="Arial" w:cs="Arial"/>
          <w:sz w:val="20"/>
        </w:rPr>
        <w:t xml:space="preserve"> hiện, nếu có khó khăn, vướng mắc thì</w:t>
      </w:r>
      <w:r w:rsidRPr="00CF1887">
        <w:rPr>
          <w:rFonts w:ascii="Arial" w:hAnsi="Arial" w:cs="Arial"/>
          <w:sz w:val="20"/>
        </w:rPr>
        <w:t xml:space="preserve"> cơ quan, tổ chức, cá nhân phản ánh về Bộ Tài nguyên và Môi trường để xem xét, giải quyết.</w:t>
      </w:r>
      <w:r w:rsidR="00CF1887" w:rsidRPr="00CF1887">
        <w:rPr>
          <w:rFonts w:ascii="Arial" w:hAnsi="Arial" w:cs="Arial"/>
          <w:sz w:val="20"/>
        </w:rPr>
        <w:t>/</w:t>
      </w:r>
      <w:r w:rsidRPr="00CF1887">
        <w:rPr>
          <w:rFonts w:ascii="Arial" w:hAnsi="Arial" w:cs="Arial"/>
          <w:sz w:val="20"/>
        </w:rPr>
        <w:t>.</w:t>
      </w:r>
    </w:p>
    <w:p w14:paraId="7E5B0FCC" w14:textId="77777777" w:rsidR="004F0647" w:rsidRPr="00CF1887" w:rsidRDefault="004F0647" w:rsidP="005F2477">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4F0647" w:rsidRPr="00CF1887" w14:paraId="4A3A1F9C" w14:textId="77777777" w:rsidTr="00263AAF">
        <w:tc>
          <w:tcPr>
            <w:tcW w:w="4428" w:type="dxa"/>
            <w:shd w:val="clear" w:color="auto" w:fill="auto"/>
          </w:tcPr>
          <w:p w14:paraId="0679F954" w14:textId="77777777" w:rsidR="006E4AD8" w:rsidRPr="00CF1887" w:rsidRDefault="006E4AD8" w:rsidP="00263AAF">
            <w:pPr>
              <w:spacing w:before="120"/>
              <w:rPr>
                <w:rFonts w:ascii="Arial" w:hAnsi="Arial" w:cs="Arial"/>
                <w:sz w:val="16"/>
                <w:szCs w:val="20"/>
              </w:rPr>
            </w:pPr>
          </w:p>
          <w:p w14:paraId="105EB481" w14:textId="77777777" w:rsidR="004F0647" w:rsidRPr="00CF1887" w:rsidRDefault="004F0647" w:rsidP="00263AAF">
            <w:pPr>
              <w:spacing w:before="120"/>
              <w:rPr>
                <w:rFonts w:ascii="Arial" w:hAnsi="Arial" w:cs="Arial"/>
                <w:sz w:val="20"/>
              </w:rPr>
            </w:pPr>
            <w:r w:rsidRPr="00CF1887">
              <w:rPr>
                <w:rFonts w:ascii="Arial" w:hAnsi="Arial" w:cs="Arial"/>
                <w:b/>
                <w:i/>
                <w:sz w:val="20"/>
                <w:szCs w:val="20"/>
              </w:rPr>
              <w:t>Nơi nhận:</w:t>
            </w:r>
            <w:r w:rsidRPr="00CF1887">
              <w:rPr>
                <w:rFonts w:ascii="Arial" w:hAnsi="Arial" w:cs="Arial"/>
                <w:sz w:val="20"/>
                <w:szCs w:val="20"/>
              </w:rPr>
              <w:br/>
            </w:r>
            <w:r w:rsidR="00CF1887" w:rsidRPr="00CF1887">
              <w:rPr>
                <w:rFonts w:ascii="Arial" w:hAnsi="Arial" w:cs="Arial"/>
                <w:sz w:val="16"/>
                <w:szCs w:val="20"/>
              </w:rPr>
              <w:t>-</w:t>
            </w:r>
            <w:r w:rsidRPr="00CF1887">
              <w:rPr>
                <w:rFonts w:ascii="Arial" w:hAnsi="Arial" w:cs="Arial"/>
                <w:sz w:val="16"/>
                <w:szCs w:val="20"/>
              </w:rPr>
              <w:t xml:space="preserve"> </w:t>
            </w:r>
            <w:r w:rsidRPr="00CF1887">
              <w:rPr>
                <w:rFonts w:ascii="Arial" w:hAnsi="Arial" w:cs="Arial"/>
                <w:sz w:val="16"/>
              </w:rPr>
              <w:t>Thủ tướng Chính phủ và các Phó Thủ tướng Chính phủ;</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Văn phòng Quốc hội;</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Văn phòng Chính phủ;</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Các Bộ, cơ quan ngang Bộ, cơ quan thuộc Chính phủ;</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Viện Kiểm sát nhân dân tối cao;</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Tòa án nhân dân tối cao;</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UBND các tỉnh, thành phố trực thuộc Trung ương;</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Cục kiểm tra văn bản QPPL</w:t>
            </w:r>
            <w:r w:rsidR="00CF1887" w:rsidRPr="00CF1887">
              <w:rPr>
                <w:rFonts w:ascii="Arial" w:hAnsi="Arial" w:cs="Arial"/>
                <w:sz w:val="16"/>
              </w:rPr>
              <w:t>-</w:t>
            </w:r>
            <w:r w:rsidRPr="00CF1887">
              <w:rPr>
                <w:rFonts w:ascii="Arial" w:hAnsi="Arial" w:cs="Arial"/>
                <w:sz w:val="16"/>
              </w:rPr>
              <w:t xml:space="preserve">Bộ Tư </w:t>
            </w:r>
            <w:r w:rsidR="00C37599" w:rsidRPr="00CF1887">
              <w:rPr>
                <w:rFonts w:ascii="Arial" w:hAnsi="Arial" w:cs="Arial"/>
                <w:sz w:val="16"/>
              </w:rPr>
              <w:t>Pháp</w:t>
            </w:r>
            <w:r w:rsidRPr="00CF1887">
              <w:rPr>
                <w:rFonts w:ascii="Arial" w:hAnsi="Arial" w:cs="Arial"/>
                <w:sz w:val="16"/>
              </w:rPr>
              <w:t>;</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Bộ trưởng, các Thứ trưởng Bộ TN&amp;MT;</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Sở TN&amp;MT các tỉnh, thành phố trực thuộc Trung ương;</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Công báo; Cổng thông tin điện tử Chính phủ;</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Các đơn vị</w:t>
            </w:r>
            <w:r w:rsidR="000B3E19" w:rsidRPr="00CF1887">
              <w:rPr>
                <w:rFonts w:ascii="Arial" w:hAnsi="Arial" w:cs="Arial"/>
                <w:sz w:val="16"/>
              </w:rPr>
              <w:t xml:space="preserve"> trực thuộc Bộ TN</w:t>
            </w:r>
            <w:r w:rsidRPr="00CF1887">
              <w:rPr>
                <w:rFonts w:ascii="Arial" w:hAnsi="Arial" w:cs="Arial"/>
                <w:sz w:val="16"/>
              </w:rPr>
              <w:t>&amp;MT, Cổng TTĐT Bộ TN&amp;MT;</w:t>
            </w:r>
            <w:r w:rsidR="000B3E19" w:rsidRPr="00CF1887">
              <w:rPr>
                <w:rFonts w:ascii="Arial" w:hAnsi="Arial" w:cs="Arial"/>
                <w:sz w:val="16"/>
              </w:rPr>
              <w:br/>
            </w:r>
            <w:r w:rsidR="00CF1887" w:rsidRPr="00CF1887">
              <w:rPr>
                <w:rFonts w:ascii="Arial" w:hAnsi="Arial" w:cs="Arial"/>
                <w:sz w:val="16"/>
              </w:rPr>
              <w:t>-</w:t>
            </w:r>
            <w:r w:rsidRPr="00CF1887">
              <w:rPr>
                <w:rFonts w:ascii="Arial" w:hAnsi="Arial" w:cs="Arial"/>
                <w:sz w:val="16"/>
              </w:rPr>
              <w:t xml:space="preserve"> Lưu: VT, PC, TCQLĐĐ (CĐKTK).</w:t>
            </w:r>
          </w:p>
        </w:tc>
        <w:tc>
          <w:tcPr>
            <w:tcW w:w="4428" w:type="dxa"/>
            <w:shd w:val="clear" w:color="auto" w:fill="auto"/>
          </w:tcPr>
          <w:p w14:paraId="1C3F7A0E" w14:textId="77777777" w:rsidR="004F0647" w:rsidRPr="00CF1887" w:rsidRDefault="000B3E19" w:rsidP="00263AAF">
            <w:pPr>
              <w:spacing w:before="120"/>
              <w:jc w:val="center"/>
              <w:rPr>
                <w:rFonts w:ascii="Arial" w:hAnsi="Arial" w:cs="Arial"/>
                <w:b/>
                <w:sz w:val="20"/>
                <w:szCs w:val="20"/>
              </w:rPr>
            </w:pPr>
            <w:r w:rsidRPr="00CF1887">
              <w:rPr>
                <w:rFonts w:ascii="Arial" w:hAnsi="Arial" w:cs="Arial"/>
                <w:b/>
                <w:sz w:val="20"/>
                <w:szCs w:val="20"/>
              </w:rPr>
              <w:t>KT. BỘ TRƯỞNG</w:t>
            </w:r>
            <w:r w:rsidRPr="00CF1887">
              <w:rPr>
                <w:rFonts w:ascii="Arial" w:hAnsi="Arial" w:cs="Arial"/>
                <w:b/>
                <w:sz w:val="20"/>
                <w:szCs w:val="20"/>
              </w:rPr>
              <w:br/>
              <w:t>THỨ TRƯỞNG</w:t>
            </w:r>
            <w:r w:rsidRPr="00CF1887">
              <w:rPr>
                <w:rFonts w:ascii="Arial" w:hAnsi="Arial" w:cs="Arial"/>
                <w:b/>
                <w:sz w:val="20"/>
                <w:szCs w:val="20"/>
              </w:rPr>
              <w:br/>
            </w:r>
            <w:r w:rsidRPr="00CF1887">
              <w:rPr>
                <w:rFonts w:ascii="Arial" w:hAnsi="Arial" w:cs="Arial"/>
                <w:b/>
                <w:sz w:val="20"/>
                <w:szCs w:val="20"/>
              </w:rPr>
              <w:br/>
            </w:r>
            <w:r w:rsidRPr="00CF1887">
              <w:rPr>
                <w:rFonts w:ascii="Arial" w:hAnsi="Arial" w:cs="Arial"/>
                <w:b/>
                <w:sz w:val="20"/>
                <w:szCs w:val="20"/>
              </w:rPr>
              <w:br/>
            </w:r>
            <w:r w:rsidRPr="00CF1887">
              <w:rPr>
                <w:rFonts w:ascii="Arial" w:hAnsi="Arial" w:cs="Arial"/>
                <w:b/>
                <w:sz w:val="20"/>
                <w:szCs w:val="20"/>
              </w:rPr>
              <w:br/>
            </w:r>
            <w:r w:rsidRPr="00CF1887">
              <w:rPr>
                <w:rFonts w:ascii="Arial" w:hAnsi="Arial" w:cs="Arial"/>
                <w:b/>
                <w:sz w:val="20"/>
                <w:szCs w:val="20"/>
              </w:rPr>
              <w:br/>
              <w:t>Nguyễn  Mạnh Hiển</w:t>
            </w:r>
          </w:p>
        </w:tc>
      </w:tr>
    </w:tbl>
    <w:p w14:paraId="32DB8A2D" w14:textId="77777777" w:rsidR="00BC6092" w:rsidRPr="00CF1887" w:rsidRDefault="00BC6092" w:rsidP="005F2477">
      <w:pPr>
        <w:spacing w:before="120"/>
        <w:rPr>
          <w:rFonts w:ascii="Arial" w:hAnsi="Arial" w:cs="Arial"/>
          <w:sz w:val="20"/>
        </w:rPr>
        <w:sectPr w:rsidR="00BC6092" w:rsidRPr="00CF1887" w:rsidSect="001B24CE">
          <w:headerReference w:type="even" r:id="rId7"/>
          <w:type w:val="nextColumn"/>
          <w:pgSz w:w="11906" w:h="16834" w:code="9"/>
          <w:pgMar w:top="567" w:right="1134" w:bottom="567" w:left="1701" w:header="720" w:footer="720" w:gutter="0"/>
          <w:cols w:space="720"/>
          <w:docGrid w:linePitch="360"/>
        </w:sectPr>
      </w:pPr>
    </w:p>
    <w:p w14:paraId="2B50A668" w14:textId="783D26BE" w:rsidR="00C76E11" w:rsidRPr="00CF1887" w:rsidRDefault="001C10C0" w:rsidP="005F2477">
      <w:pPr>
        <w:spacing w:before="120"/>
        <w:jc w:val="center"/>
        <w:rPr>
          <w:rFonts w:ascii="Arial" w:hAnsi="Arial" w:cs="Arial"/>
          <w:sz w:val="20"/>
          <w:lang w:val="en-US"/>
        </w:rPr>
      </w:pPr>
      <w:r w:rsidRPr="00CF1887">
        <w:rPr>
          <w:rFonts w:ascii="Arial" w:hAnsi="Arial" w:cs="Arial"/>
          <w:noProof/>
          <w:sz w:val="20"/>
          <w:lang w:val="en-US"/>
        </w:rPr>
        <w:drawing>
          <wp:inline distT="0" distB="0" distL="0" distR="0" wp14:anchorId="4CDEDE37" wp14:editId="35C596F6">
            <wp:extent cx="8122920" cy="536448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2920" cy="5364480"/>
                    </a:xfrm>
                    <a:prstGeom prst="rect">
                      <a:avLst/>
                    </a:prstGeom>
                    <a:noFill/>
                    <a:ln>
                      <a:noFill/>
                    </a:ln>
                  </pic:spPr>
                </pic:pic>
              </a:graphicData>
            </a:graphic>
          </wp:inline>
        </w:drawing>
      </w:r>
    </w:p>
    <w:p w14:paraId="500CB740" w14:textId="77777777" w:rsidR="00A3164F" w:rsidRPr="00CF1887" w:rsidRDefault="00A3164F" w:rsidP="005F2477">
      <w:pPr>
        <w:spacing w:before="120"/>
        <w:jc w:val="center"/>
        <w:rPr>
          <w:rFonts w:ascii="Arial" w:hAnsi="Arial" w:cs="Arial"/>
          <w:sz w:val="20"/>
          <w:lang w:val="en-US"/>
        </w:rPr>
      </w:pPr>
    </w:p>
    <w:tbl>
      <w:tblPr>
        <w:tblW w:w="0" w:type="auto"/>
        <w:tblLook w:val="01E0" w:firstRow="1" w:lastRow="1" w:firstColumn="1" w:lastColumn="1" w:noHBand="0" w:noVBand="0"/>
      </w:tblPr>
      <w:tblGrid>
        <w:gridCol w:w="5812"/>
        <w:gridCol w:w="3259"/>
      </w:tblGrid>
      <w:tr w:rsidR="00BC6092" w:rsidRPr="00CF1887" w14:paraId="6A48A105" w14:textId="77777777" w:rsidTr="00263AAF">
        <w:tc>
          <w:tcPr>
            <w:tcW w:w="6588" w:type="dxa"/>
            <w:shd w:val="clear" w:color="auto" w:fill="auto"/>
          </w:tcPr>
          <w:p w14:paraId="12DEF96E" w14:textId="77777777" w:rsidR="00BC6092" w:rsidRPr="00CF1887" w:rsidRDefault="00BC6092" w:rsidP="00263AAF">
            <w:pPr>
              <w:spacing w:before="120"/>
              <w:rPr>
                <w:rFonts w:ascii="Arial" w:hAnsi="Arial" w:cs="Arial"/>
                <w:b/>
                <w:sz w:val="20"/>
              </w:rPr>
            </w:pPr>
            <w:r w:rsidRPr="00CF1887">
              <w:rPr>
                <w:rFonts w:ascii="Arial" w:hAnsi="Arial" w:cs="Arial"/>
                <w:b/>
                <w:sz w:val="20"/>
              </w:rPr>
              <w:t>Thửa đất, nhà ở và tài sản khác gắn liền với đất</w:t>
            </w:r>
          </w:p>
          <w:p w14:paraId="0F13A903" w14:textId="77777777" w:rsidR="00BC6092" w:rsidRPr="00CF1887" w:rsidRDefault="00735BCC" w:rsidP="00263AAF">
            <w:pPr>
              <w:spacing w:before="120"/>
              <w:rPr>
                <w:rFonts w:ascii="Arial" w:hAnsi="Arial" w:cs="Arial"/>
                <w:b/>
                <w:i/>
                <w:sz w:val="20"/>
              </w:rPr>
            </w:pPr>
            <w:r w:rsidRPr="00CF1887">
              <w:rPr>
                <w:rFonts w:ascii="Arial" w:hAnsi="Arial" w:cs="Arial"/>
                <w:b/>
                <w:i/>
                <w:sz w:val="20"/>
              </w:rPr>
              <w:t xml:space="preserve">. </w:t>
            </w:r>
            <w:r w:rsidR="00BC6092" w:rsidRPr="00CF1887">
              <w:rPr>
                <w:rFonts w:ascii="Arial" w:hAnsi="Arial" w:cs="Arial"/>
                <w:b/>
                <w:i/>
                <w:sz w:val="20"/>
              </w:rPr>
              <w:t>Thửa đất:</w:t>
            </w:r>
          </w:p>
          <w:p w14:paraId="0047867A"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 xml:space="preserve">a) Thửa đất số: ………………………., tờ bản đồ số: </w:t>
            </w:r>
            <w:r w:rsidRPr="00CF1887">
              <w:rPr>
                <w:rFonts w:ascii="Arial" w:hAnsi="Arial" w:cs="Arial"/>
                <w:sz w:val="20"/>
              </w:rPr>
              <w:tab/>
              <w:t>,</w:t>
            </w:r>
          </w:p>
          <w:p w14:paraId="52FE9424"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 xml:space="preserve">b) Địa chỉ: </w:t>
            </w:r>
            <w:r w:rsidRPr="00CF1887">
              <w:rPr>
                <w:rFonts w:ascii="Arial" w:hAnsi="Arial" w:cs="Arial"/>
                <w:sz w:val="20"/>
              </w:rPr>
              <w:tab/>
              <w:t>,</w:t>
            </w:r>
          </w:p>
          <w:p w14:paraId="0B860E29"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 xml:space="preserve">c) Diện tích: </w:t>
            </w:r>
            <w:r w:rsidR="00655B4F" w:rsidRPr="00CF1887">
              <w:rPr>
                <w:rFonts w:ascii="Arial" w:hAnsi="Arial" w:cs="Arial"/>
                <w:sz w:val="20"/>
              </w:rPr>
              <w:t>…………</w:t>
            </w:r>
            <w:r w:rsidRPr="00CF1887">
              <w:rPr>
                <w:rFonts w:ascii="Arial" w:hAnsi="Arial" w:cs="Arial"/>
                <w:sz w:val="20"/>
              </w:rPr>
              <w:t>m</w:t>
            </w:r>
            <w:r w:rsidRPr="00CF1887">
              <w:rPr>
                <w:rFonts w:ascii="Arial" w:hAnsi="Arial" w:cs="Arial"/>
                <w:sz w:val="20"/>
                <w:vertAlign w:val="superscript"/>
              </w:rPr>
              <w:t>2</w:t>
            </w:r>
            <w:r w:rsidRPr="00CF1887">
              <w:rPr>
                <w:rFonts w:ascii="Arial" w:hAnsi="Arial" w:cs="Arial"/>
                <w:sz w:val="20"/>
              </w:rPr>
              <w:t xml:space="preserve">, (bằng chữ: </w:t>
            </w:r>
            <w:r w:rsidRPr="00CF1887">
              <w:rPr>
                <w:rFonts w:ascii="Arial" w:hAnsi="Arial" w:cs="Arial"/>
                <w:sz w:val="20"/>
              </w:rPr>
              <w:tab/>
              <w:t>),</w:t>
            </w:r>
          </w:p>
          <w:p w14:paraId="30D9FE08"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 xml:space="preserve">d) Hình thức sử dụng: </w:t>
            </w:r>
            <w:r w:rsidRPr="00CF1887">
              <w:rPr>
                <w:rFonts w:ascii="Arial" w:hAnsi="Arial" w:cs="Arial"/>
                <w:sz w:val="20"/>
              </w:rPr>
              <w:tab/>
              <w:t>,</w:t>
            </w:r>
          </w:p>
          <w:p w14:paraId="35F34928"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 xml:space="preserve">đ) </w:t>
            </w:r>
            <w:r w:rsidR="00CF1887" w:rsidRPr="00CF1887">
              <w:rPr>
                <w:rFonts w:ascii="Arial" w:hAnsi="Arial" w:cs="Arial"/>
                <w:sz w:val="20"/>
              </w:rPr>
              <w:t>Mục</w:t>
            </w:r>
            <w:r w:rsidRPr="00CF1887">
              <w:rPr>
                <w:rFonts w:ascii="Arial" w:hAnsi="Arial" w:cs="Arial"/>
                <w:sz w:val="20"/>
              </w:rPr>
              <w:t xml:space="preserve"> đích sử dụng: </w:t>
            </w:r>
            <w:r w:rsidRPr="00CF1887">
              <w:rPr>
                <w:rFonts w:ascii="Arial" w:hAnsi="Arial" w:cs="Arial"/>
                <w:sz w:val="20"/>
              </w:rPr>
              <w:tab/>
              <w:t>,</w:t>
            </w:r>
          </w:p>
          <w:p w14:paraId="514A4B9D"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 xml:space="preserve">e) Thời hạn sử dụng: </w:t>
            </w:r>
            <w:r w:rsidRPr="00CF1887">
              <w:rPr>
                <w:rFonts w:ascii="Arial" w:hAnsi="Arial" w:cs="Arial"/>
                <w:sz w:val="20"/>
              </w:rPr>
              <w:tab/>
              <w:t>,</w:t>
            </w:r>
          </w:p>
          <w:p w14:paraId="2A4395D6"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 xml:space="preserve">g) Nguồn gốc sử dụng: </w:t>
            </w:r>
            <w:r w:rsidRPr="00CF1887">
              <w:rPr>
                <w:rFonts w:ascii="Arial" w:hAnsi="Arial" w:cs="Arial"/>
                <w:sz w:val="20"/>
              </w:rPr>
              <w:tab/>
            </w:r>
          </w:p>
          <w:p w14:paraId="7DD7F760" w14:textId="77777777" w:rsidR="00BC6092" w:rsidRPr="00CF1887" w:rsidRDefault="00735BCC" w:rsidP="00263AAF">
            <w:pPr>
              <w:tabs>
                <w:tab w:val="left" w:leader="dot" w:pos="6120"/>
              </w:tabs>
              <w:spacing w:before="120"/>
              <w:rPr>
                <w:rFonts w:ascii="Arial" w:hAnsi="Arial" w:cs="Arial"/>
                <w:b/>
                <w:i/>
                <w:sz w:val="20"/>
              </w:rPr>
            </w:pPr>
            <w:r w:rsidRPr="00CF1887">
              <w:rPr>
                <w:rFonts w:ascii="Arial" w:hAnsi="Arial" w:cs="Arial"/>
                <w:b/>
                <w:i/>
                <w:sz w:val="20"/>
              </w:rPr>
              <w:t xml:space="preserve">. </w:t>
            </w:r>
            <w:r w:rsidR="00BC6092" w:rsidRPr="00CF1887">
              <w:rPr>
                <w:rFonts w:ascii="Arial" w:hAnsi="Arial" w:cs="Arial"/>
                <w:b/>
                <w:i/>
                <w:sz w:val="20"/>
              </w:rPr>
              <w:t>Nhà ở:</w:t>
            </w:r>
          </w:p>
          <w:p w14:paraId="613A0666"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 xml:space="preserve">a) Loại nhà ở: </w:t>
            </w:r>
            <w:r w:rsidRPr="00CF1887">
              <w:rPr>
                <w:rFonts w:ascii="Arial" w:hAnsi="Arial" w:cs="Arial"/>
                <w:sz w:val="20"/>
              </w:rPr>
              <w:tab/>
              <w:t>,</w:t>
            </w:r>
          </w:p>
          <w:p w14:paraId="0A145FE2"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b) Diện tích xây dựng: …………..…m</w:t>
            </w:r>
            <w:r w:rsidRPr="00CF1887">
              <w:rPr>
                <w:rFonts w:ascii="Arial" w:hAnsi="Arial" w:cs="Arial"/>
                <w:sz w:val="20"/>
                <w:vertAlign w:val="superscript"/>
              </w:rPr>
              <w:t>2</w:t>
            </w:r>
            <w:r w:rsidRPr="00CF1887">
              <w:rPr>
                <w:rFonts w:ascii="Arial" w:hAnsi="Arial" w:cs="Arial"/>
                <w:sz w:val="20"/>
              </w:rPr>
              <w:t>, c) Diện tích sàn: …………..m</w:t>
            </w:r>
            <w:r w:rsidRPr="00CF1887">
              <w:rPr>
                <w:rFonts w:ascii="Arial" w:hAnsi="Arial" w:cs="Arial"/>
                <w:sz w:val="20"/>
                <w:vertAlign w:val="superscript"/>
              </w:rPr>
              <w:t>2</w:t>
            </w:r>
            <w:r w:rsidRPr="00CF1887">
              <w:rPr>
                <w:rFonts w:ascii="Arial" w:hAnsi="Arial" w:cs="Arial"/>
                <w:sz w:val="20"/>
              </w:rPr>
              <w:t>,</w:t>
            </w:r>
          </w:p>
          <w:p w14:paraId="4AAF18FF"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t>d) Hình thức sở hữu:</w:t>
            </w:r>
            <w:r w:rsidR="00655B4F" w:rsidRPr="00CF1887">
              <w:rPr>
                <w:rFonts w:ascii="Arial" w:hAnsi="Arial" w:cs="Arial"/>
                <w:sz w:val="20"/>
              </w:rPr>
              <w:t xml:space="preserve"> </w:t>
            </w:r>
            <w:r w:rsidRPr="00CF1887">
              <w:rPr>
                <w:rFonts w:ascii="Arial" w:hAnsi="Arial" w:cs="Arial"/>
                <w:sz w:val="20"/>
              </w:rPr>
              <w:tab/>
              <w:t>,</w:t>
            </w:r>
          </w:p>
          <w:p w14:paraId="3A5EDBCF" w14:textId="77777777" w:rsidR="00BC6092" w:rsidRPr="00CF1887" w:rsidRDefault="00BC6092" w:rsidP="00263AAF">
            <w:pPr>
              <w:tabs>
                <w:tab w:val="left" w:leader="dot" w:pos="6120"/>
              </w:tabs>
              <w:spacing w:before="120"/>
              <w:rPr>
                <w:rFonts w:ascii="Arial" w:hAnsi="Arial" w:cs="Arial"/>
                <w:sz w:val="20"/>
              </w:rPr>
            </w:pPr>
            <w:r w:rsidRPr="00CF1887">
              <w:rPr>
                <w:rFonts w:ascii="Arial" w:hAnsi="Arial" w:cs="Arial"/>
                <w:sz w:val="20"/>
              </w:rPr>
              <w:fldChar w:fldCharType="begin"/>
            </w:r>
            <w:r w:rsidRPr="00CF1887">
              <w:rPr>
                <w:rFonts w:ascii="Arial" w:hAnsi="Arial" w:cs="Arial"/>
                <w:sz w:val="20"/>
              </w:rPr>
              <w:instrText xml:space="preserve"> TOC \o "1-5" \h \z </w:instrText>
            </w:r>
            <w:r w:rsidRPr="00CF1887">
              <w:rPr>
                <w:rFonts w:ascii="Arial" w:hAnsi="Arial" w:cs="Arial"/>
                <w:sz w:val="20"/>
              </w:rPr>
              <w:fldChar w:fldCharType="separate"/>
            </w:r>
            <w:r w:rsidRPr="00CF1887">
              <w:rPr>
                <w:rFonts w:ascii="Arial" w:hAnsi="Arial" w:cs="Arial"/>
                <w:sz w:val="20"/>
              </w:rPr>
              <w:fldChar w:fldCharType="end"/>
            </w:r>
            <w:r w:rsidRPr="00CF1887">
              <w:rPr>
                <w:rFonts w:ascii="Arial" w:hAnsi="Arial" w:cs="Arial"/>
                <w:sz w:val="20"/>
              </w:rPr>
              <w:t xml:space="preserve">đ) Cấp (Hạng): </w:t>
            </w:r>
            <w:r w:rsidR="00735BCC" w:rsidRPr="00CF1887">
              <w:rPr>
                <w:rFonts w:ascii="Arial" w:hAnsi="Arial" w:cs="Arial"/>
                <w:sz w:val="20"/>
              </w:rPr>
              <w:t>…………………….</w:t>
            </w:r>
            <w:r w:rsidRPr="00CF1887">
              <w:rPr>
                <w:rFonts w:ascii="Arial" w:hAnsi="Arial" w:cs="Arial"/>
                <w:sz w:val="20"/>
              </w:rPr>
              <w:t xml:space="preserve">, e) Thời hạn sở hữu: </w:t>
            </w:r>
            <w:r w:rsidR="00735BCC" w:rsidRPr="00CF1887">
              <w:rPr>
                <w:rFonts w:ascii="Arial" w:hAnsi="Arial" w:cs="Arial"/>
                <w:sz w:val="20"/>
              </w:rPr>
              <w:tab/>
              <w:t>.</w:t>
            </w:r>
          </w:p>
          <w:p w14:paraId="642360A0" w14:textId="77777777" w:rsidR="00BC6092" w:rsidRPr="00CF1887" w:rsidRDefault="00735BCC" w:rsidP="00263AAF">
            <w:pPr>
              <w:tabs>
                <w:tab w:val="left" w:leader="dot" w:pos="6120"/>
              </w:tabs>
              <w:spacing w:before="120"/>
              <w:rPr>
                <w:rFonts w:ascii="Arial" w:hAnsi="Arial" w:cs="Arial"/>
                <w:b/>
                <w:i/>
                <w:sz w:val="20"/>
              </w:rPr>
            </w:pPr>
            <w:r w:rsidRPr="00CF1887">
              <w:rPr>
                <w:rFonts w:ascii="Arial" w:hAnsi="Arial" w:cs="Arial"/>
                <w:b/>
                <w:i/>
                <w:sz w:val="20"/>
              </w:rPr>
              <w:t xml:space="preserve">. </w:t>
            </w:r>
            <w:r w:rsidR="00BC6092" w:rsidRPr="00CF1887">
              <w:rPr>
                <w:rFonts w:ascii="Arial" w:hAnsi="Arial" w:cs="Arial"/>
                <w:b/>
                <w:i/>
                <w:sz w:val="20"/>
              </w:rPr>
              <w:t>Công trình xây dựng khác:</w:t>
            </w:r>
          </w:p>
          <w:p w14:paraId="3C3EBE74" w14:textId="77777777" w:rsidR="00BC6092" w:rsidRPr="00CF1887" w:rsidRDefault="00BC6092" w:rsidP="00263AAF">
            <w:pPr>
              <w:tabs>
                <w:tab w:val="left" w:leader="dot" w:pos="6120"/>
              </w:tabs>
              <w:spacing w:before="120"/>
              <w:rPr>
                <w:rFonts w:ascii="Arial" w:hAnsi="Arial" w:cs="Arial"/>
                <w:sz w:val="20"/>
                <w:lang w:val="en-US"/>
              </w:rPr>
            </w:pPr>
            <w:r w:rsidRPr="00CF1887">
              <w:rPr>
                <w:rFonts w:ascii="Arial" w:hAnsi="Arial" w:cs="Arial"/>
                <w:sz w:val="20"/>
              </w:rPr>
              <w:t xml:space="preserve">Loại công trình: </w:t>
            </w:r>
            <w:r w:rsidR="00735BCC" w:rsidRPr="00CF1887">
              <w:rPr>
                <w:rFonts w:ascii="Arial" w:hAnsi="Arial" w:cs="Arial"/>
                <w:sz w:val="20"/>
                <w:lang w:val="en-US"/>
              </w:rPr>
              <w:tab/>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052"/>
              <w:gridCol w:w="947"/>
              <w:gridCol w:w="1155"/>
              <w:gridCol w:w="832"/>
              <w:gridCol w:w="799"/>
              <w:gridCol w:w="805"/>
            </w:tblGrid>
            <w:tr w:rsidR="00BC6092" w:rsidRPr="00CF1887" w14:paraId="3BB0BAE7" w14:textId="77777777">
              <w:tc>
                <w:tcPr>
                  <w:tcW w:w="941" w:type="pct"/>
                  <w:shd w:val="clear" w:color="auto" w:fill="auto"/>
                  <w:vAlign w:val="center"/>
                </w:tcPr>
                <w:p w14:paraId="4E1D4A4C" w14:textId="77777777" w:rsidR="00BC6092" w:rsidRPr="00CF1887" w:rsidRDefault="00BC6092" w:rsidP="005F2477">
                  <w:pPr>
                    <w:tabs>
                      <w:tab w:val="left" w:pos="6120"/>
                    </w:tabs>
                    <w:spacing w:before="120"/>
                    <w:jc w:val="center"/>
                    <w:rPr>
                      <w:rFonts w:ascii="Arial" w:hAnsi="Arial" w:cs="Arial"/>
                      <w:sz w:val="20"/>
                    </w:rPr>
                  </w:pPr>
                  <w:r w:rsidRPr="00CF1887">
                    <w:rPr>
                      <w:rFonts w:ascii="Arial" w:hAnsi="Arial" w:cs="Arial"/>
                      <w:sz w:val="20"/>
                    </w:rPr>
                    <w:t xml:space="preserve">Hạng </w:t>
                  </w:r>
                  <w:r w:rsidR="00CF1887" w:rsidRPr="00CF1887">
                    <w:rPr>
                      <w:rFonts w:ascii="Arial" w:hAnsi="Arial" w:cs="Arial"/>
                      <w:sz w:val="20"/>
                    </w:rPr>
                    <w:t>mục</w:t>
                  </w:r>
                  <w:r w:rsidRPr="00CF1887">
                    <w:rPr>
                      <w:rFonts w:ascii="Arial" w:hAnsi="Arial" w:cs="Arial"/>
                      <w:sz w:val="20"/>
                    </w:rPr>
                    <w:t xml:space="preserve"> công trình</w:t>
                  </w:r>
                </w:p>
              </w:tc>
              <w:tc>
                <w:tcPr>
                  <w:tcW w:w="847" w:type="pct"/>
                  <w:shd w:val="clear" w:color="auto" w:fill="auto"/>
                  <w:vAlign w:val="center"/>
                </w:tcPr>
                <w:p w14:paraId="54B81D80" w14:textId="77777777" w:rsidR="00BC6092" w:rsidRPr="00CF1887" w:rsidRDefault="00735BCC" w:rsidP="005F2477">
                  <w:pPr>
                    <w:tabs>
                      <w:tab w:val="left" w:pos="6120"/>
                    </w:tabs>
                    <w:spacing w:before="120"/>
                    <w:jc w:val="center"/>
                    <w:rPr>
                      <w:rFonts w:ascii="Arial" w:hAnsi="Arial" w:cs="Arial"/>
                      <w:sz w:val="20"/>
                    </w:rPr>
                  </w:pPr>
                  <w:r w:rsidRPr="00CF1887">
                    <w:rPr>
                      <w:rFonts w:ascii="Arial" w:hAnsi="Arial" w:cs="Arial"/>
                      <w:sz w:val="20"/>
                    </w:rPr>
                    <w:t>Diện tích xây dự</w:t>
                  </w:r>
                  <w:r w:rsidR="00BC6092" w:rsidRPr="00CF1887">
                    <w:rPr>
                      <w:rFonts w:ascii="Arial" w:hAnsi="Arial" w:cs="Arial"/>
                      <w:sz w:val="20"/>
                    </w:rPr>
                    <w:t>ng (m</w:t>
                  </w:r>
                  <w:r w:rsidR="00BC6092" w:rsidRPr="00CF1887">
                    <w:rPr>
                      <w:rFonts w:ascii="Arial" w:hAnsi="Arial" w:cs="Arial"/>
                      <w:sz w:val="20"/>
                      <w:vertAlign w:val="superscript"/>
                    </w:rPr>
                    <w:t>2</w:t>
                  </w:r>
                  <w:r w:rsidR="00BC6092" w:rsidRPr="00CF1887">
                    <w:rPr>
                      <w:rFonts w:ascii="Arial" w:hAnsi="Arial" w:cs="Arial"/>
                      <w:sz w:val="20"/>
                    </w:rPr>
                    <w:t>)</w:t>
                  </w:r>
                </w:p>
              </w:tc>
              <w:tc>
                <w:tcPr>
                  <w:tcW w:w="1033" w:type="pct"/>
                  <w:shd w:val="clear" w:color="auto" w:fill="auto"/>
                  <w:vAlign w:val="center"/>
                </w:tcPr>
                <w:p w14:paraId="365093D0" w14:textId="77777777" w:rsidR="00BC6092" w:rsidRPr="00CF1887" w:rsidRDefault="00BC6092" w:rsidP="005F2477">
                  <w:pPr>
                    <w:tabs>
                      <w:tab w:val="left" w:pos="6120"/>
                    </w:tabs>
                    <w:spacing w:before="120"/>
                    <w:jc w:val="center"/>
                    <w:rPr>
                      <w:rFonts w:ascii="Arial" w:hAnsi="Arial" w:cs="Arial"/>
                      <w:sz w:val="20"/>
                    </w:rPr>
                  </w:pPr>
                  <w:r w:rsidRPr="00CF1887">
                    <w:rPr>
                      <w:rFonts w:ascii="Arial" w:hAnsi="Arial" w:cs="Arial"/>
                      <w:sz w:val="20"/>
                    </w:rPr>
                    <w:t>Diện tích sàn (m</w:t>
                  </w:r>
                  <w:r w:rsidRPr="00CF1887">
                    <w:rPr>
                      <w:rFonts w:ascii="Arial" w:hAnsi="Arial" w:cs="Arial"/>
                      <w:sz w:val="20"/>
                      <w:vertAlign w:val="superscript"/>
                    </w:rPr>
                    <w:t>2</w:t>
                  </w:r>
                  <w:r w:rsidRPr="00CF1887">
                    <w:rPr>
                      <w:rFonts w:ascii="Arial" w:hAnsi="Arial" w:cs="Arial"/>
                      <w:sz w:val="20"/>
                    </w:rPr>
                    <w:t>) hoặc công suất</w:t>
                  </w:r>
                </w:p>
              </w:tc>
              <w:tc>
                <w:tcPr>
                  <w:tcW w:w="744" w:type="pct"/>
                  <w:shd w:val="clear" w:color="auto" w:fill="auto"/>
                  <w:vAlign w:val="center"/>
                </w:tcPr>
                <w:p w14:paraId="4C436402" w14:textId="77777777" w:rsidR="00BC6092" w:rsidRPr="00CF1887" w:rsidRDefault="00BC6092" w:rsidP="005F2477">
                  <w:pPr>
                    <w:tabs>
                      <w:tab w:val="left" w:pos="6120"/>
                    </w:tabs>
                    <w:spacing w:before="120"/>
                    <w:jc w:val="center"/>
                    <w:rPr>
                      <w:rFonts w:ascii="Arial" w:hAnsi="Arial" w:cs="Arial"/>
                      <w:sz w:val="20"/>
                    </w:rPr>
                  </w:pPr>
                  <w:r w:rsidRPr="00CF1887">
                    <w:rPr>
                      <w:rFonts w:ascii="Arial" w:hAnsi="Arial" w:cs="Arial"/>
                      <w:sz w:val="20"/>
                    </w:rPr>
                    <w:t>Hình thức sở hữu</w:t>
                  </w:r>
                </w:p>
              </w:tc>
              <w:tc>
                <w:tcPr>
                  <w:tcW w:w="715" w:type="pct"/>
                  <w:shd w:val="clear" w:color="auto" w:fill="auto"/>
                  <w:vAlign w:val="center"/>
                </w:tcPr>
                <w:p w14:paraId="50608B93" w14:textId="77777777" w:rsidR="00BC6092" w:rsidRPr="00CF1887" w:rsidRDefault="00BC6092" w:rsidP="005F2477">
                  <w:pPr>
                    <w:tabs>
                      <w:tab w:val="left" w:pos="6120"/>
                    </w:tabs>
                    <w:spacing w:before="120"/>
                    <w:jc w:val="center"/>
                    <w:rPr>
                      <w:rFonts w:ascii="Arial" w:hAnsi="Arial" w:cs="Arial"/>
                      <w:sz w:val="20"/>
                    </w:rPr>
                  </w:pPr>
                  <w:r w:rsidRPr="00CF1887">
                    <w:rPr>
                      <w:rFonts w:ascii="Arial" w:hAnsi="Arial" w:cs="Arial"/>
                      <w:sz w:val="20"/>
                    </w:rPr>
                    <w:t>Cấp công trình</w:t>
                  </w:r>
                </w:p>
              </w:tc>
              <w:tc>
                <w:tcPr>
                  <w:tcW w:w="720" w:type="pct"/>
                  <w:shd w:val="clear" w:color="auto" w:fill="auto"/>
                  <w:vAlign w:val="center"/>
                </w:tcPr>
                <w:p w14:paraId="22D760FE" w14:textId="77777777" w:rsidR="00BC6092" w:rsidRPr="00CF1887" w:rsidRDefault="00BC6092" w:rsidP="005F2477">
                  <w:pPr>
                    <w:tabs>
                      <w:tab w:val="left" w:pos="6120"/>
                    </w:tabs>
                    <w:spacing w:before="120"/>
                    <w:jc w:val="center"/>
                    <w:rPr>
                      <w:rFonts w:ascii="Arial" w:hAnsi="Arial" w:cs="Arial"/>
                      <w:sz w:val="20"/>
                    </w:rPr>
                  </w:pPr>
                  <w:r w:rsidRPr="00CF1887">
                    <w:rPr>
                      <w:rFonts w:ascii="Arial" w:hAnsi="Arial" w:cs="Arial"/>
                      <w:sz w:val="20"/>
                    </w:rPr>
                    <w:t>Thời hạn sở hữu</w:t>
                  </w:r>
                </w:p>
              </w:tc>
            </w:tr>
            <w:tr w:rsidR="00BC6092" w:rsidRPr="00CF1887" w14:paraId="7BE19564" w14:textId="77777777">
              <w:tc>
                <w:tcPr>
                  <w:tcW w:w="941" w:type="pct"/>
                  <w:shd w:val="clear" w:color="auto" w:fill="auto"/>
                  <w:vAlign w:val="center"/>
                </w:tcPr>
                <w:p w14:paraId="05FF0677" w14:textId="77777777" w:rsidR="00BC6092" w:rsidRPr="00CF1887" w:rsidRDefault="00BC6092" w:rsidP="005F2477">
                  <w:pPr>
                    <w:tabs>
                      <w:tab w:val="left" w:pos="6120"/>
                    </w:tabs>
                    <w:spacing w:before="120"/>
                    <w:rPr>
                      <w:rFonts w:ascii="Arial" w:hAnsi="Arial" w:cs="Arial"/>
                      <w:sz w:val="20"/>
                    </w:rPr>
                  </w:pPr>
                </w:p>
              </w:tc>
              <w:tc>
                <w:tcPr>
                  <w:tcW w:w="847" w:type="pct"/>
                  <w:shd w:val="clear" w:color="auto" w:fill="auto"/>
                  <w:vAlign w:val="center"/>
                </w:tcPr>
                <w:p w14:paraId="23A7AED7" w14:textId="77777777" w:rsidR="00BC6092" w:rsidRPr="00CF1887" w:rsidRDefault="00BC6092" w:rsidP="005F2477">
                  <w:pPr>
                    <w:tabs>
                      <w:tab w:val="left" w:pos="6120"/>
                    </w:tabs>
                    <w:spacing w:before="120"/>
                    <w:rPr>
                      <w:rFonts w:ascii="Arial" w:hAnsi="Arial" w:cs="Arial"/>
                      <w:sz w:val="20"/>
                    </w:rPr>
                  </w:pPr>
                </w:p>
              </w:tc>
              <w:tc>
                <w:tcPr>
                  <w:tcW w:w="1033" w:type="pct"/>
                  <w:shd w:val="clear" w:color="auto" w:fill="auto"/>
                  <w:vAlign w:val="center"/>
                </w:tcPr>
                <w:p w14:paraId="72EB3D01" w14:textId="77777777" w:rsidR="00BC6092" w:rsidRPr="00CF1887" w:rsidRDefault="00BC6092" w:rsidP="005F2477">
                  <w:pPr>
                    <w:tabs>
                      <w:tab w:val="left" w:pos="6120"/>
                    </w:tabs>
                    <w:spacing w:before="120"/>
                    <w:rPr>
                      <w:rFonts w:ascii="Arial" w:hAnsi="Arial" w:cs="Arial"/>
                      <w:sz w:val="20"/>
                    </w:rPr>
                  </w:pPr>
                </w:p>
              </w:tc>
              <w:tc>
                <w:tcPr>
                  <w:tcW w:w="744" w:type="pct"/>
                  <w:shd w:val="clear" w:color="auto" w:fill="auto"/>
                  <w:vAlign w:val="center"/>
                </w:tcPr>
                <w:p w14:paraId="45903378" w14:textId="77777777" w:rsidR="00BC6092" w:rsidRPr="00CF1887" w:rsidRDefault="00BC6092" w:rsidP="005F2477">
                  <w:pPr>
                    <w:tabs>
                      <w:tab w:val="left" w:pos="6120"/>
                    </w:tabs>
                    <w:spacing w:before="120"/>
                    <w:rPr>
                      <w:rFonts w:ascii="Arial" w:hAnsi="Arial" w:cs="Arial"/>
                      <w:sz w:val="20"/>
                    </w:rPr>
                  </w:pPr>
                </w:p>
              </w:tc>
              <w:tc>
                <w:tcPr>
                  <w:tcW w:w="715" w:type="pct"/>
                  <w:shd w:val="clear" w:color="auto" w:fill="auto"/>
                  <w:vAlign w:val="center"/>
                </w:tcPr>
                <w:p w14:paraId="48134FD8" w14:textId="77777777" w:rsidR="00BC6092" w:rsidRPr="00CF1887" w:rsidRDefault="00BC6092" w:rsidP="005F2477">
                  <w:pPr>
                    <w:tabs>
                      <w:tab w:val="left" w:pos="6120"/>
                    </w:tabs>
                    <w:spacing w:before="120"/>
                    <w:rPr>
                      <w:rFonts w:ascii="Arial" w:hAnsi="Arial" w:cs="Arial"/>
                      <w:sz w:val="20"/>
                    </w:rPr>
                  </w:pPr>
                </w:p>
              </w:tc>
              <w:tc>
                <w:tcPr>
                  <w:tcW w:w="720" w:type="pct"/>
                  <w:shd w:val="clear" w:color="auto" w:fill="auto"/>
                  <w:vAlign w:val="center"/>
                </w:tcPr>
                <w:p w14:paraId="27EAF5B9" w14:textId="77777777" w:rsidR="00BC6092" w:rsidRPr="00CF1887" w:rsidRDefault="00BC6092" w:rsidP="005F2477">
                  <w:pPr>
                    <w:tabs>
                      <w:tab w:val="left" w:pos="6120"/>
                    </w:tabs>
                    <w:spacing w:before="120"/>
                    <w:rPr>
                      <w:rFonts w:ascii="Arial" w:hAnsi="Arial" w:cs="Arial"/>
                      <w:sz w:val="20"/>
                    </w:rPr>
                  </w:pPr>
                </w:p>
              </w:tc>
            </w:tr>
            <w:tr w:rsidR="00BC6092" w:rsidRPr="00CF1887" w14:paraId="593B2F14" w14:textId="77777777">
              <w:tc>
                <w:tcPr>
                  <w:tcW w:w="941" w:type="pct"/>
                  <w:shd w:val="clear" w:color="auto" w:fill="auto"/>
                  <w:vAlign w:val="center"/>
                </w:tcPr>
                <w:p w14:paraId="182D1FB5" w14:textId="77777777" w:rsidR="00BC6092" w:rsidRPr="00CF1887" w:rsidRDefault="00BC6092" w:rsidP="005F2477">
                  <w:pPr>
                    <w:tabs>
                      <w:tab w:val="left" w:pos="6120"/>
                    </w:tabs>
                    <w:spacing w:before="120"/>
                    <w:rPr>
                      <w:rFonts w:ascii="Arial" w:hAnsi="Arial" w:cs="Arial"/>
                      <w:sz w:val="20"/>
                    </w:rPr>
                  </w:pPr>
                </w:p>
              </w:tc>
              <w:tc>
                <w:tcPr>
                  <w:tcW w:w="847" w:type="pct"/>
                  <w:shd w:val="clear" w:color="auto" w:fill="auto"/>
                  <w:vAlign w:val="center"/>
                </w:tcPr>
                <w:p w14:paraId="16261855" w14:textId="77777777" w:rsidR="00BC6092" w:rsidRPr="00CF1887" w:rsidRDefault="00BC6092" w:rsidP="005F2477">
                  <w:pPr>
                    <w:tabs>
                      <w:tab w:val="left" w:pos="6120"/>
                    </w:tabs>
                    <w:spacing w:before="120"/>
                    <w:rPr>
                      <w:rFonts w:ascii="Arial" w:hAnsi="Arial" w:cs="Arial"/>
                      <w:sz w:val="20"/>
                    </w:rPr>
                  </w:pPr>
                </w:p>
              </w:tc>
              <w:tc>
                <w:tcPr>
                  <w:tcW w:w="1033" w:type="pct"/>
                  <w:shd w:val="clear" w:color="auto" w:fill="auto"/>
                  <w:vAlign w:val="center"/>
                </w:tcPr>
                <w:p w14:paraId="4E80237C" w14:textId="77777777" w:rsidR="00BC6092" w:rsidRPr="00CF1887" w:rsidRDefault="00BC6092" w:rsidP="005F2477">
                  <w:pPr>
                    <w:tabs>
                      <w:tab w:val="left" w:pos="6120"/>
                    </w:tabs>
                    <w:spacing w:before="120"/>
                    <w:rPr>
                      <w:rFonts w:ascii="Arial" w:hAnsi="Arial" w:cs="Arial"/>
                      <w:sz w:val="20"/>
                    </w:rPr>
                  </w:pPr>
                </w:p>
              </w:tc>
              <w:tc>
                <w:tcPr>
                  <w:tcW w:w="744" w:type="pct"/>
                  <w:shd w:val="clear" w:color="auto" w:fill="auto"/>
                  <w:vAlign w:val="center"/>
                </w:tcPr>
                <w:p w14:paraId="24DE2523" w14:textId="77777777" w:rsidR="00BC6092" w:rsidRPr="00CF1887" w:rsidRDefault="00BC6092" w:rsidP="005F2477">
                  <w:pPr>
                    <w:tabs>
                      <w:tab w:val="left" w:pos="6120"/>
                    </w:tabs>
                    <w:spacing w:before="120"/>
                    <w:rPr>
                      <w:rFonts w:ascii="Arial" w:hAnsi="Arial" w:cs="Arial"/>
                      <w:sz w:val="20"/>
                    </w:rPr>
                  </w:pPr>
                </w:p>
              </w:tc>
              <w:tc>
                <w:tcPr>
                  <w:tcW w:w="715" w:type="pct"/>
                  <w:shd w:val="clear" w:color="auto" w:fill="auto"/>
                  <w:vAlign w:val="center"/>
                </w:tcPr>
                <w:p w14:paraId="7943886D" w14:textId="77777777" w:rsidR="00BC6092" w:rsidRPr="00CF1887" w:rsidRDefault="00BC6092" w:rsidP="005F2477">
                  <w:pPr>
                    <w:tabs>
                      <w:tab w:val="left" w:pos="6120"/>
                    </w:tabs>
                    <w:spacing w:before="120"/>
                    <w:rPr>
                      <w:rFonts w:ascii="Arial" w:hAnsi="Arial" w:cs="Arial"/>
                      <w:sz w:val="20"/>
                    </w:rPr>
                  </w:pPr>
                </w:p>
              </w:tc>
              <w:tc>
                <w:tcPr>
                  <w:tcW w:w="720" w:type="pct"/>
                  <w:shd w:val="clear" w:color="auto" w:fill="auto"/>
                  <w:vAlign w:val="center"/>
                </w:tcPr>
                <w:p w14:paraId="2ED5C033" w14:textId="77777777" w:rsidR="00BC6092" w:rsidRPr="00CF1887" w:rsidRDefault="00BC6092" w:rsidP="005F2477">
                  <w:pPr>
                    <w:tabs>
                      <w:tab w:val="left" w:pos="6120"/>
                    </w:tabs>
                    <w:spacing w:before="120"/>
                    <w:rPr>
                      <w:rFonts w:ascii="Arial" w:hAnsi="Arial" w:cs="Arial"/>
                      <w:sz w:val="20"/>
                    </w:rPr>
                  </w:pPr>
                </w:p>
              </w:tc>
            </w:tr>
            <w:tr w:rsidR="00BC6092" w:rsidRPr="00CF1887" w14:paraId="608D80CD" w14:textId="77777777">
              <w:tc>
                <w:tcPr>
                  <w:tcW w:w="941" w:type="pct"/>
                  <w:shd w:val="clear" w:color="auto" w:fill="auto"/>
                  <w:vAlign w:val="center"/>
                </w:tcPr>
                <w:p w14:paraId="4E8A0834" w14:textId="77777777" w:rsidR="00BC6092" w:rsidRPr="00CF1887" w:rsidRDefault="00BC6092" w:rsidP="005F2477">
                  <w:pPr>
                    <w:tabs>
                      <w:tab w:val="left" w:pos="6120"/>
                    </w:tabs>
                    <w:spacing w:before="120"/>
                    <w:rPr>
                      <w:rFonts w:ascii="Arial" w:hAnsi="Arial" w:cs="Arial"/>
                      <w:sz w:val="20"/>
                    </w:rPr>
                  </w:pPr>
                </w:p>
              </w:tc>
              <w:tc>
                <w:tcPr>
                  <w:tcW w:w="847" w:type="pct"/>
                  <w:shd w:val="clear" w:color="auto" w:fill="auto"/>
                  <w:vAlign w:val="center"/>
                </w:tcPr>
                <w:p w14:paraId="206988FC" w14:textId="77777777" w:rsidR="00BC6092" w:rsidRPr="00CF1887" w:rsidRDefault="00BC6092" w:rsidP="005F2477">
                  <w:pPr>
                    <w:tabs>
                      <w:tab w:val="left" w:pos="6120"/>
                    </w:tabs>
                    <w:spacing w:before="120"/>
                    <w:rPr>
                      <w:rFonts w:ascii="Arial" w:hAnsi="Arial" w:cs="Arial"/>
                      <w:sz w:val="20"/>
                    </w:rPr>
                  </w:pPr>
                </w:p>
              </w:tc>
              <w:tc>
                <w:tcPr>
                  <w:tcW w:w="1033" w:type="pct"/>
                  <w:shd w:val="clear" w:color="auto" w:fill="auto"/>
                  <w:vAlign w:val="center"/>
                </w:tcPr>
                <w:p w14:paraId="0BB8FA13" w14:textId="77777777" w:rsidR="00BC6092" w:rsidRPr="00CF1887" w:rsidRDefault="00BC6092" w:rsidP="005F2477">
                  <w:pPr>
                    <w:tabs>
                      <w:tab w:val="left" w:pos="6120"/>
                    </w:tabs>
                    <w:spacing w:before="120"/>
                    <w:rPr>
                      <w:rFonts w:ascii="Arial" w:hAnsi="Arial" w:cs="Arial"/>
                      <w:sz w:val="20"/>
                    </w:rPr>
                  </w:pPr>
                </w:p>
              </w:tc>
              <w:tc>
                <w:tcPr>
                  <w:tcW w:w="744" w:type="pct"/>
                  <w:shd w:val="clear" w:color="auto" w:fill="auto"/>
                  <w:vAlign w:val="center"/>
                </w:tcPr>
                <w:p w14:paraId="525E6C2A" w14:textId="77777777" w:rsidR="00BC6092" w:rsidRPr="00CF1887" w:rsidRDefault="00BC6092" w:rsidP="005F2477">
                  <w:pPr>
                    <w:tabs>
                      <w:tab w:val="left" w:pos="6120"/>
                    </w:tabs>
                    <w:spacing w:before="120"/>
                    <w:rPr>
                      <w:rFonts w:ascii="Arial" w:hAnsi="Arial" w:cs="Arial"/>
                      <w:sz w:val="20"/>
                    </w:rPr>
                  </w:pPr>
                </w:p>
              </w:tc>
              <w:tc>
                <w:tcPr>
                  <w:tcW w:w="715" w:type="pct"/>
                  <w:shd w:val="clear" w:color="auto" w:fill="auto"/>
                  <w:vAlign w:val="center"/>
                </w:tcPr>
                <w:p w14:paraId="0B68691E" w14:textId="77777777" w:rsidR="00BC6092" w:rsidRPr="00CF1887" w:rsidRDefault="00BC6092" w:rsidP="005F2477">
                  <w:pPr>
                    <w:tabs>
                      <w:tab w:val="left" w:pos="6120"/>
                    </w:tabs>
                    <w:spacing w:before="120"/>
                    <w:rPr>
                      <w:rFonts w:ascii="Arial" w:hAnsi="Arial" w:cs="Arial"/>
                      <w:sz w:val="20"/>
                    </w:rPr>
                  </w:pPr>
                </w:p>
              </w:tc>
              <w:tc>
                <w:tcPr>
                  <w:tcW w:w="720" w:type="pct"/>
                  <w:shd w:val="clear" w:color="auto" w:fill="auto"/>
                  <w:vAlign w:val="center"/>
                </w:tcPr>
                <w:p w14:paraId="3F955FEB" w14:textId="77777777" w:rsidR="00BC6092" w:rsidRPr="00CF1887" w:rsidRDefault="00BC6092" w:rsidP="005F2477">
                  <w:pPr>
                    <w:tabs>
                      <w:tab w:val="left" w:pos="6120"/>
                    </w:tabs>
                    <w:spacing w:before="120"/>
                    <w:rPr>
                      <w:rFonts w:ascii="Arial" w:hAnsi="Arial" w:cs="Arial"/>
                      <w:sz w:val="20"/>
                    </w:rPr>
                  </w:pPr>
                </w:p>
              </w:tc>
            </w:tr>
            <w:tr w:rsidR="00BC6092" w:rsidRPr="00CF1887" w14:paraId="466E0CE7" w14:textId="77777777">
              <w:tc>
                <w:tcPr>
                  <w:tcW w:w="941" w:type="pct"/>
                  <w:shd w:val="clear" w:color="auto" w:fill="auto"/>
                  <w:vAlign w:val="center"/>
                </w:tcPr>
                <w:p w14:paraId="2F932EC9" w14:textId="77777777" w:rsidR="00BC6092" w:rsidRPr="00CF1887" w:rsidRDefault="00BC6092" w:rsidP="005F2477">
                  <w:pPr>
                    <w:tabs>
                      <w:tab w:val="left" w:pos="6120"/>
                    </w:tabs>
                    <w:spacing w:before="120"/>
                    <w:rPr>
                      <w:rFonts w:ascii="Arial" w:hAnsi="Arial" w:cs="Arial"/>
                      <w:sz w:val="20"/>
                    </w:rPr>
                  </w:pPr>
                </w:p>
              </w:tc>
              <w:tc>
                <w:tcPr>
                  <w:tcW w:w="847" w:type="pct"/>
                  <w:shd w:val="clear" w:color="auto" w:fill="auto"/>
                  <w:vAlign w:val="center"/>
                </w:tcPr>
                <w:p w14:paraId="3C76A797" w14:textId="77777777" w:rsidR="00BC6092" w:rsidRPr="00CF1887" w:rsidRDefault="00BC6092" w:rsidP="005F2477">
                  <w:pPr>
                    <w:tabs>
                      <w:tab w:val="left" w:pos="6120"/>
                    </w:tabs>
                    <w:spacing w:before="120"/>
                    <w:rPr>
                      <w:rFonts w:ascii="Arial" w:hAnsi="Arial" w:cs="Arial"/>
                      <w:sz w:val="20"/>
                    </w:rPr>
                  </w:pPr>
                </w:p>
              </w:tc>
              <w:tc>
                <w:tcPr>
                  <w:tcW w:w="1033" w:type="pct"/>
                  <w:shd w:val="clear" w:color="auto" w:fill="auto"/>
                  <w:vAlign w:val="center"/>
                </w:tcPr>
                <w:p w14:paraId="2F082C24" w14:textId="77777777" w:rsidR="00BC6092" w:rsidRPr="00CF1887" w:rsidRDefault="00BC6092" w:rsidP="005F2477">
                  <w:pPr>
                    <w:tabs>
                      <w:tab w:val="left" w:pos="6120"/>
                    </w:tabs>
                    <w:spacing w:before="120"/>
                    <w:rPr>
                      <w:rFonts w:ascii="Arial" w:hAnsi="Arial" w:cs="Arial"/>
                      <w:sz w:val="20"/>
                    </w:rPr>
                  </w:pPr>
                </w:p>
              </w:tc>
              <w:tc>
                <w:tcPr>
                  <w:tcW w:w="744" w:type="pct"/>
                  <w:shd w:val="clear" w:color="auto" w:fill="auto"/>
                  <w:vAlign w:val="center"/>
                </w:tcPr>
                <w:p w14:paraId="67922436" w14:textId="77777777" w:rsidR="00BC6092" w:rsidRPr="00CF1887" w:rsidRDefault="00BC6092" w:rsidP="005F2477">
                  <w:pPr>
                    <w:tabs>
                      <w:tab w:val="left" w:pos="6120"/>
                    </w:tabs>
                    <w:spacing w:before="120"/>
                    <w:rPr>
                      <w:rFonts w:ascii="Arial" w:hAnsi="Arial" w:cs="Arial"/>
                      <w:sz w:val="20"/>
                    </w:rPr>
                  </w:pPr>
                </w:p>
              </w:tc>
              <w:tc>
                <w:tcPr>
                  <w:tcW w:w="715" w:type="pct"/>
                  <w:shd w:val="clear" w:color="auto" w:fill="auto"/>
                  <w:vAlign w:val="center"/>
                </w:tcPr>
                <w:p w14:paraId="6C84223A" w14:textId="77777777" w:rsidR="00BC6092" w:rsidRPr="00CF1887" w:rsidRDefault="00BC6092" w:rsidP="005F2477">
                  <w:pPr>
                    <w:tabs>
                      <w:tab w:val="left" w:pos="6120"/>
                    </w:tabs>
                    <w:spacing w:before="120"/>
                    <w:rPr>
                      <w:rFonts w:ascii="Arial" w:hAnsi="Arial" w:cs="Arial"/>
                      <w:sz w:val="20"/>
                    </w:rPr>
                  </w:pPr>
                </w:p>
              </w:tc>
              <w:tc>
                <w:tcPr>
                  <w:tcW w:w="720" w:type="pct"/>
                  <w:shd w:val="clear" w:color="auto" w:fill="auto"/>
                  <w:vAlign w:val="center"/>
                </w:tcPr>
                <w:p w14:paraId="2421F984" w14:textId="77777777" w:rsidR="00BC6092" w:rsidRPr="00CF1887" w:rsidRDefault="00BC6092" w:rsidP="005F2477">
                  <w:pPr>
                    <w:tabs>
                      <w:tab w:val="left" w:pos="6120"/>
                    </w:tabs>
                    <w:spacing w:before="120"/>
                    <w:rPr>
                      <w:rFonts w:ascii="Arial" w:hAnsi="Arial" w:cs="Arial"/>
                      <w:sz w:val="20"/>
                    </w:rPr>
                  </w:pPr>
                </w:p>
              </w:tc>
            </w:tr>
          </w:tbl>
          <w:p w14:paraId="06F1CC7E" w14:textId="77777777" w:rsidR="00BC6092" w:rsidRPr="00CF1887" w:rsidRDefault="00735BCC" w:rsidP="00263AAF">
            <w:pPr>
              <w:tabs>
                <w:tab w:val="left" w:pos="6120"/>
              </w:tabs>
              <w:spacing w:before="120"/>
              <w:rPr>
                <w:rFonts w:ascii="Arial" w:hAnsi="Arial" w:cs="Arial"/>
                <w:sz w:val="20"/>
              </w:rPr>
            </w:pPr>
            <w:r w:rsidRPr="00CF1887">
              <w:rPr>
                <w:rFonts w:ascii="Arial" w:hAnsi="Arial" w:cs="Arial"/>
                <w:b/>
                <w:i/>
                <w:sz w:val="20"/>
              </w:rPr>
              <w:t>. Rừng sản xuất là rừng trồng:</w:t>
            </w:r>
          </w:p>
          <w:p w14:paraId="053EB7B2" w14:textId="77777777" w:rsidR="00735BCC" w:rsidRPr="00CF1887" w:rsidRDefault="00735BCC" w:rsidP="00263AAF">
            <w:pPr>
              <w:tabs>
                <w:tab w:val="left" w:leader="dot" w:pos="6120"/>
              </w:tabs>
              <w:spacing w:before="120"/>
              <w:rPr>
                <w:rFonts w:ascii="Arial" w:hAnsi="Arial" w:cs="Arial"/>
                <w:sz w:val="20"/>
                <w:lang w:val="en-US"/>
              </w:rPr>
            </w:pPr>
            <w:r w:rsidRPr="00CF1887">
              <w:rPr>
                <w:rFonts w:ascii="Arial" w:hAnsi="Arial" w:cs="Arial"/>
                <w:sz w:val="20"/>
                <w:lang w:val="en-US"/>
              </w:rPr>
              <w:t>a) Loại rừng:</w:t>
            </w:r>
            <w:r w:rsidR="009E7EA9" w:rsidRPr="00CF1887">
              <w:rPr>
                <w:rFonts w:ascii="Arial" w:hAnsi="Arial" w:cs="Arial"/>
                <w:sz w:val="20"/>
                <w:lang w:val="en-US"/>
              </w:rPr>
              <w:t xml:space="preserve"> </w:t>
            </w:r>
            <w:r w:rsidRPr="00CF1887">
              <w:rPr>
                <w:rFonts w:ascii="Arial" w:hAnsi="Arial" w:cs="Arial"/>
                <w:sz w:val="20"/>
                <w:lang w:val="en-US"/>
              </w:rPr>
              <w:t>…………………………, b) Diện tích:</w:t>
            </w:r>
            <w:r w:rsidR="009E7EA9" w:rsidRPr="00CF1887">
              <w:rPr>
                <w:rFonts w:ascii="Arial" w:hAnsi="Arial" w:cs="Arial"/>
                <w:sz w:val="20"/>
                <w:lang w:val="en-US"/>
              </w:rPr>
              <w:t xml:space="preserve"> </w:t>
            </w:r>
            <w:r w:rsidRPr="00CF1887">
              <w:rPr>
                <w:rFonts w:ascii="Arial" w:hAnsi="Arial" w:cs="Arial"/>
                <w:sz w:val="20"/>
                <w:lang w:val="en-US"/>
              </w:rPr>
              <w:t>……………………m</w:t>
            </w:r>
            <w:r w:rsidRPr="00CF1887">
              <w:rPr>
                <w:rFonts w:ascii="Arial" w:hAnsi="Arial" w:cs="Arial"/>
                <w:sz w:val="20"/>
                <w:vertAlign w:val="superscript"/>
                <w:lang w:val="en-US"/>
              </w:rPr>
              <w:t>2</w:t>
            </w:r>
            <w:r w:rsidRPr="00CF1887">
              <w:rPr>
                <w:rFonts w:ascii="Arial" w:hAnsi="Arial" w:cs="Arial"/>
                <w:sz w:val="20"/>
                <w:lang w:val="en-US"/>
              </w:rPr>
              <w:t>,</w:t>
            </w:r>
          </w:p>
          <w:p w14:paraId="5219EACD" w14:textId="77777777" w:rsidR="00735BCC" w:rsidRPr="00CF1887" w:rsidRDefault="00735BCC" w:rsidP="00263AAF">
            <w:pPr>
              <w:tabs>
                <w:tab w:val="left" w:leader="dot" w:pos="6120"/>
              </w:tabs>
              <w:spacing w:before="120"/>
              <w:rPr>
                <w:rFonts w:ascii="Arial" w:hAnsi="Arial" w:cs="Arial"/>
                <w:sz w:val="20"/>
                <w:lang w:val="en-US"/>
              </w:rPr>
            </w:pPr>
            <w:r w:rsidRPr="00CF1887">
              <w:rPr>
                <w:rFonts w:ascii="Arial" w:hAnsi="Arial" w:cs="Arial"/>
                <w:sz w:val="20"/>
                <w:lang w:val="en-US"/>
              </w:rPr>
              <w:t xml:space="preserve">c) Nguồn gốc tạo lập: </w:t>
            </w:r>
            <w:r w:rsidRPr="00CF1887">
              <w:rPr>
                <w:rFonts w:ascii="Arial" w:hAnsi="Arial" w:cs="Arial"/>
                <w:sz w:val="20"/>
                <w:lang w:val="en-US"/>
              </w:rPr>
              <w:tab/>
              <w:t>,</w:t>
            </w:r>
          </w:p>
          <w:p w14:paraId="47518AB9" w14:textId="77777777" w:rsidR="00735BCC" w:rsidRPr="00CF1887" w:rsidRDefault="00735BCC" w:rsidP="00263AAF">
            <w:pPr>
              <w:tabs>
                <w:tab w:val="left" w:leader="dot" w:pos="6120"/>
              </w:tabs>
              <w:spacing w:before="120"/>
              <w:rPr>
                <w:rFonts w:ascii="Arial" w:hAnsi="Arial" w:cs="Arial"/>
                <w:sz w:val="20"/>
                <w:lang w:val="en-US"/>
              </w:rPr>
            </w:pPr>
            <w:r w:rsidRPr="00CF1887">
              <w:rPr>
                <w:rFonts w:ascii="Arial" w:hAnsi="Arial" w:cs="Arial"/>
                <w:sz w:val="20"/>
                <w:lang w:val="en-US"/>
              </w:rPr>
              <w:t>d) Hình thức sở hữu: …………………………………………………….m</w:t>
            </w:r>
            <w:r w:rsidRPr="00CF1887">
              <w:rPr>
                <w:rFonts w:ascii="Arial" w:hAnsi="Arial" w:cs="Arial"/>
                <w:sz w:val="20"/>
                <w:vertAlign w:val="superscript"/>
                <w:lang w:val="en-US"/>
              </w:rPr>
              <w:t>2</w:t>
            </w:r>
            <w:r w:rsidRPr="00CF1887">
              <w:rPr>
                <w:rFonts w:ascii="Arial" w:hAnsi="Arial" w:cs="Arial"/>
                <w:sz w:val="20"/>
                <w:lang w:val="en-US"/>
              </w:rPr>
              <w:t>,</w:t>
            </w:r>
          </w:p>
          <w:p w14:paraId="1E43A34A" w14:textId="77777777" w:rsidR="00735BCC" w:rsidRPr="00CF1887" w:rsidRDefault="00735BCC" w:rsidP="00263AAF">
            <w:pPr>
              <w:tabs>
                <w:tab w:val="left" w:leader="dot" w:pos="6120"/>
              </w:tabs>
              <w:spacing w:before="120"/>
              <w:rPr>
                <w:rFonts w:ascii="Arial" w:hAnsi="Arial" w:cs="Arial"/>
                <w:sz w:val="20"/>
                <w:lang w:val="en-US"/>
              </w:rPr>
            </w:pPr>
            <w:r w:rsidRPr="00CF1887">
              <w:rPr>
                <w:rFonts w:ascii="Arial" w:hAnsi="Arial" w:cs="Arial"/>
                <w:sz w:val="20"/>
                <w:lang w:val="en-US"/>
              </w:rPr>
              <w:t>đ) Thời hạn sở hữu: ………………………</w:t>
            </w:r>
          </w:p>
          <w:p w14:paraId="23DC1DAF" w14:textId="77777777" w:rsidR="00735BCC" w:rsidRPr="00CF1887" w:rsidRDefault="00735BCC" w:rsidP="00263AAF">
            <w:pPr>
              <w:tabs>
                <w:tab w:val="left" w:leader="dot" w:pos="6120"/>
              </w:tabs>
              <w:spacing w:before="120"/>
              <w:rPr>
                <w:rFonts w:ascii="Arial" w:hAnsi="Arial" w:cs="Arial"/>
                <w:b/>
                <w:i/>
                <w:sz w:val="20"/>
                <w:lang w:val="en-US"/>
              </w:rPr>
            </w:pPr>
            <w:r w:rsidRPr="00CF1887">
              <w:rPr>
                <w:rFonts w:ascii="Arial" w:hAnsi="Arial" w:cs="Arial"/>
                <w:b/>
                <w:i/>
                <w:sz w:val="20"/>
                <w:lang w:val="en-US"/>
              </w:rPr>
              <w:t>. Cây lâu năm:</w:t>
            </w:r>
          </w:p>
          <w:p w14:paraId="4E6B8735" w14:textId="77777777" w:rsidR="00735BCC" w:rsidRPr="00CF1887" w:rsidRDefault="00735BCC" w:rsidP="00263AAF">
            <w:pPr>
              <w:tabs>
                <w:tab w:val="left" w:leader="dot" w:pos="6120"/>
              </w:tabs>
              <w:spacing w:before="120"/>
              <w:rPr>
                <w:rFonts w:ascii="Arial" w:hAnsi="Arial" w:cs="Arial"/>
                <w:sz w:val="20"/>
                <w:lang w:val="en-US"/>
              </w:rPr>
            </w:pPr>
            <w:r w:rsidRPr="00CF1887">
              <w:rPr>
                <w:rFonts w:ascii="Arial" w:hAnsi="Arial" w:cs="Arial"/>
                <w:sz w:val="20"/>
                <w:lang w:val="en-US"/>
              </w:rPr>
              <w:t>a) Loại cây:</w:t>
            </w:r>
            <w:r w:rsidR="009E7EA9" w:rsidRPr="00CF1887">
              <w:rPr>
                <w:rFonts w:ascii="Arial" w:hAnsi="Arial" w:cs="Arial"/>
                <w:sz w:val="20"/>
                <w:lang w:val="en-US"/>
              </w:rPr>
              <w:t xml:space="preserve"> </w:t>
            </w:r>
            <w:r w:rsidRPr="00CF1887">
              <w:rPr>
                <w:rFonts w:ascii="Arial" w:hAnsi="Arial" w:cs="Arial"/>
                <w:sz w:val="20"/>
                <w:lang w:val="en-US"/>
              </w:rPr>
              <w:t>…………………..………, b) Diện tích:</w:t>
            </w:r>
            <w:r w:rsidR="009E7EA9" w:rsidRPr="00CF1887">
              <w:rPr>
                <w:rFonts w:ascii="Arial" w:hAnsi="Arial" w:cs="Arial"/>
                <w:sz w:val="20"/>
                <w:lang w:val="en-US"/>
              </w:rPr>
              <w:t xml:space="preserve"> </w:t>
            </w:r>
            <w:r w:rsidRPr="00CF1887">
              <w:rPr>
                <w:rFonts w:ascii="Arial" w:hAnsi="Arial" w:cs="Arial"/>
                <w:sz w:val="20"/>
                <w:lang w:val="en-US"/>
              </w:rPr>
              <w:t>……………………m</w:t>
            </w:r>
            <w:r w:rsidRPr="00CF1887">
              <w:rPr>
                <w:rFonts w:ascii="Arial" w:hAnsi="Arial" w:cs="Arial"/>
                <w:sz w:val="20"/>
                <w:vertAlign w:val="superscript"/>
                <w:lang w:val="en-US"/>
              </w:rPr>
              <w:t>2</w:t>
            </w:r>
            <w:r w:rsidRPr="00CF1887">
              <w:rPr>
                <w:rFonts w:ascii="Arial" w:hAnsi="Arial" w:cs="Arial"/>
                <w:sz w:val="20"/>
                <w:lang w:val="en-US"/>
              </w:rPr>
              <w:t>,</w:t>
            </w:r>
          </w:p>
          <w:p w14:paraId="0E2EE4C8" w14:textId="77777777" w:rsidR="00735BCC" w:rsidRPr="00CF1887" w:rsidRDefault="00735BCC" w:rsidP="00263AAF">
            <w:pPr>
              <w:tabs>
                <w:tab w:val="left" w:leader="dot" w:pos="6120"/>
              </w:tabs>
              <w:spacing w:before="120"/>
              <w:rPr>
                <w:rFonts w:ascii="Arial" w:hAnsi="Arial" w:cs="Arial"/>
                <w:sz w:val="20"/>
                <w:lang w:val="en-US"/>
              </w:rPr>
            </w:pPr>
            <w:r w:rsidRPr="00CF1887">
              <w:rPr>
                <w:rFonts w:ascii="Arial" w:hAnsi="Arial" w:cs="Arial"/>
                <w:sz w:val="20"/>
                <w:lang w:val="en-US"/>
              </w:rPr>
              <w:t>c) Hình thức sở hữu: …………………………………………………….m</w:t>
            </w:r>
            <w:r w:rsidRPr="00CF1887">
              <w:rPr>
                <w:rFonts w:ascii="Arial" w:hAnsi="Arial" w:cs="Arial"/>
                <w:sz w:val="20"/>
                <w:vertAlign w:val="superscript"/>
                <w:lang w:val="en-US"/>
              </w:rPr>
              <w:t>2</w:t>
            </w:r>
            <w:r w:rsidRPr="00CF1887">
              <w:rPr>
                <w:rFonts w:ascii="Arial" w:hAnsi="Arial" w:cs="Arial"/>
                <w:sz w:val="20"/>
                <w:lang w:val="en-US"/>
              </w:rPr>
              <w:t>,</w:t>
            </w:r>
          </w:p>
          <w:p w14:paraId="380B8F0B" w14:textId="77777777" w:rsidR="00735BCC" w:rsidRPr="00CF1887" w:rsidRDefault="00735BCC" w:rsidP="00263AAF">
            <w:pPr>
              <w:tabs>
                <w:tab w:val="left" w:leader="dot" w:pos="6120"/>
              </w:tabs>
              <w:spacing w:before="120"/>
              <w:rPr>
                <w:rFonts w:ascii="Arial" w:hAnsi="Arial" w:cs="Arial"/>
                <w:sz w:val="20"/>
                <w:lang w:val="en-US"/>
              </w:rPr>
            </w:pPr>
            <w:r w:rsidRPr="00CF1887">
              <w:rPr>
                <w:rFonts w:ascii="Arial" w:hAnsi="Arial" w:cs="Arial"/>
                <w:sz w:val="20"/>
                <w:lang w:val="en-US"/>
              </w:rPr>
              <w:t>d) Thời hạn sở hữu: ………………………</w:t>
            </w:r>
          </w:p>
          <w:p w14:paraId="2E7B704A" w14:textId="77777777" w:rsidR="00735BCC" w:rsidRPr="00CF1887" w:rsidRDefault="00735BCC" w:rsidP="00263AAF">
            <w:pPr>
              <w:tabs>
                <w:tab w:val="left" w:leader="dot" w:pos="6120"/>
              </w:tabs>
              <w:spacing w:before="120"/>
              <w:rPr>
                <w:rFonts w:ascii="Arial" w:hAnsi="Arial" w:cs="Arial"/>
                <w:b/>
                <w:i/>
                <w:sz w:val="20"/>
                <w:lang w:val="en-US"/>
              </w:rPr>
            </w:pPr>
            <w:r w:rsidRPr="00CF1887">
              <w:rPr>
                <w:rFonts w:ascii="Arial" w:hAnsi="Arial" w:cs="Arial"/>
                <w:b/>
                <w:i/>
                <w:sz w:val="20"/>
                <w:lang w:val="en-US"/>
              </w:rPr>
              <w:t>. Ghi chú:</w:t>
            </w:r>
          </w:p>
          <w:p w14:paraId="508F91CF" w14:textId="77777777" w:rsidR="00735BCC" w:rsidRPr="00CF1887" w:rsidRDefault="00735BCC" w:rsidP="00263AAF">
            <w:pPr>
              <w:tabs>
                <w:tab w:val="left" w:leader="dot" w:pos="6120"/>
              </w:tabs>
              <w:spacing w:before="120"/>
              <w:rPr>
                <w:rFonts w:ascii="Arial" w:hAnsi="Arial" w:cs="Arial"/>
                <w:b/>
                <w:i/>
                <w:sz w:val="20"/>
                <w:lang w:val="en-US"/>
              </w:rPr>
            </w:pPr>
          </w:p>
          <w:p w14:paraId="2ED9A49E" w14:textId="77777777" w:rsidR="00735BCC" w:rsidRPr="00CF1887" w:rsidRDefault="00735BCC" w:rsidP="00263AAF">
            <w:pPr>
              <w:tabs>
                <w:tab w:val="center" w:pos="5040"/>
              </w:tabs>
              <w:spacing w:before="120"/>
              <w:rPr>
                <w:rFonts w:ascii="Arial" w:hAnsi="Arial" w:cs="Arial"/>
                <w:sz w:val="20"/>
                <w:lang w:val="en-US"/>
              </w:rPr>
            </w:pPr>
            <w:r w:rsidRPr="00CF1887">
              <w:rPr>
                <w:rFonts w:ascii="Arial" w:hAnsi="Arial" w:cs="Arial"/>
                <w:b/>
                <w:sz w:val="20"/>
                <w:lang w:val="en-US"/>
              </w:rPr>
              <w:tab/>
            </w:r>
            <w:r w:rsidRPr="00CF1887">
              <w:rPr>
                <w:rFonts w:ascii="Arial" w:hAnsi="Arial" w:cs="Arial"/>
                <w:sz w:val="20"/>
                <w:lang w:val="en-US"/>
              </w:rPr>
              <w:t>...., ngày….. tháng…. năm 20……</w:t>
            </w:r>
          </w:p>
          <w:p w14:paraId="6E8D02E2" w14:textId="77777777" w:rsidR="00735BCC" w:rsidRPr="00CF1887" w:rsidRDefault="00735BCC" w:rsidP="00263AAF">
            <w:pPr>
              <w:tabs>
                <w:tab w:val="center" w:pos="5040"/>
              </w:tabs>
              <w:spacing w:before="120"/>
              <w:rPr>
                <w:rFonts w:ascii="Arial" w:hAnsi="Arial" w:cs="Arial"/>
                <w:b/>
                <w:sz w:val="20"/>
                <w:lang w:val="en-US"/>
              </w:rPr>
            </w:pPr>
            <w:r w:rsidRPr="00CF1887">
              <w:rPr>
                <w:rFonts w:ascii="Arial" w:hAnsi="Arial" w:cs="Arial"/>
                <w:sz w:val="20"/>
                <w:lang w:val="en-US"/>
              </w:rPr>
              <w:tab/>
            </w:r>
            <w:r w:rsidRPr="00CF1887">
              <w:rPr>
                <w:rFonts w:ascii="Arial" w:hAnsi="Arial" w:cs="Arial"/>
                <w:b/>
                <w:sz w:val="20"/>
                <w:lang w:val="en-US"/>
              </w:rPr>
              <w:t>TM. ỦY BAN NHÂN DÂN…</w:t>
            </w:r>
          </w:p>
          <w:p w14:paraId="32B48EDD" w14:textId="77777777" w:rsidR="00735BCC" w:rsidRPr="00CF1887" w:rsidRDefault="00735BCC" w:rsidP="00263AAF">
            <w:pPr>
              <w:spacing w:before="120"/>
              <w:rPr>
                <w:rFonts w:ascii="Arial" w:hAnsi="Arial" w:cs="Arial"/>
                <w:sz w:val="20"/>
                <w:lang w:val="en-US"/>
              </w:rPr>
            </w:pPr>
          </w:p>
          <w:p w14:paraId="53D98A60" w14:textId="77777777" w:rsidR="00735BCC" w:rsidRPr="00CF1887" w:rsidRDefault="00735BCC" w:rsidP="00263AAF">
            <w:pPr>
              <w:spacing w:before="120"/>
              <w:rPr>
                <w:rFonts w:ascii="Arial" w:hAnsi="Arial" w:cs="Arial"/>
                <w:sz w:val="20"/>
                <w:lang w:val="en-US"/>
              </w:rPr>
            </w:pPr>
            <w:r w:rsidRPr="00CF1887">
              <w:rPr>
                <w:rFonts w:ascii="Arial" w:hAnsi="Arial" w:cs="Arial"/>
                <w:b/>
                <w:sz w:val="20"/>
                <w:lang w:val="en-US"/>
              </w:rPr>
              <w:t>vào sổ cấp GCN:</w:t>
            </w:r>
            <w:r w:rsidRPr="00CF1887">
              <w:rPr>
                <w:rFonts w:ascii="Arial" w:hAnsi="Arial" w:cs="Arial"/>
                <w:sz w:val="20"/>
                <w:lang w:val="en-US"/>
              </w:rPr>
              <w:t xml:space="preserve"> ……………</w:t>
            </w:r>
          </w:p>
        </w:tc>
        <w:tc>
          <w:tcPr>
            <w:tcW w:w="6588" w:type="dxa"/>
            <w:shd w:val="clear" w:color="auto" w:fill="auto"/>
          </w:tcPr>
          <w:p w14:paraId="5B9E79C3" w14:textId="77777777" w:rsidR="00BC6092" w:rsidRPr="00CF1887" w:rsidRDefault="00735BCC" w:rsidP="00263AAF">
            <w:pPr>
              <w:spacing w:before="120"/>
              <w:rPr>
                <w:rFonts w:ascii="Arial" w:hAnsi="Arial" w:cs="Arial"/>
                <w:b/>
                <w:sz w:val="20"/>
                <w:lang w:val="en-US"/>
              </w:rPr>
            </w:pPr>
            <w:r w:rsidRPr="00CF1887">
              <w:rPr>
                <w:rFonts w:ascii="Arial" w:hAnsi="Arial" w:cs="Arial"/>
                <w:b/>
                <w:sz w:val="20"/>
                <w:lang w:val="en-US"/>
              </w:rPr>
              <w:t>III. Sơ đồ thửa đất, nhà ở và tài sản khác gắn liền với đất</w:t>
            </w:r>
          </w:p>
          <w:p w14:paraId="69B21577" w14:textId="77777777" w:rsidR="00735BCC" w:rsidRPr="00CF1887" w:rsidRDefault="00735BCC" w:rsidP="00263AAF">
            <w:pPr>
              <w:spacing w:before="120"/>
              <w:rPr>
                <w:rFonts w:ascii="Arial" w:hAnsi="Arial" w:cs="Arial"/>
                <w:sz w:val="20"/>
                <w:lang w:val="en-US"/>
              </w:rPr>
            </w:pPr>
          </w:p>
          <w:p w14:paraId="6FEE5816" w14:textId="77777777" w:rsidR="00735BCC" w:rsidRPr="00CF1887" w:rsidRDefault="00735BCC" w:rsidP="00263AAF">
            <w:pPr>
              <w:spacing w:before="120"/>
              <w:rPr>
                <w:rFonts w:ascii="Arial" w:hAnsi="Arial" w:cs="Arial"/>
                <w:sz w:val="20"/>
                <w:lang w:val="en-US"/>
              </w:rPr>
            </w:pPr>
          </w:p>
          <w:p w14:paraId="25B62660" w14:textId="77777777" w:rsidR="00735BCC" w:rsidRPr="00CF1887" w:rsidRDefault="00735BCC" w:rsidP="00263AAF">
            <w:pPr>
              <w:spacing w:before="120"/>
              <w:rPr>
                <w:rFonts w:ascii="Arial" w:hAnsi="Arial" w:cs="Arial"/>
                <w:sz w:val="20"/>
                <w:lang w:val="en-US"/>
              </w:rPr>
            </w:pPr>
          </w:p>
          <w:p w14:paraId="57EAF762" w14:textId="77777777" w:rsidR="00735BCC" w:rsidRPr="00CF1887" w:rsidRDefault="00735BCC" w:rsidP="00263AAF">
            <w:pPr>
              <w:spacing w:before="120"/>
              <w:rPr>
                <w:rFonts w:ascii="Arial" w:hAnsi="Arial" w:cs="Arial"/>
                <w:sz w:val="20"/>
                <w:lang w:val="en-US"/>
              </w:rPr>
            </w:pPr>
          </w:p>
          <w:p w14:paraId="6C214184" w14:textId="77777777" w:rsidR="00735BCC" w:rsidRPr="00CF1887" w:rsidRDefault="00735BCC" w:rsidP="00263AAF">
            <w:pPr>
              <w:spacing w:before="120"/>
              <w:rPr>
                <w:rFonts w:ascii="Arial" w:hAnsi="Arial" w:cs="Arial"/>
                <w:sz w:val="20"/>
                <w:lang w:val="en-US"/>
              </w:rPr>
            </w:pPr>
          </w:p>
          <w:p w14:paraId="52DB59C4" w14:textId="77777777" w:rsidR="00735BCC" w:rsidRPr="00CF1887" w:rsidRDefault="00735BCC" w:rsidP="00263AAF">
            <w:pPr>
              <w:spacing w:before="120"/>
              <w:rPr>
                <w:rFonts w:ascii="Arial" w:hAnsi="Arial" w:cs="Arial"/>
                <w:sz w:val="20"/>
                <w:lang w:val="en-US"/>
              </w:rPr>
            </w:pPr>
          </w:p>
          <w:p w14:paraId="440F94F0" w14:textId="77777777" w:rsidR="00735BCC" w:rsidRPr="00CF1887" w:rsidRDefault="00735BCC" w:rsidP="00263AAF">
            <w:pPr>
              <w:spacing w:before="120"/>
              <w:rPr>
                <w:rFonts w:ascii="Arial" w:hAnsi="Arial" w:cs="Arial"/>
                <w:sz w:val="20"/>
                <w:lang w:val="en-US"/>
              </w:rPr>
            </w:pPr>
          </w:p>
          <w:p w14:paraId="24D181C6" w14:textId="77777777" w:rsidR="00735BCC" w:rsidRPr="00CF1887" w:rsidRDefault="00735BCC" w:rsidP="00263AAF">
            <w:pPr>
              <w:spacing w:before="120"/>
              <w:rPr>
                <w:rFonts w:ascii="Arial" w:hAnsi="Arial" w:cs="Arial"/>
                <w:sz w:val="20"/>
                <w:lang w:val="en-US"/>
              </w:rPr>
            </w:pPr>
          </w:p>
          <w:p w14:paraId="146C4074" w14:textId="77777777" w:rsidR="00735BCC" w:rsidRPr="00CF1887" w:rsidRDefault="00735BCC" w:rsidP="00263AAF">
            <w:pPr>
              <w:spacing w:before="120"/>
              <w:rPr>
                <w:rFonts w:ascii="Arial" w:hAnsi="Arial" w:cs="Arial"/>
                <w:sz w:val="20"/>
                <w:lang w:val="en-US"/>
              </w:rPr>
            </w:pPr>
          </w:p>
          <w:p w14:paraId="17F16C79" w14:textId="77777777" w:rsidR="00735BCC" w:rsidRPr="00CF1887" w:rsidRDefault="00735BCC" w:rsidP="00263AAF">
            <w:pPr>
              <w:spacing w:before="120"/>
              <w:rPr>
                <w:rFonts w:ascii="Arial" w:hAnsi="Arial" w:cs="Arial"/>
                <w:sz w:val="20"/>
                <w:lang w:val="en-US"/>
              </w:rPr>
            </w:pPr>
          </w:p>
          <w:p w14:paraId="23DB18A1" w14:textId="77777777" w:rsidR="00735BCC" w:rsidRPr="00CF1887" w:rsidRDefault="00735BCC" w:rsidP="00263AAF">
            <w:pPr>
              <w:spacing w:before="120"/>
              <w:rPr>
                <w:rFonts w:ascii="Arial" w:hAnsi="Arial" w:cs="Arial"/>
                <w:sz w:val="20"/>
                <w:lang w:val="en-US"/>
              </w:rPr>
            </w:pPr>
          </w:p>
          <w:p w14:paraId="274C9495" w14:textId="77777777" w:rsidR="00735BCC" w:rsidRPr="00CF1887" w:rsidRDefault="00735BCC" w:rsidP="00263AAF">
            <w:pPr>
              <w:spacing w:before="120"/>
              <w:rPr>
                <w:rFonts w:ascii="Arial" w:hAnsi="Arial" w:cs="Arial"/>
                <w:sz w:val="20"/>
                <w:lang w:val="en-US"/>
              </w:rPr>
            </w:pPr>
          </w:p>
          <w:p w14:paraId="3FECE588" w14:textId="77777777" w:rsidR="00735BCC" w:rsidRPr="00CF1887" w:rsidRDefault="00735BCC" w:rsidP="00263AAF">
            <w:pPr>
              <w:spacing w:before="120"/>
              <w:rPr>
                <w:rFonts w:ascii="Arial" w:hAnsi="Arial" w:cs="Arial"/>
                <w:sz w:val="20"/>
                <w:lang w:val="en-US"/>
              </w:rPr>
            </w:pPr>
          </w:p>
          <w:p w14:paraId="7E2E5E3B" w14:textId="77777777" w:rsidR="00735BCC" w:rsidRPr="00CF1887" w:rsidRDefault="00735BCC" w:rsidP="00263AAF">
            <w:pPr>
              <w:spacing w:before="120"/>
              <w:rPr>
                <w:rFonts w:ascii="Arial" w:hAnsi="Arial" w:cs="Arial"/>
                <w:sz w:val="20"/>
                <w:lang w:val="en-US"/>
              </w:rPr>
            </w:pPr>
          </w:p>
          <w:p w14:paraId="53E1F6BE" w14:textId="77777777" w:rsidR="00735BCC" w:rsidRPr="00CF1887" w:rsidRDefault="00735BCC" w:rsidP="00263AAF">
            <w:pPr>
              <w:spacing w:before="120"/>
              <w:rPr>
                <w:rFonts w:ascii="Arial" w:hAnsi="Arial" w:cs="Arial"/>
                <w:sz w:val="20"/>
                <w:lang w:val="en-US"/>
              </w:rPr>
            </w:pPr>
          </w:p>
          <w:p w14:paraId="1EC3B3DD" w14:textId="77777777" w:rsidR="00735BCC" w:rsidRPr="00CF1887" w:rsidRDefault="00735BCC" w:rsidP="00263AAF">
            <w:pPr>
              <w:spacing w:before="120"/>
              <w:rPr>
                <w:rFonts w:ascii="Arial" w:hAnsi="Arial" w:cs="Arial"/>
                <w:sz w:val="20"/>
                <w:lang w:val="en-US"/>
              </w:rPr>
            </w:pPr>
          </w:p>
          <w:p w14:paraId="54D7DAC8" w14:textId="77777777" w:rsidR="00735BCC" w:rsidRPr="00CF1887" w:rsidRDefault="00735BCC" w:rsidP="00263AAF">
            <w:pPr>
              <w:spacing w:before="120"/>
              <w:rPr>
                <w:rFonts w:ascii="Arial" w:hAnsi="Arial" w:cs="Arial"/>
                <w:sz w:val="20"/>
                <w:lang w:val="en-US"/>
              </w:rPr>
            </w:pPr>
          </w:p>
          <w:p w14:paraId="77F11F04" w14:textId="77777777" w:rsidR="00735BCC" w:rsidRPr="00CF1887" w:rsidRDefault="00735BCC" w:rsidP="00263AAF">
            <w:pPr>
              <w:spacing w:before="120"/>
              <w:rPr>
                <w:rFonts w:ascii="Arial" w:hAnsi="Arial" w:cs="Arial"/>
                <w:sz w:val="20"/>
                <w:lang w:val="en-US"/>
              </w:rPr>
            </w:pPr>
          </w:p>
          <w:p w14:paraId="783FE006" w14:textId="77777777" w:rsidR="00735BCC" w:rsidRPr="00CF1887" w:rsidRDefault="00735BCC" w:rsidP="00263AAF">
            <w:pPr>
              <w:spacing w:before="120"/>
              <w:rPr>
                <w:rFonts w:ascii="Arial" w:hAnsi="Arial" w:cs="Arial"/>
                <w:sz w:val="20"/>
                <w:lang w:val="en-US"/>
              </w:rPr>
            </w:pPr>
          </w:p>
          <w:p w14:paraId="458244E2" w14:textId="77777777" w:rsidR="00735BCC" w:rsidRPr="00CF1887" w:rsidRDefault="00735BCC" w:rsidP="00263AAF">
            <w:pPr>
              <w:spacing w:before="120"/>
              <w:rPr>
                <w:rFonts w:ascii="Arial" w:hAnsi="Arial" w:cs="Arial"/>
                <w:sz w:val="20"/>
                <w:lang w:val="en-U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702"/>
              <w:gridCol w:w="1335"/>
            </w:tblGrid>
            <w:tr w:rsidR="00735BCC" w:rsidRPr="00CF1887" w14:paraId="66B4C3E0" w14:textId="77777777" w:rsidTr="00263AAF">
              <w:trPr>
                <w:jc w:val="center"/>
              </w:trPr>
              <w:tc>
                <w:tcPr>
                  <w:tcW w:w="6366" w:type="dxa"/>
                  <w:gridSpan w:val="2"/>
                  <w:shd w:val="clear" w:color="auto" w:fill="auto"/>
                  <w:vAlign w:val="center"/>
                </w:tcPr>
                <w:p w14:paraId="319971F0" w14:textId="77777777" w:rsidR="00735BCC" w:rsidRPr="00CF1887" w:rsidRDefault="00735BCC" w:rsidP="00263AAF">
                  <w:pPr>
                    <w:spacing w:before="120"/>
                    <w:jc w:val="center"/>
                    <w:rPr>
                      <w:rFonts w:ascii="Arial" w:hAnsi="Arial" w:cs="Arial"/>
                      <w:b/>
                      <w:sz w:val="20"/>
                      <w:lang w:val="en-US"/>
                    </w:rPr>
                  </w:pPr>
                  <w:r w:rsidRPr="00CF1887">
                    <w:rPr>
                      <w:rFonts w:ascii="Arial" w:hAnsi="Arial" w:cs="Arial"/>
                      <w:b/>
                      <w:sz w:val="20"/>
                      <w:lang w:val="en-US"/>
                    </w:rPr>
                    <w:t>IV. Những thay đổi sau khi cấp Giấy chứng nhận</w:t>
                  </w:r>
                </w:p>
              </w:tc>
            </w:tr>
            <w:tr w:rsidR="00735BCC" w:rsidRPr="00CF1887" w14:paraId="79E6B2F8" w14:textId="77777777" w:rsidTr="00263AAF">
              <w:trPr>
                <w:jc w:val="center"/>
              </w:trPr>
              <w:tc>
                <w:tcPr>
                  <w:tcW w:w="3849" w:type="dxa"/>
                  <w:shd w:val="clear" w:color="auto" w:fill="auto"/>
                  <w:vAlign w:val="center"/>
                </w:tcPr>
                <w:p w14:paraId="3FCB515A" w14:textId="77777777" w:rsidR="00735BCC" w:rsidRPr="00CF1887" w:rsidRDefault="00735BCC" w:rsidP="00263AAF">
                  <w:pPr>
                    <w:spacing w:before="120"/>
                    <w:jc w:val="center"/>
                    <w:rPr>
                      <w:rFonts w:ascii="Arial" w:hAnsi="Arial" w:cs="Arial"/>
                      <w:sz w:val="20"/>
                      <w:lang w:val="en-US"/>
                    </w:rPr>
                  </w:pPr>
                  <w:r w:rsidRPr="00CF1887">
                    <w:rPr>
                      <w:rFonts w:ascii="Arial" w:hAnsi="Arial" w:cs="Arial"/>
                      <w:sz w:val="20"/>
                      <w:lang w:val="en-US"/>
                    </w:rPr>
                    <w:t xml:space="preserve">Nội dung thay đổi và cơ sở </w:t>
                  </w:r>
                  <w:r w:rsidR="00C37599" w:rsidRPr="00CF1887">
                    <w:rPr>
                      <w:rFonts w:ascii="Arial" w:hAnsi="Arial" w:cs="Arial"/>
                      <w:sz w:val="20"/>
                      <w:lang w:val="en-US"/>
                    </w:rPr>
                    <w:t>pháp</w:t>
                  </w:r>
                  <w:r w:rsidRPr="00CF1887">
                    <w:rPr>
                      <w:rFonts w:ascii="Arial" w:hAnsi="Arial" w:cs="Arial"/>
                      <w:sz w:val="20"/>
                      <w:lang w:val="en-US"/>
                    </w:rPr>
                    <w:t xml:space="preserve"> lý</w:t>
                  </w:r>
                </w:p>
              </w:tc>
              <w:tc>
                <w:tcPr>
                  <w:tcW w:w="2517" w:type="dxa"/>
                  <w:shd w:val="clear" w:color="auto" w:fill="auto"/>
                  <w:vAlign w:val="center"/>
                </w:tcPr>
                <w:p w14:paraId="75FCAF87" w14:textId="77777777" w:rsidR="00735BCC" w:rsidRPr="00CF1887" w:rsidRDefault="00735BCC" w:rsidP="00263AAF">
                  <w:pPr>
                    <w:spacing w:before="120"/>
                    <w:jc w:val="center"/>
                    <w:rPr>
                      <w:rFonts w:ascii="Arial" w:hAnsi="Arial" w:cs="Arial"/>
                      <w:sz w:val="20"/>
                      <w:lang w:val="en-US"/>
                    </w:rPr>
                  </w:pPr>
                  <w:r w:rsidRPr="00CF1887">
                    <w:rPr>
                      <w:rFonts w:ascii="Arial" w:hAnsi="Arial" w:cs="Arial"/>
                      <w:sz w:val="20"/>
                      <w:lang w:val="en-US"/>
                    </w:rPr>
                    <w:t>Xác nhận của cơ quan có thẩm quyền</w:t>
                  </w:r>
                </w:p>
              </w:tc>
            </w:tr>
            <w:tr w:rsidR="00735BCC" w:rsidRPr="00CF1887" w14:paraId="7005ECE6" w14:textId="77777777" w:rsidTr="00263AAF">
              <w:trPr>
                <w:jc w:val="center"/>
              </w:trPr>
              <w:tc>
                <w:tcPr>
                  <w:tcW w:w="3849" w:type="dxa"/>
                  <w:shd w:val="clear" w:color="auto" w:fill="auto"/>
                  <w:vAlign w:val="center"/>
                </w:tcPr>
                <w:p w14:paraId="226CC7B6" w14:textId="77777777" w:rsidR="00735BCC" w:rsidRPr="00CF1887" w:rsidRDefault="00735BCC" w:rsidP="00263AAF">
                  <w:pPr>
                    <w:spacing w:before="120"/>
                    <w:jc w:val="center"/>
                    <w:rPr>
                      <w:rFonts w:ascii="Arial" w:hAnsi="Arial" w:cs="Arial"/>
                      <w:sz w:val="20"/>
                      <w:lang w:val="en-US"/>
                    </w:rPr>
                  </w:pPr>
                </w:p>
                <w:p w14:paraId="42364F15" w14:textId="77777777" w:rsidR="00735BCC" w:rsidRPr="00CF1887" w:rsidRDefault="00735BCC" w:rsidP="00263AAF">
                  <w:pPr>
                    <w:spacing w:before="120"/>
                    <w:jc w:val="center"/>
                    <w:rPr>
                      <w:rFonts w:ascii="Arial" w:hAnsi="Arial" w:cs="Arial"/>
                      <w:sz w:val="20"/>
                      <w:lang w:val="en-US"/>
                    </w:rPr>
                  </w:pPr>
                </w:p>
                <w:p w14:paraId="3884BAC9" w14:textId="77777777" w:rsidR="00735BCC" w:rsidRPr="00CF1887" w:rsidRDefault="00735BCC" w:rsidP="00263AAF">
                  <w:pPr>
                    <w:spacing w:before="120"/>
                    <w:jc w:val="center"/>
                    <w:rPr>
                      <w:rFonts w:ascii="Arial" w:hAnsi="Arial" w:cs="Arial"/>
                      <w:sz w:val="20"/>
                      <w:lang w:val="en-US"/>
                    </w:rPr>
                  </w:pPr>
                </w:p>
                <w:p w14:paraId="56FE88E9" w14:textId="77777777" w:rsidR="00735BCC" w:rsidRPr="00CF1887" w:rsidRDefault="00735BCC" w:rsidP="00263AAF">
                  <w:pPr>
                    <w:spacing w:before="120"/>
                    <w:jc w:val="center"/>
                    <w:rPr>
                      <w:rFonts w:ascii="Arial" w:hAnsi="Arial" w:cs="Arial"/>
                      <w:sz w:val="20"/>
                      <w:lang w:val="en-US"/>
                    </w:rPr>
                  </w:pPr>
                </w:p>
                <w:p w14:paraId="7DD72EF4" w14:textId="77777777" w:rsidR="00735BCC" w:rsidRPr="00CF1887" w:rsidRDefault="00735BCC" w:rsidP="00263AAF">
                  <w:pPr>
                    <w:spacing w:before="120"/>
                    <w:jc w:val="center"/>
                    <w:rPr>
                      <w:rFonts w:ascii="Arial" w:hAnsi="Arial" w:cs="Arial"/>
                      <w:sz w:val="20"/>
                      <w:lang w:val="en-US"/>
                    </w:rPr>
                  </w:pPr>
                </w:p>
                <w:p w14:paraId="43313E73" w14:textId="77777777" w:rsidR="00735BCC" w:rsidRPr="00CF1887" w:rsidRDefault="00735BCC" w:rsidP="00263AAF">
                  <w:pPr>
                    <w:spacing w:before="120"/>
                    <w:jc w:val="center"/>
                    <w:rPr>
                      <w:rFonts w:ascii="Arial" w:hAnsi="Arial" w:cs="Arial"/>
                      <w:sz w:val="20"/>
                      <w:lang w:val="en-US"/>
                    </w:rPr>
                  </w:pPr>
                </w:p>
                <w:p w14:paraId="5335ACB3" w14:textId="77777777" w:rsidR="00735BCC" w:rsidRPr="00CF1887" w:rsidRDefault="00735BCC" w:rsidP="00263AAF">
                  <w:pPr>
                    <w:spacing w:before="120"/>
                    <w:jc w:val="center"/>
                    <w:rPr>
                      <w:rFonts w:ascii="Arial" w:hAnsi="Arial" w:cs="Arial"/>
                      <w:sz w:val="20"/>
                      <w:lang w:val="en-US"/>
                    </w:rPr>
                  </w:pPr>
                </w:p>
                <w:p w14:paraId="4D2F3095" w14:textId="77777777" w:rsidR="00735BCC" w:rsidRPr="00CF1887" w:rsidRDefault="00735BCC" w:rsidP="00263AAF">
                  <w:pPr>
                    <w:spacing w:before="120"/>
                    <w:jc w:val="center"/>
                    <w:rPr>
                      <w:rFonts w:ascii="Arial" w:hAnsi="Arial" w:cs="Arial"/>
                      <w:sz w:val="20"/>
                      <w:lang w:val="en-US"/>
                    </w:rPr>
                  </w:pPr>
                </w:p>
                <w:p w14:paraId="2667B100" w14:textId="77777777" w:rsidR="00735BCC" w:rsidRPr="00CF1887" w:rsidRDefault="00735BCC" w:rsidP="00263AAF">
                  <w:pPr>
                    <w:spacing w:before="120"/>
                    <w:jc w:val="center"/>
                    <w:rPr>
                      <w:rFonts w:ascii="Arial" w:hAnsi="Arial" w:cs="Arial"/>
                      <w:sz w:val="20"/>
                      <w:lang w:val="en-US"/>
                    </w:rPr>
                  </w:pPr>
                </w:p>
                <w:p w14:paraId="72FE23EA" w14:textId="77777777" w:rsidR="00735BCC" w:rsidRPr="00CF1887" w:rsidRDefault="00735BCC" w:rsidP="00263AAF">
                  <w:pPr>
                    <w:spacing w:before="120"/>
                    <w:jc w:val="center"/>
                    <w:rPr>
                      <w:rFonts w:ascii="Arial" w:hAnsi="Arial" w:cs="Arial"/>
                      <w:sz w:val="20"/>
                      <w:lang w:val="en-US"/>
                    </w:rPr>
                  </w:pPr>
                </w:p>
                <w:p w14:paraId="1AB4BCD3" w14:textId="77777777" w:rsidR="00735BCC" w:rsidRPr="00CF1887" w:rsidRDefault="00735BCC" w:rsidP="00263AAF">
                  <w:pPr>
                    <w:spacing w:before="120"/>
                    <w:jc w:val="center"/>
                    <w:rPr>
                      <w:rFonts w:ascii="Arial" w:hAnsi="Arial" w:cs="Arial"/>
                      <w:sz w:val="20"/>
                      <w:lang w:val="en-US"/>
                    </w:rPr>
                  </w:pPr>
                </w:p>
                <w:p w14:paraId="22BCA506" w14:textId="77777777" w:rsidR="00735BCC" w:rsidRPr="00CF1887" w:rsidRDefault="00735BCC" w:rsidP="00263AAF">
                  <w:pPr>
                    <w:spacing w:before="120"/>
                    <w:jc w:val="center"/>
                    <w:rPr>
                      <w:rFonts w:ascii="Arial" w:hAnsi="Arial" w:cs="Arial"/>
                      <w:sz w:val="20"/>
                      <w:lang w:val="en-US"/>
                    </w:rPr>
                  </w:pPr>
                </w:p>
                <w:p w14:paraId="3A139DC3" w14:textId="77777777" w:rsidR="00735BCC" w:rsidRPr="00CF1887" w:rsidRDefault="00735BCC" w:rsidP="00263AAF">
                  <w:pPr>
                    <w:spacing w:before="120"/>
                    <w:jc w:val="center"/>
                    <w:rPr>
                      <w:rFonts w:ascii="Arial" w:hAnsi="Arial" w:cs="Arial"/>
                      <w:sz w:val="20"/>
                      <w:lang w:val="en-US"/>
                    </w:rPr>
                  </w:pPr>
                </w:p>
              </w:tc>
              <w:tc>
                <w:tcPr>
                  <w:tcW w:w="2517" w:type="dxa"/>
                  <w:shd w:val="clear" w:color="auto" w:fill="auto"/>
                  <w:vAlign w:val="center"/>
                </w:tcPr>
                <w:p w14:paraId="1D981FBA" w14:textId="77777777" w:rsidR="00735BCC" w:rsidRPr="00CF1887" w:rsidRDefault="00735BCC" w:rsidP="00263AAF">
                  <w:pPr>
                    <w:spacing w:before="120"/>
                    <w:jc w:val="center"/>
                    <w:rPr>
                      <w:rFonts w:ascii="Arial" w:hAnsi="Arial" w:cs="Arial"/>
                      <w:sz w:val="20"/>
                      <w:lang w:val="en-US"/>
                    </w:rPr>
                  </w:pPr>
                </w:p>
              </w:tc>
            </w:tr>
          </w:tbl>
          <w:p w14:paraId="2E5E1497" w14:textId="77777777" w:rsidR="00735BCC" w:rsidRPr="00CF1887" w:rsidRDefault="00735BCC" w:rsidP="00263AAF">
            <w:pPr>
              <w:spacing w:before="120"/>
              <w:rPr>
                <w:rFonts w:ascii="Arial" w:hAnsi="Arial" w:cs="Arial"/>
                <w:sz w:val="20"/>
                <w:lang w:val="en-US"/>
              </w:rPr>
            </w:pPr>
          </w:p>
        </w:tc>
      </w:tr>
    </w:tbl>
    <w:p w14:paraId="7F56378C" w14:textId="77777777" w:rsidR="00735BCC" w:rsidRPr="00CF1887" w:rsidRDefault="00735BCC" w:rsidP="005F2477">
      <w:pPr>
        <w:spacing w:before="120"/>
        <w:rPr>
          <w:rFonts w:ascii="Arial" w:hAnsi="Arial" w:cs="Arial"/>
          <w:sz w:val="20"/>
          <w:lang w:val="en-US"/>
        </w:rPr>
        <w:sectPr w:rsidR="00735BCC" w:rsidRPr="00CF1887" w:rsidSect="001B24CE">
          <w:pgSz w:w="11906" w:h="16834" w:code="1"/>
          <w:pgMar w:top="567" w:right="1134" w:bottom="567" w:left="1701" w:header="720" w:footer="720" w:gutter="0"/>
          <w:cols w:space="720"/>
          <w:docGrid w:linePitch="360"/>
        </w:sectPr>
      </w:pPr>
    </w:p>
    <w:p w14:paraId="299DE3EE" w14:textId="77777777" w:rsidR="00C76E11" w:rsidRPr="00CF1887" w:rsidRDefault="001E6990" w:rsidP="005F2477">
      <w:pPr>
        <w:spacing w:before="120"/>
        <w:jc w:val="center"/>
        <w:rPr>
          <w:rFonts w:ascii="Arial" w:hAnsi="Arial" w:cs="Arial"/>
          <w:b/>
          <w:lang w:val="en-US"/>
        </w:rPr>
      </w:pPr>
      <w:bookmarkStart w:id="73" w:name="loai_2"/>
      <w:r w:rsidRPr="00CF1887">
        <w:rPr>
          <w:rFonts w:ascii="Arial" w:hAnsi="Arial" w:cs="Arial"/>
          <w:b/>
          <w:lang w:val="en-US"/>
        </w:rPr>
        <w:t>PHỤ LỤC SỐ 01</w:t>
      </w:r>
    </w:p>
    <w:p w14:paraId="293DF4DC" w14:textId="77777777" w:rsidR="00C76E11" w:rsidRPr="00CF1887" w:rsidRDefault="001E6990" w:rsidP="005F2477">
      <w:pPr>
        <w:spacing w:before="120"/>
        <w:jc w:val="center"/>
        <w:rPr>
          <w:rFonts w:ascii="Arial" w:hAnsi="Arial" w:cs="Arial"/>
          <w:sz w:val="20"/>
        </w:rPr>
      </w:pPr>
      <w:bookmarkStart w:id="74" w:name="loai_2_name"/>
      <w:bookmarkEnd w:id="73"/>
      <w:r w:rsidRPr="00CF1887">
        <w:rPr>
          <w:rFonts w:ascii="Arial" w:hAnsi="Arial" w:cs="Arial"/>
          <w:sz w:val="20"/>
        </w:rPr>
        <w:t>MẪU SỬ DỤNG TRONG QUẢN LÝ, PHÁT HÀNH PHÔI GIẤY CHỨNG NHẬN</w:t>
      </w:r>
      <w:r w:rsidRPr="00CF1887">
        <w:rPr>
          <w:rFonts w:ascii="Arial" w:hAnsi="Arial" w:cs="Arial"/>
          <w:sz w:val="20"/>
        </w:rPr>
        <w:br/>
      </w:r>
      <w:bookmarkEnd w:id="74"/>
      <w:r w:rsidR="00C76E11" w:rsidRPr="00CF1887">
        <w:rPr>
          <w:rFonts w:ascii="Arial" w:hAnsi="Arial" w:cs="Arial"/>
          <w:i/>
          <w:sz w:val="20"/>
        </w:rPr>
        <w:t>(Kèm theo Thông</w:t>
      </w:r>
      <w:r w:rsidRPr="00CF1887">
        <w:rPr>
          <w:rFonts w:ascii="Arial" w:hAnsi="Arial" w:cs="Arial"/>
          <w:i/>
          <w:sz w:val="20"/>
          <w:lang w:val="en-US"/>
        </w:rPr>
        <w:t xml:space="preserve"> tư số</w:t>
      </w:r>
      <w:r w:rsidR="00C76E11" w:rsidRPr="00CF1887">
        <w:rPr>
          <w:rFonts w:ascii="Arial" w:hAnsi="Arial" w:cs="Arial"/>
          <w:i/>
          <w:sz w:val="20"/>
        </w:rPr>
        <w:t xml:space="preserve"> 23</w:t>
      </w:r>
      <w:r w:rsidR="00CF1887" w:rsidRPr="00CF1887">
        <w:rPr>
          <w:rFonts w:ascii="Arial" w:hAnsi="Arial" w:cs="Arial"/>
          <w:i/>
          <w:sz w:val="20"/>
        </w:rPr>
        <w:t>/</w:t>
      </w:r>
      <w:r w:rsidR="00C76E11" w:rsidRPr="00CF1887">
        <w:rPr>
          <w:rFonts w:ascii="Arial" w:hAnsi="Arial" w:cs="Arial"/>
          <w:i/>
          <w:sz w:val="20"/>
        </w:rPr>
        <w:t>2014</w:t>
      </w:r>
      <w:r w:rsidR="00CF1887" w:rsidRPr="00CF1887">
        <w:rPr>
          <w:rFonts w:ascii="Arial" w:hAnsi="Arial" w:cs="Arial"/>
          <w:i/>
          <w:sz w:val="20"/>
        </w:rPr>
        <w:t>/</w:t>
      </w:r>
      <w:r w:rsidR="00C76E11" w:rsidRPr="00CF1887">
        <w:rPr>
          <w:rFonts w:ascii="Arial" w:hAnsi="Arial" w:cs="Arial"/>
          <w:i/>
          <w:sz w:val="20"/>
        </w:rPr>
        <w:t>TT</w:t>
      </w:r>
      <w:r w:rsidR="00CF1887" w:rsidRPr="00CF1887">
        <w:rPr>
          <w:rFonts w:ascii="Arial" w:hAnsi="Arial" w:cs="Arial"/>
          <w:i/>
          <w:sz w:val="20"/>
        </w:rPr>
        <w:t>-</w:t>
      </w:r>
      <w:r w:rsidR="00C76E11" w:rsidRPr="00CF1887">
        <w:rPr>
          <w:rFonts w:ascii="Arial" w:hAnsi="Arial" w:cs="Arial"/>
          <w:i/>
          <w:sz w:val="20"/>
        </w:rPr>
        <w:t xml:space="preserve">BTNMT ngày 19 </w:t>
      </w:r>
      <w:r w:rsidR="00593BF3" w:rsidRPr="00CF1887">
        <w:rPr>
          <w:rFonts w:ascii="Arial" w:hAnsi="Arial" w:cs="Arial"/>
          <w:i/>
          <w:sz w:val="20"/>
        </w:rPr>
        <w:t>tháng</w:t>
      </w:r>
      <w:r w:rsidRPr="00CF1887">
        <w:rPr>
          <w:rFonts w:ascii="Arial" w:hAnsi="Arial" w:cs="Arial"/>
          <w:i/>
          <w:sz w:val="20"/>
        </w:rPr>
        <w:t xml:space="preserve"> 5 năm 2014 của Bộ t</w:t>
      </w:r>
      <w:r w:rsidRPr="00CF1887">
        <w:rPr>
          <w:rFonts w:ascii="Arial" w:hAnsi="Arial" w:cs="Arial"/>
          <w:i/>
          <w:sz w:val="20"/>
          <w:lang w:val="en-US"/>
        </w:rPr>
        <w:t>rưở</w:t>
      </w:r>
      <w:r w:rsidRPr="00CF1887">
        <w:rPr>
          <w:rFonts w:ascii="Arial" w:hAnsi="Arial" w:cs="Arial"/>
          <w:i/>
          <w:sz w:val="20"/>
        </w:rPr>
        <w:t>ng Bộ Tài ng</w:t>
      </w:r>
      <w:r w:rsidRPr="00CF1887">
        <w:rPr>
          <w:rFonts w:ascii="Arial" w:hAnsi="Arial" w:cs="Arial"/>
          <w:i/>
          <w:sz w:val="20"/>
          <w:lang w:val="en-US"/>
        </w:rPr>
        <w:t>u</w:t>
      </w:r>
      <w:r w:rsidR="00C76E11" w:rsidRPr="00CF1887">
        <w:rPr>
          <w:rFonts w:ascii="Arial" w:hAnsi="Arial" w:cs="Arial"/>
          <w:i/>
          <w:sz w:val="20"/>
        </w:rPr>
        <w:t>yên và Môi t</w:t>
      </w:r>
      <w:r w:rsidRPr="00CF1887">
        <w:rPr>
          <w:rFonts w:ascii="Arial" w:hAnsi="Arial" w:cs="Arial"/>
          <w:i/>
          <w:sz w:val="20"/>
        </w:rPr>
        <w:t>rường q</w:t>
      </w:r>
      <w:r w:rsidRPr="00CF1887">
        <w:rPr>
          <w:rFonts w:ascii="Arial" w:hAnsi="Arial" w:cs="Arial"/>
          <w:i/>
          <w:sz w:val="20"/>
          <w:lang w:val="en-US"/>
        </w:rPr>
        <w:t>u</w:t>
      </w:r>
      <w:r w:rsidR="00C76E11" w:rsidRPr="00CF1887">
        <w:rPr>
          <w:rFonts w:ascii="Arial" w:hAnsi="Arial" w:cs="Arial"/>
          <w:i/>
          <w:sz w:val="20"/>
        </w:rPr>
        <w:t>y đị</w:t>
      </w:r>
      <w:r w:rsidRPr="00CF1887">
        <w:rPr>
          <w:rFonts w:ascii="Arial" w:hAnsi="Arial" w:cs="Arial"/>
          <w:i/>
          <w:sz w:val="20"/>
        </w:rPr>
        <w:t>nh về Giấy chứng nhận quyền s</w:t>
      </w:r>
      <w:r w:rsidRPr="00CF1887">
        <w:rPr>
          <w:rFonts w:ascii="Arial" w:hAnsi="Arial" w:cs="Arial"/>
          <w:i/>
          <w:sz w:val="20"/>
          <w:lang w:val="en-US"/>
        </w:rPr>
        <w:t xml:space="preserve">ử </w:t>
      </w:r>
      <w:r w:rsidR="00C76E11" w:rsidRPr="00CF1887">
        <w:rPr>
          <w:rFonts w:ascii="Arial" w:hAnsi="Arial" w:cs="Arial"/>
          <w:i/>
          <w:sz w:val="20"/>
        </w:rPr>
        <w:t>dụng đất, quyền sở hữu nhà</w:t>
      </w:r>
      <w:r w:rsidR="0007245F" w:rsidRPr="00CF1887">
        <w:rPr>
          <w:rFonts w:ascii="Arial" w:hAnsi="Arial" w:cs="Arial"/>
          <w:i/>
          <w:sz w:val="20"/>
        </w:rPr>
        <w:t xml:space="preserve"> ở </w:t>
      </w:r>
      <w:r w:rsidR="00C76E11" w:rsidRPr="00CF1887">
        <w:rPr>
          <w:rFonts w:ascii="Arial" w:hAnsi="Arial" w:cs="Arial"/>
          <w:i/>
          <w:sz w:val="20"/>
        </w:rPr>
        <w:t>và tài sản khác gắn liền với đất)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64"/>
        <w:gridCol w:w="2250"/>
        <w:gridCol w:w="5374"/>
      </w:tblGrid>
      <w:tr w:rsidR="00C76E11" w:rsidRPr="00CF1887" w14:paraId="4A2219FA" w14:textId="77777777">
        <w:trPr>
          <w:jc w:val="center"/>
        </w:trPr>
        <w:tc>
          <w:tcPr>
            <w:tcW w:w="764" w:type="dxa"/>
            <w:shd w:val="clear" w:color="auto" w:fill="auto"/>
            <w:vAlign w:val="center"/>
          </w:tcPr>
          <w:p w14:paraId="48E755C4"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STT</w:t>
            </w:r>
          </w:p>
        </w:tc>
        <w:tc>
          <w:tcPr>
            <w:tcW w:w="2250" w:type="dxa"/>
            <w:shd w:val="clear" w:color="auto" w:fill="auto"/>
            <w:vAlign w:val="center"/>
          </w:tcPr>
          <w:p w14:paraId="6DD222BB"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Ký hiệu</w:t>
            </w:r>
          </w:p>
        </w:tc>
        <w:tc>
          <w:tcPr>
            <w:tcW w:w="5374" w:type="dxa"/>
            <w:shd w:val="clear" w:color="auto" w:fill="auto"/>
            <w:vAlign w:val="center"/>
          </w:tcPr>
          <w:p w14:paraId="318B5AAB" w14:textId="77777777" w:rsidR="00C76E11" w:rsidRPr="00CF1887" w:rsidRDefault="001E6990" w:rsidP="005F2477">
            <w:pPr>
              <w:spacing w:before="120"/>
              <w:jc w:val="center"/>
              <w:rPr>
                <w:rFonts w:ascii="Arial" w:hAnsi="Arial" w:cs="Arial"/>
                <w:b/>
                <w:sz w:val="20"/>
                <w:lang w:val="en-US"/>
              </w:rPr>
            </w:pPr>
            <w:r w:rsidRPr="00CF1887">
              <w:rPr>
                <w:rFonts w:ascii="Arial" w:hAnsi="Arial" w:cs="Arial"/>
                <w:b/>
                <w:sz w:val="20"/>
              </w:rPr>
              <w:t>Tên tài li</w:t>
            </w:r>
            <w:r w:rsidRPr="00CF1887">
              <w:rPr>
                <w:rFonts w:ascii="Arial" w:hAnsi="Arial" w:cs="Arial"/>
                <w:b/>
                <w:sz w:val="20"/>
                <w:lang w:val="en-US"/>
              </w:rPr>
              <w:t>ệu</w:t>
            </w:r>
          </w:p>
        </w:tc>
      </w:tr>
      <w:tr w:rsidR="00C76E11" w:rsidRPr="00CF1887" w14:paraId="38E043FA" w14:textId="77777777">
        <w:trPr>
          <w:jc w:val="center"/>
        </w:trPr>
        <w:tc>
          <w:tcPr>
            <w:tcW w:w="764" w:type="dxa"/>
            <w:shd w:val="clear" w:color="auto" w:fill="auto"/>
            <w:vAlign w:val="center"/>
          </w:tcPr>
          <w:p w14:paraId="194B6D14"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w:t>
            </w:r>
          </w:p>
        </w:tc>
        <w:tc>
          <w:tcPr>
            <w:tcW w:w="2250" w:type="dxa"/>
            <w:shd w:val="clear" w:color="auto" w:fill="auto"/>
            <w:vAlign w:val="center"/>
          </w:tcPr>
          <w:p w14:paraId="7DA46942" w14:textId="77777777" w:rsidR="00C76E11" w:rsidRPr="00CF1887" w:rsidRDefault="001E6990" w:rsidP="005F2477">
            <w:pPr>
              <w:spacing w:before="120"/>
              <w:jc w:val="center"/>
              <w:rPr>
                <w:rFonts w:ascii="Arial" w:hAnsi="Arial" w:cs="Arial"/>
                <w:sz w:val="20"/>
              </w:rPr>
            </w:pPr>
            <w:r w:rsidRPr="00CF1887">
              <w:rPr>
                <w:rFonts w:ascii="Arial" w:hAnsi="Arial" w:cs="Arial"/>
                <w:sz w:val="20"/>
                <w:lang w:val="en-US"/>
              </w:rPr>
              <w:t>Mẫ</w:t>
            </w:r>
            <w:r w:rsidR="00C76E11" w:rsidRPr="00CF1887">
              <w:rPr>
                <w:rFonts w:ascii="Arial" w:hAnsi="Arial" w:cs="Arial"/>
                <w:sz w:val="20"/>
              </w:rPr>
              <w:t>u số 01</w:t>
            </w:r>
            <w:r w:rsidR="00CF1887" w:rsidRPr="00CF1887">
              <w:rPr>
                <w:rFonts w:ascii="Arial" w:hAnsi="Arial" w:cs="Arial"/>
                <w:sz w:val="20"/>
              </w:rPr>
              <w:t>/</w:t>
            </w:r>
            <w:r w:rsidR="00C76E11" w:rsidRPr="00CF1887">
              <w:rPr>
                <w:rFonts w:ascii="Arial" w:hAnsi="Arial" w:cs="Arial"/>
                <w:sz w:val="20"/>
              </w:rPr>
              <w:t>ĐK</w:t>
            </w:r>
            <w:r w:rsidR="00CF1887" w:rsidRPr="00CF1887">
              <w:rPr>
                <w:rFonts w:ascii="Arial" w:hAnsi="Arial" w:cs="Arial"/>
                <w:sz w:val="20"/>
              </w:rPr>
              <w:t>-</w:t>
            </w:r>
            <w:r w:rsidR="00C76E11" w:rsidRPr="00CF1887">
              <w:rPr>
                <w:rFonts w:ascii="Arial" w:hAnsi="Arial" w:cs="Arial"/>
                <w:sz w:val="20"/>
              </w:rPr>
              <w:t>GCN</w:t>
            </w:r>
          </w:p>
        </w:tc>
        <w:tc>
          <w:tcPr>
            <w:tcW w:w="5374" w:type="dxa"/>
            <w:shd w:val="clear" w:color="auto" w:fill="auto"/>
            <w:vAlign w:val="center"/>
          </w:tcPr>
          <w:p w14:paraId="276716BE" w14:textId="77777777" w:rsidR="00C76E11" w:rsidRPr="00CF1887" w:rsidRDefault="00C76E11" w:rsidP="005F2477">
            <w:pPr>
              <w:spacing w:before="120"/>
              <w:rPr>
                <w:rFonts w:ascii="Arial" w:hAnsi="Arial" w:cs="Arial"/>
                <w:sz w:val="20"/>
              </w:rPr>
            </w:pPr>
            <w:r w:rsidRPr="00CF1887">
              <w:rPr>
                <w:rFonts w:ascii="Arial" w:hAnsi="Arial" w:cs="Arial"/>
                <w:sz w:val="20"/>
              </w:rPr>
              <w:t>Sổ theo dõi phát hành phôi Giấy chứng nhận quyền sử dụng đất, quyền sở hữu nhà ở và tài sản khác gắn liền với đất</w:t>
            </w:r>
          </w:p>
        </w:tc>
      </w:tr>
      <w:tr w:rsidR="00C76E11" w:rsidRPr="00CF1887" w14:paraId="1E0E8AA9" w14:textId="77777777">
        <w:trPr>
          <w:jc w:val="center"/>
        </w:trPr>
        <w:tc>
          <w:tcPr>
            <w:tcW w:w="764" w:type="dxa"/>
            <w:shd w:val="clear" w:color="auto" w:fill="auto"/>
            <w:vAlign w:val="center"/>
          </w:tcPr>
          <w:p w14:paraId="0E9C9634"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w:t>
            </w:r>
          </w:p>
        </w:tc>
        <w:tc>
          <w:tcPr>
            <w:tcW w:w="2250" w:type="dxa"/>
            <w:shd w:val="clear" w:color="auto" w:fill="auto"/>
            <w:vAlign w:val="center"/>
          </w:tcPr>
          <w:p w14:paraId="283B0E33" w14:textId="77777777" w:rsidR="00C76E11" w:rsidRPr="00CF1887" w:rsidRDefault="001E6990" w:rsidP="005F2477">
            <w:pPr>
              <w:spacing w:before="120"/>
              <w:jc w:val="center"/>
              <w:rPr>
                <w:rFonts w:ascii="Arial" w:hAnsi="Arial" w:cs="Arial"/>
                <w:sz w:val="20"/>
              </w:rPr>
            </w:pPr>
            <w:r w:rsidRPr="00CF1887">
              <w:rPr>
                <w:rFonts w:ascii="Arial" w:hAnsi="Arial" w:cs="Arial"/>
                <w:sz w:val="20"/>
              </w:rPr>
              <w:t>Mẫ</w:t>
            </w:r>
            <w:r w:rsidR="00C76E11" w:rsidRPr="00CF1887">
              <w:rPr>
                <w:rFonts w:ascii="Arial" w:hAnsi="Arial" w:cs="Arial"/>
                <w:sz w:val="20"/>
              </w:rPr>
              <w:t>u số 02</w:t>
            </w:r>
            <w:r w:rsidR="00CF1887" w:rsidRPr="00CF1887">
              <w:rPr>
                <w:rFonts w:ascii="Arial" w:hAnsi="Arial" w:cs="Arial"/>
                <w:sz w:val="20"/>
              </w:rPr>
              <w:t>/</w:t>
            </w:r>
            <w:r w:rsidR="00C76E11" w:rsidRPr="00CF1887">
              <w:rPr>
                <w:rFonts w:ascii="Arial" w:hAnsi="Arial" w:cs="Arial"/>
                <w:sz w:val="20"/>
              </w:rPr>
              <w:t>ĐK</w:t>
            </w:r>
            <w:r w:rsidR="00CF1887" w:rsidRPr="00CF1887">
              <w:rPr>
                <w:rFonts w:ascii="Arial" w:hAnsi="Arial" w:cs="Arial"/>
                <w:sz w:val="20"/>
              </w:rPr>
              <w:t>-</w:t>
            </w:r>
            <w:r w:rsidR="00C76E11" w:rsidRPr="00CF1887">
              <w:rPr>
                <w:rFonts w:ascii="Arial" w:hAnsi="Arial" w:cs="Arial"/>
                <w:sz w:val="20"/>
              </w:rPr>
              <w:t>GCN</w:t>
            </w:r>
          </w:p>
        </w:tc>
        <w:tc>
          <w:tcPr>
            <w:tcW w:w="5374" w:type="dxa"/>
            <w:shd w:val="clear" w:color="auto" w:fill="auto"/>
            <w:vAlign w:val="center"/>
          </w:tcPr>
          <w:p w14:paraId="7C9C950A"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Sổ theo dõi nhận, cấp phát và sử dụng phôi Giấy chứng nhận quyền sử dụng đất, quyền sở hữu nhà ở và tài sản khác gắn liền </w:t>
            </w:r>
            <w:r w:rsidR="00593BF3" w:rsidRPr="00CF1887">
              <w:rPr>
                <w:rFonts w:ascii="Arial" w:hAnsi="Arial" w:cs="Arial"/>
                <w:sz w:val="20"/>
              </w:rPr>
              <w:t>với</w:t>
            </w:r>
            <w:r w:rsidRPr="00CF1887">
              <w:rPr>
                <w:rFonts w:ascii="Arial" w:hAnsi="Arial" w:cs="Arial"/>
                <w:sz w:val="20"/>
              </w:rPr>
              <w:t xml:space="preserve"> đất</w:t>
            </w:r>
          </w:p>
        </w:tc>
      </w:tr>
      <w:tr w:rsidR="00C76E11" w:rsidRPr="00CF1887" w14:paraId="7C0F0263" w14:textId="77777777">
        <w:trPr>
          <w:jc w:val="center"/>
        </w:trPr>
        <w:tc>
          <w:tcPr>
            <w:tcW w:w="764" w:type="dxa"/>
            <w:shd w:val="clear" w:color="auto" w:fill="auto"/>
            <w:vAlign w:val="center"/>
          </w:tcPr>
          <w:p w14:paraId="2EEA29C5" w14:textId="77777777" w:rsidR="00C76E11" w:rsidRPr="00CF1887" w:rsidRDefault="00C76E11" w:rsidP="005F2477">
            <w:pPr>
              <w:spacing w:before="120"/>
              <w:jc w:val="center"/>
              <w:rPr>
                <w:rFonts w:ascii="Arial" w:hAnsi="Arial" w:cs="Arial"/>
                <w:sz w:val="20"/>
              </w:rPr>
            </w:pPr>
            <w:r w:rsidRPr="00CF1887">
              <w:rPr>
                <w:rFonts w:ascii="Arial" w:hAnsi="Arial" w:cs="Arial"/>
                <w:sz w:val="20"/>
              </w:rPr>
              <w:t>3</w:t>
            </w:r>
          </w:p>
        </w:tc>
        <w:tc>
          <w:tcPr>
            <w:tcW w:w="2250" w:type="dxa"/>
            <w:shd w:val="clear" w:color="auto" w:fill="auto"/>
            <w:vAlign w:val="center"/>
          </w:tcPr>
          <w:p w14:paraId="68514321" w14:textId="77777777" w:rsidR="00C76E11" w:rsidRPr="00CF1887" w:rsidRDefault="001E6990" w:rsidP="005F2477">
            <w:pPr>
              <w:spacing w:before="120"/>
              <w:jc w:val="center"/>
              <w:rPr>
                <w:rFonts w:ascii="Arial" w:hAnsi="Arial" w:cs="Arial"/>
                <w:sz w:val="20"/>
              </w:rPr>
            </w:pPr>
            <w:r w:rsidRPr="00CF1887">
              <w:rPr>
                <w:rFonts w:ascii="Arial" w:hAnsi="Arial" w:cs="Arial"/>
                <w:sz w:val="20"/>
              </w:rPr>
              <w:t>M</w:t>
            </w:r>
            <w:r w:rsidRPr="00CF1887">
              <w:rPr>
                <w:rFonts w:ascii="Arial" w:hAnsi="Arial" w:cs="Arial"/>
                <w:sz w:val="20"/>
                <w:lang w:val="en-US"/>
              </w:rPr>
              <w:t>ẫ</w:t>
            </w:r>
            <w:r w:rsidR="00C76E11" w:rsidRPr="00CF1887">
              <w:rPr>
                <w:rFonts w:ascii="Arial" w:hAnsi="Arial" w:cs="Arial"/>
                <w:sz w:val="20"/>
              </w:rPr>
              <w:t>u số 03</w:t>
            </w:r>
            <w:r w:rsidR="00CF1887" w:rsidRPr="00CF1887">
              <w:rPr>
                <w:rFonts w:ascii="Arial" w:hAnsi="Arial" w:cs="Arial"/>
                <w:sz w:val="20"/>
              </w:rPr>
              <w:t>/</w:t>
            </w:r>
            <w:r w:rsidR="00C76E11" w:rsidRPr="00CF1887">
              <w:rPr>
                <w:rFonts w:ascii="Arial" w:hAnsi="Arial" w:cs="Arial"/>
                <w:sz w:val="20"/>
              </w:rPr>
              <w:t>ĐK</w:t>
            </w:r>
            <w:r w:rsidR="00CF1887" w:rsidRPr="00CF1887">
              <w:rPr>
                <w:rFonts w:ascii="Arial" w:hAnsi="Arial" w:cs="Arial"/>
                <w:sz w:val="20"/>
              </w:rPr>
              <w:t>-</w:t>
            </w:r>
            <w:r w:rsidR="00C76E11" w:rsidRPr="00CF1887">
              <w:rPr>
                <w:rFonts w:ascii="Arial" w:hAnsi="Arial" w:cs="Arial"/>
                <w:sz w:val="20"/>
              </w:rPr>
              <w:t>GCN</w:t>
            </w:r>
          </w:p>
        </w:tc>
        <w:tc>
          <w:tcPr>
            <w:tcW w:w="5374" w:type="dxa"/>
            <w:shd w:val="clear" w:color="auto" w:fill="auto"/>
            <w:vAlign w:val="center"/>
          </w:tcPr>
          <w:p w14:paraId="10893DA8" w14:textId="77777777" w:rsidR="00C76E11" w:rsidRPr="00CF1887" w:rsidRDefault="001E6990" w:rsidP="005F2477">
            <w:pPr>
              <w:spacing w:before="120"/>
              <w:rPr>
                <w:rFonts w:ascii="Arial" w:hAnsi="Arial" w:cs="Arial"/>
                <w:sz w:val="20"/>
              </w:rPr>
            </w:pPr>
            <w:r w:rsidRPr="00CF1887">
              <w:rPr>
                <w:rFonts w:ascii="Arial" w:hAnsi="Arial" w:cs="Arial"/>
                <w:sz w:val="20"/>
              </w:rPr>
              <w:t>Báo cáo tình hình tiếp nhận, quản lý, sử dụ</w:t>
            </w:r>
            <w:r w:rsidR="00C76E11" w:rsidRPr="00CF1887">
              <w:rPr>
                <w:rFonts w:ascii="Arial" w:hAnsi="Arial" w:cs="Arial"/>
                <w:sz w:val="20"/>
              </w:rPr>
              <w:t>ng phôi Giấy chứng nhận quyền sử dụng đất, quyền sở hữu nhà ở và tài sản khác gắn liền vớ</w:t>
            </w:r>
            <w:r w:rsidRPr="00CF1887">
              <w:rPr>
                <w:rFonts w:ascii="Arial" w:hAnsi="Arial" w:cs="Arial"/>
                <w:sz w:val="20"/>
              </w:rPr>
              <w:t xml:space="preserve">i </w:t>
            </w:r>
            <w:r w:rsidR="00C76E11" w:rsidRPr="00CF1887">
              <w:rPr>
                <w:rFonts w:ascii="Arial" w:hAnsi="Arial" w:cs="Arial"/>
                <w:sz w:val="20"/>
              </w:rPr>
              <w:t>đất</w:t>
            </w:r>
          </w:p>
        </w:tc>
      </w:tr>
      <w:tr w:rsidR="00C76E11" w:rsidRPr="00CF1887" w14:paraId="0F44DDAC" w14:textId="77777777">
        <w:trPr>
          <w:jc w:val="center"/>
        </w:trPr>
        <w:tc>
          <w:tcPr>
            <w:tcW w:w="764" w:type="dxa"/>
            <w:shd w:val="clear" w:color="auto" w:fill="auto"/>
            <w:vAlign w:val="center"/>
          </w:tcPr>
          <w:p w14:paraId="66DB7E2F" w14:textId="77777777" w:rsidR="00C76E11" w:rsidRPr="00CF1887" w:rsidRDefault="00C76E11" w:rsidP="005F2477">
            <w:pPr>
              <w:spacing w:before="120"/>
              <w:jc w:val="center"/>
              <w:rPr>
                <w:rFonts w:ascii="Arial" w:hAnsi="Arial" w:cs="Arial"/>
                <w:sz w:val="20"/>
              </w:rPr>
            </w:pPr>
            <w:r w:rsidRPr="00CF1887">
              <w:rPr>
                <w:rFonts w:ascii="Arial" w:hAnsi="Arial" w:cs="Arial"/>
                <w:sz w:val="20"/>
              </w:rPr>
              <w:t>4</w:t>
            </w:r>
          </w:p>
        </w:tc>
        <w:tc>
          <w:tcPr>
            <w:tcW w:w="2250" w:type="dxa"/>
            <w:shd w:val="clear" w:color="auto" w:fill="auto"/>
            <w:vAlign w:val="center"/>
          </w:tcPr>
          <w:p w14:paraId="0D84B269" w14:textId="77777777" w:rsidR="00C76E11" w:rsidRPr="00CF1887" w:rsidRDefault="001E6990" w:rsidP="005F2477">
            <w:pPr>
              <w:spacing w:before="120"/>
              <w:jc w:val="center"/>
              <w:rPr>
                <w:rFonts w:ascii="Arial" w:hAnsi="Arial" w:cs="Arial"/>
                <w:sz w:val="20"/>
              </w:rPr>
            </w:pPr>
            <w:r w:rsidRPr="00CF1887">
              <w:rPr>
                <w:rFonts w:ascii="Arial" w:hAnsi="Arial" w:cs="Arial"/>
                <w:sz w:val="20"/>
              </w:rPr>
              <w:t>Mẫ</w:t>
            </w:r>
            <w:r w:rsidR="00C76E11" w:rsidRPr="00CF1887">
              <w:rPr>
                <w:rFonts w:ascii="Arial" w:hAnsi="Arial" w:cs="Arial"/>
                <w:sz w:val="20"/>
              </w:rPr>
              <w:t>u số 04</w:t>
            </w:r>
            <w:r w:rsidR="00CF1887" w:rsidRPr="00CF1887">
              <w:rPr>
                <w:rFonts w:ascii="Arial" w:hAnsi="Arial" w:cs="Arial"/>
                <w:sz w:val="20"/>
              </w:rPr>
              <w:t>/</w:t>
            </w:r>
            <w:r w:rsidR="00C76E11" w:rsidRPr="00CF1887">
              <w:rPr>
                <w:rFonts w:ascii="Arial" w:hAnsi="Arial" w:cs="Arial"/>
                <w:sz w:val="20"/>
              </w:rPr>
              <w:t>ĐK</w:t>
            </w:r>
            <w:r w:rsidR="00CF1887" w:rsidRPr="00CF1887">
              <w:rPr>
                <w:rFonts w:ascii="Arial" w:hAnsi="Arial" w:cs="Arial"/>
                <w:sz w:val="20"/>
              </w:rPr>
              <w:t>-</w:t>
            </w:r>
            <w:r w:rsidR="00C76E11" w:rsidRPr="00CF1887">
              <w:rPr>
                <w:rFonts w:ascii="Arial" w:hAnsi="Arial" w:cs="Arial"/>
                <w:sz w:val="20"/>
              </w:rPr>
              <w:t>GCN</w:t>
            </w:r>
          </w:p>
        </w:tc>
        <w:tc>
          <w:tcPr>
            <w:tcW w:w="5374" w:type="dxa"/>
            <w:shd w:val="clear" w:color="auto" w:fill="auto"/>
            <w:vAlign w:val="center"/>
          </w:tcPr>
          <w:p w14:paraId="36BD17BF"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Danh sách người Việt Nam định cư ở nước ngoài, cá nhân nước ngoài đã được chứng nhận quyền sở hữu nhà ở </w:t>
            </w:r>
            <w:r w:rsidR="001E6990" w:rsidRPr="00CF1887">
              <w:rPr>
                <w:rFonts w:ascii="Arial" w:hAnsi="Arial" w:cs="Arial"/>
                <w:sz w:val="20"/>
              </w:rPr>
              <w:t>tại Việ</w:t>
            </w:r>
            <w:r w:rsidRPr="00CF1887">
              <w:rPr>
                <w:rFonts w:ascii="Arial" w:hAnsi="Arial" w:cs="Arial"/>
                <w:sz w:val="20"/>
              </w:rPr>
              <w:t>t Nam</w:t>
            </w:r>
          </w:p>
        </w:tc>
      </w:tr>
    </w:tbl>
    <w:p w14:paraId="5FF8B672" w14:textId="77777777" w:rsidR="00C76E11" w:rsidRPr="00CF1887" w:rsidRDefault="00C76E11" w:rsidP="005F2477">
      <w:pPr>
        <w:spacing w:before="120"/>
        <w:rPr>
          <w:rFonts w:ascii="Arial" w:hAnsi="Arial" w:cs="Arial"/>
          <w:sz w:val="20"/>
        </w:rPr>
      </w:pPr>
    </w:p>
    <w:p w14:paraId="637C1EA2" w14:textId="77777777" w:rsidR="001E6990" w:rsidRPr="00CF1887" w:rsidRDefault="001E6990" w:rsidP="005F2477">
      <w:pPr>
        <w:spacing w:before="120"/>
        <w:rPr>
          <w:rFonts w:ascii="Arial" w:hAnsi="Arial" w:cs="Arial"/>
          <w:sz w:val="20"/>
        </w:rPr>
        <w:sectPr w:rsidR="001E6990" w:rsidRPr="00CF1887" w:rsidSect="001B24CE">
          <w:headerReference w:type="even" r:id="rId9"/>
          <w:headerReference w:type="default" r:id="rId10"/>
          <w:footerReference w:type="even" r:id="rId11"/>
          <w:footerReference w:type="default" r:id="rId12"/>
          <w:pgSz w:w="11906" w:h="16834" w:code="9"/>
          <w:pgMar w:top="567" w:right="1134" w:bottom="567" w:left="1701" w:header="720" w:footer="720" w:gutter="0"/>
          <w:pgNumType w:start="38"/>
          <w:cols w:space="720"/>
          <w:docGrid w:linePitch="360"/>
        </w:sectPr>
      </w:pPr>
    </w:p>
    <w:p w14:paraId="2BB02A48" w14:textId="77777777" w:rsidR="001E6990" w:rsidRPr="00CF1887" w:rsidRDefault="001E6990" w:rsidP="005F2477">
      <w:pPr>
        <w:spacing w:before="120"/>
        <w:jc w:val="right"/>
        <w:rPr>
          <w:rFonts w:ascii="Arial" w:hAnsi="Arial" w:cs="Arial"/>
          <w:b/>
          <w:sz w:val="20"/>
        </w:rPr>
      </w:pPr>
      <w:bookmarkStart w:id="75" w:name="dieu_1_1"/>
      <w:r w:rsidRPr="00CF1887">
        <w:rPr>
          <w:rFonts w:ascii="Arial" w:hAnsi="Arial" w:cs="Arial"/>
          <w:b/>
          <w:sz w:val="20"/>
        </w:rPr>
        <w:t>Mẫu số: 01</w:t>
      </w:r>
      <w:r w:rsidR="00CF1887" w:rsidRPr="00CF1887">
        <w:rPr>
          <w:rFonts w:ascii="Arial" w:hAnsi="Arial" w:cs="Arial"/>
          <w:b/>
          <w:sz w:val="20"/>
        </w:rPr>
        <w:t>/</w:t>
      </w:r>
      <w:r w:rsidRPr="00CF1887">
        <w:rPr>
          <w:rFonts w:ascii="Arial" w:hAnsi="Arial" w:cs="Arial"/>
          <w:b/>
          <w:sz w:val="20"/>
        </w:rPr>
        <w:t>ĐK</w:t>
      </w:r>
      <w:r w:rsidR="00CF1887" w:rsidRPr="00CF1887">
        <w:rPr>
          <w:rFonts w:ascii="Arial" w:hAnsi="Arial" w:cs="Arial"/>
          <w:b/>
          <w:sz w:val="20"/>
        </w:rPr>
        <w:t>-</w:t>
      </w:r>
      <w:r w:rsidRPr="00CF1887">
        <w:rPr>
          <w:rFonts w:ascii="Arial" w:hAnsi="Arial" w:cs="Arial"/>
          <w:b/>
          <w:sz w:val="20"/>
        </w:rPr>
        <w:t>GCN</w:t>
      </w:r>
    </w:p>
    <w:bookmarkEnd w:id="75"/>
    <w:p w14:paraId="2052E88C" w14:textId="77777777" w:rsidR="001E6990" w:rsidRPr="00CF1887" w:rsidRDefault="001E6990" w:rsidP="005F2477">
      <w:pPr>
        <w:spacing w:before="120"/>
        <w:jc w:val="center"/>
        <w:rPr>
          <w:rFonts w:ascii="Arial" w:hAnsi="Arial" w:cs="Arial"/>
          <w:b/>
          <w:sz w:val="20"/>
        </w:rPr>
      </w:pPr>
      <w:r w:rsidRPr="00CF1887">
        <w:rPr>
          <w:rFonts w:ascii="Arial" w:hAnsi="Arial" w:cs="Arial"/>
          <w:b/>
          <w:sz w:val="20"/>
          <w:szCs w:val="20"/>
        </w:rPr>
        <w:t xml:space="preserve">CỘNG HÒA XÃ HỘI CHỦ NGHĨA VIỆT </w:t>
      </w:r>
      <w:r w:rsidR="00F645BA" w:rsidRPr="00CF1887">
        <w:rPr>
          <w:rFonts w:ascii="Arial" w:hAnsi="Arial" w:cs="Arial"/>
          <w:b/>
          <w:sz w:val="20"/>
          <w:szCs w:val="20"/>
        </w:rPr>
        <w:t>NAM</w:t>
      </w:r>
      <w:r w:rsidR="00F645BA" w:rsidRPr="00CF1887">
        <w:rPr>
          <w:rFonts w:ascii="Arial" w:hAnsi="Arial" w:cs="Arial"/>
          <w:b/>
          <w:sz w:val="20"/>
          <w:szCs w:val="20"/>
        </w:rPr>
        <w:br/>
        <w:t xml:space="preserve">Độc lập </w:t>
      </w:r>
      <w:r w:rsidR="00CF1887" w:rsidRPr="00CF1887">
        <w:rPr>
          <w:rFonts w:ascii="Arial" w:hAnsi="Arial" w:cs="Arial"/>
          <w:b/>
          <w:sz w:val="20"/>
          <w:szCs w:val="20"/>
        </w:rPr>
        <w:t>-</w:t>
      </w:r>
      <w:r w:rsidR="00F645BA" w:rsidRPr="00CF1887">
        <w:rPr>
          <w:rFonts w:ascii="Arial" w:hAnsi="Arial" w:cs="Arial"/>
          <w:b/>
          <w:sz w:val="20"/>
          <w:szCs w:val="20"/>
        </w:rPr>
        <w:t xml:space="preserve"> Tự do </w:t>
      </w:r>
      <w:r w:rsidR="00CF1887" w:rsidRPr="00CF1887">
        <w:rPr>
          <w:rFonts w:ascii="Arial" w:hAnsi="Arial" w:cs="Arial"/>
          <w:b/>
          <w:sz w:val="20"/>
          <w:szCs w:val="20"/>
        </w:rPr>
        <w:t>-</w:t>
      </w:r>
      <w:r w:rsidR="00F645BA" w:rsidRPr="00CF1887">
        <w:rPr>
          <w:rFonts w:ascii="Arial" w:hAnsi="Arial" w:cs="Arial"/>
          <w:b/>
          <w:sz w:val="20"/>
          <w:szCs w:val="20"/>
        </w:rPr>
        <w:t xml:space="preserve"> Hạnh phúc</w:t>
      </w:r>
      <w:r w:rsidRPr="00CF1887">
        <w:rPr>
          <w:rFonts w:ascii="Arial" w:hAnsi="Arial" w:cs="Arial"/>
          <w:b/>
          <w:sz w:val="20"/>
          <w:szCs w:val="20"/>
        </w:rPr>
        <w:br/>
      </w:r>
      <w:r w:rsidR="00CF1887" w:rsidRPr="00CF1887">
        <w:rPr>
          <w:rFonts w:ascii="Arial" w:hAnsi="Arial" w:cs="Arial"/>
          <w:b/>
          <w:sz w:val="20"/>
          <w:szCs w:val="20"/>
        </w:rPr>
        <w:t>---------------</w:t>
      </w:r>
    </w:p>
    <w:p w14:paraId="27AFF4EA" w14:textId="77777777" w:rsidR="001E6990" w:rsidRPr="00CF1887" w:rsidRDefault="001E6990" w:rsidP="005F2477">
      <w:pPr>
        <w:spacing w:before="120"/>
        <w:rPr>
          <w:rFonts w:ascii="Arial" w:hAnsi="Arial" w:cs="Arial"/>
          <w:sz w:val="20"/>
        </w:rPr>
      </w:pPr>
    </w:p>
    <w:p w14:paraId="24537560" w14:textId="77777777" w:rsidR="00C76E11" w:rsidRPr="00CF1887" w:rsidRDefault="001E6990" w:rsidP="005F2477">
      <w:pPr>
        <w:spacing w:before="120"/>
        <w:jc w:val="center"/>
        <w:rPr>
          <w:rFonts w:ascii="Arial" w:hAnsi="Arial" w:cs="Arial"/>
          <w:b/>
          <w:sz w:val="20"/>
        </w:rPr>
      </w:pPr>
      <w:bookmarkStart w:id="76" w:name="dieu_1_1_name"/>
      <w:r w:rsidRPr="00CF1887">
        <w:rPr>
          <w:rFonts w:ascii="Arial" w:hAnsi="Arial" w:cs="Arial"/>
          <w:b/>
          <w:sz w:val="20"/>
        </w:rPr>
        <w:t>SỔ THEO DÕI PHÁT HÀNH PHÔI GIẤY CHỨNG NHẬN QUYỀN SỬ DỤNG ĐẤT, QUYỀN SỞ HỮU NHÀ Ở VÀ TÀI SẢN KHÁC GẮN LIỀN VỚI ĐẤT</w:t>
      </w:r>
    </w:p>
    <w:bookmarkEnd w:id="76"/>
    <w:p w14:paraId="30CA987A" w14:textId="77777777" w:rsidR="001E6990" w:rsidRPr="00CF1887" w:rsidRDefault="001E6990" w:rsidP="005F2477">
      <w:pPr>
        <w:spacing w:before="120"/>
        <w:rPr>
          <w:rFonts w:ascii="Arial" w:hAnsi="Arial" w:cs="Arial"/>
          <w:sz w:val="20"/>
        </w:rPr>
      </w:pPr>
    </w:p>
    <w:p w14:paraId="6748476D" w14:textId="77777777" w:rsidR="001E6990" w:rsidRPr="00CF1887" w:rsidRDefault="001E6990" w:rsidP="005F2477">
      <w:pPr>
        <w:spacing w:before="120"/>
        <w:jc w:val="center"/>
        <w:rPr>
          <w:rFonts w:ascii="Arial" w:hAnsi="Arial" w:cs="Arial"/>
          <w:sz w:val="20"/>
        </w:rPr>
      </w:pPr>
      <w:r w:rsidRPr="00CF1887">
        <w:rPr>
          <w:rFonts w:ascii="Arial" w:hAnsi="Arial" w:cs="Arial"/>
          <w:sz w:val="20"/>
        </w:rPr>
        <w:t>………………………………………………….</w:t>
      </w:r>
    </w:p>
    <w:p w14:paraId="5AE908E6" w14:textId="77777777" w:rsidR="00C76E11" w:rsidRPr="00CF1887" w:rsidRDefault="00C76E11" w:rsidP="005F2477">
      <w:pPr>
        <w:spacing w:before="120"/>
        <w:jc w:val="center"/>
        <w:rPr>
          <w:rFonts w:ascii="Arial" w:hAnsi="Arial" w:cs="Arial"/>
          <w:i/>
          <w:sz w:val="20"/>
        </w:rPr>
      </w:pPr>
      <w:r w:rsidRPr="00CF1887">
        <w:rPr>
          <w:rFonts w:ascii="Arial" w:hAnsi="Arial" w:cs="Arial"/>
          <w:i/>
          <w:sz w:val="20"/>
        </w:rPr>
        <w:t>(Tên cơ quan phát hành phôi Giấy chứng nhận)</w:t>
      </w:r>
    </w:p>
    <w:p w14:paraId="39073366" w14:textId="77777777" w:rsidR="001E6990" w:rsidRPr="00CF1887" w:rsidRDefault="001E6990" w:rsidP="005F2477">
      <w:pPr>
        <w:spacing w:before="120"/>
        <w:rPr>
          <w:rFonts w:ascii="Arial" w:hAnsi="Arial" w:cs="Arial"/>
          <w:b/>
          <w:sz w:val="20"/>
        </w:rPr>
      </w:pPr>
      <w:r w:rsidRPr="00CF1887">
        <w:rPr>
          <w:rFonts w:ascii="Arial" w:hAnsi="Arial" w:cs="Arial"/>
          <w:b/>
          <w:sz w:val="20"/>
        </w:rPr>
        <w:t>Trang Sổ theo dõi phát hành phôi Giấy chứng nhận quyền sử dụng đất, quyền sở hữu nhà ở và tài sản khác gắn liền với đất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983"/>
        <w:gridCol w:w="1047"/>
        <w:gridCol w:w="1259"/>
        <w:gridCol w:w="1382"/>
        <w:gridCol w:w="1369"/>
        <w:gridCol w:w="1448"/>
        <w:gridCol w:w="1577"/>
      </w:tblGrid>
      <w:tr w:rsidR="00C76E11" w:rsidRPr="00CF1887" w14:paraId="7326A6C0" w14:textId="77777777">
        <w:tc>
          <w:tcPr>
            <w:tcW w:w="4894" w:type="dxa"/>
            <w:gridSpan w:val="3"/>
            <w:shd w:val="clear" w:color="auto" w:fill="auto"/>
            <w:vAlign w:val="center"/>
          </w:tcPr>
          <w:p w14:paraId="644BB3B5"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Phôi Giấy chứng nhận phát hành</w:t>
            </w:r>
          </w:p>
        </w:tc>
        <w:tc>
          <w:tcPr>
            <w:tcW w:w="2165" w:type="dxa"/>
            <w:vMerge w:val="restart"/>
            <w:shd w:val="clear" w:color="auto" w:fill="auto"/>
            <w:vAlign w:val="center"/>
          </w:tcPr>
          <w:p w14:paraId="473A16EC"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w:t>
            </w:r>
            <w:r w:rsidR="001E6990" w:rsidRPr="00CF1887">
              <w:rPr>
                <w:rFonts w:ascii="Arial" w:hAnsi="Arial" w:cs="Arial"/>
                <w:b/>
                <w:sz w:val="20"/>
              </w:rPr>
              <w:t>ố</w:t>
            </w:r>
            <w:r w:rsidRPr="00CF1887">
              <w:rPr>
                <w:rFonts w:ascii="Arial" w:hAnsi="Arial" w:cs="Arial"/>
                <w:b/>
                <w:sz w:val="20"/>
              </w:rPr>
              <w:t xml:space="preserve"> hóa đơn phát hành</w:t>
            </w:r>
          </w:p>
        </w:tc>
        <w:tc>
          <w:tcPr>
            <w:tcW w:w="2061" w:type="dxa"/>
            <w:vMerge w:val="restart"/>
            <w:shd w:val="clear" w:color="auto" w:fill="auto"/>
            <w:vAlign w:val="center"/>
          </w:tcPr>
          <w:p w14:paraId="1A8E325B"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Ngày tháng năm phát hành</w:t>
            </w:r>
          </w:p>
        </w:tc>
        <w:tc>
          <w:tcPr>
            <w:tcW w:w="2307" w:type="dxa"/>
            <w:vMerge w:val="restart"/>
            <w:shd w:val="clear" w:color="auto" w:fill="auto"/>
            <w:vAlign w:val="center"/>
          </w:tcPr>
          <w:p w14:paraId="5C2E7FA2"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Tên cơ quan nhận</w:t>
            </w:r>
          </w:p>
        </w:tc>
        <w:tc>
          <w:tcPr>
            <w:tcW w:w="2721" w:type="dxa"/>
            <w:vMerge w:val="restart"/>
            <w:shd w:val="clear" w:color="auto" w:fill="auto"/>
            <w:vAlign w:val="center"/>
          </w:tcPr>
          <w:p w14:paraId="7EE35AFD"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Ghi chú</w:t>
            </w:r>
          </w:p>
        </w:tc>
      </w:tr>
      <w:tr w:rsidR="001E6990" w:rsidRPr="00CF1887" w14:paraId="4FF4DD00" w14:textId="77777777">
        <w:tc>
          <w:tcPr>
            <w:tcW w:w="3116" w:type="dxa"/>
            <w:gridSpan w:val="2"/>
            <w:shd w:val="clear" w:color="auto" w:fill="auto"/>
            <w:vAlign w:val="center"/>
          </w:tcPr>
          <w:p w14:paraId="2CD803EB" w14:textId="77777777" w:rsidR="001E6990" w:rsidRPr="00CF1887" w:rsidRDefault="001E6990" w:rsidP="005F2477">
            <w:pPr>
              <w:spacing w:before="120"/>
              <w:jc w:val="center"/>
              <w:rPr>
                <w:rFonts w:ascii="Arial" w:hAnsi="Arial" w:cs="Arial"/>
                <w:b/>
                <w:sz w:val="20"/>
              </w:rPr>
            </w:pPr>
            <w:r w:rsidRPr="00CF1887">
              <w:rPr>
                <w:rFonts w:ascii="Arial" w:hAnsi="Arial" w:cs="Arial"/>
                <w:b/>
                <w:sz w:val="20"/>
              </w:rPr>
              <w:t>Số (seri)</w:t>
            </w:r>
            <w:r w:rsidRPr="00CF1887">
              <w:rPr>
                <w:rFonts w:ascii="Arial" w:hAnsi="Arial" w:cs="Arial"/>
                <w:b/>
                <w:sz w:val="20"/>
                <w:lang w:val="en-US"/>
              </w:rPr>
              <w:t xml:space="preserve"> p</w:t>
            </w:r>
            <w:r w:rsidRPr="00CF1887">
              <w:rPr>
                <w:rFonts w:ascii="Arial" w:hAnsi="Arial" w:cs="Arial"/>
                <w:b/>
                <w:sz w:val="20"/>
              </w:rPr>
              <w:t>hát hành</w:t>
            </w:r>
          </w:p>
        </w:tc>
        <w:tc>
          <w:tcPr>
            <w:tcW w:w="1778" w:type="dxa"/>
            <w:vMerge w:val="restart"/>
            <w:shd w:val="clear" w:color="auto" w:fill="auto"/>
            <w:vAlign w:val="center"/>
          </w:tcPr>
          <w:p w14:paraId="761B250F" w14:textId="77777777" w:rsidR="001E6990" w:rsidRPr="00CF1887" w:rsidRDefault="001E6990" w:rsidP="005F2477">
            <w:pPr>
              <w:spacing w:before="120"/>
              <w:jc w:val="center"/>
              <w:rPr>
                <w:rFonts w:ascii="Arial" w:hAnsi="Arial" w:cs="Arial"/>
                <w:b/>
                <w:sz w:val="20"/>
              </w:rPr>
            </w:pPr>
            <w:r w:rsidRPr="00CF1887">
              <w:rPr>
                <w:rFonts w:ascii="Arial" w:hAnsi="Arial" w:cs="Arial"/>
                <w:b/>
                <w:sz w:val="20"/>
              </w:rPr>
              <w:t>Số lượng giấy phát hành</w:t>
            </w:r>
          </w:p>
        </w:tc>
        <w:tc>
          <w:tcPr>
            <w:tcW w:w="2165" w:type="dxa"/>
            <w:vMerge/>
            <w:shd w:val="clear" w:color="auto" w:fill="auto"/>
            <w:vAlign w:val="center"/>
          </w:tcPr>
          <w:p w14:paraId="0A69B6B9" w14:textId="77777777" w:rsidR="001E6990" w:rsidRPr="00CF1887" w:rsidRDefault="001E6990" w:rsidP="005F2477">
            <w:pPr>
              <w:spacing w:before="120"/>
              <w:jc w:val="center"/>
              <w:rPr>
                <w:rFonts w:ascii="Arial" w:hAnsi="Arial" w:cs="Arial"/>
                <w:b/>
                <w:sz w:val="20"/>
              </w:rPr>
            </w:pPr>
          </w:p>
        </w:tc>
        <w:tc>
          <w:tcPr>
            <w:tcW w:w="2061" w:type="dxa"/>
            <w:vMerge/>
            <w:shd w:val="clear" w:color="auto" w:fill="auto"/>
            <w:vAlign w:val="center"/>
          </w:tcPr>
          <w:p w14:paraId="14939DDE" w14:textId="77777777" w:rsidR="001E6990" w:rsidRPr="00CF1887" w:rsidRDefault="001E6990" w:rsidP="005F2477">
            <w:pPr>
              <w:spacing w:before="120"/>
              <w:jc w:val="center"/>
              <w:rPr>
                <w:rFonts w:ascii="Arial" w:hAnsi="Arial" w:cs="Arial"/>
                <w:b/>
                <w:sz w:val="20"/>
              </w:rPr>
            </w:pPr>
          </w:p>
        </w:tc>
        <w:tc>
          <w:tcPr>
            <w:tcW w:w="2307" w:type="dxa"/>
            <w:vMerge/>
            <w:shd w:val="clear" w:color="auto" w:fill="auto"/>
            <w:vAlign w:val="center"/>
          </w:tcPr>
          <w:p w14:paraId="7E1C0C23" w14:textId="77777777" w:rsidR="001E6990" w:rsidRPr="00CF1887" w:rsidRDefault="001E6990" w:rsidP="005F2477">
            <w:pPr>
              <w:spacing w:before="120"/>
              <w:jc w:val="center"/>
              <w:rPr>
                <w:rFonts w:ascii="Arial" w:hAnsi="Arial" w:cs="Arial"/>
                <w:b/>
                <w:sz w:val="20"/>
              </w:rPr>
            </w:pPr>
          </w:p>
        </w:tc>
        <w:tc>
          <w:tcPr>
            <w:tcW w:w="2721" w:type="dxa"/>
            <w:vMerge/>
            <w:shd w:val="clear" w:color="auto" w:fill="auto"/>
            <w:vAlign w:val="center"/>
          </w:tcPr>
          <w:p w14:paraId="150A874A" w14:textId="77777777" w:rsidR="001E6990" w:rsidRPr="00CF1887" w:rsidRDefault="001E6990" w:rsidP="005F2477">
            <w:pPr>
              <w:spacing w:before="120"/>
              <w:jc w:val="center"/>
              <w:rPr>
                <w:rFonts w:ascii="Arial" w:hAnsi="Arial" w:cs="Arial"/>
                <w:b/>
                <w:sz w:val="20"/>
              </w:rPr>
            </w:pPr>
          </w:p>
        </w:tc>
      </w:tr>
      <w:tr w:rsidR="00C76E11" w:rsidRPr="00CF1887" w14:paraId="19706592" w14:textId="77777777">
        <w:tc>
          <w:tcPr>
            <w:tcW w:w="1554" w:type="dxa"/>
            <w:shd w:val="clear" w:color="auto" w:fill="auto"/>
            <w:vAlign w:val="center"/>
          </w:tcPr>
          <w:p w14:paraId="7FCF2EE6"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Từ</w:t>
            </w:r>
          </w:p>
        </w:tc>
        <w:tc>
          <w:tcPr>
            <w:tcW w:w="1562" w:type="dxa"/>
            <w:shd w:val="clear" w:color="auto" w:fill="auto"/>
            <w:vAlign w:val="center"/>
          </w:tcPr>
          <w:p w14:paraId="4A472EF5" w14:textId="77777777" w:rsidR="00C76E11" w:rsidRPr="00CF1887" w:rsidRDefault="001E6990" w:rsidP="005F2477">
            <w:pPr>
              <w:spacing w:before="120"/>
              <w:jc w:val="center"/>
              <w:rPr>
                <w:rFonts w:ascii="Arial" w:hAnsi="Arial" w:cs="Arial"/>
                <w:b/>
                <w:sz w:val="20"/>
              </w:rPr>
            </w:pPr>
            <w:r w:rsidRPr="00CF1887">
              <w:rPr>
                <w:rFonts w:ascii="Arial" w:hAnsi="Arial" w:cs="Arial"/>
                <w:b/>
                <w:sz w:val="20"/>
              </w:rPr>
              <w:t>Đ</w:t>
            </w:r>
            <w:r w:rsidRPr="00CF1887">
              <w:rPr>
                <w:rFonts w:ascii="Arial" w:hAnsi="Arial" w:cs="Arial"/>
                <w:b/>
                <w:sz w:val="20"/>
                <w:lang w:val="en-US"/>
              </w:rPr>
              <w:t>ế</w:t>
            </w:r>
            <w:r w:rsidR="00C76E11" w:rsidRPr="00CF1887">
              <w:rPr>
                <w:rFonts w:ascii="Arial" w:hAnsi="Arial" w:cs="Arial"/>
                <w:b/>
                <w:sz w:val="20"/>
              </w:rPr>
              <w:t>n</w:t>
            </w:r>
          </w:p>
        </w:tc>
        <w:tc>
          <w:tcPr>
            <w:tcW w:w="1778" w:type="dxa"/>
            <w:vMerge/>
            <w:shd w:val="clear" w:color="auto" w:fill="auto"/>
            <w:vAlign w:val="center"/>
          </w:tcPr>
          <w:p w14:paraId="27E13B28" w14:textId="77777777" w:rsidR="00C76E11" w:rsidRPr="00CF1887" w:rsidRDefault="00C76E11" w:rsidP="005F2477">
            <w:pPr>
              <w:spacing w:before="120"/>
              <w:jc w:val="center"/>
              <w:rPr>
                <w:rFonts w:ascii="Arial" w:hAnsi="Arial" w:cs="Arial"/>
                <w:b/>
                <w:sz w:val="20"/>
              </w:rPr>
            </w:pPr>
          </w:p>
        </w:tc>
        <w:tc>
          <w:tcPr>
            <w:tcW w:w="2165" w:type="dxa"/>
            <w:vMerge/>
            <w:shd w:val="clear" w:color="auto" w:fill="auto"/>
            <w:vAlign w:val="center"/>
          </w:tcPr>
          <w:p w14:paraId="06A73252" w14:textId="77777777" w:rsidR="00C76E11" w:rsidRPr="00CF1887" w:rsidRDefault="00C76E11" w:rsidP="005F2477">
            <w:pPr>
              <w:spacing w:before="120"/>
              <w:jc w:val="center"/>
              <w:rPr>
                <w:rFonts w:ascii="Arial" w:hAnsi="Arial" w:cs="Arial"/>
                <w:b/>
                <w:sz w:val="20"/>
              </w:rPr>
            </w:pPr>
          </w:p>
        </w:tc>
        <w:tc>
          <w:tcPr>
            <w:tcW w:w="2061" w:type="dxa"/>
            <w:vMerge/>
            <w:shd w:val="clear" w:color="auto" w:fill="auto"/>
            <w:vAlign w:val="center"/>
          </w:tcPr>
          <w:p w14:paraId="57421D86" w14:textId="77777777" w:rsidR="00C76E11" w:rsidRPr="00CF1887" w:rsidRDefault="00C76E11" w:rsidP="005F2477">
            <w:pPr>
              <w:spacing w:before="120"/>
              <w:jc w:val="center"/>
              <w:rPr>
                <w:rFonts w:ascii="Arial" w:hAnsi="Arial" w:cs="Arial"/>
                <w:b/>
                <w:sz w:val="20"/>
              </w:rPr>
            </w:pPr>
          </w:p>
        </w:tc>
        <w:tc>
          <w:tcPr>
            <w:tcW w:w="2307" w:type="dxa"/>
            <w:vMerge/>
            <w:shd w:val="clear" w:color="auto" w:fill="auto"/>
            <w:vAlign w:val="center"/>
          </w:tcPr>
          <w:p w14:paraId="1E737E31" w14:textId="77777777" w:rsidR="00C76E11" w:rsidRPr="00CF1887" w:rsidRDefault="00C76E11" w:rsidP="005F2477">
            <w:pPr>
              <w:spacing w:before="120"/>
              <w:jc w:val="center"/>
              <w:rPr>
                <w:rFonts w:ascii="Arial" w:hAnsi="Arial" w:cs="Arial"/>
                <w:b/>
                <w:sz w:val="20"/>
              </w:rPr>
            </w:pPr>
          </w:p>
        </w:tc>
        <w:tc>
          <w:tcPr>
            <w:tcW w:w="2721" w:type="dxa"/>
            <w:vMerge/>
            <w:shd w:val="clear" w:color="auto" w:fill="auto"/>
            <w:vAlign w:val="center"/>
          </w:tcPr>
          <w:p w14:paraId="4FBCCF7A" w14:textId="77777777" w:rsidR="00C76E11" w:rsidRPr="00CF1887" w:rsidRDefault="00C76E11" w:rsidP="005F2477">
            <w:pPr>
              <w:spacing w:before="120"/>
              <w:jc w:val="center"/>
              <w:rPr>
                <w:rFonts w:ascii="Arial" w:hAnsi="Arial" w:cs="Arial"/>
                <w:b/>
                <w:sz w:val="20"/>
              </w:rPr>
            </w:pPr>
          </w:p>
        </w:tc>
      </w:tr>
      <w:tr w:rsidR="00C76E11" w:rsidRPr="00CF1887" w14:paraId="1F4480F0" w14:textId="77777777">
        <w:tc>
          <w:tcPr>
            <w:tcW w:w="1554" w:type="dxa"/>
            <w:shd w:val="clear" w:color="auto" w:fill="auto"/>
            <w:vAlign w:val="center"/>
          </w:tcPr>
          <w:p w14:paraId="07F55B3F"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w:t>
            </w:r>
          </w:p>
        </w:tc>
        <w:tc>
          <w:tcPr>
            <w:tcW w:w="1562" w:type="dxa"/>
            <w:shd w:val="clear" w:color="auto" w:fill="auto"/>
            <w:vAlign w:val="center"/>
          </w:tcPr>
          <w:p w14:paraId="6ABA451E"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w:t>
            </w:r>
          </w:p>
        </w:tc>
        <w:tc>
          <w:tcPr>
            <w:tcW w:w="1778" w:type="dxa"/>
            <w:shd w:val="clear" w:color="auto" w:fill="auto"/>
            <w:vAlign w:val="center"/>
          </w:tcPr>
          <w:p w14:paraId="06FA89D0" w14:textId="77777777" w:rsidR="00C76E11" w:rsidRPr="00CF1887" w:rsidRDefault="001E6990" w:rsidP="005F2477">
            <w:pPr>
              <w:spacing w:before="120"/>
              <w:jc w:val="center"/>
              <w:rPr>
                <w:rFonts w:ascii="Arial" w:hAnsi="Arial" w:cs="Arial"/>
                <w:sz w:val="20"/>
                <w:lang w:val="en-US"/>
              </w:rPr>
            </w:pPr>
            <w:r w:rsidRPr="00CF1887">
              <w:rPr>
                <w:rFonts w:ascii="Arial" w:hAnsi="Arial" w:cs="Arial"/>
                <w:sz w:val="20"/>
                <w:lang w:val="en-US"/>
              </w:rPr>
              <w:t>(3)</w:t>
            </w:r>
          </w:p>
        </w:tc>
        <w:tc>
          <w:tcPr>
            <w:tcW w:w="2165" w:type="dxa"/>
            <w:shd w:val="clear" w:color="auto" w:fill="auto"/>
            <w:vAlign w:val="center"/>
          </w:tcPr>
          <w:p w14:paraId="548591FB" w14:textId="77777777" w:rsidR="00C76E11" w:rsidRPr="00CF1887" w:rsidRDefault="001E6990" w:rsidP="005F2477">
            <w:pPr>
              <w:spacing w:before="120"/>
              <w:jc w:val="center"/>
              <w:rPr>
                <w:rFonts w:ascii="Arial" w:hAnsi="Arial" w:cs="Arial"/>
                <w:sz w:val="20"/>
                <w:lang w:val="en-US"/>
              </w:rPr>
            </w:pPr>
            <w:r w:rsidRPr="00CF1887">
              <w:rPr>
                <w:rFonts w:ascii="Arial" w:hAnsi="Arial" w:cs="Arial"/>
                <w:sz w:val="20"/>
                <w:lang w:val="en-US"/>
              </w:rPr>
              <w:t>(4)</w:t>
            </w:r>
          </w:p>
        </w:tc>
        <w:tc>
          <w:tcPr>
            <w:tcW w:w="2061" w:type="dxa"/>
            <w:shd w:val="clear" w:color="auto" w:fill="auto"/>
            <w:vAlign w:val="center"/>
          </w:tcPr>
          <w:p w14:paraId="233E2479" w14:textId="77777777" w:rsidR="00C76E11" w:rsidRPr="00CF1887" w:rsidRDefault="001E6990" w:rsidP="005F2477">
            <w:pPr>
              <w:spacing w:before="120"/>
              <w:jc w:val="center"/>
              <w:rPr>
                <w:rFonts w:ascii="Arial" w:hAnsi="Arial" w:cs="Arial"/>
                <w:sz w:val="20"/>
                <w:lang w:val="en-US"/>
              </w:rPr>
            </w:pPr>
            <w:r w:rsidRPr="00CF1887">
              <w:rPr>
                <w:rFonts w:ascii="Arial" w:hAnsi="Arial" w:cs="Arial"/>
                <w:sz w:val="20"/>
                <w:lang w:val="en-US"/>
              </w:rPr>
              <w:t>(5)</w:t>
            </w:r>
          </w:p>
        </w:tc>
        <w:tc>
          <w:tcPr>
            <w:tcW w:w="2307" w:type="dxa"/>
            <w:shd w:val="clear" w:color="auto" w:fill="auto"/>
            <w:vAlign w:val="center"/>
          </w:tcPr>
          <w:p w14:paraId="220A0B14" w14:textId="77777777" w:rsidR="00C76E11" w:rsidRPr="00CF1887" w:rsidRDefault="001E6990" w:rsidP="005F2477">
            <w:pPr>
              <w:spacing w:before="120"/>
              <w:jc w:val="center"/>
              <w:rPr>
                <w:rFonts w:ascii="Arial" w:hAnsi="Arial" w:cs="Arial"/>
                <w:sz w:val="20"/>
                <w:lang w:val="en-US"/>
              </w:rPr>
            </w:pPr>
            <w:r w:rsidRPr="00CF1887">
              <w:rPr>
                <w:rFonts w:ascii="Arial" w:hAnsi="Arial" w:cs="Arial"/>
                <w:sz w:val="20"/>
                <w:lang w:val="en-US"/>
              </w:rPr>
              <w:t>(6)</w:t>
            </w:r>
          </w:p>
        </w:tc>
        <w:tc>
          <w:tcPr>
            <w:tcW w:w="2721" w:type="dxa"/>
            <w:shd w:val="clear" w:color="auto" w:fill="auto"/>
            <w:vAlign w:val="center"/>
          </w:tcPr>
          <w:p w14:paraId="7657BEED" w14:textId="77777777" w:rsidR="00C76E11" w:rsidRPr="00CF1887" w:rsidRDefault="001E6990" w:rsidP="005F2477">
            <w:pPr>
              <w:spacing w:before="120"/>
              <w:jc w:val="center"/>
              <w:rPr>
                <w:rFonts w:ascii="Arial" w:hAnsi="Arial" w:cs="Arial"/>
                <w:sz w:val="20"/>
                <w:lang w:val="en-US"/>
              </w:rPr>
            </w:pPr>
            <w:r w:rsidRPr="00CF1887">
              <w:rPr>
                <w:rFonts w:ascii="Arial" w:hAnsi="Arial" w:cs="Arial"/>
                <w:sz w:val="20"/>
                <w:lang w:val="en-US"/>
              </w:rPr>
              <w:t>(7)</w:t>
            </w:r>
          </w:p>
        </w:tc>
      </w:tr>
      <w:tr w:rsidR="00C76E11" w:rsidRPr="00CF1887" w14:paraId="055EDBF9" w14:textId="77777777">
        <w:tc>
          <w:tcPr>
            <w:tcW w:w="1554" w:type="dxa"/>
            <w:shd w:val="clear" w:color="auto" w:fill="auto"/>
            <w:vAlign w:val="center"/>
          </w:tcPr>
          <w:p w14:paraId="22132DF6" w14:textId="77777777" w:rsidR="00C76E11" w:rsidRPr="00CF1887" w:rsidRDefault="00C76E11" w:rsidP="005F2477">
            <w:pPr>
              <w:spacing w:before="120"/>
              <w:jc w:val="center"/>
              <w:rPr>
                <w:rFonts w:ascii="Arial" w:hAnsi="Arial" w:cs="Arial"/>
                <w:b/>
                <w:sz w:val="20"/>
              </w:rPr>
            </w:pPr>
          </w:p>
        </w:tc>
        <w:tc>
          <w:tcPr>
            <w:tcW w:w="1562" w:type="dxa"/>
            <w:shd w:val="clear" w:color="auto" w:fill="auto"/>
            <w:vAlign w:val="center"/>
          </w:tcPr>
          <w:p w14:paraId="54D707BD" w14:textId="77777777" w:rsidR="00C76E11" w:rsidRPr="00CF1887" w:rsidRDefault="00C76E11" w:rsidP="005F2477">
            <w:pPr>
              <w:spacing w:before="120"/>
              <w:jc w:val="center"/>
              <w:rPr>
                <w:rFonts w:ascii="Arial" w:hAnsi="Arial" w:cs="Arial"/>
                <w:b/>
                <w:sz w:val="20"/>
              </w:rPr>
            </w:pPr>
          </w:p>
        </w:tc>
        <w:tc>
          <w:tcPr>
            <w:tcW w:w="1778" w:type="dxa"/>
            <w:shd w:val="clear" w:color="auto" w:fill="auto"/>
            <w:vAlign w:val="center"/>
          </w:tcPr>
          <w:p w14:paraId="5850C18A" w14:textId="77777777" w:rsidR="00C76E11" w:rsidRPr="00CF1887" w:rsidRDefault="00C76E11" w:rsidP="005F2477">
            <w:pPr>
              <w:spacing w:before="120"/>
              <w:jc w:val="center"/>
              <w:rPr>
                <w:rFonts w:ascii="Arial" w:hAnsi="Arial" w:cs="Arial"/>
                <w:b/>
                <w:sz w:val="20"/>
              </w:rPr>
            </w:pPr>
          </w:p>
        </w:tc>
        <w:tc>
          <w:tcPr>
            <w:tcW w:w="2165" w:type="dxa"/>
            <w:shd w:val="clear" w:color="auto" w:fill="auto"/>
            <w:vAlign w:val="center"/>
          </w:tcPr>
          <w:p w14:paraId="2D1DA9D8" w14:textId="77777777" w:rsidR="00C76E11" w:rsidRPr="00CF1887" w:rsidRDefault="00C76E11" w:rsidP="005F2477">
            <w:pPr>
              <w:spacing w:before="120"/>
              <w:jc w:val="center"/>
              <w:rPr>
                <w:rFonts w:ascii="Arial" w:hAnsi="Arial" w:cs="Arial"/>
                <w:b/>
                <w:sz w:val="20"/>
              </w:rPr>
            </w:pPr>
          </w:p>
        </w:tc>
        <w:tc>
          <w:tcPr>
            <w:tcW w:w="2061" w:type="dxa"/>
            <w:shd w:val="clear" w:color="auto" w:fill="auto"/>
            <w:vAlign w:val="center"/>
          </w:tcPr>
          <w:p w14:paraId="66098DB8" w14:textId="77777777" w:rsidR="00C76E11" w:rsidRPr="00CF1887" w:rsidRDefault="00C76E11" w:rsidP="005F2477">
            <w:pPr>
              <w:spacing w:before="120"/>
              <w:jc w:val="center"/>
              <w:rPr>
                <w:rFonts w:ascii="Arial" w:hAnsi="Arial" w:cs="Arial"/>
                <w:b/>
                <w:sz w:val="20"/>
              </w:rPr>
            </w:pPr>
          </w:p>
        </w:tc>
        <w:tc>
          <w:tcPr>
            <w:tcW w:w="2307" w:type="dxa"/>
            <w:shd w:val="clear" w:color="auto" w:fill="auto"/>
            <w:vAlign w:val="center"/>
          </w:tcPr>
          <w:p w14:paraId="178ECC46" w14:textId="77777777" w:rsidR="00C76E11" w:rsidRPr="00CF1887" w:rsidRDefault="00C76E11" w:rsidP="005F2477">
            <w:pPr>
              <w:spacing w:before="120"/>
              <w:jc w:val="center"/>
              <w:rPr>
                <w:rFonts w:ascii="Arial" w:hAnsi="Arial" w:cs="Arial"/>
                <w:b/>
                <w:sz w:val="20"/>
              </w:rPr>
            </w:pPr>
          </w:p>
        </w:tc>
        <w:tc>
          <w:tcPr>
            <w:tcW w:w="2721" w:type="dxa"/>
            <w:shd w:val="clear" w:color="auto" w:fill="auto"/>
            <w:vAlign w:val="center"/>
          </w:tcPr>
          <w:p w14:paraId="5C3F59A4" w14:textId="77777777" w:rsidR="00C76E11" w:rsidRPr="00CF1887" w:rsidRDefault="00C76E11" w:rsidP="005F2477">
            <w:pPr>
              <w:spacing w:before="120"/>
              <w:jc w:val="center"/>
              <w:rPr>
                <w:rFonts w:ascii="Arial" w:hAnsi="Arial" w:cs="Arial"/>
                <w:b/>
                <w:sz w:val="20"/>
              </w:rPr>
            </w:pPr>
          </w:p>
        </w:tc>
      </w:tr>
      <w:tr w:rsidR="00C76E11" w:rsidRPr="00CF1887" w14:paraId="4610E313" w14:textId="77777777">
        <w:tc>
          <w:tcPr>
            <w:tcW w:w="1554" w:type="dxa"/>
            <w:shd w:val="clear" w:color="auto" w:fill="auto"/>
            <w:vAlign w:val="center"/>
          </w:tcPr>
          <w:p w14:paraId="23298872" w14:textId="77777777" w:rsidR="00C76E11" w:rsidRPr="00CF1887" w:rsidRDefault="00C76E11" w:rsidP="005F2477">
            <w:pPr>
              <w:spacing w:before="120"/>
              <w:jc w:val="center"/>
              <w:rPr>
                <w:rFonts w:ascii="Arial" w:hAnsi="Arial" w:cs="Arial"/>
                <w:b/>
                <w:sz w:val="20"/>
              </w:rPr>
            </w:pPr>
          </w:p>
        </w:tc>
        <w:tc>
          <w:tcPr>
            <w:tcW w:w="1562" w:type="dxa"/>
            <w:shd w:val="clear" w:color="auto" w:fill="auto"/>
            <w:vAlign w:val="center"/>
          </w:tcPr>
          <w:p w14:paraId="0B643E9B" w14:textId="77777777" w:rsidR="00C76E11" w:rsidRPr="00CF1887" w:rsidRDefault="00C76E11" w:rsidP="005F2477">
            <w:pPr>
              <w:spacing w:before="120"/>
              <w:jc w:val="center"/>
              <w:rPr>
                <w:rFonts w:ascii="Arial" w:hAnsi="Arial" w:cs="Arial"/>
                <w:b/>
                <w:sz w:val="20"/>
              </w:rPr>
            </w:pPr>
          </w:p>
        </w:tc>
        <w:tc>
          <w:tcPr>
            <w:tcW w:w="1778" w:type="dxa"/>
            <w:shd w:val="clear" w:color="auto" w:fill="auto"/>
            <w:vAlign w:val="center"/>
          </w:tcPr>
          <w:p w14:paraId="1FC274D6" w14:textId="77777777" w:rsidR="00C76E11" w:rsidRPr="00CF1887" w:rsidRDefault="00C76E11" w:rsidP="005F2477">
            <w:pPr>
              <w:spacing w:before="120"/>
              <w:jc w:val="center"/>
              <w:rPr>
                <w:rFonts w:ascii="Arial" w:hAnsi="Arial" w:cs="Arial"/>
                <w:b/>
                <w:sz w:val="20"/>
              </w:rPr>
            </w:pPr>
          </w:p>
        </w:tc>
        <w:tc>
          <w:tcPr>
            <w:tcW w:w="2165" w:type="dxa"/>
            <w:shd w:val="clear" w:color="auto" w:fill="auto"/>
            <w:vAlign w:val="center"/>
          </w:tcPr>
          <w:p w14:paraId="0208F5E3" w14:textId="77777777" w:rsidR="00C76E11" w:rsidRPr="00CF1887" w:rsidRDefault="00C76E11" w:rsidP="005F2477">
            <w:pPr>
              <w:spacing w:before="120"/>
              <w:jc w:val="center"/>
              <w:rPr>
                <w:rFonts w:ascii="Arial" w:hAnsi="Arial" w:cs="Arial"/>
                <w:b/>
                <w:sz w:val="20"/>
              </w:rPr>
            </w:pPr>
          </w:p>
        </w:tc>
        <w:tc>
          <w:tcPr>
            <w:tcW w:w="2061" w:type="dxa"/>
            <w:shd w:val="clear" w:color="auto" w:fill="auto"/>
            <w:vAlign w:val="center"/>
          </w:tcPr>
          <w:p w14:paraId="2CCDA529" w14:textId="77777777" w:rsidR="00C76E11" w:rsidRPr="00CF1887" w:rsidRDefault="00C76E11" w:rsidP="005F2477">
            <w:pPr>
              <w:spacing w:before="120"/>
              <w:jc w:val="center"/>
              <w:rPr>
                <w:rFonts w:ascii="Arial" w:hAnsi="Arial" w:cs="Arial"/>
                <w:b/>
                <w:sz w:val="20"/>
              </w:rPr>
            </w:pPr>
          </w:p>
        </w:tc>
        <w:tc>
          <w:tcPr>
            <w:tcW w:w="2307" w:type="dxa"/>
            <w:shd w:val="clear" w:color="auto" w:fill="auto"/>
            <w:vAlign w:val="center"/>
          </w:tcPr>
          <w:p w14:paraId="6845E95D" w14:textId="77777777" w:rsidR="00C76E11" w:rsidRPr="00CF1887" w:rsidRDefault="00C76E11" w:rsidP="005F2477">
            <w:pPr>
              <w:spacing w:before="120"/>
              <w:jc w:val="center"/>
              <w:rPr>
                <w:rFonts w:ascii="Arial" w:hAnsi="Arial" w:cs="Arial"/>
                <w:b/>
                <w:sz w:val="20"/>
              </w:rPr>
            </w:pPr>
          </w:p>
        </w:tc>
        <w:tc>
          <w:tcPr>
            <w:tcW w:w="2721" w:type="dxa"/>
            <w:shd w:val="clear" w:color="auto" w:fill="auto"/>
            <w:vAlign w:val="center"/>
          </w:tcPr>
          <w:p w14:paraId="5D1692F7" w14:textId="77777777" w:rsidR="00C76E11" w:rsidRPr="00CF1887" w:rsidRDefault="00C76E11" w:rsidP="005F2477">
            <w:pPr>
              <w:spacing w:before="120"/>
              <w:jc w:val="center"/>
              <w:rPr>
                <w:rFonts w:ascii="Arial" w:hAnsi="Arial" w:cs="Arial"/>
                <w:b/>
                <w:sz w:val="20"/>
              </w:rPr>
            </w:pPr>
          </w:p>
        </w:tc>
      </w:tr>
      <w:tr w:rsidR="00C76E11" w:rsidRPr="00CF1887" w14:paraId="18988F29" w14:textId="77777777">
        <w:tc>
          <w:tcPr>
            <w:tcW w:w="1554" w:type="dxa"/>
            <w:shd w:val="clear" w:color="auto" w:fill="auto"/>
            <w:vAlign w:val="center"/>
          </w:tcPr>
          <w:p w14:paraId="10E42579" w14:textId="77777777" w:rsidR="00C76E11" w:rsidRPr="00CF1887" w:rsidRDefault="00C76E11" w:rsidP="005F2477">
            <w:pPr>
              <w:spacing w:before="120"/>
              <w:jc w:val="center"/>
              <w:rPr>
                <w:rFonts w:ascii="Arial" w:hAnsi="Arial" w:cs="Arial"/>
                <w:b/>
                <w:sz w:val="20"/>
              </w:rPr>
            </w:pPr>
          </w:p>
        </w:tc>
        <w:tc>
          <w:tcPr>
            <w:tcW w:w="1562" w:type="dxa"/>
            <w:shd w:val="clear" w:color="auto" w:fill="auto"/>
            <w:vAlign w:val="center"/>
          </w:tcPr>
          <w:p w14:paraId="1B7E5712" w14:textId="77777777" w:rsidR="00C76E11" w:rsidRPr="00CF1887" w:rsidRDefault="00C76E11" w:rsidP="005F2477">
            <w:pPr>
              <w:spacing w:before="120"/>
              <w:jc w:val="center"/>
              <w:rPr>
                <w:rFonts w:ascii="Arial" w:hAnsi="Arial" w:cs="Arial"/>
                <w:b/>
                <w:sz w:val="20"/>
              </w:rPr>
            </w:pPr>
          </w:p>
        </w:tc>
        <w:tc>
          <w:tcPr>
            <w:tcW w:w="1778" w:type="dxa"/>
            <w:shd w:val="clear" w:color="auto" w:fill="auto"/>
            <w:vAlign w:val="center"/>
          </w:tcPr>
          <w:p w14:paraId="58DF0549" w14:textId="77777777" w:rsidR="00C76E11" w:rsidRPr="00CF1887" w:rsidRDefault="00C76E11" w:rsidP="005F2477">
            <w:pPr>
              <w:spacing w:before="120"/>
              <w:jc w:val="center"/>
              <w:rPr>
                <w:rFonts w:ascii="Arial" w:hAnsi="Arial" w:cs="Arial"/>
                <w:b/>
                <w:sz w:val="20"/>
              </w:rPr>
            </w:pPr>
          </w:p>
        </w:tc>
        <w:tc>
          <w:tcPr>
            <w:tcW w:w="2165" w:type="dxa"/>
            <w:shd w:val="clear" w:color="auto" w:fill="auto"/>
            <w:vAlign w:val="center"/>
          </w:tcPr>
          <w:p w14:paraId="7EDAA0C0" w14:textId="77777777" w:rsidR="00C76E11" w:rsidRPr="00CF1887" w:rsidRDefault="00C76E11" w:rsidP="005F2477">
            <w:pPr>
              <w:spacing w:before="120"/>
              <w:jc w:val="center"/>
              <w:rPr>
                <w:rFonts w:ascii="Arial" w:hAnsi="Arial" w:cs="Arial"/>
                <w:b/>
                <w:sz w:val="20"/>
              </w:rPr>
            </w:pPr>
          </w:p>
        </w:tc>
        <w:tc>
          <w:tcPr>
            <w:tcW w:w="2061" w:type="dxa"/>
            <w:shd w:val="clear" w:color="auto" w:fill="auto"/>
            <w:vAlign w:val="center"/>
          </w:tcPr>
          <w:p w14:paraId="2455E0C9" w14:textId="77777777" w:rsidR="00C76E11" w:rsidRPr="00CF1887" w:rsidRDefault="00C76E11" w:rsidP="005F2477">
            <w:pPr>
              <w:spacing w:before="120"/>
              <w:jc w:val="center"/>
              <w:rPr>
                <w:rFonts w:ascii="Arial" w:hAnsi="Arial" w:cs="Arial"/>
                <w:b/>
                <w:sz w:val="20"/>
              </w:rPr>
            </w:pPr>
          </w:p>
        </w:tc>
        <w:tc>
          <w:tcPr>
            <w:tcW w:w="2307" w:type="dxa"/>
            <w:shd w:val="clear" w:color="auto" w:fill="auto"/>
            <w:vAlign w:val="center"/>
          </w:tcPr>
          <w:p w14:paraId="0D9D3C64" w14:textId="77777777" w:rsidR="00C76E11" w:rsidRPr="00CF1887" w:rsidRDefault="00C76E11" w:rsidP="005F2477">
            <w:pPr>
              <w:spacing w:before="120"/>
              <w:jc w:val="center"/>
              <w:rPr>
                <w:rFonts w:ascii="Arial" w:hAnsi="Arial" w:cs="Arial"/>
                <w:b/>
                <w:sz w:val="20"/>
              </w:rPr>
            </w:pPr>
          </w:p>
        </w:tc>
        <w:tc>
          <w:tcPr>
            <w:tcW w:w="2721" w:type="dxa"/>
            <w:shd w:val="clear" w:color="auto" w:fill="auto"/>
            <w:vAlign w:val="center"/>
          </w:tcPr>
          <w:p w14:paraId="642272BC" w14:textId="77777777" w:rsidR="00C76E11" w:rsidRPr="00CF1887" w:rsidRDefault="00C76E11" w:rsidP="005F2477">
            <w:pPr>
              <w:spacing w:before="120"/>
              <w:jc w:val="center"/>
              <w:rPr>
                <w:rFonts w:ascii="Arial" w:hAnsi="Arial" w:cs="Arial"/>
                <w:b/>
                <w:sz w:val="20"/>
              </w:rPr>
            </w:pPr>
          </w:p>
        </w:tc>
      </w:tr>
      <w:tr w:rsidR="00C76E11" w:rsidRPr="00CF1887" w14:paraId="23ED72BD" w14:textId="77777777">
        <w:tc>
          <w:tcPr>
            <w:tcW w:w="1554" w:type="dxa"/>
            <w:shd w:val="clear" w:color="auto" w:fill="auto"/>
            <w:vAlign w:val="center"/>
          </w:tcPr>
          <w:p w14:paraId="2FB8CAD9" w14:textId="77777777" w:rsidR="00C76E11" w:rsidRPr="00CF1887" w:rsidRDefault="00C76E11" w:rsidP="005F2477">
            <w:pPr>
              <w:spacing w:before="120"/>
              <w:jc w:val="center"/>
              <w:rPr>
                <w:rFonts w:ascii="Arial" w:hAnsi="Arial" w:cs="Arial"/>
                <w:b/>
                <w:sz w:val="20"/>
              </w:rPr>
            </w:pPr>
          </w:p>
        </w:tc>
        <w:tc>
          <w:tcPr>
            <w:tcW w:w="1562" w:type="dxa"/>
            <w:shd w:val="clear" w:color="auto" w:fill="auto"/>
            <w:vAlign w:val="center"/>
          </w:tcPr>
          <w:p w14:paraId="5F4AAE16" w14:textId="77777777" w:rsidR="00C76E11" w:rsidRPr="00CF1887" w:rsidRDefault="00C76E11" w:rsidP="005F2477">
            <w:pPr>
              <w:spacing w:before="120"/>
              <w:jc w:val="center"/>
              <w:rPr>
                <w:rFonts w:ascii="Arial" w:hAnsi="Arial" w:cs="Arial"/>
                <w:b/>
                <w:sz w:val="20"/>
              </w:rPr>
            </w:pPr>
          </w:p>
        </w:tc>
        <w:tc>
          <w:tcPr>
            <w:tcW w:w="1778" w:type="dxa"/>
            <w:shd w:val="clear" w:color="auto" w:fill="auto"/>
            <w:vAlign w:val="center"/>
          </w:tcPr>
          <w:p w14:paraId="4F05783A" w14:textId="77777777" w:rsidR="00C76E11" w:rsidRPr="00CF1887" w:rsidRDefault="00C76E11" w:rsidP="005F2477">
            <w:pPr>
              <w:spacing w:before="120"/>
              <w:jc w:val="center"/>
              <w:rPr>
                <w:rFonts w:ascii="Arial" w:hAnsi="Arial" w:cs="Arial"/>
                <w:b/>
                <w:sz w:val="20"/>
              </w:rPr>
            </w:pPr>
          </w:p>
        </w:tc>
        <w:tc>
          <w:tcPr>
            <w:tcW w:w="2165" w:type="dxa"/>
            <w:shd w:val="clear" w:color="auto" w:fill="auto"/>
            <w:vAlign w:val="center"/>
          </w:tcPr>
          <w:p w14:paraId="1FE23B0A" w14:textId="77777777" w:rsidR="00C76E11" w:rsidRPr="00CF1887" w:rsidRDefault="00C76E11" w:rsidP="005F2477">
            <w:pPr>
              <w:spacing w:before="120"/>
              <w:jc w:val="center"/>
              <w:rPr>
                <w:rFonts w:ascii="Arial" w:hAnsi="Arial" w:cs="Arial"/>
                <w:b/>
                <w:sz w:val="20"/>
              </w:rPr>
            </w:pPr>
          </w:p>
        </w:tc>
        <w:tc>
          <w:tcPr>
            <w:tcW w:w="2061" w:type="dxa"/>
            <w:shd w:val="clear" w:color="auto" w:fill="auto"/>
            <w:vAlign w:val="center"/>
          </w:tcPr>
          <w:p w14:paraId="44FFACAC" w14:textId="77777777" w:rsidR="00C76E11" w:rsidRPr="00CF1887" w:rsidRDefault="00C76E11" w:rsidP="005F2477">
            <w:pPr>
              <w:spacing w:before="120"/>
              <w:jc w:val="center"/>
              <w:rPr>
                <w:rFonts w:ascii="Arial" w:hAnsi="Arial" w:cs="Arial"/>
                <w:b/>
                <w:sz w:val="20"/>
              </w:rPr>
            </w:pPr>
          </w:p>
        </w:tc>
        <w:tc>
          <w:tcPr>
            <w:tcW w:w="2307" w:type="dxa"/>
            <w:shd w:val="clear" w:color="auto" w:fill="auto"/>
            <w:vAlign w:val="center"/>
          </w:tcPr>
          <w:p w14:paraId="1F902B9C" w14:textId="77777777" w:rsidR="00C76E11" w:rsidRPr="00CF1887" w:rsidRDefault="00C76E11" w:rsidP="005F2477">
            <w:pPr>
              <w:spacing w:before="120"/>
              <w:jc w:val="center"/>
              <w:rPr>
                <w:rFonts w:ascii="Arial" w:hAnsi="Arial" w:cs="Arial"/>
                <w:b/>
                <w:sz w:val="20"/>
              </w:rPr>
            </w:pPr>
          </w:p>
        </w:tc>
        <w:tc>
          <w:tcPr>
            <w:tcW w:w="2721" w:type="dxa"/>
            <w:shd w:val="clear" w:color="auto" w:fill="auto"/>
            <w:vAlign w:val="center"/>
          </w:tcPr>
          <w:p w14:paraId="78E5D370" w14:textId="77777777" w:rsidR="00C76E11" w:rsidRPr="00CF1887" w:rsidRDefault="00C76E11" w:rsidP="005F2477">
            <w:pPr>
              <w:spacing w:before="120"/>
              <w:jc w:val="center"/>
              <w:rPr>
                <w:rFonts w:ascii="Arial" w:hAnsi="Arial" w:cs="Arial"/>
                <w:b/>
                <w:sz w:val="20"/>
              </w:rPr>
            </w:pPr>
          </w:p>
        </w:tc>
      </w:tr>
      <w:tr w:rsidR="00C76E11" w:rsidRPr="00CF1887" w14:paraId="47E44C21" w14:textId="77777777">
        <w:tc>
          <w:tcPr>
            <w:tcW w:w="1554" w:type="dxa"/>
            <w:shd w:val="clear" w:color="auto" w:fill="auto"/>
            <w:vAlign w:val="center"/>
          </w:tcPr>
          <w:p w14:paraId="67578AA9" w14:textId="77777777" w:rsidR="00C76E11" w:rsidRPr="00CF1887" w:rsidRDefault="00C76E11" w:rsidP="005F2477">
            <w:pPr>
              <w:spacing w:before="120"/>
              <w:jc w:val="center"/>
              <w:rPr>
                <w:rFonts w:ascii="Arial" w:hAnsi="Arial" w:cs="Arial"/>
                <w:b/>
                <w:sz w:val="20"/>
              </w:rPr>
            </w:pPr>
          </w:p>
        </w:tc>
        <w:tc>
          <w:tcPr>
            <w:tcW w:w="1562" w:type="dxa"/>
            <w:shd w:val="clear" w:color="auto" w:fill="auto"/>
            <w:vAlign w:val="center"/>
          </w:tcPr>
          <w:p w14:paraId="246F529B" w14:textId="77777777" w:rsidR="00C76E11" w:rsidRPr="00CF1887" w:rsidRDefault="00C76E11" w:rsidP="005F2477">
            <w:pPr>
              <w:spacing w:before="120"/>
              <w:jc w:val="center"/>
              <w:rPr>
                <w:rFonts w:ascii="Arial" w:hAnsi="Arial" w:cs="Arial"/>
                <w:b/>
                <w:sz w:val="20"/>
              </w:rPr>
            </w:pPr>
          </w:p>
        </w:tc>
        <w:tc>
          <w:tcPr>
            <w:tcW w:w="1778" w:type="dxa"/>
            <w:shd w:val="clear" w:color="auto" w:fill="auto"/>
            <w:vAlign w:val="center"/>
          </w:tcPr>
          <w:p w14:paraId="5DC0DCA6" w14:textId="77777777" w:rsidR="00C76E11" w:rsidRPr="00CF1887" w:rsidRDefault="00C76E11" w:rsidP="005F2477">
            <w:pPr>
              <w:spacing w:before="120"/>
              <w:jc w:val="center"/>
              <w:rPr>
                <w:rFonts w:ascii="Arial" w:hAnsi="Arial" w:cs="Arial"/>
                <w:b/>
                <w:sz w:val="20"/>
              </w:rPr>
            </w:pPr>
          </w:p>
        </w:tc>
        <w:tc>
          <w:tcPr>
            <w:tcW w:w="2165" w:type="dxa"/>
            <w:shd w:val="clear" w:color="auto" w:fill="auto"/>
            <w:vAlign w:val="center"/>
          </w:tcPr>
          <w:p w14:paraId="4ADDAC10" w14:textId="77777777" w:rsidR="00C76E11" w:rsidRPr="00CF1887" w:rsidRDefault="00C76E11" w:rsidP="005F2477">
            <w:pPr>
              <w:spacing w:before="120"/>
              <w:jc w:val="center"/>
              <w:rPr>
                <w:rFonts w:ascii="Arial" w:hAnsi="Arial" w:cs="Arial"/>
                <w:b/>
                <w:sz w:val="20"/>
              </w:rPr>
            </w:pPr>
          </w:p>
        </w:tc>
        <w:tc>
          <w:tcPr>
            <w:tcW w:w="2061" w:type="dxa"/>
            <w:shd w:val="clear" w:color="auto" w:fill="auto"/>
            <w:vAlign w:val="center"/>
          </w:tcPr>
          <w:p w14:paraId="351EC0E6" w14:textId="77777777" w:rsidR="00C76E11" w:rsidRPr="00CF1887" w:rsidRDefault="00C76E11" w:rsidP="005F2477">
            <w:pPr>
              <w:spacing w:before="120"/>
              <w:jc w:val="center"/>
              <w:rPr>
                <w:rFonts w:ascii="Arial" w:hAnsi="Arial" w:cs="Arial"/>
                <w:b/>
                <w:sz w:val="20"/>
              </w:rPr>
            </w:pPr>
          </w:p>
        </w:tc>
        <w:tc>
          <w:tcPr>
            <w:tcW w:w="2307" w:type="dxa"/>
            <w:shd w:val="clear" w:color="auto" w:fill="auto"/>
            <w:vAlign w:val="center"/>
          </w:tcPr>
          <w:p w14:paraId="77DAFE49" w14:textId="77777777" w:rsidR="00C76E11" w:rsidRPr="00CF1887" w:rsidRDefault="00C76E11" w:rsidP="005F2477">
            <w:pPr>
              <w:spacing w:before="120"/>
              <w:jc w:val="center"/>
              <w:rPr>
                <w:rFonts w:ascii="Arial" w:hAnsi="Arial" w:cs="Arial"/>
                <w:b/>
                <w:sz w:val="20"/>
              </w:rPr>
            </w:pPr>
          </w:p>
        </w:tc>
        <w:tc>
          <w:tcPr>
            <w:tcW w:w="2721" w:type="dxa"/>
            <w:shd w:val="clear" w:color="auto" w:fill="auto"/>
            <w:vAlign w:val="center"/>
          </w:tcPr>
          <w:p w14:paraId="275A2258" w14:textId="77777777" w:rsidR="00C76E11" w:rsidRPr="00CF1887" w:rsidRDefault="00C76E11" w:rsidP="005F2477">
            <w:pPr>
              <w:spacing w:before="120"/>
              <w:jc w:val="center"/>
              <w:rPr>
                <w:rFonts w:ascii="Arial" w:hAnsi="Arial" w:cs="Arial"/>
                <w:b/>
                <w:sz w:val="20"/>
              </w:rPr>
            </w:pPr>
          </w:p>
        </w:tc>
      </w:tr>
      <w:tr w:rsidR="00C76E11" w:rsidRPr="00CF1887" w14:paraId="0A2F897F" w14:textId="77777777">
        <w:tc>
          <w:tcPr>
            <w:tcW w:w="1554" w:type="dxa"/>
            <w:shd w:val="clear" w:color="auto" w:fill="auto"/>
            <w:vAlign w:val="center"/>
          </w:tcPr>
          <w:p w14:paraId="1C4976BE" w14:textId="77777777" w:rsidR="00C76E11" w:rsidRPr="00CF1887" w:rsidRDefault="00C76E11" w:rsidP="005F2477">
            <w:pPr>
              <w:spacing w:before="120"/>
              <w:jc w:val="center"/>
              <w:rPr>
                <w:rFonts w:ascii="Arial" w:hAnsi="Arial" w:cs="Arial"/>
                <w:b/>
                <w:sz w:val="20"/>
              </w:rPr>
            </w:pPr>
          </w:p>
        </w:tc>
        <w:tc>
          <w:tcPr>
            <w:tcW w:w="1562" w:type="dxa"/>
            <w:shd w:val="clear" w:color="auto" w:fill="auto"/>
            <w:vAlign w:val="center"/>
          </w:tcPr>
          <w:p w14:paraId="495D07F4" w14:textId="77777777" w:rsidR="00C76E11" w:rsidRPr="00CF1887" w:rsidRDefault="00C76E11" w:rsidP="005F2477">
            <w:pPr>
              <w:spacing w:before="120"/>
              <w:jc w:val="center"/>
              <w:rPr>
                <w:rFonts w:ascii="Arial" w:hAnsi="Arial" w:cs="Arial"/>
                <w:b/>
                <w:sz w:val="20"/>
              </w:rPr>
            </w:pPr>
          </w:p>
        </w:tc>
        <w:tc>
          <w:tcPr>
            <w:tcW w:w="1778" w:type="dxa"/>
            <w:shd w:val="clear" w:color="auto" w:fill="auto"/>
            <w:vAlign w:val="center"/>
          </w:tcPr>
          <w:p w14:paraId="1106E692" w14:textId="77777777" w:rsidR="00C76E11" w:rsidRPr="00CF1887" w:rsidRDefault="00C76E11" w:rsidP="005F2477">
            <w:pPr>
              <w:spacing w:before="120"/>
              <w:jc w:val="center"/>
              <w:rPr>
                <w:rFonts w:ascii="Arial" w:hAnsi="Arial" w:cs="Arial"/>
                <w:b/>
                <w:sz w:val="20"/>
              </w:rPr>
            </w:pPr>
          </w:p>
        </w:tc>
        <w:tc>
          <w:tcPr>
            <w:tcW w:w="2165" w:type="dxa"/>
            <w:shd w:val="clear" w:color="auto" w:fill="auto"/>
            <w:vAlign w:val="center"/>
          </w:tcPr>
          <w:p w14:paraId="50C83B17" w14:textId="77777777" w:rsidR="00C76E11" w:rsidRPr="00CF1887" w:rsidRDefault="00C76E11" w:rsidP="005F2477">
            <w:pPr>
              <w:spacing w:before="120"/>
              <w:jc w:val="center"/>
              <w:rPr>
                <w:rFonts w:ascii="Arial" w:hAnsi="Arial" w:cs="Arial"/>
                <w:b/>
                <w:sz w:val="20"/>
              </w:rPr>
            </w:pPr>
          </w:p>
        </w:tc>
        <w:tc>
          <w:tcPr>
            <w:tcW w:w="2061" w:type="dxa"/>
            <w:shd w:val="clear" w:color="auto" w:fill="auto"/>
            <w:vAlign w:val="center"/>
          </w:tcPr>
          <w:p w14:paraId="2C8FC935" w14:textId="77777777" w:rsidR="00C76E11" w:rsidRPr="00CF1887" w:rsidRDefault="00C76E11" w:rsidP="005F2477">
            <w:pPr>
              <w:spacing w:before="120"/>
              <w:jc w:val="center"/>
              <w:rPr>
                <w:rFonts w:ascii="Arial" w:hAnsi="Arial" w:cs="Arial"/>
                <w:b/>
                <w:sz w:val="20"/>
              </w:rPr>
            </w:pPr>
          </w:p>
        </w:tc>
        <w:tc>
          <w:tcPr>
            <w:tcW w:w="2307" w:type="dxa"/>
            <w:shd w:val="clear" w:color="auto" w:fill="auto"/>
            <w:vAlign w:val="center"/>
          </w:tcPr>
          <w:p w14:paraId="2326C6A7" w14:textId="77777777" w:rsidR="00C76E11" w:rsidRPr="00CF1887" w:rsidRDefault="00C76E11" w:rsidP="005F2477">
            <w:pPr>
              <w:spacing w:before="120"/>
              <w:jc w:val="center"/>
              <w:rPr>
                <w:rFonts w:ascii="Arial" w:hAnsi="Arial" w:cs="Arial"/>
                <w:b/>
                <w:sz w:val="20"/>
              </w:rPr>
            </w:pPr>
          </w:p>
        </w:tc>
        <w:tc>
          <w:tcPr>
            <w:tcW w:w="2721" w:type="dxa"/>
            <w:shd w:val="clear" w:color="auto" w:fill="auto"/>
            <w:vAlign w:val="center"/>
          </w:tcPr>
          <w:p w14:paraId="219FCAB0" w14:textId="77777777" w:rsidR="00C76E11" w:rsidRPr="00CF1887" w:rsidRDefault="00C76E11" w:rsidP="005F2477">
            <w:pPr>
              <w:spacing w:before="120"/>
              <w:jc w:val="center"/>
              <w:rPr>
                <w:rFonts w:ascii="Arial" w:hAnsi="Arial" w:cs="Arial"/>
                <w:b/>
                <w:sz w:val="20"/>
              </w:rPr>
            </w:pPr>
          </w:p>
        </w:tc>
      </w:tr>
      <w:tr w:rsidR="00C76E11" w:rsidRPr="00CF1887" w14:paraId="0A0F9DE9" w14:textId="77777777">
        <w:tc>
          <w:tcPr>
            <w:tcW w:w="1554" w:type="dxa"/>
            <w:shd w:val="clear" w:color="auto" w:fill="auto"/>
            <w:vAlign w:val="center"/>
          </w:tcPr>
          <w:p w14:paraId="5CBA9285" w14:textId="77777777" w:rsidR="00C76E11" w:rsidRPr="00CF1887" w:rsidRDefault="00C76E11" w:rsidP="005F2477">
            <w:pPr>
              <w:spacing w:before="120"/>
              <w:jc w:val="center"/>
              <w:rPr>
                <w:rFonts w:ascii="Arial" w:hAnsi="Arial" w:cs="Arial"/>
                <w:b/>
                <w:sz w:val="20"/>
              </w:rPr>
            </w:pPr>
          </w:p>
        </w:tc>
        <w:tc>
          <w:tcPr>
            <w:tcW w:w="1562" w:type="dxa"/>
            <w:shd w:val="clear" w:color="auto" w:fill="auto"/>
            <w:vAlign w:val="center"/>
          </w:tcPr>
          <w:p w14:paraId="7C93D9CB" w14:textId="77777777" w:rsidR="00C76E11" w:rsidRPr="00CF1887" w:rsidRDefault="00C76E11" w:rsidP="005F2477">
            <w:pPr>
              <w:spacing w:before="120"/>
              <w:jc w:val="center"/>
              <w:rPr>
                <w:rFonts w:ascii="Arial" w:hAnsi="Arial" w:cs="Arial"/>
                <w:b/>
                <w:sz w:val="20"/>
              </w:rPr>
            </w:pPr>
          </w:p>
        </w:tc>
        <w:tc>
          <w:tcPr>
            <w:tcW w:w="1778" w:type="dxa"/>
            <w:shd w:val="clear" w:color="auto" w:fill="auto"/>
            <w:vAlign w:val="center"/>
          </w:tcPr>
          <w:p w14:paraId="4F174D03" w14:textId="77777777" w:rsidR="00C76E11" w:rsidRPr="00CF1887" w:rsidRDefault="00C76E11" w:rsidP="005F2477">
            <w:pPr>
              <w:spacing w:before="120"/>
              <w:jc w:val="center"/>
              <w:rPr>
                <w:rFonts w:ascii="Arial" w:hAnsi="Arial" w:cs="Arial"/>
                <w:b/>
                <w:sz w:val="20"/>
              </w:rPr>
            </w:pPr>
          </w:p>
        </w:tc>
        <w:tc>
          <w:tcPr>
            <w:tcW w:w="2165" w:type="dxa"/>
            <w:shd w:val="clear" w:color="auto" w:fill="auto"/>
            <w:vAlign w:val="center"/>
          </w:tcPr>
          <w:p w14:paraId="4BF24721" w14:textId="77777777" w:rsidR="00C76E11" w:rsidRPr="00CF1887" w:rsidRDefault="00C76E11" w:rsidP="005F2477">
            <w:pPr>
              <w:spacing w:before="120"/>
              <w:jc w:val="center"/>
              <w:rPr>
                <w:rFonts w:ascii="Arial" w:hAnsi="Arial" w:cs="Arial"/>
                <w:b/>
                <w:sz w:val="20"/>
              </w:rPr>
            </w:pPr>
          </w:p>
        </w:tc>
        <w:tc>
          <w:tcPr>
            <w:tcW w:w="2061" w:type="dxa"/>
            <w:shd w:val="clear" w:color="auto" w:fill="auto"/>
            <w:vAlign w:val="center"/>
          </w:tcPr>
          <w:p w14:paraId="289F8B11" w14:textId="77777777" w:rsidR="00C76E11" w:rsidRPr="00CF1887" w:rsidRDefault="00C76E11" w:rsidP="005F2477">
            <w:pPr>
              <w:spacing w:before="120"/>
              <w:jc w:val="center"/>
              <w:rPr>
                <w:rFonts w:ascii="Arial" w:hAnsi="Arial" w:cs="Arial"/>
                <w:b/>
                <w:sz w:val="20"/>
              </w:rPr>
            </w:pPr>
          </w:p>
        </w:tc>
        <w:tc>
          <w:tcPr>
            <w:tcW w:w="2307" w:type="dxa"/>
            <w:shd w:val="clear" w:color="auto" w:fill="auto"/>
            <w:vAlign w:val="center"/>
          </w:tcPr>
          <w:p w14:paraId="0BA6C8FF" w14:textId="77777777" w:rsidR="00C76E11" w:rsidRPr="00CF1887" w:rsidRDefault="00C76E11" w:rsidP="005F2477">
            <w:pPr>
              <w:spacing w:before="120"/>
              <w:jc w:val="center"/>
              <w:rPr>
                <w:rFonts w:ascii="Arial" w:hAnsi="Arial" w:cs="Arial"/>
                <w:b/>
                <w:sz w:val="20"/>
              </w:rPr>
            </w:pPr>
          </w:p>
        </w:tc>
        <w:tc>
          <w:tcPr>
            <w:tcW w:w="2721" w:type="dxa"/>
            <w:shd w:val="clear" w:color="auto" w:fill="auto"/>
            <w:vAlign w:val="center"/>
          </w:tcPr>
          <w:p w14:paraId="18798C7F" w14:textId="77777777" w:rsidR="00C76E11" w:rsidRPr="00CF1887" w:rsidRDefault="00C76E11" w:rsidP="005F2477">
            <w:pPr>
              <w:spacing w:before="120"/>
              <w:jc w:val="center"/>
              <w:rPr>
                <w:rFonts w:ascii="Arial" w:hAnsi="Arial" w:cs="Arial"/>
                <w:b/>
                <w:sz w:val="20"/>
              </w:rPr>
            </w:pPr>
          </w:p>
        </w:tc>
      </w:tr>
      <w:tr w:rsidR="00C76E11" w:rsidRPr="00CF1887" w14:paraId="11A5CDD4" w14:textId="77777777">
        <w:tc>
          <w:tcPr>
            <w:tcW w:w="3116" w:type="dxa"/>
            <w:gridSpan w:val="2"/>
            <w:shd w:val="clear" w:color="auto" w:fill="auto"/>
            <w:vAlign w:val="center"/>
          </w:tcPr>
          <w:p w14:paraId="1429A8D9"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Cộng</w:t>
            </w:r>
          </w:p>
        </w:tc>
        <w:tc>
          <w:tcPr>
            <w:tcW w:w="1778" w:type="dxa"/>
            <w:shd w:val="clear" w:color="auto" w:fill="auto"/>
            <w:vAlign w:val="center"/>
          </w:tcPr>
          <w:p w14:paraId="1D3F3EF6" w14:textId="77777777" w:rsidR="00C76E11" w:rsidRPr="00CF1887" w:rsidRDefault="00C76E11" w:rsidP="005F2477">
            <w:pPr>
              <w:spacing w:before="120"/>
              <w:jc w:val="center"/>
              <w:rPr>
                <w:rFonts w:ascii="Arial" w:hAnsi="Arial" w:cs="Arial"/>
                <w:b/>
                <w:sz w:val="20"/>
              </w:rPr>
            </w:pPr>
          </w:p>
        </w:tc>
        <w:tc>
          <w:tcPr>
            <w:tcW w:w="2165" w:type="dxa"/>
            <w:shd w:val="clear" w:color="auto" w:fill="auto"/>
            <w:vAlign w:val="center"/>
          </w:tcPr>
          <w:p w14:paraId="1E5F2AB4" w14:textId="77777777" w:rsidR="00C76E11" w:rsidRPr="00CF1887" w:rsidRDefault="00C76E11" w:rsidP="005F2477">
            <w:pPr>
              <w:spacing w:before="120"/>
              <w:jc w:val="center"/>
              <w:rPr>
                <w:rFonts w:ascii="Arial" w:hAnsi="Arial" w:cs="Arial"/>
                <w:b/>
                <w:sz w:val="20"/>
              </w:rPr>
            </w:pPr>
          </w:p>
        </w:tc>
        <w:tc>
          <w:tcPr>
            <w:tcW w:w="2061" w:type="dxa"/>
            <w:shd w:val="clear" w:color="auto" w:fill="auto"/>
            <w:vAlign w:val="center"/>
          </w:tcPr>
          <w:p w14:paraId="43F5EBDF" w14:textId="77777777" w:rsidR="00C76E11" w:rsidRPr="00CF1887" w:rsidRDefault="00C76E11" w:rsidP="005F2477">
            <w:pPr>
              <w:spacing w:before="120"/>
              <w:jc w:val="center"/>
              <w:rPr>
                <w:rFonts w:ascii="Arial" w:hAnsi="Arial" w:cs="Arial"/>
                <w:b/>
                <w:sz w:val="20"/>
              </w:rPr>
            </w:pPr>
          </w:p>
        </w:tc>
        <w:tc>
          <w:tcPr>
            <w:tcW w:w="2307" w:type="dxa"/>
            <w:shd w:val="clear" w:color="auto" w:fill="auto"/>
            <w:vAlign w:val="center"/>
          </w:tcPr>
          <w:p w14:paraId="4C66917E" w14:textId="77777777" w:rsidR="00C76E11" w:rsidRPr="00CF1887" w:rsidRDefault="00C76E11" w:rsidP="005F2477">
            <w:pPr>
              <w:spacing w:before="120"/>
              <w:jc w:val="center"/>
              <w:rPr>
                <w:rFonts w:ascii="Arial" w:hAnsi="Arial" w:cs="Arial"/>
                <w:b/>
                <w:sz w:val="20"/>
              </w:rPr>
            </w:pPr>
          </w:p>
        </w:tc>
        <w:tc>
          <w:tcPr>
            <w:tcW w:w="2721" w:type="dxa"/>
            <w:shd w:val="clear" w:color="auto" w:fill="auto"/>
            <w:vAlign w:val="center"/>
          </w:tcPr>
          <w:p w14:paraId="15E8738E" w14:textId="77777777" w:rsidR="00C76E11" w:rsidRPr="00CF1887" w:rsidRDefault="00C76E11" w:rsidP="005F2477">
            <w:pPr>
              <w:spacing w:before="120"/>
              <w:jc w:val="center"/>
              <w:rPr>
                <w:rFonts w:ascii="Arial" w:hAnsi="Arial" w:cs="Arial"/>
                <w:b/>
                <w:sz w:val="20"/>
              </w:rPr>
            </w:pPr>
          </w:p>
        </w:tc>
      </w:tr>
    </w:tbl>
    <w:p w14:paraId="20D5FD2F" w14:textId="77777777" w:rsidR="00C76E11" w:rsidRPr="00CF1887" w:rsidRDefault="00C76E11" w:rsidP="005F2477">
      <w:pPr>
        <w:spacing w:before="120"/>
        <w:rPr>
          <w:rFonts w:ascii="Arial" w:hAnsi="Arial" w:cs="Arial"/>
          <w:sz w:val="20"/>
          <w:lang w:val="en-US"/>
        </w:rPr>
      </w:pPr>
    </w:p>
    <w:p w14:paraId="4C5EAC45" w14:textId="77777777" w:rsidR="001E6990" w:rsidRPr="00CF1887" w:rsidRDefault="001E6990" w:rsidP="005F2477">
      <w:pPr>
        <w:spacing w:before="120"/>
        <w:jc w:val="right"/>
        <w:rPr>
          <w:rFonts w:ascii="Arial" w:hAnsi="Arial" w:cs="Arial"/>
          <w:b/>
          <w:sz w:val="20"/>
          <w:lang w:val="en-US"/>
        </w:rPr>
      </w:pPr>
      <w:bookmarkStart w:id="77" w:name="dieu_2_1"/>
      <w:r w:rsidRPr="00CF1887">
        <w:rPr>
          <w:rFonts w:ascii="Arial" w:hAnsi="Arial" w:cs="Arial"/>
          <w:b/>
          <w:sz w:val="20"/>
          <w:lang w:val="en-US"/>
        </w:rPr>
        <w:t>Mẫu số: 02</w:t>
      </w:r>
      <w:r w:rsidR="00CF1887" w:rsidRPr="00CF1887">
        <w:rPr>
          <w:rFonts w:ascii="Arial" w:hAnsi="Arial" w:cs="Arial"/>
          <w:b/>
          <w:sz w:val="20"/>
          <w:lang w:val="en-US"/>
        </w:rPr>
        <w:t>/</w:t>
      </w:r>
      <w:r w:rsidRPr="00CF1887">
        <w:rPr>
          <w:rFonts w:ascii="Arial" w:hAnsi="Arial" w:cs="Arial"/>
          <w:b/>
          <w:sz w:val="20"/>
          <w:lang w:val="en-US"/>
        </w:rPr>
        <w:t>ĐK</w:t>
      </w:r>
      <w:r w:rsidR="00CF1887" w:rsidRPr="00CF1887">
        <w:rPr>
          <w:rFonts w:ascii="Arial" w:hAnsi="Arial" w:cs="Arial"/>
          <w:b/>
          <w:sz w:val="20"/>
          <w:lang w:val="en-US"/>
        </w:rPr>
        <w:t>-</w:t>
      </w:r>
      <w:r w:rsidRPr="00CF1887">
        <w:rPr>
          <w:rFonts w:ascii="Arial" w:hAnsi="Arial" w:cs="Arial"/>
          <w:b/>
          <w:sz w:val="20"/>
          <w:lang w:val="en-US"/>
        </w:rPr>
        <w:t>GCN</w:t>
      </w:r>
    </w:p>
    <w:bookmarkEnd w:id="77"/>
    <w:p w14:paraId="6703B5BF" w14:textId="77777777" w:rsidR="001E6990" w:rsidRPr="00CF1887" w:rsidRDefault="001E6990" w:rsidP="005F2477">
      <w:pPr>
        <w:spacing w:before="120"/>
        <w:jc w:val="center"/>
        <w:rPr>
          <w:rFonts w:ascii="Arial" w:hAnsi="Arial" w:cs="Arial"/>
          <w:b/>
          <w:sz w:val="20"/>
          <w:lang w:val="en-US"/>
        </w:rPr>
      </w:pPr>
      <w:r w:rsidRPr="00CF1887">
        <w:rPr>
          <w:rFonts w:ascii="Arial" w:hAnsi="Arial" w:cs="Arial"/>
          <w:b/>
          <w:sz w:val="20"/>
          <w:szCs w:val="20"/>
        </w:rPr>
        <w:t xml:space="preserve">CỘNG HÒA XÃ HỘI CHỦ NGHĨA VIỆT </w:t>
      </w:r>
      <w:r w:rsidR="00B85CA1" w:rsidRPr="00CF1887">
        <w:rPr>
          <w:rFonts w:ascii="Arial" w:hAnsi="Arial" w:cs="Arial"/>
          <w:b/>
          <w:sz w:val="20"/>
          <w:szCs w:val="20"/>
        </w:rPr>
        <w:t>NAM</w:t>
      </w:r>
      <w:r w:rsidR="00B85CA1" w:rsidRPr="00CF1887">
        <w:rPr>
          <w:rFonts w:ascii="Arial" w:hAnsi="Arial" w:cs="Arial"/>
          <w:b/>
          <w:sz w:val="20"/>
          <w:szCs w:val="20"/>
        </w:rPr>
        <w:br/>
        <w:t xml:space="preserve">Độc lập </w:t>
      </w:r>
      <w:r w:rsidR="00CF1887" w:rsidRPr="00CF1887">
        <w:rPr>
          <w:rFonts w:ascii="Arial" w:hAnsi="Arial" w:cs="Arial"/>
          <w:b/>
          <w:sz w:val="20"/>
          <w:szCs w:val="20"/>
        </w:rPr>
        <w:t>-</w:t>
      </w:r>
      <w:r w:rsidR="00B85CA1" w:rsidRPr="00CF1887">
        <w:rPr>
          <w:rFonts w:ascii="Arial" w:hAnsi="Arial" w:cs="Arial"/>
          <w:b/>
          <w:sz w:val="20"/>
          <w:szCs w:val="20"/>
        </w:rPr>
        <w:t xml:space="preserve"> Tự do </w:t>
      </w:r>
      <w:r w:rsidR="00CF1887" w:rsidRPr="00CF1887">
        <w:rPr>
          <w:rFonts w:ascii="Arial" w:hAnsi="Arial" w:cs="Arial"/>
          <w:b/>
          <w:sz w:val="20"/>
          <w:szCs w:val="20"/>
        </w:rPr>
        <w:t>-</w:t>
      </w:r>
      <w:r w:rsidR="00B85CA1" w:rsidRPr="00CF1887">
        <w:rPr>
          <w:rFonts w:ascii="Arial" w:hAnsi="Arial" w:cs="Arial"/>
          <w:b/>
          <w:sz w:val="20"/>
          <w:szCs w:val="20"/>
        </w:rPr>
        <w:t xml:space="preserve"> Hạnh phúc</w:t>
      </w:r>
      <w:r w:rsidRPr="00CF1887">
        <w:rPr>
          <w:rFonts w:ascii="Arial" w:hAnsi="Arial" w:cs="Arial"/>
          <w:b/>
          <w:sz w:val="20"/>
          <w:szCs w:val="20"/>
        </w:rPr>
        <w:br/>
      </w:r>
      <w:r w:rsidR="00CF1887" w:rsidRPr="00CF1887">
        <w:rPr>
          <w:rFonts w:ascii="Arial" w:hAnsi="Arial" w:cs="Arial"/>
          <w:b/>
          <w:sz w:val="20"/>
          <w:szCs w:val="20"/>
        </w:rPr>
        <w:t>---------------</w:t>
      </w:r>
    </w:p>
    <w:p w14:paraId="146042B2" w14:textId="77777777" w:rsidR="001E6990" w:rsidRPr="00CF1887" w:rsidRDefault="001E6990" w:rsidP="005F2477">
      <w:pPr>
        <w:spacing w:before="120"/>
        <w:rPr>
          <w:rFonts w:ascii="Arial" w:hAnsi="Arial" w:cs="Arial"/>
          <w:sz w:val="20"/>
          <w:lang w:val="en-US"/>
        </w:rPr>
      </w:pPr>
    </w:p>
    <w:p w14:paraId="4BEB6621" w14:textId="77777777" w:rsidR="001E6990" w:rsidRPr="00CF1887" w:rsidRDefault="00B85CA1" w:rsidP="005F2477">
      <w:pPr>
        <w:spacing w:before="120"/>
        <w:jc w:val="center"/>
        <w:rPr>
          <w:rFonts w:ascii="Arial" w:hAnsi="Arial" w:cs="Arial"/>
          <w:b/>
          <w:sz w:val="20"/>
          <w:lang w:val="en-US"/>
        </w:rPr>
      </w:pPr>
      <w:bookmarkStart w:id="78" w:name="dieu_2_1_name"/>
      <w:r w:rsidRPr="00CF1887">
        <w:rPr>
          <w:rFonts w:ascii="Arial" w:hAnsi="Arial" w:cs="Arial"/>
          <w:b/>
          <w:sz w:val="20"/>
        </w:rPr>
        <w:t>SỔ THEO DÕI NHẬN, CẤP PHÁT VÀ SỬ DỤNG PHÔI GIẤY CHỨNG NHẬN QUYỀN SỬ DỤNG ĐẤT, QUYỀN SỞ HỮU NHÀ Ở VÀ TÀI SẢN KHÁC GẮN LIỀN VỚI ĐẤT</w:t>
      </w:r>
    </w:p>
    <w:bookmarkEnd w:id="78"/>
    <w:p w14:paraId="20B9D40F" w14:textId="77777777" w:rsidR="001E6990" w:rsidRPr="00CF1887" w:rsidRDefault="001E6990" w:rsidP="005F2477">
      <w:pPr>
        <w:spacing w:before="120"/>
        <w:rPr>
          <w:rFonts w:ascii="Arial" w:hAnsi="Arial" w:cs="Arial"/>
          <w:sz w:val="20"/>
          <w:lang w:val="en-US"/>
        </w:rPr>
      </w:pPr>
    </w:p>
    <w:p w14:paraId="140915A6" w14:textId="77777777" w:rsidR="001E6990" w:rsidRPr="00CF1887" w:rsidRDefault="001E6990" w:rsidP="005F2477">
      <w:pPr>
        <w:spacing w:before="120"/>
        <w:jc w:val="center"/>
        <w:rPr>
          <w:rFonts w:ascii="Arial" w:hAnsi="Arial" w:cs="Arial"/>
          <w:sz w:val="20"/>
          <w:lang w:val="en-US"/>
        </w:rPr>
      </w:pPr>
      <w:r w:rsidRPr="00CF1887">
        <w:rPr>
          <w:rFonts w:ascii="Arial" w:hAnsi="Arial" w:cs="Arial"/>
          <w:sz w:val="20"/>
          <w:lang w:val="en-US"/>
        </w:rPr>
        <w:t>………………………………………………….</w:t>
      </w:r>
    </w:p>
    <w:p w14:paraId="3B903EBF" w14:textId="77777777" w:rsidR="001E6990" w:rsidRPr="00CF1887" w:rsidRDefault="001E6990" w:rsidP="005F2477">
      <w:pPr>
        <w:spacing w:before="120"/>
        <w:jc w:val="center"/>
        <w:rPr>
          <w:rFonts w:ascii="Arial" w:hAnsi="Arial" w:cs="Arial"/>
          <w:i/>
          <w:sz w:val="20"/>
          <w:lang w:val="en-US"/>
        </w:rPr>
      </w:pPr>
      <w:r w:rsidRPr="00CF1887">
        <w:rPr>
          <w:rFonts w:ascii="Arial" w:hAnsi="Arial" w:cs="Arial"/>
          <w:i/>
          <w:sz w:val="20"/>
          <w:lang w:val="en-US"/>
        </w:rPr>
        <w:t>(Tên cơ quan lập sổ)</w:t>
      </w:r>
    </w:p>
    <w:p w14:paraId="27C3FD21" w14:textId="77777777" w:rsidR="001E6990" w:rsidRPr="00CF1887" w:rsidRDefault="001E6990" w:rsidP="005F2477">
      <w:pPr>
        <w:spacing w:before="120"/>
        <w:rPr>
          <w:rFonts w:ascii="Arial" w:hAnsi="Arial" w:cs="Arial"/>
          <w:b/>
          <w:sz w:val="20"/>
          <w:lang w:val="en-US"/>
        </w:rPr>
      </w:pPr>
      <w:r w:rsidRPr="00CF1887">
        <w:rPr>
          <w:rFonts w:ascii="Arial" w:hAnsi="Arial" w:cs="Arial"/>
          <w:b/>
          <w:sz w:val="20"/>
          <w:lang w:val="en-US"/>
        </w:rPr>
        <w:t xml:space="preserve">Trang Sổ theo dõi cấp </w:t>
      </w:r>
      <w:r w:rsidR="00C37599" w:rsidRPr="00CF1887">
        <w:rPr>
          <w:rFonts w:ascii="Arial" w:hAnsi="Arial" w:cs="Arial"/>
          <w:b/>
          <w:sz w:val="20"/>
          <w:lang w:val="en-US"/>
        </w:rPr>
        <w:t>pháp</w:t>
      </w:r>
      <w:r w:rsidRPr="00CF1887">
        <w:rPr>
          <w:rFonts w:ascii="Arial" w:hAnsi="Arial" w:cs="Arial"/>
          <w:b/>
          <w:sz w:val="20"/>
          <w:lang w:val="en-US"/>
        </w:rPr>
        <w:t xml:space="preserve"> và sử dụng phôi Giấy chứng nhận quyền sử dụng đất, quyền sở hữu nhà ở và tài sản khác gắn liền với đất</w:t>
      </w:r>
    </w:p>
    <w:p w14:paraId="24D2A95E" w14:textId="77777777" w:rsidR="00C76E11" w:rsidRPr="00CF1887" w:rsidRDefault="001E6990" w:rsidP="005F2477">
      <w:pPr>
        <w:spacing w:before="120"/>
        <w:jc w:val="center"/>
        <w:rPr>
          <w:rFonts w:ascii="Arial" w:hAnsi="Arial" w:cs="Arial"/>
          <w:b/>
          <w:sz w:val="20"/>
          <w:lang w:val="en-US"/>
        </w:rPr>
      </w:pPr>
      <w:r w:rsidRPr="00CF1887">
        <w:rPr>
          <w:rFonts w:ascii="Arial" w:hAnsi="Arial" w:cs="Arial"/>
          <w:b/>
          <w:sz w:val="20"/>
        </w:rPr>
        <w:t>I. PHẦN THEO DÕI NHẬN PHÔI GIẤY CHỨNG NHẬN</w:t>
      </w:r>
    </w:p>
    <w:p w14:paraId="40B82E79" w14:textId="77777777" w:rsidR="00165826" w:rsidRPr="00CF1887" w:rsidRDefault="00165826" w:rsidP="005F2477">
      <w:pPr>
        <w:spacing w:before="120"/>
        <w:jc w:val="center"/>
        <w:rPr>
          <w:rFonts w:ascii="Arial" w:hAnsi="Arial" w:cs="Arial"/>
          <w:b/>
          <w:sz w:val="20"/>
          <w:lang w:val="en-U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98"/>
        <w:gridCol w:w="1275"/>
        <w:gridCol w:w="1685"/>
        <w:gridCol w:w="1392"/>
        <w:gridCol w:w="1147"/>
        <w:gridCol w:w="1215"/>
        <w:gridCol w:w="1553"/>
      </w:tblGrid>
      <w:tr w:rsidR="00DD6606" w:rsidRPr="00CF1887" w14:paraId="69F465C3" w14:textId="77777777">
        <w:trPr>
          <w:jc w:val="center"/>
        </w:trPr>
        <w:tc>
          <w:tcPr>
            <w:tcW w:w="1118" w:type="dxa"/>
            <w:vMerge w:val="restart"/>
            <w:shd w:val="clear" w:color="auto" w:fill="auto"/>
            <w:vAlign w:val="center"/>
          </w:tcPr>
          <w:p w14:paraId="74DBC20D"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Số thứ tự</w:t>
            </w:r>
          </w:p>
        </w:tc>
        <w:tc>
          <w:tcPr>
            <w:tcW w:w="1867" w:type="dxa"/>
            <w:vMerge w:val="restart"/>
            <w:shd w:val="clear" w:color="auto" w:fill="auto"/>
            <w:vAlign w:val="center"/>
          </w:tcPr>
          <w:p w14:paraId="2DB074B8"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Ngày, tháng, năm</w:t>
            </w:r>
          </w:p>
        </w:tc>
        <w:tc>
          <w:tcPr>
            <w:tcW w:w="2822" w:type="dxa"/>
            <w:vMerge w:val="restart"/>
            <w:shd w:val="clear" w:color="auto" w:fill="auto"/>
            <w:vAlign w:val="center"/>
          </w:tcPr>
          <w:p w14:paraId="657A8464"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Họ và tên người nhận</w:t>
            </w:r>
          </w:p>
        </w:tc>
        <w:tc>
          <w:tcPr>
            <w:tcW w:w="6168" w:type="dxa"/>
            <w:gridSpan w:val="3"/>
            <w:shd w:val="clear" w:color="auto" w:fill="auto"/>
            <w:vAlign w:val="center"/>
          </w:tcPr>
          <w:p w14:paraId="2835F075"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Phôi GCN đã nhận</w:t>
            </w:r>
          </w:p>
        </w:tc>
        <w:tc>
          <w:tcPr>
            <w:tcW w:w="2659" w:type="dxa"/>
            <w:vMerge w:val="restart"/>
            <w:shd w:val="clear" w:color="auto" w:fill="auto"/>
            <w:vAlign w:val="center"/>
          </w:tcPr>
          <w:p w14:paraId="38568335"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Số biên bản giao nhận</w:t>
            </w:r>
          </w:p>
        </w:tc>
      </w:tr>
      <w:tr w:rsidR="00DD6606" w:rsidRPr="00CF1887" w14:paraId="3741BA9C" w14:textId="77777777">
        <w:trPr>
          <w:jc w:val="center"/>
        </w:trPr>
        <w:tc>
          <w:tcPr>
            <w:tcW w:w="1118" w:type="dxa"/>
            <w:vMerge/>
            <w:shd w:val="clear" w:color="auto" w:fill="auto"/>
            <w:vAlign w:val="center"/>
          </w:tcPr>
          <w:p w14:paraId="5FF0DE0D" w14:textId="77777777" w:rsidR="00C76E11" w:rsidRPr="00CF1887" w:rsidRDefault="00C76E11" w:rsidP="005F2477">
            <w:pPr>
              <w:spacing w:before="120"/>
              <w:jc w:val="center"/>
              <w:rPr>
                <w:rFonts w:ascii="Arial" w:hAnsi="Arial" w:cs="Arial"/>
                <w:b/>
                <w:sz w:val="20"/>
              </w:rPr>
            </w:pPr>
          </w:p>
        </w:tc>
        <w:tc>
          <w:tcPr>
            <w:tcW w:w="1867" w:type="dxa"/>
            <w:vMerge/>
            <w:shd w:val="clear" w:color="auto" w:fill="auto"/>
            <w:vAlign w:val="center"/>
          </w:tcPr>
          <w:p w14:paraId="36838E5C" w14:textId="77777777" w:rsidR="00C76E11" w:rsidRPr="00CF1887" w:rsidRDefault="00C76E11" w:rsidP="005F2477">
            <w:pPr>
              <w:spacing w:before="120"/>
              <w:jc w:val="center"/>
              <w:rPr>
                <w:rFonts w:ascii="Arial" w:hAnsi="Arial" w:cs="Arial"/>
                <w:b/>
                <w:sz w:val="20"/>
              </w:rPr>
            </w:pPr>
          </w:p>
        </w:tc>
        <w:tc>
          <w:tcPr>
            <w:tcW w:w="2822" w:type="dxa"/>
            <w:vMerge/>
            <w:shd w:val="clear" w:color="auto" w:fill="auto"/>
            <w:vAlign w:val="center"/>
          </w:tcPr>
          <w:p w14:paraId="6FF94000" w14:textId="77777777" w:rsidR="00C76E11" w:rsidRPr="00CF1887" w:rsidRDefault="00C76E11" w:rsidP="005F2477">
            <w:pPr>
              <w:spacing w:before="120"/>
              <w:jc w:val="center"/>
              <w:rPr>
                <w:rFonts w:ascii="Arial" w:hAnsi="Arial" w:cs="Arial"/>
                <w:b/>
                <w:sz w:val="20"/>
              </w:rPr>
            </w:pPr>
          </w:p>
        </w:tc>
        <w:tc>
          <w:tcPr>
            <w:tcW w:w="2150" w:type="dxa"/>
            <w:vMerge w:val="restart"/>
            <w:shd w:val="clear" w:color="auto" w:fill="auto"/>
            <w:vAlign w:val="center"/>
          </w:tcPr>
          <w:p w14:paraId="4819455F"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Số l</w:t>
            </w:r>
            <w:r w:rsidR="00DD6606" w:rsidRPr="00CF1887">
              <w:rPr>
                <w:rFonts w:ascii="Arial" w:hAnsi="Arial" w:cs="Arial"/>
                <w:b/>
                <w:sz w:val="20"/>
              </w:rPr>
              <w:t xml:space="preserve">ượng </w:t>
            </w:r>
            <w:r w:rsidRPr="00CF1887">
              <w:rPr>
                <w:rFonts w:ascii="Arial" w:hAnsi="Arial" w:cs="Arial"/>
                <w:b/>
                <w:sz w:val="20"/>
              </w:rPr>
              <w:t>phôi GCN nhận</w:t>
            </w:r>
          </w:p>
        </w:tc>
        <w:tc>
          <w:tcPr>
            <w:tcW w:w="4018" w:type="dxa"/>
            <w:gridSpan w:val="2"/>
            <w:shd w:val="clear" w:color="auto" w:fill="auto"/>
            <w:vAlign w:val="center"/>
          </w:tcPr>
          <w:p w14:paraId="0C8733A4"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Số (seri) phôi GCN</w:t>
            </w:r>
          </w:p>
        </w:tc>
        <w:tc>
          <w:tcPr>
            <w:tcW w:w="2659" w:type="dxa"/>
            <w:vMerge/>
            <w:shd w:val="clear" w:color="auto" w:fill="auto"/>
            <w:vAlign w:val="center"/>
          </w:tcPr>
          <w:p w14:paraId="39D4E429" w14:textId="77777777" w:rsidR="00C76E11" w:rsidRPr="00CF1887" w:rsidRDefault="00C76E11" w:rsidP="005F2477">
            <w:pPr>
              <w:spacing w:before="120"/>
              <w:jc w:val="center"/>
              <w:rPr>
                <w:rFonts w:ascii="Arial" w:hAnsi="Arial" w:cs="Arial"/>
                <w:b/>
                <w:sz w:val="20"/>
              </w:rPr>
            </w:pPr>
          </w:p>
        </w:tc>
      </w:tr>
      <w:tr w:rsidR="00DD6606" w:rsidRPr="00CF1887" w14:paraId="57AC52EA" w14:textId="77777777">
        <w:trPr>
          <w:jc w:val="center"/>
        </w:trPr>
        <w:tc>
          <w:tcPr>
            <w:tcW w:w="1118" w:type="dxa"/>
            <w:vMerge/>
            <w:shd w:val="clear" w:color="auto" w:fill="auto"/>
            <w:vAlign w:val="center"/>
          </w:tcPr>
          <w:p w14:paraId="6FA0B19C" w14:textId="77777777" w:rsidR="00C76E11" w:rsidRPr="00CF1887" w:rsidRDefault="00C76E11" w:rsidP="005F2477">
            <w:pPr>
              <w:spacing w:before="120"/>
              <w:jc w:val="center"/>
              <w:rPr>
                <w:rFonts w:ascii="Arial" w:hAnsi="Arial" w:cs="Arial"/>
                <w:b/>
                <w:sz w:val="20"/>
              </w:rPr>
            </w:pPr>
          </w:p>
        </w:tc>
        <w:tc>
          <w:tcPr>
            <w:tcW w:w="1867" w:type="dxa"/>
            <w:vMerge/>
            <w:shd w:val="clear" w:color="auto" w:fill="auto"/>
            <w:vAlign w:val="center"/>
          </w:tcPr>
          <w:p w14:paraId="02CA9DB2" w14:textId="77777777" w:rsidR="00C76E11" w:rsidRPr="00CF1887" w:rsidRDefault="00C76E11" w:rsidP="005F2477">
            <w:pPr>
              <w:spacing w:before="120"/>
              <w:jc w:val="center"/>
              <w:rPr>
                <w:rFonts w:ascii="Arial" w:hAnsi="Arial" w:cs="Arial"/>
                <w:b/>
                <w:sz w:val="20"/>
              </w:rPr>
            </w:pPr>
          </w:p>
        </w:tc>
        <w:tc>
          <w:tcPr>
            <w:tcW w:w="2822" w:type="dxa"/>
            <w:vMerge/>
            <w:shd w:val="clear" w:color="auto" w:fill="auto"/>
            <w:vAlign w:val="center"/>
          </w:tcPr>
          <w:p w14:paraId="3210580F" w14:textId="77777777" w:rsidR="00C76E11" w:rsidRPr="00CF1887" w:rsidRDefault="00C76E11" w:rsidP="005F2477">
            <w:pPr>
              <w:spacing w:before="120"/>
              <w:jc w:val="center"/>
              <w:rPr>
                <w:rFonts w:ascii="Arial" w:hAnsi="Arial" w:cs="Arial"/>
                <w:b/>
                <w:sz w:val="20"/>
              </w:rPr>
            </w:pPr>
          </w:p>
        </w:tc>
        <w:tc>
          <w:tcPr>
            <w:tcW w:w="2150" w:type="dxa"/>
            <w:vMerge/>
            <w:shd w:val="clear" w:color="auto" w:fill="auto"/>
            <w:vAlign w:val="center"/>
          </w:tcPr>
          <w:p w14:paraId="380EF93D" w14:textId="77777777" w:rsidR="00C76E11" w:rsidRPr="00CF1887" w:rsidRDefault="00C76E11" w:rsidP="005F2477">
            <w:pPr>
              <w:spacing w:before="120"/>
              <w:jc w:val="center"/>
              <w:rPr>
                <w:rFonts w:ascii="Arial" w:hAnsi="Arial" w:cs="Arial"/>
                <w:b/>
                <w:sz w:val="20"/>
              </w:rPr>
            </w:pPr>
          </w:p>
        </w:tc>
        <w:tc>
          <w:tcPr>
            <w:tcW w:w="2002" w:type="dxa"/>
            <w:shd w:val="clear" w:color="auto" w:fill="auto"/>
            <w:vAlign w:val="center"/>
          </w:tcPr>
          <w:p w14:paraId="317C7613"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Từ</w:t>
            </w:r>
          </w:p>
        </w:tc>
        <w:tc>
          <w:tcPr>
            <w:tcW w:w="2016" w:type="dxa"/>
            <w:shd w:val="clear" w:color="auto" w:fill="auto"/>
            <w:vAlign w:val="center"/>
          </w:tcPr>
          <w:p w14:paraId="0ECA735F"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Đến</w:t>
            </w:r>
          </w:p>
        </w:tc>
        <w:tc>
          <w:tcPr>
            <w:tcW w:w="2659" w:type="dxa"/>
            <w:vMerge/>
            <w:shd w:val="clear" w:color="auto" w:fill="auto"/>
            <w:vAlign w:val="center"/>
          </w:tcPr>
          <w:p w14:paraId="07B8CD65" w14:textId="77777777" w:rsidR="00C76E11" w:rsidRPr="00CF1887" w:rsidRDefault="00C76E11" w:rsidP="005F2477">
            <w:pPr>
              <w:spacing w:before="120"/>
              <w:jc w:val="center"/>
              <w:rPr>
                <w:rFonts w:ascii="Arial" w:hAnsi="Arial" w:cs="Arial"/>
                <w:b/>
                <w:sz w:val="20"/>
              </w:rPr>
            </w:pPr>
          </w:p>
        </w:tc>
      </w:tr>
      <w:tr w:rsidR="00DD6606" w:rsidRPr="00CF1887" w14:paraId="714F983A" w14:textId="77777777">
        <w:trPr>
          <w:jc w:val="center"/>
        </w:trPr>
        <w:tc>
          <w:tcPr>
            <w:tcW w:w="1118" w:type="dxa"/>
            <w:shd w:val="clear" w:color="auto" w:fill="auto"/>
            <w:vAlign w:val="center"/>
          </w:tcPr>
          <w:p w14:paraId="08F5AFD5"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w:t>
            </w:r>
          </w:p>
        </w:tc>
        <w:tc>
          <w:tcPr>
            <w:tcW w:w="1867" w:type="dxa"/>
            <w:shd w:val="clear" w:color="auto" w:fill="auto"/>
            <w:vAlign w:val="center"/>
          </w:tcPr>
          <w:p w14:paraId="5467232B"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13BD0995"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56254E41"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7037E522"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2B5E3B2B"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5910B729" w14:textId="77777777" w:rsidR="00C76E11" w:rsidRPr="00CF1887" w:rsidRDefault="00C76E11" w:rsidP="005F2477">
            <w:pPr>
              <w:spacing w:before="120"/>
              <w:jc w:val="center"/>
              <w:rPr>
                <w:rFonts w:ascii="Arial" w:hAnsi="Arial" w:cs="Arial"/>
                <w:sz w:val="20"/>
              </w:rPr>
            </w:pPr>
          </w:p>
        </w:tc>
      </w:tr>
      <w:tr w:rsidR="00DD6606" w:rsidRPr="00CF1887" w14:paraId="0CDF0B88" w14:textId="77777777">
        <w:trPr>
          <w:jc w:val="center"/>
        </w:trPr>
        <w:tc>
          <w:tcPr>
            <w:tcW w:w="1118" w:type="dxa"/>
            <w:shd w:val="clear" w:color="auto" w:fill="auto"/>
            <w:vAlign w:val="center"/>
          </w:tcPr>
          <w:p w14:paraId="158FDE56"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w:t>
            </w:r>
          </w:p>
        </w:tc>
        <w:tc>
          <w:tcPr>
            <w:tcW w:w="1867" w:type="dxa"/>
            <w:shd w:val="clear" w:color="auto" w:fill="auto"/>
            <w:vAlign w:val="center"/>
          </w:tcPr>
          <w:p w14:paraId="4B51470F"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081FDEAC"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49AE2641"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38FE672D"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12C901D7"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44585C70" w14:textId="77777777" w:rsidR="00C76E11" w:rsidRPr="00CF1887" w:rsidRDefault="00C76E11" w:rsidP="005F2477">
            <w:pPr>
              <w:spacing w:before="120"/>
              <w:jc w:val="center"/>
              <w:rPr>
                <w:rFonts w:ascii="Arial" w:hAnsi="Arial" w:cs="Arial"/>
                <w:sz w:val="20"/>
              </w:rPr>
            </w:pPr>
          </w:p>
        </w:tc>
      </w:tr>
      <w:tr w:rsidR="00DD6606" w:rsidRPr="00CF1887" w14:paraId="5202C749" w14:textId="77777777">
        <w:trPr>
          <w:jc w:val="center"/>
        </w:trPr>
        <w:tc>
          <w:tcPr>
            <w:tcW w:w="1118" w:type="dxa"/>
            <w:shd w:val="clear" w:color="auto" w:fill="auto"/>
            <w:vAlign w:val="center"/>
          </w:tcPr>
          <w:p w14:paraId="63CA27E3" w14:textId="77777777" w:rsidR="00C76E11" w:rsidRPr="00CF1887" w:rsidRDefault="00C76E11" w:rsidP="005F2477">
            <w:pPr>
              <w:spacing w:before="120"/>
              <w:jc w:val="center"/>
              <w:rPr>
                <w:rFonts w:ascii="Arial" w:hAnsi="Arial" w:cs="Arial"/>
                <w:sz w:val="20"/>
              </w:rPr>
            </w:pPr>
            <w:r w:rsidRPr="00CF1887">
              <w:rPr>
                <w:rFonts w:ascii="Arial" w:hAnsi="Arial" w:cs="Arial"/>
                <w:sz w:val="20"/>
              </w:rPr>
              <w:t>3</w:t>
            </w:r>
          </w:p>
        </w:tc>
        <w:tc>
          <w:tcPr>
            <w:tcW w:w="1867" w:type="dxa"/>
            <w:shd w:val="clear" w:color="auto" w:fill="auto"/>
            <w:vAlign w:val="center"/>
          </w:tcPr>
          <w:p w14:paraId="5D69143E"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233A7421"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1485D528"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6D4F17BA"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0E4E1D41"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65C502A1" w14:textId="77777777" w:rsidR="00C76E11" w:rsidRPr="00CF1887" w:rsidRDefault="00C76E11" w:rsidP="005F2477">
            <w:pPr>
              <w:spacing w:before="120"/>
              <w:jc w:val="center"/>
              <w:rPr>
                <w:rFonts w:ascii="Arial" w:hAnsi="Arial" w:cs="Arial"/>
                <w:sz w:val="20"/>
              </w:rPr>
            </w:pPr>
          </w:p>
        </w:tc>
      </w:tr>
      <w:tr w:rsidR="00DD6606" w:rsidRPr="00CF1887" w14:paraId="3AE8281B" w14:textId="77777777">
        <w:trPr>
          <w:jc w:val="center"/>
        </w:trPr>
        <w:tc>
          <w:tcPr>
            <w:tcW w:w="1118" w:type="dxa"/>
            <w:shd w:val="clear" w:color="auto" w:fill="auto"/>
            <w:vAlign w:val="center"/>
          </w:tcPr>
          <w:p w14:paraId="4FA40B78" w14:textId="77777777" w:rsidR="00C76E11" w:rsidRPr="00CF1887" w:rsidRDefault="001E6990" w:rsidP="005F2477">
            <w:pPr>
              <w:spacing w:before="120"/>
              <w:jc w:val="center"/>
              <w:rPr>
                <w:rFonts w:ascii="Arial" w:hAnsi="Arial" w:cs="Arial"/>
                <w:sz w:val="20"/>
                <w:lang w:val="en-US"/>
              </w:rPr>
            </w:pPr>
            <w:r w:rsidRPr="00CF1887">
              <w:rPr>
                <w:rFonts w:ascii="Arial" w:hAnsi="Arial" w:cs="Arial"/>
                <w:sz w:val="20"/>
                <w:lang w:val="en-US"/>
              </w:rPr>
              <w:t>…</w:t>
            </w:r>
          </w:p>
        </w:tc>
        <w:tc>
          <w:tcPr>
            <w:tcW w:w="1867" w:type="dxa"/>
            <w:shd w:val="clear" w:color="auto" w:fill="auto"/>
            <w:vAlign w:val="center"/>
          </w:tcPr>
          <w:p w14:paraId="6358CD2A"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60C3A48A"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4C8C2BA2"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3872B61A"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23C0CB87"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364CC9D8" w14:textId="77777777" w:rsidR="00C76E11" w:rsidRPr="00CF1887" w:rsidRDefault="00C76E11" w:rsidP="005F2477">
            <w:pPr>
              <w:spacing w:before="120"/>
              <w:jc w:val="center"/>
              <w:rPr>
                <w:rFonts w:ascii="Arial" w:hAnsi="Arial" w:cs="Arial"/>
                <w:sz w:val="20"/>
              </w:rPr>
            </w:pPr>
          </w:p>
        </w:tc>
      </w:tr>
      <w:tr w:rsidR="00DD6606" w:rsidRPr="00CF1887" w14:paraId="78065AF7" w14:textId="77777777">
        <w:trPr>
          <w:jc w:val="center"/>
        </w:trPr>
        <w:tc>
          <w:tcPr>
            <w:tcW w:w="1118" w:type="dxa"/>
            <w:shd w:val="clear" w:color="auto" w:fill="auto"/>
            <w:vAlign w:val="center"/>
          </w:tcPr>
          <w:p w14:paraId="775755F8" w14:textId="77777777" w:rsidR="00C76E11" w:rsidRPr="00CF1887" w:rsidRDefault="00C76E11" w:rsidP="005F2477">
            <w:pPr>
              <w:spacing w:before="120"/>
              <w:jc w:val="center"/>
              <w:rPr>
                <w:rFonts w:ascii="Arial" w:hAnsi="Arial" w:cs="Arial"/>
                <w:sz w:val="20"/>
              </w:rPr>
            </w:pPr>
          </w:p>
        </w:tc>
        <w:tc>
          <w:tcPr>
            <w:tcW w:w="1867" w:type="dxa"/>
            <w:shd w:val="clear" w:color="auto" w:fill="auto"/>
            <w:vAlign w:val="center"/>
          </w:tcPr>
          <w:p w14:paraId="6C89F3D7"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035C7CEA"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0E30CF96"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01987846"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514AD38B"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3EA26B97" w14:textId="77777777" w:rsidR="00C76E11" w:rsidRPr="00CF1887" w:rsidRDefault="00C76E11" w:rsidP="005F2477">
            <w:pPr>
              <w:spacing w:before="120"/>
              <w:jc w:val="center"/>
              <w:rPr>
                <w:rFonts w:ascii="Arial" w:hAnsi="Arial" w:cs="Arial"/>
                <w:sz w:val="20"/>
              </w:rPr>
            </w:pPr>
          </w:p>
        </w:tc>
      </w:tr>
      <w:tr w:rsidR="00DD6606" w:rsidRPr="00CF1887" w14:paraId="291B0ED4" w14:textId="77777777">
        <w:trPr>
          <w:jc w:val="center"/>
        </w:trPr>
        <w:tc>
          <w:tcPr>
            <w:tcW w:w="1118" w:type="dxa"/>
            <w:shd w:val="clear" w:color="auto" w:fill="auto"/>
            <w:vAlign w:val="center"/>
          </w:tcPr>
          <w:p w14:paraId="26DCB124" w14:textId="77777777" w:rsidR="00C76E11" w:rsidRPr="00CF1887" w:rsidRDefault="00C76E11" w:rsidP="005F2477">
            <w:pPr>
              <w:spacing w:before="120"/>
              <w:jc w:val="center"/>
              <w:rPr>
                <w:rFonts w:ascii="Arial" w:hAnsi="Arial" w:cs="Arial"/>
                <w:sz w:val="20"/>
              </w:rPr>
            </w:pPr>
          </w:p>
        </w:tc>
        <w:tc>
          <w:tcPr>
            <w:tcW w:w="1867" w:type="dxa"/>
            <w:shd w:val="clear" w:color="auto" w:fill="auto"/>
            <w:vAlign w:val="center"/>
          </w:tcPr>
          <w:p w14:paraId="7B846BD8"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222A3F66"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49CEDE55"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20343826"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0E5AD868"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4E2CD603" w14:textId="77777777" w:rsidR="00C76E11" w:rsidRPr="00CF1887" w:rsidRDefault="00C76E11" w:rsidP="005F2477">
            <w:pPr>
              <w:spacing w:before="120"/>
              <w:jc w:val="center"/>
              <w:rPr>
                <w:rFonts w:ascii="Arial" w:hAnsi="Arial" w:cs="Arial"/>
                <w:sz w:val="20"/>
              </w:rPr>
            </w:pPr>
          </w:p>
        </w:tc>
      </w:tr>
      <w:tr w:rsidR="00DD6606" w:rsidRPr="00CF1887" w14:paraId="2AE22198" w14:textId="77777777">
        <w:trPr>
          <w:jc w:val="center"/>
        </w:trPr>
        <w:tc>
          <w:tcPr>
            <w:tcW w:w="1118" w:type="dxa"/>
            <w:shd w:val="clear" w:color="auto" w:fill="auto"/>
            <w:vAlign w:val="center"/>
          </w:tcPr>
          <w:p w14:paraId="0E149769" w14:textId="77777777" w:rsidR="00C76E11" w:rsidRPr="00CF1887" w:rsidRDefault="00C76E11" w:rsidP="005F2477">
            <w:pPr>
              <w:spacing w:before="120"/>
              <w:jc w:val="center"/>
              <w:rPr>
                <w:rFonts w:ascii="Arial" w:hAnsi="Arial" w:cs="Arial"/>
                <w:sz w:val="20"/>
              </w:rPr>
            </w:pPr>
          </w:p>
        </w:tc>
        <w:tc>
          <w:tcPr>
            <w:tcW w:w="1867" w:type="dxa"/>
            <w:shd w:val="clear" w:color="auto" w:fill="auto"/>
            <w:vAlign w:val="center"/>
          </w:tcPr>
          <w:p w14:paraId="47015A0E"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19E8ACCC"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0E39BC32"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57F57279"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7E358184"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65B6A4EE" w14:textId="77777777" w:rsidR="00C76E11" w:rsidRPr="00CF1887" w:rsidRDefault="00C76E11" w:rsidP="005F2477">
            <w:pPr>
              <w:spacing w:before="120"/>
              <w:jc w:val="center"/>
              <w:rPr>
                <w:rFonts w:ascii="Arial" w:hAnsi="Arial" w:cs="Arial"/>
                <w:sz w:val="20"/>
              </w:rPr>
            </w:pPr>
          </w:p>
        </w:tc>
      </w:tr>
      <w:tr w:rsidR="00DD6606" w:rsidRPr="00CF1887" w14:paraId="3D8153C8" w14:textId="77777777">
        <w:trPr>
          <w:jc w:val="center"/>
        </w:trPr>
        <w:tc>
          <w:tcPr>
            <w:tcW w:w="1118" w:type="dxa"/>
            <w:shd w:val="clear" w:color="auto" w:fill="auto"/>
            <w:vAlign w:val="center"/>
          </w:tcPr>
          <w:p w14:paraId="402F839C" w14:textId="77777777" w:rsidR="00C76E11" w:rsidRPr="00CF1887" w:rsidRDefault="00C76E11" w:rsidP="005F2477">
            <w:pPr>
              <w:spacing w:before="120"/>
              <w:jc w:val="center"/>
              <w:rPr>
                <w:rFonts w:ascii="Arial" w:hAnsi="Arial" w:cs="Arial"/>
                <w:sz w:val="20"/>
              </w:rPr>
            </w:pPr>
          </w:p>
        </w:tc>
        <w:tc>
          <w:tcPr>
            <w:tcW w:w="1867" w:type="dxa"/>
            <w:shd w:val="clear" w:color="auto" w:fill="auto"/>
            <w:vAlign w:val="center"/>
          </w:tcPr>
          <w:p w14:paraId="79D8C4C5"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0C01B640"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38B97251"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3D6368B0"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29B40AEB"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7B13B12F" w14:textId="77777777" w:rsidR="00C76E11" w:rsidRPr="00CF1887" w:rsidRDefault="00C76E11" w:rsidP="005F2477">
            <w:pPr>
              <w:spacing w:before="120"/>
              <w:jc w:val="center"/>
              <w:rPr>
                <w:rFonts w:ascii="Arial" w:hAnsi="Arial" w:cs="Arial"/>
                <w:sz w:val="20"/>
              </w:rPr>
            </w:pPr>
          </w:p>
        </w:tc>
      </w:tr>
      <w:tr w:rsidR="00DD6606" w:rsidRPr="00CF1887" w14:paraId="1DD80222" w14:textId="77777777">
        <w:trPr>
          <w:jc w:val="center"/>
        </w:trPr>
        <w:tc>
          <w:tcPr>
            <w:tcW w:w="1118" w:type="dxa"/>
            <w:shd w:val="clear" w:color="auto" w:fill="auto"/>
            <w:vAlign w:val="center"/>
          </w:tcPr>
          <w:p w14:paraId="2577F54D" w14:textId="77777777" w:rsidR="00C76E11" w:rsidRPr="00CF1887" w:rsidRDefault="00C76E11" w:rsidP="005F2477">
            <w:pPr>
              <w:spacing w:before="120"/>
              <w:jc w:val="center"/>
              <w:rPr>
                <w:rFonts w:ascii="Arial" w:hAnsi="Arial" w:cs="Arial"/>
                <w:sz w:val="20"/>
              </w:rPr>
            </w:pPr>
          </w:p>
        </w:tc>
        <w:tc>
          <w:tcPr>
            <w:tcW w:w="1867" w:type="dxa"/>
            <w:shd w:val="clear" w:color="auto" w:fill="auto"/>
            <w:vAlign w:val="center"/>
          </w:tcPr>
          <w:p w14:paraId="060A560E" w14:textId="77777777" w:rsidR="00C76E11" w:rsidRPr="00CF1887" w:rsidRDefault="00C76E11" w:rsidP="005F2477">
            <w:pPr>
              <w:spacing w:before="120"/>
              <w:jc w:val="center"/>
              <w:rPr>
                <w:rFonts w:ascii="Arial" w:hAnsi="Arial" w:cs="Arial"/>
                <w:sz w:val="20"/>
              </w:rPr>
            </w:pPr>
          </w:p>
        </w:tc>
        <w:tc>
          <w:tcPr>
            <w:tcW w:w="2822" w:type="dxa"/>
            <w:shd w:val="clear" w:color="auto" w:fill="auto"/>
            <w:vAlign w:val="center"/>
          </w:tcPr>
          <w:p w14:paraId="55940AB6" w14:textId="77777777" w:rsidR="00C76E11" w:rsidRPr="00CF1887" w:rsidRDefault="00C76E11" w:rsidP="005F2477">
            <w:pPr>
              <w:spacing w:before="120"/>
              <w:jc w:val="center"/>
              <w:rPr>
                <w:rFonts w:ascii="Arial" w:hAnsi="Arial" w:cs="Arial"/>
                <w:sz w:val="20"/>
              </w:rPr>
            </w:pPr>
          </w:p>
        </w:tc>
        <w:tc>
          <w:tcPr>
            <w:tcW w:w="2150" w:type="dxa"/>
            <w:shd w:val="clear" w:color="auto" w:fill="auto"/>
            <w:vAlign w:val="center"/>
          </w:tcPr>
          <w:p w14:paraId="2B6BC7BA" w14:textId="77777777" w:rsidR="00C76E11" w:rsidRPr="00CF1887" w:rsidRDefault="00C76E11" w:rsidP="005F2477">
            <w:pPr>
              <w:spacing w:before="120"/>
              <w:jc w:val="center"/>
              <w:rPr>
                <w:rFonts w:ascii="Arial" w:hAnsi="Arial" w:cs="Arial"/>
                <w:sz w:val="20"/>
              </w:rPr>
            </w:pPr>
          </w:p>
        </w:tc>
        <w:tc>
          <w:tcPr>
            <w:tcW w:w="2002" w:type="dxa"/>
            <w:shd w:val="clear" w:color="auto" w:fill="auto"/>
            <w:vAlign w:val="center"/>
          </w:tcPr>
          <w:p w14:paraId="60D9FBB7" w14:textId="77777777" w:rsidR="00C76E11" w:rsidRPr="00CF1887" w:rsidRDefault="00C76E11" w:rsidP="005F2477">
            <w:pPr>
              <w:spacing w:before="120"/>
              <w:jc w:val="center"/>
              <w:rPr>
                <w:rFonts w:ascii="Arial" w:hAnsi="Arial" w:cs="Arial"/>
                <w:sz w:val="20"/>
              </w:rPr>
            </w:pPr>
          </w:p>
        </w:tc>
        <w:tc>
          <w:tcPr>
            <w:tcW w:w="2016" w:type="dxa"/>
            <w:shd w:val="clear" w:color="auto" w:fill="auto"/>
            <w:vAlign w:val="center"/>
          </w:tcPr>
          <w:p w14:paraId="259A90D2" w14:textId="77777777" w:rsidR="00C76E11" w:rsidRPr="00CF1887" w:rsidRDefault="00C76E11" w:rsidP="005F2477">
            <w:pPr>
              <w:spacing w:before="120"/>
              <w:jc w:val="center"/>
              <w:rPr>
                <w:rFonts w:ascii="Arial" w:hAnsi="Arial" w:cs="Arial"/>
                <w:sz w:val="20"/>
              </w:rPr>
            </w:pPr>
          </w:p>
        </w:tc>
        <w:tc>
          <w:tcPr>
            <w:tcW w:w="2659" w:type="dxa"/>
            <w:shd w:val="clear" w:color="auto" w:fill="auto"/>
            <w:vAlign w:val="center"/>
          </w:tcPr>
          <w:p w14:paraId="35B28D00" w14:textId="77777777" w:rsidR="00C76E11" w:rsidRPr="00CF1887" w:rsidRDefault="00C76E11" w:rsidP="005F2477">
            <w:pPr>
              <w:spacing w:before="120"/>
              <w:jc w:val="center"/>
              <w:rPr>
                <w:rFonts w:ascii="Arial" w:hAnsi="Arial" w:cs="Arial"/>
                <w:sz w:val="20"/>
              </w:rPr>
            </w:pPr>
          </w:p>
        </w:tc>
      </w:tr>
    </w:tbl>
    <w:p w14:paraId="02D6909F" w14:textId="77777777" w:rsidR="00C76E11" w:rsidRPr="00CF1887" w:rsidRDefault="00C76E11" w:rsidP="005F2477">
      <w:pPr>
        <w:spacing w:before="120"/>
        <w:rPr>
          <w:rFonts w:ascii="Arial" w:hAnsi="Arial" w:cs="Arial"/>
          <w:sz w:val="20"/>
        </w:rPr>
      </w:pPr>
    </w:p>
    <w:p w14:paraId="7C76D510" w14:textId="77777777" w:rsidR="00C76E11" w:rsidRPr="00CF1887" w:rsidRDefault="00DD6606" w:rsidP="005F2477">
      <w:pPr>
        <w:spacing w:before="120"/>
        <w:jc w:val="center"/>
        <w:rPr>
          <w:rFonts w:ascii="Arial" w:hAnsi="Arial" w:cs="Arial"/>
          <w:b/>
          <w:sz w:val="20"/>
        </w:rPr>
      </w:pPr>
      <w:r w:rsidRPr="00CF1887">
        <w:rPr>
          <w:rFonts w:ascii="Arial" w:hAnsi="Arial" w:cs="Arial"/>
          <w:b/>
          <w:sz w:val="20"/>
        </w:rPr>
        <w:t>II. PHẦN THEO DÕI CẤP PHÁT, SỬ DỤNG PHÔI GIẤY CHỨNG NHẬN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62"/>
        <w:gridCol w:w="992"/>
        <w:gridCol w:w="1200"/>
        <w:gridCol w:w="831"/>
        <w:gridCol w:w="835"/>
        <w:gridCol w:w="839"/>
        <w:gridCol w:w="800"/>
        <w:gridCol w:w="1188"/>
        <w:gridCol w:w="893"/>
        <w:gridCol w:w="825"/>
      </w:tblGrid>
      <w:tr w:rsidR="00DD6606" w:rsidRPr="00CF1887" w14:paraId="47FE1F7F" w14:textId="77777777">
        <w:trPr>
          <w:jc w:val="center"/>
        </w:trPr>
        <w:tc>
          <w:tcPr>
            <w:tcW w:w="948" w:type="dxa"/>
            <w:shd w:val="clear" w:color="auto" w:fill="auto"/>
            <w:vAlign w:val="center"/>
          </w:tcPr>
          <w:p w14:paraId="75D8B495"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Số thứ tự</w:t>
            </w:r>
          </w:p>
        </w:tc>
        <w:tc>
          <w:tcPr>
            <w:tcW w:w="1441" w:type="dxa"/>
            <w:shd w:val="clear" w:color="auto" w:fill="auto"/>
            <w:vAlign w:val="center"/>
          </w:tcPr>
          <w:p w14:paraId="1594ACF2"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Ngày,</w:t>
            </w:r>
            <w:r w:rsidR="00DD6606" w:rsidRPr="00CF1887">
              <w:rPr>
                <w:rFonts w:ascii="Arial" w:hAnsi="Arial" w:cs="Arial"/>
                <w:b/>
                <w:sz w:val="20"/>
              </w:rPr>
              <w:t xml:space="preserve"> </w:t>
            </w:r>
            <w:r w:rsidRPr="00CF1887">
              <w:rPr>
                <w:rFonts w:ascii="Arial" w:hAnsi="Arial" w:cs="Arial"/>
                <w:b/>
                <w:sz w:val="20"/>
              </w:rPr>
              <w:t>tháng,</w:t>
            </w:r>
            <w:r w:rsidR="00DD6606" w:rsidRPr="00CF1887">
              <w:rPr>
                <w:rFonts w:ascii="Arial" w:hAnsi="Arial" w:cs="Arial"/>
                <w:b/>
                <w:sz w:val="20"/>
              </w:rPr>
              <w:t xml:space="preserve"> </w:t>
            </w:r>
            <w:r w:rsidRPr="00CF1887">
              <w:rPr>
                <w:rFonts w:ascii="Arial" w:hAnsi="Arial" w:cs="Arial"/>
                <w:b/>
                <w:sz w:val="20"/>
              </w:rPr>
              <w:t>năm</w:t>
            </w:r>
          </w:p>
        </w:tc>
        <w:tc>
          <w:tcPr>
            <w:tcW w:w="1949" w:type="dxa"/>
            <w:shd w:val="clear" w:color="auto" w:fill="auto"/>
            <w:vAlign w:val="center"/>
          </w:tcPr>
          <w:p w14:paraId="03BB7A4A"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Họ và tên</w:t>
            </w:r>
          </w:p>
        </w:tc>
        <w:tc>
          <w:tcPr>
            <w:tcW w:w="1180" w:type="dxa"/>
            <w:shd w:val="clear" w:color="auto" w:fill="auto"/>
            <w:vAlign w:val="center"/>
          </w:tcPr>
          <w:p w14:paraId="4A4F091A" w14:textId="77777777" w:rsidR="00C76E11" w:rsidRPr="00CF1887" w:rsidRDefault="00DD6606" w:rsidP="005F2477">
            <w:pPr>
              <w:spacing w:before="120"/>
              <w:jc w:val="center"/>
              <w:rPr>
                <w:rFonts w:ascii="Arial" w:hAnsi="Arial" w:cs="Arial"/>
                <w:b/>
                <w:sz w:val="20"/>
              </w:rPr>
            </w:pPr>
            <w:r w:rsidRPr="00CF1887">
              <w:rPr>
                <w:rFonts w:ascii="Arial" w:hAnsi="Arial" w:cs="Arial"/>
                <w:b/>
                <w:sz w:val="20"/>
              </w:rPr>
              <w:t>Số phôi GCN đã nhận</w:t>
            </w:r>
          </w:p>
        </w:tc>
        <w:tc>
          <w:tcPr>
            <w:tcW w:w="1168" w:type="dxa"/>
            <w:shd w:val="clear" w:color="auto" w:fill="auto"/>
            <w:vAlign w:val="center"/>
          </w:tcPr>
          <w:p w14:paraId="551D0854" w14:textId="77777777" w:rsidR="00C76E11" w:rsidRPr="00CF1887" w:rsidRDefault="00DD6606" w:rsidP="005F2477">
            <w:pPr>
              <w:spacing w:before="120"/>
              <w:jc w:val="center"/>
              <w:rPr>
                <w:rFonts w:ascii="Arial" w:hAnsi="Arial" w:cs="Arial"/>
                <w:b/>
                <w:sz w:val="20"/>
              </w:rPr>
            </w:pPr>
            <w:r w:rsidRPr="00CF1887">
              <w:rPr>
                <w:rFonts w:ascii="Arial" w:hAnsi="Arial" w:cs="Arial"/>
                <w:b/>
                <w:sz w:val="20"/>
              </w:rPr>
              <w:t>S</w:t>
            </w:r>
            <w:r w:rsidR="00C76E11" w:rsidRPr="00CF1887">
              <w:rPr>
                <w:rFonts w:ascii="Arial" w:hAnsi="Arial" w:cs="Arial"/>
                <w:b/>
                <w:sz w:val="20"/>
              </w:rPr>
              <w:t>ố phôi</w:t>
            </w:r>
            <w:r w:rsidRPr="00CF1887">
              <w:rPr>
                <w:rFonts w:ascii="Arial" w:hAnsi="Arial" w:cs="Arial"/>
                <w:b/>
                <w:sz w:val="20"/>
              </w:rPr>
              <w:t xml:space="preserve"> </w:t>
            </w:r>
            <w:r w:rsidR="00C76E11" w:rsidRPr="00CF1887">
              <w:rPr>
                <w:rFonts w:ascii="Arial" w:hAnsi="Arial" w:cs="Arial"/>
                <w:b/>
                <w:sz w:val="20"/>
              </w:rPr>
              <w:t>GCN đã sử dụng</w:t>
            </w:r>
          </w:p>
        </w:tc>
        <w:tc>
          <w:tcPr>
            <w:tcW w:w="1181" w:type="dxa"/>
            <w:shd w:val="clear" w:color="auto" w:fill="auto"/>
            <w:vAlign w:val="center"/>
          </w:tcPr>
          <w:p w14:paraId="55D56F35"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w:t>
            </w:r>
            <w:r w:rsidR="00DD6606" w:rsidRPr="00CF1887">
              <w:rPr>
                <w:rFonts w:ascii="Arial" w:hAnsi="Arial" w:cs="Arial"/>
                <w:b/>
                <w:sz w:val="20"/>
              </w:rPr>
              <w:t>ố</w:t>
            </w:r>
            <w:r w:rsidRPr="00CF1887">
              <w:rPr>
                <w:rFonts w:ascii="Arial" w:hAnsi="Arial" w:cs="Arial"/>
                <w:b/>
                <w:sz w:val="20"/>
              </w:rPr>
              <w:t xml:space="preserve"> phôi GCN bị hỏng</w:t>
            </w:r>
          </w:p>
        </w:tc>
        <w:tc>
          <w:tcPr>
            <w:tcW w:w="1155" w:type="dxa"/>
            <w:shd w:val="clear" w:color="auto" w:fill="auto"/>
            <w:vAlign w:val="center"/>
          </w:tcPr>
          <w:p w14:paraId="78182548"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w:t>
            </w:r>
            <w:r w:rsidR="00DD6606" w:rsidRPr="00CF1887">
              <w:rPr>
                <w:rFonts w:ascii="Arial" w:hAnsi="Arial" w:cs="Arial"/>
                <w:b/>
                <w:sz w:val="20"/>
                <w:lang w:val="en-US"/>
              </w:rPr>
              <w:t>ố</w:t>
            </w:r>
            <w:r w:rsidRPr="00CF1887">
              <w:rPr>
                <w:rFonts w:ascii="Arial" w:hAnsi="Arial" w:cs="Arial"/>
                <w:b/>
                <w:sz w:val="20"/>
              </w:rPr>
              <w:t xml:space="preserve"> phôi GCN trả</w:t>
            </w:r>
          </w:p>
        </w:tc>
        <w:tc>
          <w:tcPr>
            <w:tcW w:w="1822" w:type="dxa"/>
            <w:shd w:val="clear" w:color="auto" w:fill="auto"/>
            <w:vAlign w:val="center"/>
          </w:tcPr>
          <w:p w14:paraId="515B43F9"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Số seri phôi GCN</w:t>
            </w:r>
          </w:p>
        </w:tc>
        <w:tc>
          <w:tcPr>
            <w:tcW w:w="1854" w:type="dxa"/>
            <w:shd w:val="clear" w:color="auto" w:fill="auto"/>
            <w:vAlign w:val="center"/>
          </w:tcPr>
          <w:p w14:paraId="354B9B5F"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Ký tên</w:t>
            </w:r>
          </w:p>
        </w:tc>
        <w:tc>
          <w:tcPr>
            <w:tcW w:w="1472" w:type="dxa"/>
            <w:shd w:val="clear" w:color="auto" w:fill="auto"/>
            <w:vAlign w:val="center"/>
          </w:tcPr>
          <w:p w14:paraId="30946547" w14:textId="77777777" w:rsidR="00C76E11" w:rsidRPr="00CF1887" w:rsidRDefault="00DD6606" w:rsidP="005F2477">
            <w:pPr>
              <w:spacing w:before="120"/>
              <w:jc w:val="center"/>
              <w:rPr>
                <w:rFonts w:ascii="Arial" w:hAnsi="Arial" w:cs="Arial"/>
                <w:b/>
                <w:sz w:val="20"/>
              </w:rPr>
            </w:pPr>
            <w:r w:rsidRPr="00CF1887">
              <w:rPr>
                <w:rFonts w:ascii="Arial" w:hAnsi="Arial" w:cs="Arial"/>
                <w:b/>
                <w:sz w:val="20"/>
              </w:rPr>
              <w:t>Gh</w:t>
            </w:r>
            <w:r w:rsidRPr="00CF1887">
              <w:rPr>
                <w:rFonts w:ascii="Arial" w:hAnsi="Arial" w:cs="Arial"/>
                <w:b/>
                <w:sz w:val="20"/>
                <w:lang w:val="en-US"/>
              </w:rPr>
              <w:t>i</w:t>
            </w:r>
            <w:r w:rsidR="00C76E11" w:rsidRPr="00CF1887">
              <w:rPr>
                <w:rFonts w:ascii="Arial" w:hAnsi="Arial" w:cs="Arial"/>
                <w:b/>
                <w:sz w:val="20"/>
              </w:rPr>
              <w:t xml:space="preserve"> chú</w:t>
            </w:r>
          </w:p>
        </w:tc>
      </w:tr>
      <w:tr w:rsidR="00DD6606" w:rsidRPr="00CF1887" w14:paraId="76FF5F65" w14:textId="77777777">
        <w:trPr>
          <w:jc w:val="center"/>
        </w:trPr>
        <w:tc>
          <w:tcPr>
            <w:tcW w:w="948" w:type="dxa"/>
            <w:shd w:val="clear" w:color="auto" w:fill="auto"/>
            <w:vAlign w:val="center"/>
          </w:tcPr>
          <w:p w14:paraId="7B0B28A5" w14:textId="77777777" w:rsidR="00C76E11" w:rsidRPr="00CF1887" w:rsidRDefault="00DD6606" w:rsidP="005F2477">
            <w:pPr>
              <w:spacing w:before="120"/>
              <w:jc w:val="center"/>
              <w:rPr>
                <w:rFonts w:ascii="Arial" w:hAnsi="Arial" w:cs="Arial"/>
                <w:sz w:val="20"/>
                <w:lang w:val="en-US"/>
              </w:rPr>
            </w:pPr>
            <w:r w:rsidRPr="00CF1887">
              <w:rPr>
                <w:rFonts w:ascii="Arial" w:hAnsi="Arial" w:cs="Arial"/>
                <w:sz w:val="20"/>
              </w:rPr>
              <w:t>(</w:t>
            </w:r>
            <w:r w:rsidRPr="00CF1887">
              <w:rPr>
                <w:rFonts w:ascii="Arial" w:hAnsi="Arial" w:cs="Arial"/>
                <w:sz w:val="20"/>
                <w:lang w:val="en-US"/>
              </w:rPr>
              <w:t>1)</w:t>
            </w:r>
          </w:p>
        </w:tc>
        <w:tc>
          <w:tcPr>
            <w:tcW w:w="1441" w:type="dxa"/>
            <w:shd w:val="clear" w:color="auto" w:fill="auto"/>
            <w:vAlign w:val="center"/>
          </w:tcPr>
          <w:p w14:paraId="76233627"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w:t>
            </w:r>
          </w:p>
        </w:tc>
        <w:tc>
          <w:tcPr>
            <w:tcW w:w="1949" w:type="dxa"/>
            <w:shd w:val="clear" w:color="auto" w:fill="auto"/>
            <w:vAlign w:val="center"/>
          </w:tcPr>
          <w:p w14:paraId="3FE16BE1" w14:textId="77777777" w:rsidR="00C76E11" w:rsidRPr="00CF1887" w:rsidRDefault="00C76E11" w:rsidP="005F2477">
            <w:pPr>
              <w:spacing w:before="120"/>
              <w:jc w:val="center"/>
              <w:rPr>
                <w:rFonts w:ascii="Arial" w:hAnsi="Arial" w:cs="Arial"/>
                <w:sz w:val="20"/>
              </w:rPr>
            </w:pPr>
            <w:r w:rsidRPr="00CF1887">
              <w:rPr>
                <w:rFonts w:ascii="Arial" w:hAnsi="Arial" w:cs="Arial"/>
                <w:sz w:val="20"/>
              </w:rPr>
              <w:t>(3)</w:t>
            </w:r>
          </w:p>
        </w:tc>
        <w:tc>
          <w:tcPr>
            <w:tcW w:w="1180" w:type="dxa"/>
            <w:shd w:val="clear" w:color="auto" w:fill="auto"/>
            <w:vAlign w:val="center"/>
          </w:tcPr>
          <w:p w14:paraId="45F47E5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(4)</w:t>
            </w:r>
          </w:p>
        </w:tc>
        <w:tc>
          <w:tcPr>
            <w:tcW w:w="1168" w:type="dxa"/>
            <w:shd w:val="clear" w:color="auto" w:fill="auto"/>
            <w:vAlign w:val="center"/>
          </w:tcPr>
          <w:p w14:paraId="4FA097A4" w14:textId="77777777" w:rsidR="00C76E11" w:rsidRPr="00CF1887" w:rsidRDefault="00C76E11" w:rsidP="005F2477">
            <w:pPr>
              <w:spacing w:before="120"/>
              <w:jc w:val="center"/>
              <w:rPr>
                <w:rFonts w:ascii="Arial" w:hAnsi="Arial" w:cs="Arial"/>
                <w:sz w:val="20"/>
              </w:rPr>
            </w:pPr>
            <w:r w:rsidRPr="00CF1887">
              <w:rPr>
                <w:rFonts w:ascii="Arial" w:hAnsi="Arial" w:cs="Arial"/>
                <w:sz w:val="20"/>
              </w:rPr>
              <w:t>(5)</w:t>
            </w:r>
          </w:p>
        </w:tc>
        <w:tc>
          <w:tcPr>
            <w:tcW w:w="1181" w:type="dxa"/>
            <w:shd w:val="clear" w:color="auto" w:fill="auto"/>
            <w:vAlign w:val="center"/>
          </w:tcPr>
          <w:p w14:paraId="5EE650F5" w14:textId="77777777" w:rsidR="00C76E11" w:rsidRPr="00CF1887" w:rsidRDefault="00C76E11" w:rsidP="005F2477">
            <w:pPr>
              <w:spacing w:before="120"/>
              <w:jc w:val="center"/>
              <w:rPr>
                <w:rFonts w:ascii="Arial" w:hAnsi="Arial" w:cs="Arial"/>
                <w:sz w:val="20"/>
              </w:rPr>
            </w:pPr>
            <w:r w:rsidRPr="00CF1887">
              <w:rPr>
                <w:rFonts w:ascii="Arial" w:hAnsi="Arial" w:cs="Arial"/>
                <w:sz w:val="20"/>
              </w:rPr>
              <w:t>(6)</w:t>
            </w:r>
          </w:p>
        </w:tc>
        <w:tc>
          <w:tcPr>
            <w:tcW w:w="1155" w:type="dxa"/>
            <w:shd w:val="clear" w:color="auto" w:fill="auto"/>
            <w:vAlign w:val="center"/>
          </w:tcPr>
          <w:p w14:paraId="44BCB3C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(7)</w:t>
            </w:r>
          </w:p>
        </w:tc>
        <w:tc>
          <w:tcPr>
            <w:tcW w:w="1822" w:type="dxa"/>
            <w:shd w:val="clear" w:color="auto" w:fill="auto"/>
            <w:vAlign w:val="center"/>
          </w:tcPr>
          <w:p w14:paraId="164A8F6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(8)</w:t>
            </w:r>
          </w:p>
        </w:tc>
        <w:tc>
          <w:tcPr>
            <w:tcW w:w="1854" w:type="dxa"/>
            <w:shd w:val="clear" w:color="auto" w:fill="auto"/>
            <w:vAlign w:val="center"/>
          </w:tcPr>
          <w:p w14:paraId="456CF4CE" w14:textId="77777777" w:rsidR="00C76E11" w:rsidRPr="00CF1887" w:rsidRDefault="00C76E11" w:rsidP="005F2477">
            <w:pPr>
              <w:spacing w:before="120"/>
              <w:jc w:val="center"/>
              <w:rPr>
                <w:rFonts w:ascii="Arial" w:hAnsi="Arial" w:cs="Arial"/>
                <w:sz w:val="20"/>
              </w:rPr>
            </w:pPr>
            <w:r w:rsidRPr="00CF1887">
              <w:rPr>
                <w:rFonts w:ascii="Arial" w:hAnsi="Arial" w:cs="Arial"/>
                <w:sz w:val="20"/>
              </w:rPr>
              <w:t>(9)</w:t>
            </w:r>
          </w:p>
        </w:tc>
        <w:tc>
          <w:tcPr>
            <w:tcW w:w="1472" w:type="dxa"/>
            <w:shd w:val="clear" w:color="auto" w:fill="auto"/>
            <w:vAlign w:val="center"/>
          </w:tcPr>
          <w:p w14:paraId="7FF8631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(10)</w:t>
            </w:r>
          </w:p>
        </w:tc>
      </w:tr>
      <w:tr w:rsidR="00DD6606" w:rsidRPr="00CF1887" w14:paraId="7A995A4B" w14:textId="77777777">
        <w:trPr>
          <w:jc w:val="center"/>
        </w:trPr>
        <w:tc>
          <w:tcPr>
            <w:tcW w:w="948" w:type="dxa"/>
            <w:shd w:val="clear" w:color="auto" w:fill="auto"/>
            <w:vAlign w:val="center"/>
          </w:tcPr>
          <w:p w14:paraId="3DFB9C4E"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w:t>
            </w:r>
          </w:p>
        </w:tc>
        <w:tc>
          <w:tcPr>
            <w:tcW w:w="1441" w:type="dxa"/>
            <w:shd w:val="clear" w:color="auto" w:fill="auto"/>
            <w:vAlign w:val="center"/>
          </w:tcPr>
          <w:p w14:paraId="78A8247D" w14:textId="77777777" w:rsidR="00C76E11" w:rsidRPr="00CF1887" w:rsidRDefault="00C76E11" w:rsidP="005F2477">
            <w:pPr>
              <w:spacing w:before="120"/>
              <w:rPr>
                <w:rFonts w:ascii="Arial" w:hAnsi="Arial" w:cs="Arial"/>
                <w:sz w:val="20"/>
              </w:rPr>
            </w:pPr>
            <w:r w:rsidRPr="00CF1887">
              <w:rPr>
                <w:rFonts w:ascii="Arial" w:hAnsi="Arial" w:cs="Arial"/>
                <w:sz w:val="20"/>
              </w:rPr>
              <w:t>01</w:t>
            </w:r>
            <w:r w:rsidR="00CF1887" w:rsidRPr="00CF1887">
              <w:rPr>
                <w:rFonts w:ascii="Arial" w:hAnsi="Arial" w:cs="Arial"/>
                <w:sz w:val="20"/>
              </w:rPr>
              <w:t>/</w:t>
            </w:r>
            <w:r w:rsidRPr="00CF1887">
              <w:rPr>
                <w:rFonts w:ascii="Arial" w:hAnsi="Arial" w:cs="Arial"/>
                <w:sz w:val="20"/>
              </w:rPr>
              <w:t>10</w:t>
            </w:r>
          </w:p>
        </w:tc>
        <w:tc>
          <w:tcPr>
            <w:tcW w:w="1949" w:type="dxa"/>
            <w:shd w:val="clear" w:color="auto" w:fill="auto"/>
            <w:vAlign w:val="center"/>
          </w:tcPr>
          <w:p w14:paraId="658CCC8A" w14:textId="77777777" w:rsidR="00C76E11" w:rsidRPr="00CF1887" w:rsidRDefault="00C76E11" w:rsidP="005F2477">
            <w:pPr>
              <w:spacing w:before="120"/>
              <w:rPr>
                <w:rFonts w:ascii="Arial" w:hAnsi="Arial" w:cs="Arial"/>
                <w:sz w:val="20"/>
              </w:rPr>
            </w:pPr>
            <w:r w:rsidRPr="00CF1887">
              <w:rPr>
                <w:rFonts w:ascii="Arial" w:hAnsi="Arial" w:cs="Arial"/>
                <w:sz w:val="20"/>
              </w:rPr>
              <w:t>Nguyễn Văn A</w:t>
            </w:r>
          </w:p>
        </w:tc>
        <w:tc>
          <w:tcPr>
            <w:tcW w:w="1180" w:type="dxa"/>
            <w:shd w:val="clear" w:color="auto" w:fill="auto"/>
            <w:vAlign w:val="center"/>
          </w:tcPr>
          <w:p w14:paraId="658FB128"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100</w:t>
            </w:r>
          </w:p>
        </w:tc>
        <w:tc>
          <w:tcPr>
            <w:tcW w:w="1168" w:type="dxa"/>
            <w:shd w:val="clear" w:color="auto" w:fill="auto"/>
            <w:vAlign w:val="center"/>
          </w:tcPr>
          <w:p w14:paraId="548C425E" w14:textId="77777777" w:rsidR="00C76E11" w:rsidRPr="00CF1887" w:rsidRDefault="00C76E11" w:rsidP="005F2477">
            <w:pPr>
              <w:spacing w:before="120"/>
              <w:rPr>
                <w:rFonts w:ascii="Arial" w:hAnsi="Arial" w:cs="Arial"/>
                <w:sz w:val="20"/>
              </w:rPr>
            </w:pPr>
          </w:p>
        </w:tc>
        <w:tc>
          <w:tcPr>
            <w:tcW w:w="1181" w:type="dxa"/>
            <w:shd w:val="clear" w:color="auto" w:fill="auto"/>
            <w:vAlign w:val="center"/>
          </w:tcPr>
          <w:p w14:paraId="23DAED23" w14:textId="77777777" w:rsidR="00C76E11" w:rsidRPr="00CF1887" w:rsidRDefault="00C76E11" w:rsidP="005F2477">
            <w:pPr>
              <w:spacing w:before="120"/>
              <w:rPr>
                <w:rFonts w:ascii="Arial" w:hAnsi="Arial" w:cs="Arial"/>
                <w:sz w:val="20"/>
              </w:rPr>
            </w:pPr>
          </w:p>
        </w:tc>
        <w:tc>
          <w:tcPr>
            <w:tcW w:w="1155" w:type="dxa"/>
            <w:shd w:val="clear" w:color="auto" w:fill="auto"/>
            <w:vAlign w:val="center"/>
          </w:tcPr>
          <w:p w14:paraId="20C81B27" w14:textId="77777777" w:rsidR="00C76E11" w:rsidRPr="00CF1887" w:rsidRDefault="00C76E11" w:rsidP="005F2477">
            <w:pPr>
              <w:spacing w:before="120"/>
              <w:rPr>
                <w:rFonts w:ascii="Arial" w:hAnsi="Arial" w:cs="Arial"/>
                <w:sz w:val="20"/>
              </w:rPr>
            </w:pPr>
          </w:p>
        </w:tc>
        <w:tc>
          <w:tcPr>
            <w:tcW w:w="1822" w:type="dxa"/>
            <w:shd w:val="clear" w:color="auto" w:fill="auto"/>
            <w:vAlign w:val="center"/>
          </w:tcPr>
          <w:p w14:paraId="37C66CED" w14:textId="77777777" w:rsidR="00C76E11" w:rsidRPr="00CF1887" w:rsidRDefault="00C76E11" w:rsidP="005F2477">
            <w:pPr>
              <w:spacing w:before="120"/>
              <w:rPr>
                <w:rFonts w:ascii="Arial" w:hAnsi="Arial" w:cs="Arial"/>
                <w:sz w:val="20"/>
              </w:rPr>
            </w:pPr>
            <w:r w:rsidRPr="00CF1887">
              <w:rPr>
                <w:rFonts w:ascii="Arial" w:hAnsi="Arial" w:cs="Arial"/>
                <w:sz w:val="20"/>
              </w:rPr>
              <w:t>Từ</w:t>
            </w:r>
            <w:r w:rsidR="00DD6606" w:rsidRPr="00CF1887">
              <w:rPr>
                <w:rFonts w:ascii="Arial" w:hAnsi="Arial" w:cs="Arial"/>
                <w:sz w:val="20"/>
                <w:lang w:val="en-US"/>
              </w:rPr>
              <w:t xml:space="preserve"> </w:t>
            </w:r>
            <w:r w:rsidRPr="00CF1887">
              <w:rPr>
                <w:rFonts w:ascii="Arial" w:hAnsi="Arial" w:cs="Arial"/>
                <w:sz w:val="20"/>
              </w:rPr>
              <w:t>BX 000001 đến BX 000100</w:t>
            </w:r>
          </w:p>
        </w:tc>
        <w:tc>
          <w:tcPr>
            <w:tcW w:w="1854" w:type="dxa"/>
            <w:shd w:val="clear" w:color="auto" w:fill="auto"/>
            <w:vAlign w:val="center"/>
          </w:tcPr>
          <w:p w14:paraId="524D9E0F"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06B576C0" w14:textId="77777777" w:rsidR="00C76E11" w:rsidRPr="00CF1887" w:rsidRDefault="00C76E11" w:rsidP="005F2477">
            <w:pPr>
              <w:spacing w:before="120"/>
              <w:rPr>
                <w:rFonts w:ascii="Arial" w:hAnsi="Arial" w:cs="Arial"/>
                <w:sz w:val="20"/>
              </w:rPr>
            </w:pPr>
          </w:p>
        </w:tc>
      </w:tr>
      <w:tr w:rsidR="00DD6606" w:rsidRPr="00CF1887" w14:paraId="07C72BA7" w14:textId="77777777">
        <w:trPr>
          <w:jc w:val="center"/>
        </w:trPr>
        <w:tc>
          <w:tcPr>
            <w:tcW w:w="948" w:type="dxa"/>
            <w:shd w:val="clear" w:color="auto" w:fill="auto"/>
            <w:vAlign w:val="center"/>
          </w:tcPr>
          <w:p w14:paraId="6829F870" w14:textId="77777777" w:rsidR="00C76E11" w:rsidRPr="00CF1887" w:rsidRDefault="00DD6606" w:rsidP="005F2477">
            <w:pPr>
              <w:spacing w:before="120"/>
              <w:jc w:val="center"/>
              <w:rPr>
                <w:rFonts w:ascii="Arial" w:hAnsi="Arial" w:cs="Arial"/>
                <w:sz w:val="20"/>
                <w:lang w:val="en-US"/>
              </w:rPr>
            </w:pPr>
            <w:r w:rsidRPr="00CF1887">
              <w:rPr>
                <w:rFonts w:ascii="Arial" w:hAnsi="Arial" w:cs="Arial"/>
                <w:sz w:val="20"/>
                <w:lang w:val="en-US"/>
              </w:rPr>
              <w:t>…</w:t>
            </w:r>
          </w:p>
        </w:tc>
        <w:tc>
          <w:tcPr>
            <w:tcW w:w="1441" w:type="dxa"/>
            <w:shd w:val="clear" w:color="auto" w:fill="auto"/>
            <w:vAlign w:val="center"/>
          </w:tcPr>
          <w:p w14:paraId="2D2CD102" w14:textId="77777777" w:rsidR="00C76E11" w:rsidRPr="00CF1887" w:rsidRDefault="00DD6606" w:rsidP="005F2477">
            <w:pPr>
              <w:spacing w:before="120"/>
              <w:rPr>
                <w:rFonts w:ascii="Arial" w:hAnsi="Arial" w:cs="Arial"/>
                <w:sz w:val="20"/>
              </w:rPr>
            </w:pPr>
            <w:r w:rsidRPr="00CF1887">
              <w:rPr>
                <w:rFonts w:ascii="Arial" w:hAnsi="Arial" w:cs="Arial"/>
                <w:sz w:val="20"/>
                <w:lang w:val="en-US"/>
              </w:rPr>
              <w:t>…</w:t>
            </w:r>
          </w:p>
        </w:tc>
        <w:tc>
          <w:tcPr>
            <w:tcW w:w="1949" w:type="dxa"/>
            <w:shd w:val="clear" w:color="auto" w:fill="auto"/>
            <w:vAlign w:val="center"/>
          </w:tcPr>
          <w:p w14:paraId="2B5AF7EB" w14:textId="77777777" w:rsidR="00C76E11" w:rsidRPr="00CF1887" w:rsidRDefault="00DD6606" w:rsidP="005F2477">
            <w:pPr>
              <w:spacing w:before="120"/>
              <w:rPr>
                <w:rFonts w:ascii="Arial" w:hAnsi="Arial" w:cs="Arial"/>
                <w:sz w:val="20"/>
              </w:rPr>
            </w:pPr>
            <w:r w:rsidRPr="00CF1887">
              <w:rPr>
                <w:rFonts w:ascii="Arial" w:hAnsi="Arial" w:cs="Arial"/>
                <w:sz w:val="20"/>
                <w:lang w:val="en-US"/>
              </w:rPr>
              <w:t>…</w:t>
            </w:r>
          </w:p>
        </w:tc>
        <w:tc>
          <w:tcPr>
            <w:tcW w:w="1180" w:type="dxa"/>
            <w:shd w:val="clear" w:color="auto" w:fill="auto"/>
            <w:vAlign w:val="center"/>
          </w:tcPr>
          <w:p w14:paraId="5BE5C311" w14:textId="77777777" w:rsidR="00C76E11" w:rsidRPr="00CF1887" w:rsidRDefault="00C76E11" w:rsidP="005F2477">
            <w:pPr>
              <w:spacing w:before="120"/>
              <w:jc w:val="center"/>
              <w:rPr>
                <w:rFonts w:ascii="Arial" w:hAnsi="Arial" w:cs="Arial"/>
                <w:sz w:val="20"/>
              </w:rPr>
            </w:pPr>
          </w:p>
        </w:tc>
        <w:tc>
          <w:tcPr>
            <w:tcW w:w="1168" w:type="dxa"/>
            <w:shd w:val="clear" w:color="auto" w:fill="auto"/>
            <w:vAlign w:val="center"/>
          </w:tcPr>
          <w:p w14:paraId="18795512" w14:textId="77777777" w:rsidR="00C76E11" w:rsidRPr="00CF1887" w:rsidRDefault="00C76E11" w:rsidP="005F2477">
            <w:pPr>
              <w:spacing w:before="120"/>
              <w:rPr>
                <w:rFonts w:ascii="Arial" w:hAnsi="Arial" w:cs="Arial"/>
                <w:sz w:val="20"/>
              </w:rPr>
            </w:pPr>
          </w:p>
        </w:tc>
        <w:tc>
          <w:tcPr>
            <w:tcW w:w="1181" w:type="dxa"/>
            <w:shd w:val="clear" w:color="auto" w:fill="auto"/>
            <w:vAlign w:val="center"/>
          </w:tcPr>
          <w:p w14:paraId="01C14A9E" w14:textId="77777777" w:rsidR="00C76E11" w:rsidRPr="00CF1887" w:rsidRDefault="00C76E11" w:rsidP="005F2477">
            <w:pPr>
              <w:spacing w:before="120"/>
              <w:rPr>
                <w:rFonts w:ascii="Arial" w:hAnsi="Arial" w:cs="Arial"/>
                <w:sz w:val="20"/>
              </w:rPr>
            </w:pPr>
          </w:p>
        </w:tc>
        <w:tc>
          <w:tcPr>
            <w:tcW w:w="1155" w:type="dxa"/>
            <w:shd w:val="clear" w:color="auto" w:fill="auto"/>
            <w:vAlign w:val="center"/>
          </w:tcPr>
          <w:p w14:paraId="6F582FEA" w14:textId="77777777" w:rsidR="00C76E11" w:rsidRPr="00CF1887" w:rsidRDefault="00C76E11" w:rsidP="005F2477">
            <w:pPr>
              <w:spacing w:before="120"/>
              <w:rPr>
                <w:rFonts w:ascii="Arial" w:hAnsi="Arial" w:cs="Arial"/>
                <w:sz w:val="20"/>
              </w:rPr>
            </w:pPr>
          </w:p>
        </w:tc>
        <w:tc>
          <w:tcPr>
            <w:tcW w:w="1822" w:type="dxa"/>
            <w:shd w:val="clear" w:color="auto" w:fill="auto"/>
            <w:vAlign w:val="center"/>
          </w:tcPr>
          <w:p w14:paraId="25331DC5" w14:textId="77777777" w:rsidR="00C76E11" w:rsidRPr="00CF1887" w:rsidRDefault="00C76E11" w:rsidP="005F2477">
            <w:pPr>
              <w:spacing w:before="120"/>
              <w:rPr>
                <w:rFonts w:ascii="Arial" w:hAnsi="Arial" w:cs="Arial"/>
                <w:sz w:val="20"/>
              </w:rPr>
            </w:pPr>
          </w:p>
        </w:tc>
        <w:tc>
          <w:tcPr>
            <w:tcW w:w="1854" w:type="dxa"/>
            <w:shd w:val="clear" w:color="auto" w:fill="auto"/>
            <w:vAlign w:val="center"/>
          </w:tcPr>
          <w:p w14:paraId="3509DF6A"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56CCBEF9" w14:textId="77777777" w:rsidR="00C76E11" w:rsidRPr="00CF1887" w:rsidRDefault="00C76E11" w:rsidP="005F2477">
            <w:pPr>
              <w:spacing w:before="120"/>
              <w:rPr>
                <w:rFonts w:ascii="Arial" w:hAnsi="Arial" w:cs="Arial"/>
                <w:sz w:val="20"/>
              </w:rPr>
            </w:pPr>
          </w:p>
        </w:tc>
      </w:tr>
      <w:tr w:rsidR="00DD6606" w:rsidRPr="00CF1887" w14:paraId="6C616676" w14:textId="77777777">
        <w:trPr>
          <w:jc w:val="center"/>
        </w:trPr>
        <w:tc>
          <w:tcPr>
            <w:tcW w:w="948" w:type="dxa"/>
            <w:shd w:val="clear" w:color="auto" w:fill="auto"/>
            <w:vAlign w:val="center"/>
          </w:tcPr>
          <w:p w14:paraId="7EE26D4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5</w:t>
            </w:r>
          </w:p>
        </w:tc>
        <w:tc>
          <w:tcPr>
            <w:tcW w:w="1441" w:type="dxa"/>
            <w:shd w:val="clear" w:color="auto" w:fill="auto"/>
            <w:vAlign w:val="center"/>
          </w:tcPr>
          <w:p w14:paraId="4F87EF53" w14:textId="77777777" w:rsidR="00C76E11" w:rsidRPr="00CF1887" w:rsidRDefault="00C76E11" w:rsidP="005F2477">
            <w:pPr>
              <w:spacing w:before="120"/>
              <w:rPr>
                <w:rFonts w:ascii="Arial" w:hAnsi="Arial" w:cs="Arial"/>
                <w:sz w:val="20"/>
              </w:rPr>
            </w:pPr>
            <w:r w:rsidRPr="00CF1887">
              <w:rPr>
                <w:rFonts w:ascii="Arial" w:hAnsi="Arial" w:cs="Arial"/>
                <w:sz w:val="20"/>
              </w:rPr>
              <w:t>17</w:t>
            </w:r>
            <w:r w:rsidR="00CF1887" w:rsidRPr="00CF1887">
              <w:rPr>
                <w:rFonts w:ascii="Arial" w:hAnsi="Arial" w:cs="Arial"/>
                <w:sz w:val="20"/>
              </w:rPr>
              <w:t>/</w:t>
            </w:r>
            <w:r w:rsidRPr="00CF1887">
              <w:rPr>
                <w:rFonts w:ascii="Arial" w:hAnsi="Arial" w:cs="Arial"/>
                <w:sz w:val="20"/>
              </w:rPr>
              <w:t>10</w:t>
            </w:r>
          </w:p>
        </w:tc>
        <w:tc>
          <w:tcPr>
            <w:tcW w:w="1949" w:type="dxa"/>
            <w:shd w:val="clear" w:color="auto" w:fill="auto"/>
            <w:vAlign w:val="center"/>
          </w:tcPr>
          <w:p w14:paraId="2CF52097" w14:textId="77777777" w:rsidR="00C76E11" w:rsidRPr="00CF1887" w:rsidRDefault="00DD6606" w:rsidP="005F2477">
            <w:pPr>
              <w:spacing w:before="120"/>
              <w:rPr>
                <w:rFonts w:ascii="Arial" w:hAnsi="Arial" w:cs="Arial"/>
                <w:sz w:val="20"/>
              </w:rPr>
            </w:pPr>
            <w:r w:rsidRPr="00CF1887">
              <w:rPr>
                <w:rFonts w:ascii="Arial" w:hAnsi="Arial" w:cs="Arial"/>
                <w:sz w:val="20"/>
              </w:rPr>
              <w:t>Nguy</w:t>
            </w:r>
            <w:r w:rsidRPr="00CF1887">
              <w:rPr>
                <w:rFonts w:ascii="Arial" w:hAnsi="Arial" w:cs="Arial"/>
                <w:sz w:val="20"/>
                <w:lang w:val="en-US"/>
              </w:rPr>
              <w:t>ễ</w:t>
            </w:r>
            <w:r w:rsidR="00C76E11" w:rsidRPr="00CF1887">
              <w:rPr>
                <w:rFonts w:ascii="Arial" w:hAnsi="Arial" w:cs="Arial"/>
                <w:sz w:val="20"/>
              </w:rPr>
              <w:t>n Văn B</w:t>
            </w:r>
          </w:p>
        </w:tc>
        <w:tc>
          <w:tcPr>
            <w:tcW w:w="1180" w:type="dxa"/>
            <w:shd w:val="clear" w:color="auto" w:fill="auto"/>
            <w:vAlign w:val="center"/>
          </w:tcPr>
          <w:p w14:paraId="52F007BD"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100</w:t>
            </w:r>
          </w:p>
        </w:tc>
        <w:tc>
          <w:tcPr>
            <w:tcW w:w="1168" w:type="dxa"/>
            <w:shd w:val="clear" w:color="auto" w:fill="auto"/>
            <w:vAlign w:val="center"/>
          </w:tcPr>
          <w:p w14:paraId="5D65B10E" w14:textId="77777777" w:rsidR="00C76E11" w:rsidRPr="00CF1887" w:rsidRDefault="00C76E11" w:rsidP="005F2477">
            <w:pPr>
              <w:spacing w:before="120"/>
              <w:rPr>
                <w:rFonts w:ascii="Arial" w:hAnsi="Arial" w:cs="Arial"/>
                <w:sz w:val="20"/>
              </w:rPr>
            </w:pPr>
          </w:p>
        </w:tc>
        <w:tc>
          <w:tcPr>
            <w:tcW w:w="1181" w:type="dxa"/>
            <w:shd w:val="clear" w:color="auto" w:fill="auto"/>
            <w:vAlign w:val="center"/>
          </w:tcPr>
          <w:p w14:paraId="2146464C" w14:textId="77777777" w:rsidR="00C76E11" w:rsidRPr="00CF1887" w:rsidRDefault="00C76E11" w:rsidP="005F2477">
            <w:pPr>
              <w:spacing w:before="120"/>
              <w:rPr>
                <w:rFonts w:ascii="Arial" w:hAnsi="Arial" w:cs="Arial"/>
                <w:sz w:val="20"/>
              </w:rPr>
            </w:pPr>
          </w:p>
        </w:tc>
        <w:tc>
          <w:tcPr>
            <w:tcW w:w="1155" w:type="dxa"/>
            <w:shd w:val="clear" w:color="auto" w:fill="auto"/>
            <w:vAlign w:val="center"/>
          </w:tcPr>
          <w:p w14:paraId="20038DC7" w14:textId="77777777" w:rsidR="00C76E11" w:rsidRPr="00CF1887" w:rsidRDefault="00C76E11" w:rsidP="005F2477">
            <w:pPr>
              <w:spacing w:before="120"/>
              <w:rPr>
                <w:rFonts w:ascii="Arial" w:hAnsi="Arial" w:cs="Arial"/>
                <w:sz w:val="20"/>
              </w:rPr>
            </w:pPr>
          </w:p>
        </w:tc>
        <w:tc>
          <w:tcPr>
            <w:tcW w:w="1822" w:type="dxa"/>
            <w:shd w:val="clear" w:color="auto" w:fill="auto"/>
            <w:vAlign w:val="center"/>
          </w:tcPr>
          <w:p w14:paraId="4362DFAA" w14:textId="77777777" w:rsidR="00C76E11" w:rsidRPr="00CF1887" w:rsidRDefault="00C76E11" w:rsidP="005F2477">
            <w:pPr>
              <w:spacing w:before="120"/>
              <w:rPr>
                <w:rFonts w:ascii="Arial" w:hAnsi="Arial" w:cs="Arial"/>
                <w:sz w:val="20"/>
              </w:rPr>
            </w:pPr>
            <w:r w:rsidRPr="00CF1887">
              <w:rPr>
                <w:rFonts w:ascii="Arial" w:hAnsi="Arial" w:cs="Arial"/>
                <w:sz w:val="20"/>
              </w:rPr>
              <w:t>Từ</w:t>
            </w:r>
            <w:r w:rsidR="00DD6606" w:rsidRPr="00CF1887">
              <w:rPr>
                <w:rFonts w:ascii="Arial" w:hAnsi="Arial" w:cs="Arial"/>
                <w:sz w:val="20"/>
                <w:lang w:val="en-US"/>
              </w:rPr>
              <w:t xml:space="preserve"> </w:t>
            </w:r>
            <w:r w:rsidRPr="00CF1887">
              <w:rPr>
                <w:rFonts w:ascii="Arial" w:hAnsi="Arial" w:cs="Arial"/>
                <w:sz w:val="20"/>
              </w:rPr>
              <w:t>BX 000201 đến BX 000300</w:t>
            </w:r>
          </w:p>
        </w:tc>
        <w:tc>
          <w:tcPr>
            <w:tcW w:w="1854" w:type="dxa"/>
            <w:shd w:val="clear" w:color="auto" w:fill="auto"/>
            <w:vAlign w:val="center"/>
          </w:tcPr>
          <w:p w14:paraId="432B4477"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6DEE5C8C" w14:textId="77777777" w:rsidR="00C76E11" w:rsidRPr="00CF1887" w:rsidRDefault="00C76E11" w:rsidP="005F2477">
            <w:pPr>
              <w:spacing w:before="120"/>
              <w:rPr>
                <w:rFonts w:ascii="Arial" w:hAnsi="Arial" w:cs="Arial"/>
                <w:sz w:val="20"/>
              </w:rPr>
            </w:pPr>
          </w:p>
        </w:tc>
      </w:tr>
      <w:tr w:rsidR="00DD6606" w:rsidRPr="00CF1887" w14:paraId="1BC9AC63" w14:textId="77777777">
        <w:trPr>
          <w:jc w:val="center"/>
        </w:trPr>
        <w:tc>
          <w:tcPr>
            <w:tcW w:w="948" w:type="dxa"/>
            <w:shd w:val="clear" w:color="auto" w:fill="auto"/>
            <w:vAlign w:val="center"/>
          </w:tcPr>
          <w:p w14:paraId="6FA4A397" w14:textId="77777777" w:rsidR="00C76E11" w:rsidRPr="00CF1887" w:rsidRDefault="00DD6606" w:rsidP="005F2477">
            <w:pPr>
              <w:spacing w:before="120"/>
              <w:jc w:val="center"/>
              <w:rPr>
                <w:rFonts w:ascii="Arial" w:hAnsi="Arial" w:cs="Arial"/>
                <w:sz w:val="20"/>
              </w:rPr>
            </w:pPr>
            <w:r w:rsidRPr="00CF1887">
              <w:rPr>
                <w:rFonts w:ascii="Arial" w:hAnsi="Arial" w:cs="Arial"/>
                <w:sz w:val="20"/>
                <w:lang w:val="en-US"/>
              </w:rPr>
              <w:t>…</w:t>
            </w:r>
          </w:p>
        </w:tc>
        <w:tc>
          <w:tcPr>
            <w:tcW w:w="1441" w:type="dxa"/>
            <w:shd w:val="clear" w:color="auto" w:fill="auto"/>
            <w:vAlign w:val="center"/>
          </w:tcPr>
          <w:p w14:paraId="1A24D942" w14:textId="77777777" w:rsidR="00C76E11" w:rsidRPr="00CF1887" w:rsidRDefault="00DD6606" w:rsidP="005F2477">
            <w:pPr>
              <w:spacing w:before="120"/>
              <w:rPr>
                <w:rFonts w:ascii="Arial" w:hAnsi="Arial" w:cs="Arial"/>
                <w:sz w:val="20"/>
              </w:rPr>
            </w:pPr>
            <w:r w:rsidRPr="00CF1887">
              <w:rPr>
                <w:rFonts w:ascii="Arial" w:hAnsi="Arial" w:cs="Arial"/>
                <w:sz w:val="20"/>
                <w:lang w:val="en-US"/>
              </w:rPr>
              <w:t>…</w:t>
            </w:r>
          </w:p>
        </w:tc>
        <w:tc>
          <w:tcPr>
            <w:tcW w:w="1949" w:type="dxa"/>
            <w:shd w:val="clear" w:color="auto" w:fill="auto"/>
            <w:vAlign w:val="center"/>
          </w:tcPr>
          <w:p w14:paraId="12AF8721" w14:textId="77777777" w:rsidR="00C76E11" w:rsidRPr="00CF1887" w:rsidRDefault="00DD6606" w:rsidP="005F2477">
            <w:pPr>
              <w:spacing w:before="120"/>
              <w:rPr>
                <w:rFonts w:ascii="Arial" w:hAnsi="Arial" w:cs="Arial"/>
                <w:sz w:val="20"/>
              </w:rPr>
            </w:pPr>
            <w:r w:rsidRPr="00CF1887">
              <w:rPr>
                <w:rFonts w:ascii="Arial" w:hAnsi="Arial" w:cs="Arial"/>
                <w:sz w:val="20"/>
                <w:lang w:val="en-US"/>
              </w:rPr>
              <w:t>…</w:t>
            </w:r>
          </w:p>
        </w:tc>
        <w:tc>
          <w:tcPr>
            <w:tcW w:w="1180" w:type="dxa"/>
            <w:shd w:val="clear" w:color="auto" w:fill="auto"/>
            <w:vAlign w:val="center"/>
          </w:tcPr>
          <w:p w14:paraId="72DFC1C5" w14:textId="77777777" w:rsidR="00C76E11" w:rsidRPr="00CF1887" w:rsidRDefault="00C76E11" w:rsidP="005F2477">
            <w:pPr>
              <w:spacing w:before="120"/>
              <w:rPr>
                <w:rFonts w:ascii="Arial" w:hAnsi="Arial" w:cs="Arial"/>
                <w:sz w:val="20"/>
              </w:rPr>
            </w:pPr>
          </w:p>
        </w:tc>
        <w:tc>
          <w:tcPr>
            <w:tcW w:w="1168" w:type="dxa"/>
            <w:shd w:val="clear" w:color="auto" w:fill="auto"/>
            <w:vAlign w:val="center"/>
          </w:tcPr>
          <w:p w14:paraId="0D199908" w14:textId="77777777" w:rsidR="00C76E11" w:rsidRPr="00CF1887" w:rsidRDefault="00C76E11" w:rsidP="005F2477">
            <w:pPr>
              <w:spacing w:before="120"/>
              <w:rPr>
                <w:rFonts w:ascii="Arial" w:hAnsi="Arial" w:cs="Arial"/>
                <w:sz w:val="20"/>
              </w:rPr>
            </w:pPr>
          </w:p>
        </w:tc>
        <w:tc>
          <w:tcPr>
            <w:tcW w:w="1181" w:type="dxa"/>
            <w:shd w:val="clear" w:color="auto" w:fill="auto"/>
            <w:vAlign w:val="center"/>
          </w:tcPr>
          <w:p w14:paraId="2A108221" w14:textId="77777777" w:rsidR="00C76E11" w:rsidRPr="00CF1887" w:rsidRDefault="00C76E11" w:rsidP="005F2477">
            <w:pPr>
              <w:spacing w:before="120"/>
              <w:rPr>
                <w:rFonts w:ascii="Arial" w:hAnsi="Arial" w:cs="Arial"/>
                <w:sz w:val="20"/>
              </w:rPr>
            </w:pPr>
          </w:p>
        </w:tc>
        <w:tc>
          <w:tcPr>
            <w:tcW w:w="1155" w:type="dxa"/>
            <w:shd w:val="clear" w:color="auto" w:fill="auto"/>
            <w:vAlign w:val="center"/>
          </w:tcPr>
          <w:p w14:paraId="565CE4A2" w14:textId="77777777" w:rsidR="00C76E11" w:rsidRPr="00CF1887" w:rsidRDefault="00C76E11" w:rsidP="005F2477">
            <w:pPr>
              <w:spacing w:before="120"/>
              <w:rPr>
                <w:rFonts w:ascii="Arial" w:hAnsi="Arial" w:cs="Arial"/>
                <w:sz w:val="20"/>
              </w:rPr>
            </w:pPr>
          </w:p>
        </w:tc>
        <w:tc>
          <w:tcPr>
            <w:tcW w:w="1822" w:type="dxa"/>
            <w:shd w:val="clear" w:color="auto" w:fill="auto"/>
            <w:vAlign w:val="center"/>
          </w:tcPr>
          <w:p w14:paraId="44BC00FB" w14:textId="77777777" w:rsidR="00C76E11" w:rsidRPr="00CF1887" w:rsidRDefault="00C76E11" w:rsidP="005F2477">
            <w:pPr>
              <w:spacing w:before="120"/>
              <w:rPr>
                <w:rFonts w:ascii="Arial" w:hAnsi="Arial" w:cs="Arial"/>
                <w:sz w:val="20"/>
              </w:rPr>
            </w:pPr>
          </w:p>
        </w:tc>
        <w:tc>
          <w:tcPr>
            <w:tcW w:w="1854" w:type="dxa"/>
            <w:shd w:val="clear" w:color="auto" w:fill="auto"/>
            <w:vAlign w:val="center"/>
          </w:tcPr>
          <w:p w14:paraId="7B7E66C3"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3B392EEA" w14:textId="77777777" w:rsidR="00C76E11" w:rsidRPr="00CF1887" w:rsidRDefault="00C76E11" w:rsidP="005F2477">
            <w:pPr>
              <w:spacing w:before="120"/>
              <w:rPr>
                <w:rFonts w:ascii="Arial" w:hAnsi="Arial" w:cs="Arial"/>
                <w:sz w:val="20"/>
              </w:rPr>
            </w:pPr>
          </w:p>
        </w:tc>
      </w:tr>
      <w:tr w:rsidR="00DD6606" w:rsidRPr="00CF1887" w14:paraId="0AAD0894" w14:textId="77777777">
        <w:trPr>
          <w:jc w:val="center"/>
        </w:trPr>
        <w:tc>
          <w:tcPr>
            <w:tcW w:w="948" w:type="dxa"/>
            <w:shd w:val="clear" w:color="auto" w:fill="auto"/>
            <w:vAlign w:val="center"/>
          </w:tcPr>
          <w:p w14:paraId="22E72297"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17</w:t>
            </w:r>
          </w:p>
        </w:tc>
        <w:tc>
          <w:tcPr>
            <w:tcW w:w="1441" w:type="dxa"/>
            <w:shd w:val="clear" w:color="auto" w:fill="auto"/>
            <w:vAlign w:val="center"/>
          </w:tcPr>
          <w:p w14:paraId="1826BF6B" w14:textId="77777777" w:rsidR="00C76E11" w:rsidRPr="00CF1887" w:rsidRDefault="00C76E11" w:rsidP="005F2477">
            <w:pPr>
              <w:spacing w:before="120"/>
              <w:rPr>
                <w:rFonts w:ascii="Arial" w:hAnsi="Arial" w:cs="Arial"/>
                <w:sz w:val="20"/>
              </w:rPr>
            </w:pPr>
            <w:r w:rsidRPr="00CF1887">
              <w:rPr>
                <w:rFonts w:ascii="Arial" w:hAnsi="Arial" w:cs="Arial"/>
                <w:sz w:val="20"/>
              </w:rPr>
              <w:t>30</w:t>
            </w:r>
            <w:r w:rsidR="00CF1887" w:rsidRPr="00CF1887">
              <w:rPr>
                <w:rFonts w:ascii="Arial" w:hAnsi="Arial" w:cs="Arial"/>
                <w:sz w:val="20"/>
              </w:rPr>
              <w:t>/</w:t>
            </w:r>
            <w:r w:rsidRPr="00CF1887">
              <w:rPr>
                <w:rFonts w:ascii="Arial" w:hAnsi="Arial" w:cs="Arial"/>
                <w:sz w:val="20"/>
              </w:rPr>
              <w:t>12</w:t>
            </w:r>
          </w:p>
        </w:tc>
        <w:tc>
          <w:tcPr>
            <w:tcW w:w="1949" w:type="dxa"/>
            <w:shd w:val="clear" w:color="auto" w:fill="auto"/>
            <w:vAlign w:val="center"/>
          </w:tcPr>
          <w:p w14:paraId="218A2711" w14:textId="77777777" w:rsidR="00C76E11" w:rsidRPr="00CF1887" w:rsidRDefault="00C76E11" w:rsidP="005F2477">
            <w:pPr>
              <w:spacing w:before="120"/>
              <w:rPr>
                <w:rFonts w:ascii="Arial" w:hAnsi="Arial" w:cs="Arial"/>
                <w:sz w:val="20"/>
              </w:rPr>
            </w:pPr>
            <w:r w:rsidRPr="00CF1887">
              <w:rPr>
                <w:rFonts w:ascii="Arial" w:hAnsi="Arial" w:cs="Arial"/>
                <w:sz w:val="20"/>
              </w:rPr>
              <w:t>Nguy</w:t>
            </w:r>
            <w:r w:rsidR="00DD6606" w:rsidRPr="00CF1887">
              <w:rPr>
                <w:rFonts w:ascii="Arial" w:hAnsi="Arial" w:cs="Arial"/>
                <w:sz w:val="20"/>
                <w:lang w:val="en-US"/>
              </w:rPr>
              <w:t>ễ</w:t>
            </w:r>
            <w:r w:rsidRPr="00CF1887">
              <w:rPr>
                <w:rFonts w:ascii="Arial" w:hAnsi="Arial" w:cs="Arial"/>
                <w:sz w:val="20"/>
              </w:rPr>
              <w:t>n Văn A</w:t>
            </w:r>
          </w:p>
        </w:tc>
        <w:tc>
          <w:tcPr>
            <w:tcW w:w="1180" w:type="dxa"/>
            <w:shd w:val="clear" w:color="auto" w:fill="auto"/>
            <w:vAlign w:val="center"/>
          </w:tcPr>
          <w:p w14:paraId="4C097DAF" w14:textId="77777777" w:rsidR="00C76E11" w:rsidRPr="00CF1887" w:rsidRDefault="00C76E11" w:rsidP="005F2477">
            <w:pPr>
              <w:spacing w:before="120"/>
              <w:rPr>
                <w:rFonts w:ascii="Arial" w:hAnsi="Arial" w:cs="Arial"/>
                <w:sz w:val="20"/>
              </w:rPr>
            </w:pPr>
          </w:p>
        </w:tc>
        <w:tc>
          <w:tcPr>
            <w:tcW w:w="1168" w:type="dxa"/>
            <w:shd w:val="clear" w:color="auto" w:fill="auto"/>
            <w:vAlign w:val="center"/>
          </w:tcPr>
          <w:p w14:paraId="2327797E" w14:textId="77777777" w:rsidR="00C76E11" w:rsidRPr="00CF1887" w:rsidRDefault="00C76E11" w:rsidP="005F2477">
            <w:pPr>
              <w:spacing w:before="120"/>
              <w:jc w:val="center"/>
              <w:rPr>
                <w:rFonts w:ascii="Arial" w:hAnsi="Arial" w:cs="Arial"/>
                <w:sz w:val="20"/>
              </w:rPr>
            </w:pPr>
            <w:r w:rsidRPr="00CF1887">
              <w:rPr>
                <w:rFonts w:ascii="Arial" w:hAnsi="Arial" w:cs="Arial"/>
                <w:sz w:val="20"/>
              </w:rPr>
              <w:t>93</w:t>
            </w:r>
          </w:p>
        </w:tc>
        <w:tc>
          <w:tcPr>
            <w:tcW w:w="1181" w:type="dxa"/>
            <w:shd w:val="clear" w:color="auto" w:fill="auto"/>
            <w:vAlign w:val="center"/>
          </w:tcPr>
          <w:p w14:paraId="3C6CA539" w14:textId="77777777" w:rsidR="00C76E11" w:rsidRPr="00CF1887" w:rsidRDefault="00C76E11" w:rsidP="005F2477">
            <w:pPr>
              <w:spacing w:before="120"/>
              <w:jc w:val="center"/>
              <w:rPr>
                <w:rFonts w:ascii="Arial" w:hAnsi="Arial" w:cs="Arial"/>
                <w:sz w:val="20"/>
              </w:rPr>
            </w:pPr>
          </w:p>
        </w:tc>
        <w:tc>
          <w:tcPr>
            <w:tcW w:w="1155" w:type="dxa"/>
            <w:shd w:val="clear" w:color="auto" w:fill="auto"/>
            <w:vAlign w:val="center"/>
          </w:tcPr>
          <w:p w14:paraId="2F0B5C5E" w14:textId="77777777" w:rsidR="00C76E11" w:rsidRPr="00CF1887" w:rsidRDefault="00C76E11" w:rsidP="005F2477">
            <w:pPr>
              <w:spacing w:before="120"/>
              <w:jc w:val="center"/>
              <w:rPr>
                <w:rFonts w:ascii="Arial" w:hAnsi="Arial" w:cs="Arial"/>
                <w:sz w:val="20"/>
              </w:rPr>
            </w:pPr>
          </w:p>
        </w:tc>
        <w:tc>
          <w:tcPr>
            <w:tcW w:w="1822" w:type="dxa"/>
            <w:shd w:val="clear" w:color="auto" w:fill="auto"/>
            <w:vAlign w:val="center"/>
          </w:tcPr>
          <w:p w14:paraId="61E341C3" w14:textId="77777777" w:rsidR="00C76E11" w:rsidRPr="00CF1887" w:rsidRDefault="00C76E11" w:rsidP="005F2477">
            <w:pPr>
              <w:spacing w:before="120"/>
              <w:rPr>
                <w:rFonts w:ascii="Arial" w:hAnsi="Arial" w:cs="Arial"/>
                <w:sz w:val="20"/>
              </w:rPr>
            </w:pPr>
          </w:p>
        </w:tc>
        <w:tc>
          <w:tcPr>
            <w:tcW w:w="1854" w:type="dxa"/>
            <w:shd w:val="clear" w:color="auto" w:fill="auto"/>
            <w:vAlign w:val="center"/>
          </w:tcPr>
          <w:p w14:paraId="665EB7D8"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5ABFC9C9" w14:textId="77777777" w:rsidR="00C76E11" w:rsidRPr="00CF1887" w:rsidRDefault="00C76E11" w:rsidP="005F2477">
            <w:pPr>
              <w:spacing w:before="120"/>
              <w:rPr>
                <w:rFonts w:ascii="Arial" w:hAnsi="Arial" w:cs="Arial"/>
                <w:sz w:val="20"/>
              </w:rPr>
            </w:pPr>
          </w:p>
        </w:tc>
      </w:tr>
      <w:tr w:rsidR="00DD6606" w:rsidRPr="00CF1887" w14:paraId="6497877F" w14:textId="77777777">
        <w:trPr>
          <w:jc w:val="center"/>
        </w:trPr>
        <w:tc>
          <w:tcPr>
            <w:tcW w:w="948" w:type="dxa"/>
            <w:shd w:val="clear" w:color="auto" w:fill="auto"/>
            <w:vAlign w:val="center"/>
          </w:tcPr>
          <w:p w14:paraId="2B2EC01A" w14:textId="77777777" w:rsidR="00C76E11" w:rsidRPr="00CF1887" w:rsidRDefault="00C76E11" w:rsidP="005F2477">
            <w:pPr>
              <w:spacing w:before="120"/>
              <w:jc w:val="center"/>
              <w:rPr>
                <w:rFonts w:ascii="Arial" w:hAnsi="Arial" w:cs="Arial"/>
                <w:sz w:val="20"/>
              </w:rPr>
            </w:pPr>
          </w:p>
        </w:tc>
        <w:tc>
          <w:tcPr>
            <w:tcW w:w="1441" w:type="dxa"/>
            <w:shd w:val="clear" w:color="auto" w:fill="auto"/>
            <w:vAlign w:val="center"/>
          </w:tcPr>
          <w:p w14:paraId="3B8C70F9" w14:textId="77777777" w:rsidR="00C76E11" w:rsidRPr="00CF1887" w:rsidRDefault="00C76E11" w:rsidP="005F2477">
            <w:pPr>
              <w:spacing w:before="120"/>
              <w:rPr>
                <w:rFonts w:ascii="Arial" w:hAnsi="Arial" w:cs="Arial"/>
                <w:sz w:val="20"/>
              </w:rPr>
            </w:pPr>
          </w:p>
        </w:tc>
        <w:tc>
          <w:tcPr>
            <w:tcW w:w="1949" w:type="dxa"/>
            <w:shd w:val="clear" w:color="auto" w:fill="auto"/>
            <w:vAlign w:val="center"/>
          </w:tcPr>
          <w:p w14:paraId="15D6DDE5" w14:textId="77777777" w:rsidR="00C76E11" w:rsidRPr="00CF1887" w:rsidRDefault="00C76E11" w:rsidP="005F2477">
            <w:pPr>
              <w:spacing w:before="120"/>
              <w:rPr>
                <w:rFonts w:ascii="Arial" w:hAnsi="Arial" w:cs="Arial"/>
                <w:sz w:val="20"/>
              </w:rPr>
            </w:pPr>
          </w:p>
        </w:tc>
        <w:tc>
          <w:tcPr>
            <w:tcW w:w="1180" w:type="dxa"/>
            <w:shd w:val="clear" w:color="auto" w:fill="auto"/>
            <w:vAlign w:val="center"/>
          </w:tcPr>
          <w:p w14:paraId="6F0B6112" w14:textId="77777777" w:rsidR="00C76E11" w:rsidRPr="00CF1887" w:rsidRDefault="00C76E11" w:rsidP="005F2477">
            <w:pPr>
              <w:spacing w:before="120"/>
              <w:rPr>
                <w:rFonts w:ascii="Arial" w:hAnsi="Arial" w:cs="Arial"/>
                <w:sz w:val="20"/>
              </w:rPr>
            </w:pPr>
          </w:p>
        </w:tc>
        <w:tc>
          <w:tcPr>
            <w:tcW w:w="1168" w:type="dxa"/>
            <w:shd w:val="clear" w:color="auto" w:fill="auto"/>
            <w:vAlign w:val="center"/>
          </w:tcPr>
          <w:p w14:paraId="2297E94D" w14:textId="77777777" w:rsidR="00C76E11" w:rsidRPr="00CF1887" w:rsidRDefault="00C76E11" w:rsidP="005F2477">
            <w:pPr>
              <w:spacing w:before="120"/>
              <w:jc w:val="center"/>
              <w:rPr>
                <w:rFonts w:ascii="Arial" w:hAnsi="Arial" w:cs="Arial"/>
                <w:sz w:val="20"/>
              </w:rPr>
            </w:pPr>
          </w:p>
        </w:tc>
        <w:tc>
          <w:tcPr>
            <w:tcW w:w="1181" w:type="dxa"/>
            <w:shd w:val="clear" w:color="auto" w:fill="auto"/>
            <w:vAlign w:val="center"/>
          </w:tcPr>
          <w:p w14:paraId="38DDE8E5"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w:t>
            </w:r>
          </w:p>
        </w:tc>
        <w:tc>
          <w:tcPr>
            <w:tcW w:w="1155" w:type="dxa"/>
            <w:shd w:val="clear" w:color="auto" w:fill="auto"/>
            <w:vAlign w:val="center"/>
          </w:tcPr>
          <w:p w14:paraId="343C5C54" w14:textId="77777777" w:rsidR="00C76E11" w:rsidRPr="00CF1887" w:rsidRDefault="00C76E11" w:rsidP="005F2477">
            <w:pPr>
              <w:spacing w:before="120"/>
              <w:jc w:val="center"/>
              <w:rPr>
                <w:rFonts w:ascii="Arial" w:hAnsi="Arial" w:cs="Arial"/>
                <w:sz w:val="20"/>
              </w:rPr>
            </w:pPr>
          </w:p>
        </w:tc>
        <w:tc>
          <w:tcPr>
            <w:tcW w:w="1822" w:type="dxa"/>
            <w:shd w:val="clear" w:color="auto" w:fill="auto"/>
            <w:vAlign w:val="center"/>
          </w:tcPr>
          <w:p w14:paraId="0AAED2C4"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BX 000009, </w:t>
            </w:r>
            <w:r w:rsidR="00DD6606" w:rsidRPr="00CF1887">
              <w:rPr>
                <w:rFonts w:ascii="Arial" w:hAnsi="Arial" w:cs="Arial"/>
                <w:sz w:val="20"/>
                <w:lang w:val="en-US"/>
              </w:rPr>
              <w:br/>
            </w:r>
            <w:r w:rsidRPr="00CF1887">
              <w:rPr>
                <w:rFonts w:ascii="Arial" w:hAnsi="Arial" w:cs="Arial"/>
                <w:sz w:val="20"/>
              </w:rPr>
              <w:t>BX 000020</w:t>
            </w:r>
          </w:p>
        </w:tc>
        <w:tc>
          <w:tcPr>
            <w:tcW w:w="1854" w:type="dxa"/>
            <w:shd w:val="clear" w:color="auto" w:fill="auto"/>
            <w:vAlign w:val="center"/>
          </w:tcPr>
          <w:p w14:paraId="6FD87148"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5D7ECD51" w14:textId="77777777" w:rsidR="00C76E11" w:rsidRPr="00CF1887" w:rsidRDefault="00C76E11" w:rsidP="005F2477">
            <w:pPr>
              <w:spacing w:before="120"/>
              <w:rPr>
                <w:rFonts w:ascii="Arial" w:hAnsi="Arial" w:cs="Arial"/>
                <w:sz w:val="20"/>
              </w:rPr>
            </w:pPr>
          </w:p>
        </w:tc>
      </w:tr>
      <w:tr w:rsidR="00DD6606" w:rsidRPr="00CF1887" w14:paraId="121A4627" w14:textId="77777777">
        <w:trPr>
          <w:jc w:val="center"/>
        </w:trPr>
        <w:tc>
          <w:tcPr>
            <w:tcW w:w="948" w:type="dxa"/>
            <w:shd w:val="clear" w:color="auto" w:fill="auto"/>
            <w:vAlign w:val="center"/>
          </w:tcPr>
          <w:p w14:paraId="243602A2" w14:textId="77777777" w:rsidR="00C76E11" w:rsidRPr="00CF1887" w:rsidRDefault="00C76E11" w:rsidP="005F2477">
            <w:pPr>
              <w:spacing w:before="120"/>
              <w:jc w:val="center"/>
              <w:rPr>
                <w:rFonts w:ascii="Arial" w:hAnsi="Arial" w:cs="Arial"/>
                <w:sz w:val="20"/>
              </w:rPr>
            </w:pPr>
          </w:p>
        </w:tc>
        <w:tc>
          <w:tcPr>
            <w:tcW w:w="1441" w:type="dxa"/>
            <w:shd w:val="clear" w:color="auto" w:fill="auto"/>
            <w:vAlign w:val="center"/>
          </w:tcPr>
          <w:p w14:paraId="470FBF1E" w14:textId="77777777" w:rsidR="00C76E11" w:rsidRPr="00CF1887" w:rsidRDefault="00C76E11" w:rsidP="005F2477">
            <w:pPr>
              <w:spacing w:before="120"/>
              <w:rPr>
                <w:rFonts w:ascii="Arial" w:hAnsi="Arial" w:cs="Arial"/>
                <w:sz w:val="20"/>
              </w:rPr>
            </w:pPr>
          </w:p>
        </w:tc>
        <w:tc>
          <w:tcPr>
            <w:tcW w:w="1949" w:type="dxa"/>
            <w:shd w:val="clear" w:color="auto" w:fill="auto"/>
            <w:vAlign w:val="center"/>
          </w:tcPr>
          <w:p w14:paraId="4223B991" w14:textId="77777777" w:rsidR="00C76E11" w:rsidRPr="00CF1887" w:rsidRDefault="00C76E11" w:rsidP="005F2477">
            <w:pPr>
              <w:spacing w:before="120"/>
              <w:rPr>
                <w:rFonts w:ascii="Arial" w:hAnsi="Arial" w:cs="Arial"/>
                <w:sz w:val="20"/>
              </w:rPr>
            </w:pPr>
          </w:p>
        </w:tc>
        <w:tc>
          <w:tcPr>
            <w:tcW w:w="1180" w:type="dxa"/>
            <w:shd w:val="clear" w:color="auto" w:fill="auto"/>
            <w:vAlign w:val="center"/>
          </w:tcPr>
          <w:p w14:paraId="6F92B714" w14:textId="77777777" w:rsidR="00C76E11" w:rsidRPr="00CF1887" w:rsidRDefault="00C76E11" w:rsidP="005F2477">
            <w:pPr>
              <w:spacing w:before="120"/>
              <w:rPr>
                <w:rFonts w:ascii="Arial" w:hAnsi="Arial" w:cs="Arial"/>
                <w:sz w:val="20"/>
              </w:rPr>
            </w:pPr>
          </w:p>
        </w:tc>
        <w:tc>
          <w:tcPr>
            <w:tcW w:w="1168" w:type="dxa"/>
            <w:shd w:val="clear" w:color="auto" w:fill="auto"/>
            <w:vAlign w:val="center"/>
          </w:tcPr>
          <w:p w14:paraId="6A867E70" w14:textId="77777777" w:rsidR="00C76E11" w:rsidRPr="00CF1887" w:rsidRDefault="00C76E11" w:rsidP="005F2477">
            <w:pPr>
              <w:spacing w:before="120"/>
              <w:jc w:val="center"/>
              <w:rPr>
                <w:rFonts w:ascii="Arial" w:hAnsi="Arial" w:cs="Arial"/>
                <w:sz w:val="20"/>
              </w:rPr>
            </w:pPr>
          </w:p>
        </w:tc>
        <w:tc>
          <w:tcPr>
            <w:tcW w:w="1181" w:type="dxa"/>
            <w:shd w:val="clear" w:color="auto" w:fill="auto"/>
            <w:vAlign w:val="center"/>
          </w:tcPr>
          <w:p w14:paraId="44AD7869" w14:textId="77777777" w:rsidR="00C76E11" w:rsidRPr="00CF1887" w:rsidRDefault="00C76E11" w:rsidP="005F2477">
            <w:pPr>
              <w:spacing w:before="120"/>
              <w:jc w:val="center"/>
              <w:rPr>
                <w:rFonts w:ascii="Arial" w:hAnsi="Arial" w:cs="Arial"/>
                <w:sz w:val="20"/>
              </w:rPr>
            </w:pPr>
          </w:p>
        </w:tc>
        <w:tc>
          <w:tcPr>
            <w:tcW w:w="1155" w:type="dxa"/>
            <w:shd w:val="clear" w:color="auto" w:fill="auto"/>
            <w:vAlign w:val="center"/>
          </w:tcPr>
          <w:p w14:paraId="4DF1394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5</w:t>
            </w:r>
          </w:p>
        </w:tc>
        <w:tc>
          <w:tcPr>
            <w:tcW w:w="1822" w:type="dxa"/>
            <w:shd w:val="clear" w:color="auto" w:fill="auto"/>
            <w:vAlign w:val="center"/>
          </w:tcPr>
          <w:p w14:paraId="3A2FFAB1" w14:textId="77777777" w:rsidR="00C76E11" w:rsidRPr="00CF1887" w:rsidRDefault="00C76E11" w:rsidP="005F2477">
            <w:pPr>
              <w:spacing w:before="120"/>
              <w:rPr>
                <w:rFonts w:ascii="Arial" w:hAnsi="Arial" w:cs="Arial"/>
                <w:sz w:val="20"/>
              </w:rPr>
            </w:pPr>
            <w:r w:rsidRPr="00CF1887">
              <w:rPr>
                <w:rFonts w:ascii="Arial" w:hAnsi="Arial" w:cs="Arial"/>
                <w:sz w:val="20"/>
              </w:rPr>
              <w:t>Từ BX 000096 đến BX 000100</w:t>
            </w:r>
          </w:p>
        </w:tc>
        <w:tc>
          <w:tcPr>
            <w:tcW w:w="1854" w:type="dxa"/>
            <w:shd w:val="clear" w:color="auto" w:fill="auto"/>
            <w:vAlign w:val="center"/>
          </w:tcPr>
          <w:p w14:paraId="5DB12939"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70875023" w14:textId="77777777" w:rsidR="00C76E11" w:rsidRPr="00CF1887" w:rsidRDefault="00C76E11" w:rsidP="005F2477">
            <w:pPr>
              <w:spacing w:before="120"/>
              <w:rPr>
                <w:rFonts w:ascii="Arial" w:hAnsi="Arial" w:cs="Arial"/>
                <w:sz w:val="20"/>
              </w:rPr>
            </w:pPr>
          </w:p>
        </w:tc>
      </w:tr>
      <w:tr w:rsidR="00DD6606" w:rsidRPr="00CF1887" w14:paraId="4ABE4435" w14:textId="77777777">
        <w:trPr>
          <w:jc w:val="center"/>
        </w:trPr>
        <w:tc>
          <w:tcPr>
            <w:tcW w:w="948" w:type="dxa"/>
            <w:shd w:val="clear" w:color="auto" w:fill="auto"/>
            <w:vAlign w:val="center"/>
          </w:tcPr>
          <w:p w14:paraId="15020E54" w14:textId="77777777" w:rsidR="00C76E11" w:rsidRPr="00CF1887" w:rsidRDefault="00C76E11" w:rsidP="005F2477">
            <w:pPr>
              <w:spacing w:before="120"/>
              <w:jc w:val="center"/>
              <w:rPr>
                <w:rFonts w:ascii="Arial" w:hAnsi="Arial" w:cs="Arial"/>
                <w:sz w:val="20"/>
              </w:rPr>
            </w:pPr>
            <w:r w:rsidRPr="00CF1887">
              <w:rPr>
                <w:rFonts w:ascii="Arial" w:hAnsi="Arial" w:cs="Arial"/>
                <w:sz w:val="20"/>
              </w:rPr>
              <w:t>...</w:t>
            </w:r>
          </w:p>
        </w:tc>
        <w:tc>
          <w:tcPr>
            <w:tcW w:w="1441" w:type="dxa"/>
            <w:shd w:val="clear" w:color="auto" w:fill="auto"/>
            <w:vAlign w:val="center"/>
          </w:tcPr>
          <w:p w14:paraId="0AEC5CEC" w14:textId="77777777" w:rsidR="00C76E11" w:rsidRPr="00CF1887" w:rsidRDefault="00DD6606" w:rsidP="005F2477">
            <w:pPr>
              <w:spacing w:before="120"/>
              <w:rPr>
                <w:rFonts w:ascii="Arial" w:hAnsi="Arial" w:cs="Arial"/>
                <w:sz w:val="20"/>
              </w:rPr>
            </w:pPr>
            <w:r w:rsidRPr="00CF1887">
              <w:rPr>
                <w:rFonts w:ascii="Arial" w:hAnsi="Arial" w:cs="Arial"/>
                <w:sz w:val="20"/>
                <w:lang w:val="en-US"/>
              </w:rPr>
              <w:t>…</w:t>
            </w:r>
          </w:p>
        </w:tc>
        <w:tc>
          <w:tcPr>
            <w:tcW w:w="1949" w:type="dxa"/>
            <w:shd w:val="clear" w:color="auto" w:fill="auto"/>
            <w:vAlign w:val="center"/>
          </w:tcPr>
          <w:p w14:paraId="28B58A40" w14:textId="77777777" w:rsidR="00C76E11" w:rsidRPr="00CF1887" w:rsidRDefault="00DD6606" w:rsidP="005F2477">
            <w:pPr>
              <w:spacing w:before="120"/>
              <w:rPr>
                <w:rFonts w:ascii="Arial" w:hAnsi="Arial" w:cs="Arial"/>
                <w:b/>
                <w:sz w:val="20"/>
              </w:rPr>
            </w:pPr>
            <w:r w:rsidRPr="00CF1887">
              <w:rPr>
                <w:rFonts w:ascii="Arial" w:hAnsi="Arial" w:cs="Arial"/>
                <w:sz w:val="20"/>
                <w:lang w:val="en-US"/>
              </w:rPr>
              <w:t>…</w:t>
            </w:r>
          </w:p>
        </w:tc>
        <w:tc>
          <w:tcPr>
            <w:tcW w:w="1180" w:type="dxa"/>
            <w:shd w:val="clear" w:color="auto" w:fill="auto"/>
            <w:vAlign w:val="center"/>
          </w:tcPr>
          <w:p w14:paraId="57857BC9" w14:textId="77777777" w:rsidR="00C76E11" w:rsidRPr="00CF1887" w:rsidRDefault="00C76E11" w:rsidP="005F2477">
            <w:pPr>
              <w:spacing w:before="120"/>
              <w:rPr>
                <w:rFonts w:ascii="Arial" w:hAnsi="Arial" w:cs="Arial"/>
                <w:sz w:val="20"/>
              </w:rPr>
            </w:pPr>
          </w:p>
        </w:tc>
        <w:tc>
          <w:tcPr>
            <w:tcW w:w="1168" w:type="dxa"/>
            <w:shd w:val="clear" w:color="auto" w:fill="auto"/>
            <w:vAlign w:val="center"/>
          </w:tcPr>
          <w:p w14:paraId="36EAB340" w14:textId="77777777" w:rsidR="00C76E11" w:rsidRPr="00CF1887" w:rsidRDefault="00C76E11" w:rsidP="005F2477">
            <w:pPr>
              <w:spacing w:before="120"/>
              <w:rPr>
                <w:rFonts w:ascii="Arial" w:hAnsi="Arial" w:cs="Arial"/>
                <w:sz w:val="20"/>
              </w:rPr>
            </w:pPr>
          </w:p>
        </w:tc>
        <w:tc>
          <w:tcPr>
            <w:tcW w:w="1181" w:type="dxa"/>
            <w:shd w:val="clear" w:color="auto" w:fill="auto"/>
            <w:vAlign w:val="center"/>
          </w:tcPr>
          <w:p w14:paraId="64EB60EF" w14:textId="77777777" w:rsidR="00C76E11" w:rsidRPr="00CF1887" w:rsidRDefault="00C76E11" w:rsidP="005F2477">
            <w:pPr>
              <w:spacing w:before="120"/>
              <w:rPr>
                <w:rFonts w:ascii="Arial" w:hAnsi="Arial" w:cs="Arial"/>
                <w:sz w:val="20"/>
              </w:rPr>
            </w:pPr>
          </w:p>
        </w:tc>
        <w:tc>
          <w:tcPr>
            <w:tcW w:w="1155" w:type="dxa"/>
            <w:shd w:val="clear" w:color="auto" w:fill="auto"/>
            <w:vAlign w:val="center"/>
          </w:tcPr>
          <w:p w14:paraId="34F2A3FD" w14:textId="77777777" w:rsidR="00C76E11" w:rsidRPr="00CF1887" w:rsidRDefault="00C76E11" w:rsidP="005F2477">
            <w:pPr>
              <w:spacing w:before="120"/>
              <w:rPr>
                <w:rFonts w:ascii="Arial" w:hAnsi="Arial" w:cs="Arial"/>
                <w:sz w:val="20"/>
              </w:rPr>
            </w:pPr>
          </w:p>
        </w:tc>
        <w:tc>
          <w:tcPr>
            <w:tcW w:w="1822" w:type="dxa"/>
            <w:shd w:val="clear" w:color="auto" w:fill="auto"/>
            <w:vAlign w:val="center"/>
          </w:tcPr>
          <w:p w14:paraId="5B8A01B7" w14:textId="77777777" w:rsidR="00C76E11" w:rsidRPr="00CF1887" w:rsidRDefault="00C76E11" w:rsidP="005F2477">
            <w:pPr>
              <w:spacing w:before="120"/>
              <w:rPr>
                <w:rFonts w:ascii="Arial" w:hAnsi="Arial" w:cs="Arial"/>
                <w:sz w:val="20"/>
              </w:rPr>
            </w:pPr>
          </w:p>
        </w:tc>
        <w:tc>
          <w:tcPr>
            <w:tcW w:w="1854" w:type="dxa"/>
            <w:shd w:val="clear" w:color="auto" w:fill="auto"/>
            <w:vAlign w:val="center"/>
          </w:tcPr>
          <w:p w14:paraId="5870BD65"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781EA574" w14:textId="77777777" w:rsidR="00C76E11" w:rsidRPr="00CF1887" w:rsidRDefault="00C76E11" w:rsidP="005F2477">
            <w:pPr>
              <w:spacing w:before="120"/>
              <w:rPr>
                <w:rFonts w:ascii="Arial" w:hAnsi="Arial" w:cs="Arial"/>
                <w:sz w:val="20"/>
              </w:rPr>
            </w:pPr>
          </w:p>
        </w:tc>
      </w:tr>
      <w:tr w:rsidR="00DD6606" w:rsidRPr="00CF1887" w14:paraId="0256F427" w14:textId="77777777">
        <w:trPr>
          <w:jc w:val="center"/>
        </w:trPr>
        <w:tc>
          <w:tcPr>
            <w:tcW w:w="948" w:type="dxa"/>
            <w:shd w:val="clear" w:color="auto" w:fill="auto"/>
            <w:vAlign w:val="center"/>
          </w:tcPr>
          <w:p w14:paraId="004B82D8" w14:textId="77777777" w:rsidR="00C76E11" w:rsidRPr="00CF1887" w:rsidRDefault="00C76E11" w:rsidP="005F2477">
            <w:pPr>
              <w:spacing w:before="120"/>
              <w:jc w:val="center"/>
              <w:rPr>
                <w:rFonts w:ascii="Arial" w:hAnsi="Arial" w:cs="Arial"/>
                <w:sz w:val="20"/>
              </w:rPr>
            </w:pPr>
          </w:p>
        </w:tc>
        <w:tc>
          <w:tcPr>
            <w:tcW w:w="1441" w:type="dxa"/>
            <w:shd w:val="clear" w:color="auto" w:fill="auto"/>
            <w:vAlign w:val="center"/>
          </w:tcPr>
          <w:p w14:paraId="6BE746EC" w14:textId="77777777" w:rsidR="00C76E11" w:rsidRPr="00CF1887" w:rsidRDefault="00C76E11" w:rsidP="005F2477">
            <w:pPr>
              <w:spacing w:before="120"/>
              <w:jc w:val="center"/>
              <w:rPr>
                <w:rFonts w:ascii="Arial" w:hAnsi="Arial" w:cs="Arial"/>
                <w:sz w:val="20"/>
              </w:rPr>
            </w:pPr>
          </w:p>
        </w:tc>
        <w:tc>
          <w:tcPr>
            <w:tcW w:w="1949" w:type="dxa"/>
            <w:shd w:val="clear" w:color="auto" w:fill="auto"/>
            <w:vAlign w:val="center"/>
          </w:tcPr>
          <w:p w14:paraId="2298BD41" w14:textId="77777777" w:rsidR="00C76E11" w:rsidRPr="00CF1887" w:rsidRDefault="00C76E11" w:rsidP="005F2477">
            <w:pPr>
              <w:spacing w:before="120"/>
              <w:rPr>
                <w:rFonts w:ascii="Arial" w:hAnsi="Arial" w:cs="Arial"/>
                <w:b/>
                <w:sz w:val="20"/>
              </w:rPr>
            </w:pPr>
            <w:r w:rsidRPr="00CF1887">
              <w:rPr>
                <w:rFonts w:ascii="Arial" w:hAnsi="Arial" w:cs="Arial"/>
                <w:b/>
                <w:sz w:val="20"/>
              </w:rPr>
              <w:t>Cộng trang:</w:t>
            </w:r>
          </w:p>
        </w:tc>
        <w:tc>
          <w:tcPr>
            <w:tcW w:w="1180" w:type="dxa"/>
            <w:shd w:val="clear" w:color="auto" w:fill="auto"/>
            <w:vAlign w:val="center"/>
          </w:tcPr>
          <w:p w14:paraId="58A12FAB" w14:textId="77777777" w:rsidR="00C76E11" w:rsidRPr="00CF1887" w:rsidRDefault="00C76E11" w:rsidP="005F2477">
            <w:pPr>
              <w:spacing w:before="120"/>
              <w:rPr>
                <w:rFonts w:ascii="Arial" w:hAnsi="Arial" w:cs="Arial"/>
                <w:sz w:val="20"/>
              </w:rPr>
            </w:pPr>
          </w:p>
        </w:tc>
        <w:tc>
          <w:tcPr>
            <w:tcW w:w="1168" w:type="dxa"/>
            <w:shd w:val="clear" w:color="auto" w:fill="auto"/>
            <w:vAlign w:val="center"/>
          </w:tcPr>
          <w:p w14:paraId="3AAE90C8" w14:textId="77777777" w:rsidR="00C76E11" w:rsidRPr="00CF1887" w:rsidRDefault="00C76E11" w:rsidP="005F2477">
            <w:pPr>
              <w:spacing w:before="120"/>
              <w:rPr>
                <w:rFonts w:ascii="Arial" w:hAnsi="Arial" w:cs="Arial"/>
                <w:sz w:val="20"/>
              </w:rPr>
            </w:pPr>
          </w:p>
        </w:tc>
        <w:tc>
          <w:tcPr>
            <w:tcW w:w="1181" w:type="dxa"/>
            <w:shd w:val="clear" w:color="auto" w:fill="auto"/>
            <w:vAlign w:val="center"/>
          </w:tcPr>
          <w:p w14:paraId="55F52471" w14:textId="77777777" w:rsidR="00C76E11" w:rsidRPr="00CF1887" w:rsidRDefault="00C76E11" w:rsidP="005F2477">
            <w:pPr>
              <w:spacing w:before="120"/>
              <w:rPr>
                <w:rFonts w:ascii="Arial" w:hAnsi="Arial" w:cs="Arial"/>
                <w:sz w:val="20"/>
              </w:rPr>
            </w:pPr>
          </w:p>
        </w:tc>
        <w:tc>
          <w:tcPr>
            <w:tcW w:w="1155" w:type="dxa"/>
            <w:shd w:val="clear" w:color="auto" w:fill="auto"/>
            <w:vAlign w:val="center"/>
          </w:tcPr>
          <w:p w14:paraId="3883F072" w14:textId="77777777" w:rsidR="00C76E11" w:rsidRPr="00CF1887" w:rsidRDefault="00C76E11" w:rsidP="005F2477">
            <w:pPr>
              <w:spacing w:before="120"/>
              <w:rPr>
                <w:rFonts w:ascii="Arial" w:hAnsi="Arial" w:cs="Arial"/>
                <w:sz w:val="20"/>
              </w:rPr>
            </w:pPr>
          </w:p>
        </w:tc>
        <w:tc>
          <w:tcPr>
            <w:tcW w:w="1822" w:type="dxa"/>
            <w:shd w:val="clear" w:color="auto" w:fill="auto"/>
            <w:vAlign w:val="center"/>
          </w:tcPr>
          <w:p w14:paraId="38AC26BF" w14:textId="77777777" w:rsidR="00C76E11" w:rsidRPr="00CF1887" w:rsidRDefault="00C76E11" w:rsidP="005F2477">
            <w:pPr>
              <w:spacing w:before="120"/>
              <w:rPr>
                <w:rFonts w:ascii="Arial" w:hAnsi="Arial" w:cs="Arial"/>
                <w:sz w:val="20"/>
              </w:rPr>
            </w:pPr>
          </w:p>
        </w:tc>
        <w:tc>
          <w:tcPr>
            <w:tcW w:w="1854" w:type="dxa"/>
            <w:shd w:val="clear" w:color="auto" w:fill="auto"/>
            <w:vAlign w:val="center"/>
          </w:tcPr>
          <w:p w14:paraId="3F57455A" w14:textId="77777777" w:rsidR="00C76E11" w:rsidRPr="00CF1887" w:rsidRDefault="00C76E11" w:rsidP="005F2477">
            <w:pPr>
              <w:spacing w:before="120"/>
              <w:rPr>
                <w:rFonts w:ascii="Arial" w:hAnsi="Arial" w:cs="Arial"/>
                <w:sz w:val="20"/>
              </w:rPr>
            </w:pPr>
          </w:p>
        </w:tc>
        <w:tc>
          <w:tcPr>
            <w:tcW w:w="1472" w:type="dxa"/>
            <w:shd w:val="clear" w:color="auto" w:fill="auto"/>
            <w:vAlign w:val="center"/>
          </w:tcPr>
          <w:p w14:paraId="120C70FA" w14:textId="77777777" w:rsidR="00C76E11" w:rsidRPr="00CF1887" w:rsidRDefault="00C76E11" w:rsidP="005F2477">
            <w:pPr>
              <w:spacing w:before="120"/>
              <w:rPr>
                <w:rFonts w:ascii="Arial" w:hAnsi="Arial" w:cs="Arial"/>
                <w:sz w:val="20"/>
              </w:rPr>
            </w:pPr>
          </w:p>
        </w:tc>
      </w:tr>
    </w:tbl>
    <w:p w14:paraId="5CE11AAA" w14:textId="77777777" w:rsidR="00D04FC2" w:rsidRPr="00CF1887" w:rsidRDefault="00D04FC2" w:rsidP="005F2477">
      <w:pPr>
        <w:spacing w:before="120"/>
        <w:rPr>
          <w:rFonts w:ascii="Arial" w:hAnsi="Arial" w:cs="Arial"/>
          <w:i/>
          <w:sz w:val="20"/>
          <w:lang w:val="en-US"/>
        </w:rPr>
      </w:pPr>
    </w:p>
    <w:p w14:paraId="42C8C2D4" w14:textId="77777777" w:rsidR="00DD6606" w:rsidRPr="00CF1887" w:rsidRDefault="00C37599" w:rsidP="005F2477">
      <w:pPr>
        <w:spacing w:before="120"/>
        <w:rPr>
          <w:rFonts w:ascii="Arial" w:hAnsi="Arial" w:cs="Arial"/>
          <w:sz w:val="20"/>
          <w:lang w:val="en-US"/>
        </w:rPr>
      </w:pPr>
      <w:r w:rsidRPr="00CF1887">
        <w:rPr>
          <w:rFonts w:ascii="Arial" w:hAnsi="Arial" w:cs="Arial"/>
          <w:i/>
          <w:sz w:val="20"/>
        </w:rPr>
        <w:t>Hướng dẫn</w:t>
      </w:r>
      <w:r w:rsidR="00C76E11" w:rsidRPr="00CF1887">
        <w:rPr>
          <w:rFonts w:ascii="Arial" w:hAnsi="Arial" w:cs="Arial"/>
          <w:i/>
          <w:sz w:val="20"/>
        </w:rPr>
        <w:t>:</w:t>
      </w:r>
    </w:p>
    <w:p w14:paraId="2AE70C0B" w14:textId="77777777" w:rsidR="00C76E11" w:rsidRPr="00CF1887" w:rsidRDefault="00CF1887" w:rsidP="005F2477">
      <w:pPr>
        <w:spacing w:before="120"/>
        <w:rPr>
          <w:rFonts w:ascii="Arial" w:hAnsi="Arial" w:cs="Arial"/>
          <w:i/>
          <w:sz w:val="20"/>
        </w:rPr>
      </w:pPr>
      <w:r w:rsidRPr="00CF1887">
        <w:rPr>
          <w:rFonts w:ascii="Arial" w:hAnsi="Arial" w:cs="Arial"/>
          <w:i/>
          <w:sz w:val="20"/>
        </w:rPr>
        <w:t>-</w:t>
      </w:r>
      <w:r w:rsidR="00C76E11" w:rsidRPr="00CF1887">
        <w:rPr>
          <w:rFonts w:ascii="Arial" w:hAnsi="Arial" w:cs="Arial"/>
          <w:i/>
          <w:sz w:val="20"/>
        </w:rPr>
        <w:t xml:space="preserve"> Cột (3): Ghi họ tên người được cấp phát để sử dụng, người b</w:t>
      </w:r>
      <w:r w:rsidR="00DD6606" w:rsidRPr="00CF1887">
        <w:rPr>
          <w:rFonts w:ascii="Arial" w:hAnsi="Arial" w:cs="Arial"/>
          <w:i/>
          <w:sz w:val="20"/>
          <w:lang w:val="en-US"/>
        </w:rPr>
        <w:t>á</w:t>
      </w:r>
      <w:r w:rsidR="00C76E11" w:rsidRPr="00CF1887">
        <w:rPr>
          <w:rFonts w:ascii="Arial" w:hAnsi="Arial" w:cs="Arial"/>
          <w:i/>
          <w:sz w:val="20"/>
        </w:rPr>
        <w:t>o c</w:t>
      </w:r>
      <w:r w:rsidR="00DD6606" w:rsidRPr="00CF1887">
        <w:rPr>
          <w:rFonts w:ascii="Arial" w:hAnsi="Arial" w:cs="Arial"/>
          <w:i/>
          <w:sz w:val="20"/>
          <w:lang w:val="en-US"/>
        </w:rPr>
        <w:t>á</w:t>
      </w:r>
      <w:r w:rsidR="00C76E11" w:rsidRPr="00CF1887">
        <w:rPr>
          <w:rFonts w:ascii="Arial" w:hAnsi="Arial" w:cs="Arial"/>
          <w:i/>
          <w:sz w:val="20"/>
        </w:rPr>
        <w:t>o tình hình sử dụng;</w:t>
      </w:r>
    </w:p>
    <w:p w14:paraId="7CC5D157" w14:textId="77777777" w:rsidR="00C76E11" w:rsidRPr="00CF1887" w:rsidRDefault="00CF1887" w:rsidP="005F2477">
      <w:pPr>
        <w:spacing w:before="120"/>
        <w:rPr>
          <w:rFonts w:ascii="Arial" w:hAnsi="Arial" w:cs="Arial"/>
          <w:i/>
          <w:sz w:val="20"/>
        </w:rPr>
      </w:pPr>
      <w:r w:rsidRPr="00CF1887">
        <w:rPr>
          <w:rFonts w:ascii="Arial" w:hAnsi="Arial" w:cs="Arial"/>
          <w:i/>
          <w:sz w:val="20"/>
        </w:rPr>
        <w:t>-</w:t>
      </w:r>
      <w:r w:rsidR="00DD6606" w:rsidRPr="00CF1887">
        <w:rPr>
          <w:rFonts w:ascii="Arial" w:hAnsi="Arial" w:cs="Arial"/>
          <w:i/>
          <w:sz w:val="20"/>
        </w:rPr>
        <w:t xml:space="preserve"> Cột (8): Ghi số seri của phôi GCN khi</w:t>
      </w:r>
      <w:r w:rsidR="00C76E11" w:rsidRPr="00CF1887">
        <w:rPr>
          <w:rFonts w:ascii="Arial" w:hAnsi="Arial" w:cs="Arial"/>
          <w:i/>
          <w:sz w:val="20"/>
        </w:rPr>
        <w:t xml:space="preserve"> thực hiện cấp phát cho người sử dụng, tiếp nhận lại phôi GCN hư hỏng hoặc không sử dụng hết (nếu có);</w:t>
      </w:r>
    </w:p>
    <w:p w14:paraId="4BFD0485" w14:textId="77777777" w:rsidR="00DD6606" w:rsidRPr="00CF1887" w:rsidRDefault="00CF1887" w:rsidP="005F2477">
      <w:pPr>
        <w:spacing w:before="120"/>
        <w:rPr>
          <w:rFonts w:ascii="Arial" w:hAnsi="Arial" w:cs="Arial"/>
          <w:i/>
          <w:sz w:val="20"/>
        </w:rPr>
      </w:pPr>
      <w:r w:rsidRPr="00CF1887">
        <w:rPr>
          <w:rFonts w:ascii="Arial" w:hAnsi="Arial" w:cs="Arial"/>
          <w:i/>
          <w:sz w:val="20"/>
        </w:rPr>
        <w:t>-</w:t>
      </w:r>
      <w:r w:rsidR="00DD6606" w:rsidRPr="00CF1887">
        <w:rPr>
          <w:rFonts w:ascii="Arial" w:hAnsi="Arial" w:cs="Arial"/>
          <w:i/>
          <w:sz w:val="20"/>
        </w:rPr>
        <w:t xml:space="preserve"> </w:t>
      </w:r>
      <w:r w:rsidR="00C76E11" w:rsidRPr="00CF1887">
        <w:rPr>
          <w:rFonts w:ascii="Arial" w:hAnsi="Arial" w:cs="Arial"/>
          <w:i/>
          <w:sz w:val="20"/>
        </w:rPr>
        <w:t>Khi b</w:t>
      </w:r>
      <w:r w:rsidR="00DD6606" w:rsidRPr="00CF1887">
        <w:rPr>
          <w:rFonts w:ascii="Arial" w:hAnsi="Arial" w:cs="Arial"/>
          <w:i/>
          <w:sz w:val="20"/>
        </w:rPr>
        <w:t>á</w:t>
      </w:r>
      <w:r w:rsidR="00C76E11" w:rsidRPr="00CF1887">
        <w:rPr>
          <w:rFonts w:ascii="Arial" w:hAnsi="Arial" w:cs="Arial"/>
          <w:i/>
          <w:sz w:val="20"/>
        </w:rPr>
        <w:t xml:space="preserve">o cáo tình hình sử </w:t>
      </w:r>
      <w:r w:rsidR="00DD6606" w:rsidRPr="00CF1887">
        <w:rPr>
          <w:rFonts w:ascii="Arial" w:hAnsi="Arial" w:cs="Arial"/>
          <w:i/>
          <w:sz w:val="20"/>
        </w:rPr>
        <w:t>dụng phôi GCN đã nhận thì ghi số</w:t>
      </w:r>
      <w:r w:rsidR="00C76E11" w:rsidRPr="00CF1887">
        <w:rPr>
          <w:rFonts w:ascii="Arial" w:hAnsi="Arial" w:cs="Arial"/>
          <w:i/>
          <w:sz w:val="20"/>
        </w:rPr>
        <w:t xml:space="preserve"> lượng phôi GCN đã sử dụng ở cột </w:t>
      </w:r>
      <w:r w:rsidR="00DD6606" w:rsidRPr="00CF1887">
        <w:rPr>
          <w:rFonts w:ascii="Arial" w:hAnsi="Arial" w:cs="Arial"/>
          <w:i/>
          <w:sz w:val="20"/>
        </w:rPr>
        <w:t xml:space="preserve">(5) mà không cần liệt kê số seri ở cột (8); trường hợp có </w:t>
      </w:r>
      <w:r w:rsidR="00C76E11" w:rsidRPr="00CF1887">
        <w:rPr>
          <w:rFonts w:ascii="Arial" w:hAnsi="Arial" w:cs="Arial"/>
          <w:i/>
          <w:sz w:val="20"/>
        </w:rPr>
        <w:t>phôi GCN bị hỏng, phôi GCN còn lại chưa sử dụng phải nộp lại thì ghi s</w:t>
      </w:r>
      <w:r w:rsidR="00DD6606" w:rsidRPr="00CF1887">
        <w:rPr>
          <w:rFonts w:ascii="Arial" w:hAnsi="Arial" w:cs="Arial"/>
          <w:i/>
          <w:sz w:val="20"/>
        </w:rPr>
        <w:t>ố</w:t>
      </w:r>
      <w:r w:rsidR="00C76E11" w:rsidRPr="00CF1887">
        <w:rPr>
          <w:rFonts w:ascii="Arial" w:hAnsi="Arial" w:cs="Arial"/>
          <w:i/>
          <w:sz w:val="20"/>
        </w:rPr>
        <w:t xml:space="preserve"> lượng và s</w:t>
      </w:r>
      <w:r w:rsidR="00DD6606" w:rsidRPr="00CF1887">
        <w:rPr>
          <w:rFonts w:ascii="Arial" w:hAnsi="Arial" w:cs="Arial"/>
          <w:i/>
          <w:sz w:val="20"/>
        </w:rPr>
        <w:t>ố</w:t>
      </w:r>
      <w:r w:rsidR="00C76E11" w:rsidRPr="00CF1887">
        <w:rPr>
          <w:rFonts w:ascii="Arial" w:hAnsi="Arial" w:cs="Arial"/>
          <w:i/>
          <w:sz w:val="20"/>
        </w:rPr>
        <w:t xml:space="preserve"> seri phôi GCN bị hỏng, s</w:t>
      </w:r>
      <w:r w:rsidR="00DD6606" w:rsidRPr="00CF1887">
        <w:rPr>
          <w:rFonts w:ascii="Arial" w:hAnsi="Arial" w:cs="Arial"/>
          <w:i/>
          <w:sz w:val="20"/>
        </w:rPr>
        <w:t>ố</w:t>
      </w:r>
      <w:r w:rsidR="00C76E11" w:rsidRPr="00CF1887">
        <w:rPr>
          <w:rFonts w:ascii="Arial" w:hAnsi="Arial" w:cs="Arial"/>
          <w:i/>
          <w:sz w:val="20"/>
        </w:rPr>
        <w:t xml:space="preserve"> lượng và s</w:t>
      </w:r>
      <w:r w:rsidR="00DD6606" w:rsidRPr="00CF1887">
        <w:rPr>
          <w:rFonts w:ascii="Arial" w:hAnsi="Arial" w:cs="Arial"/>
          <w:i/>
          <w:sz w:val="20"/>
        </w:rPr>
        <w:t>ố</w:t>
      </w:r>
      <w:r w:rsidR="00C76E11" w:rsidRPr="00CF1887">
        <w:rPr>
          <w:rFonts w:ascii="Arial" w:hAnsi="Arial" w:cs="Arial"/>
          <w:i/>
          <w:sz w:val="20"/>
        </w:rPr>
        <w:t xml:space="preserve"> seri</w:t>
      </w:r>
      <w:r w:rsidR="00DD6606" w:rsidRPr="00CF1887">
        <w:rPr>
          <w:rFonts w:ascii="Arial" w:hAnsi="Arial" w:cs="Arial"/>
          <w:i/>
          <w:sz w:val="20"/>
        </w:rPr>
        <w:t xml:space="preserve"> </w:t>
      </w:r>
      <w:r w:rsidR="00C76E11" w:rsidRPr="00CF1887">
        <w:rPr>
          <w:rFonts w:ascii="Arial" w:hAnsi="Arial" w:cs="Arial"/>
          <w:i/>
          <w:sz w:val="20"/>
        </w:rPr>
        <w:t>phôi GCN chưa sử dụng được nộp lại vào các cột tương ứng tại các dòng dưới kế tiếp như ví dụ nêu trên.</w:t>
      </w:r>
    </w:p>
    <w:p w14:paraId="44A33D5B" w14:textId="77777777" w:rsidR="00DD6606" w:rsidRPr="00CF1887" w:rsidRDefault="00DD6606" w:rsidP="005F2477">
      <w:pPr>
        <w:spacing w:before="120"/>
        <w:rPr>
          <w:rFonts w:ascii="Arial" w:hAnsi="Arial" w:cs="Arial"/>
          <w:sz w:val="20"/>
        </w:rPr>
        <w:sectPr w:rsidR="00DD6606" w:rsidRPr="00CF1887" w:rsidSect="001B24CE">
          <w:footerReference w:type="even" r:id="rId13"/>
          <w:footerReference w:type="default" r:id="rId14"/>
          <w:headerReference w:type="first" r:id="rId15"/>
          <w:footerReference w:type="first" r:id="rId16"/>
          <w:pgSz w:w="11906" w:h="16834" w:code="9"/>
          <w:pgMar w:top="567" w:right="1134" w:bottom="567" w:left="1701" w:header="720" w:footer="720" w:gutter="0"/>
          <w:cols w:space="720"/>
          <w:docGrid w:linePitch="360"/>
        </w:sectPr>
      </w:pPr>
    </w:p>
    <w:p w14:paraId="45759A22" w14:textId="77777777" w:rsidR="00C76E11" w:rsidRPr="00CF1887" w:rsidRDefault="00C064CB" w:rsidP="005F2477">
      <w:pPr>
        <w:spacing w:before="120"/>
        <w:jc w:val="right"/>
        <w:rPr>
          <w:rFonts w:ascii="Arial" w:hAnsi="Arial" w:cs="Arial"/>
          <w:b/>
          <w:color w:val="auto"/>
          <w:sz w:val="20"/>
        </w:rPr>
      </w:pPr>
      <w:bookmarkStart w:id="79" w:name="dieu_3_1"/>
      <w:r w:rsidRPr="00CF1887">
        <w:rPr>
          <w:rFonts w:ascii="Arial" w:hAnsi="Arial" w:cs="Arial"/>
          <w:b/>
          <w:color w:val="auto"/>
          <w:sz w:val="20"/>
        </w:rPr>
        <w:t>Mẫu số</w:t>
      </w:r>
      <w:r w:rsidR="00DD6606" w:rsidRPr="00CF1887">
        <w:rPr>
          <w:rFonts w:ascii="Arial" w:hAnsi="Arial" w:cs="Arial"/>
          <w:b/>
          <w:color w:val="auto"/>
          <w:sz w:val="20"/>
        </w:rPr>
        <w:t>: 03</w:t>
      </w:r>
      <w:r w:rsidR="00CF1887" w:rsidRPr="00CF1887">
        <w:rPr>
          <w:rFonts w:ascii="Arial" w:hAnsi="Arial" w:cs="Arial"/>
          <w:b/>
          <w:color w:val="auto"/>
          <w:sz w:val="20"/>
        </w:rPr>
        <w:t>/</w:t>
      </w:r>
      <w:r w:rsidR="00DD6606" w:rsidRPr="00CF1887">
        <w:rPr>
          <w:rFonts w:ascii="Arial" w:hAnsi="Arial" w:cs="Arial"/>
          <w:b/>
          <w:color w:val="auto"/>
          <w:sz w:val="20"/>
        </w:rPr>
        <w:t>ĐK</w:t>
      </w:r>
      <w:r w:rsidR="00CF1887" w:rsidRPr="00CF1887">
        <w:rPr>
          <w:rFonts w:ascii="Arial" w:hAnsi="Arial" w:cs="Arial"/>
          <w:b/>
          <w:color w:val="auto"/>
          <w:sz w:val="20"/>
        </w:rPr>
        <w:t>-</w:t>
      </w:r>
      <w:r w:rsidR="00DD6606" w:rsidRPr="00CF1887">
        <w:rPr>
          <w:rFonts w:ascii="Arial" w:hAnsi="Arial" w:cs="Arial"/>
          <w:b/>
          <w:color w:val="auto"/>
          <w:sz w:val="20"/>
        </w:rPr>
        <w:t>GCN</w:t>
      </w:r>
    </w:p>
    <w:tbl>
      <w:tblPr>
        <w:tblW w:w="0" w:type="auto"/>
        <w:tblLook w:val="01E0" w:firstRow="1" w:lastRow="1" w:firstColumn="1" w:lastColumn="1" w:noHBand="0" w:noVBand="0"/>
      </w:tblPr>
      <w:tblGrid>
        <w:gridCol w:w="3348"/>
        <w:gridCol w:w="5508"/>
      </w:tblGrid>
      <w:tr w:rsidR="00DD6606" w:rsidRPr="00CF1887" w14:paraId="19D9F943" w14:textId="77777777" w:rsidTr="00263AAF">
        <w:tc>
          <w:tcPr>
            <w:tcW w:w="3348" w:type="dxa"/>
            <w:shd w:val="clear" w:color="auto" w:fill="auto"/>
          </w:tcPr>
          <w:bookmarkEnd w:id="79"/>
          <w:p w14:paraId="4BA6EE88" w14:textId="77777777" w:rsidR="00DD6606" w:rsidRPr="00CF1887" w:rsidRDefault="00DD6606" w:rsidP="00263AAF">
            <w:pPr>
              <w:spacing w:before="120"/>
              <w:jc w:val="center"/>
              <w:rPr>
                <w:rFonts w:ascii="Arial" w:hAnsi="Arial" w:cs="Arial"/>
                <w:sz w:val="20"/>
                <w:szCs w:val="20"/>
              </w:rPr>
            </w:pPr>
            <w:r w:rsidRPr="00CF1887">
              <w:rPr>
                <w:rFonts w:ascii="Arial" w:hAnsi="Arial" w:cs="Arial"/>
                <w:sz w:val="20"/>
                <w:szCs w:val="20"/>
                <w:lang w:val="en-US"/>
              </w:rPr>
              <w:t>………………………</w:t>
            </w:r>
            <w:r w:rsidRPr="00CF1887">
              <w:rPr>
                <w:rFonts w:ascii="Arial" w:hAnsi="Arial" w:cs="Arial"/>
                <w:sz w:val="20"/>
                <w:szCs w:val="20"/>
                <w:lang w:val="en-US"/>
              </w:rPr>
              <w:br/>
              <w:t>(Cơ quan báo cáo)</w:t>
            </w:r>
            <w:r w:rsidRPr="00CF1887">
              <w:rPr>
                <w:rFonts w:ascii="Arial" w:hAnsi="Arial" w:cs="Arial"/>
                <w:sz w:val="20"/>
                <w:szCs w:val="20"/>
              </w:rPr>
              <w:br/>
            </w:r>
          </w:p>
        </w:tc>
        <w:tc>
          <w:tcPr>
            <w:tcW w:w="5508" w:type="dxa"/>
            <w:shd w:val="clear" w:color="auto" w:fill="auto"/>
          </w:tcPr>
          <w:p w14:paraId="5E19ABA0" w14:textId="77777777" w:rsidR="00DD6606" w:rsidRPr="00CF1887" w:rsidRDefault="00DD6606" w:rsidP="00263AAF">
            <w:pPr>
              <w:spacing w:before="120"/>
              <w:jc w:val="center"/>
              <w:rPr>
                <w:rFonts w:ascii="Arial" w:hAnsi="Arial" w:cs="Arial"/>
                <w:sz w:val="20"/>
                <w:szCs w:val="20"/>
              </w:rPr>
            </w:pPr>
            <w:r w:rsidRPr="00CF1887">
              <w:rPr>
                <w:rFonts w:ascii="Arial" w:hAnsi="Arial" w:cs="Arial"/>
                <w:b/>
                <w:sz w:val="20"/>
                <w:szCs w:val="20"/>
              </w:rPr>
              <w:t xml:space="preserve">CỘNG HÒA XÃ HỘI CHỦ NGHĨA VIỆT </w:t>
            </w:r>
            <w:r w:rsidR="00CE594D" w:rsidRPr="00CF1887">
              <w:rPr>
                <w:rFonts w:ascii="Arial" w:hAnsi="Arial" w:cs="Arial"/>
                <w:b/>
                <w:sz w:val="20"/>
                <w:szCs w:val="20"/>
              </w:rPr>
              <w:t>NAM</w:t>
            </w:r>
            <w:r w:rsidR="00CE594D" w:rsidRPr="00CF1887">
              <w:rPr>
                <w:rFonts w:ascii="Arial" w:hAnsi="Arial" w:cs="Arial"/>
                <w:b/>
                <w:sz w:val="20"/>
                <w:szCs w:val="20"/>
              </w:rPr>
              <w:br/>
              <w:t xml:space="preserve">Độc lập </w:t>
            </w:r>
            <w:r w:rsidR="00CF1887" w:rsidRPr="00CF1887">
              <w:rPr>
                <w:rFonts w:ascii="Arial" w:hAnsi="Arial" w:cs="Arial"/>
                <w:b/>
                <w:sz w:val="20"/>
                <w:szCs w:val="20"/>
              </w:rPr>
              <w:t>-</w:t>
            </w:r>
            <w:r w:rsidR="00CE594D" w:rsidRPr="00CF1887">
              <w:rPr>
                <w:rFonts w:ascii="Arial" w:hAnsi="Arial" w:cs="Arial"/>
                <w:b/>
                <w:sz w:val="20"/>
                <w:szCs w:val="20"/>
              </w:rPr>
              <w:t xml:space="preserve"> Tự do </w:t>
            </w:r>
            <w:r w:rsidR="00CF1887" w:rsidRPr="00CF1887">
              <w:rPr>
                <w:rFonts w:ascii="Arial" w:hAnsi="Arial" w:cs="Arial"/>
                <w:b/>
                <w:sz w:val="20"/>
                <w:szCs w:val="20"/>
              </w:rPr>
              <w:t>-</w:t>
            </w:r>
            <w:r w:rsidR="00CE594D" w:rsidRPr="00CF1887">
              <w:rPr>
                <w:rFonts w:ascii="Arial" w:hAnsi="Arial" w:cs="Arial"/>
                <w:b/>
                <w:sz w:val="20"/>
                <w:szCs w:val="20"/>
              </w:rPr>
              <w:t xml:space="preserve"> Hạnh phúc</w:t>
            </w:r>
            <w:r w:rsidRPr="00CF1887">
              <w:rPr>
                <w:rFonts w:ascii="Arial" w:hAnsi="Arial" w:cs="Arial"/>
                <w:b/>
                <w:sz w:val="20"/>
                <w:szCs w:val="20"/>
              </w:rPr>
              <w:br/>
            </w:r>
            <w:r w:rsidR="00CF1887" w:rsidRPr="00CF1887">
              <w:rPr>
                <w:rFonts w:ascii="Arial" w:hAnsi="Arial" w:cs="Arial"/>
                <w:b/>
                <w:sz w:val="20"/>
                <w:szCs w:val="20"/>
              </w:rPr>
              <w:t>---------------</w:t>
            </w:r>
          </w:p>
        </w:tc>
      </w:tr>
    </w:tbl>
    <w:p w14:paraId="5A3C348A" w14:textId="77777777" w:rsidR="00DD6606" w:rsidRPr="00CF1887" w:rsidRDefault="00DD6606" w:rsidP="005F2477">
      <w:pPr>
        <w:spacing w:before="120"/>
        <w:rPr>
          <w:rFonts w:ascii="Arial" w:hAnsi="Arial" w:cs="Arial"/>
          <w:sz w:val="20"/>
        </w:rPr>
      </w:pPr>
    </w:p>
    <w:p w14:paraId="52B86A9F" w14:textId="77777777" w:rsidR="00C76E11" w:rsidRPr="00CF1887" w:rsidRDefault="00D04FC2" w:rsidP="00D04FC2">
      <w:pPr>
        <w:spacing w:before="120"/>
        <w:jc w:val="center"/>
        <w:rPr>
          <w:rFonts w:ascii="Arial" w:hAnsi="Arial" w:cs="Arial"/>
          <w:b/>
          <w:sz w:val="20"/>
        </w:rPr>
      </w:pPr>
      <w:bookmarkStart w:id="80" w:name="dieu_3_1_name"/>
      <w:r w:rsidRPr="00CF1887">
        <w:rPr>
          <w:rFonts w:ascii="Arial" w:hAnsi="Arial" w:cs="Arial"/>
          <w:b/>
          <w:sz w:val="20"/>
        </w:rPr>
        <w:t>BÁO CÁO</w:t>
      </w:r>
    </w:p>
    <w:p w14:paraId="07DF4376" w14:textId="77777777" w:rsidR="00C76E11" w:rsidRPr="00CF1887" w:rsidRDefault="00C76E11" w:rsidP="005F2477">
      <w:pPr>
        <w:spacing w:before="120"/>
        <w:jc w:val="center"/>
        <w:rPr>
          <w:rFonts w:ascii="Arial" w:hAnsi="Arial" w:cs="Arial"/>
          <w:b/>
          <w:sz w:val="20"/>
        </w:rPr>
      </w:pPr>
      <w:bookmarkStart w:id="81" w:name="dieu_3_1_name_name"/>
      <w:bookmarkEnd w:id="80"/>
      <w:r w:rsidRPr="00CF1887">
        <w:rPr>
          <w:rFonts w:ascii="Arial" w:hAnsi="Arial" w:cs="Arial"/>
          <w:b/>
          <w:sz w:val="20"/>
        </w:rPr>
        <w:t xml:space="preserve">Tình hình quản lý và sử dụng phôi Giấy chứng nhận quyền sử dụng đất quyền sở hữu nhà ở và tài sản khác gắn liền </w:t>
      </w:r>
      <w:r w:rsidR="00593BF3" w:rsidRPr="00CF1887">
        <w:rPr>
          <w:rFonts w:ascii="Arial" w:hAnsi="Arial" w:cs="Arial"/>
          <w:b/>
          <w:sz w:val="20"/>
        </w:rPr>
        <w:t>với</w:t>
      </w:r>
      <w:r w:rsidRPr="00CF1887">
        <w:rPr>
          <w:rFonts w:ascii="Arial" w:hAnsi="Arial" w:cs="Arial"/>
          <w:b/>
          <w:sz w:val="20"/>
        </w:rPr>
        <w:t xml:space="preserve"> đất</w:t>
      </w:r>
    </w:p>
    <w:bookmarkEnd w:id="81"/>
    <w:p w14:paraId="1B2BB659" w14:textId="77777777" w:rsidR="00C76E11" w:rsidRPr="00CF1887" w:rsidRDefault="00C76E11" w:rsidP="005F2477">
      <w:pPr>
        <w:spacing w:before="120"/>
        <w:jc w:val="center"/>
        <w:rPr>
          <w:rFonts w:ascii="Arial" w:hAnsi="Arial" w:cs="Arial"/>
          <w:sz w:val="20"/>
        </w:rPr>
      </w:pPr>
      <w:r w:rsidRPr="00CF1887">
        <w:rPr>
          <w:rFonts w:ascii="Arial" w:hAnsi="Arial" w:cs="Arial"/>
          <w:sz w:val="20"/>
        </w:rPr>
        <w:t>Kỳ báo cáo quý</w:t>
      </w:r>
      <w:r w:rsidR="00DD6606" w:rsidRPr="00CF1887">
        <w:rPr>
          <w:rFonts w:ascii="Arial" w:hAnsi="Arial" w:cs="Arial"/>
          <w:sz w:val="20"/>
        </w:rPr>
        <w:t xml:space="preserve"> …….</w:t>
      </w:r>
      <w:r w:rsidR="0007245F" w:rsidRPr="00CF1887">
        <w:rPr>
          <w:rFonts w:ascii="Arial" w:hAnsi="Arial" w:cs="Arial"/>
          <w:sz w:val="20"/>
        </w:rPr>
        <w:t xml:space="preserve"> </w:t>
      </w:r>
      <w:r w:rsidRPr="00CF1887">
        <w:rPr>
          <w:rFonts w:ascii="Arial" w:hAnsi="Arial" w:cs="Arial"/>
          <w:sz w:val="20"/>
        </w:rPr>
        <w:t>năm</w:t>
      </w:r>
      <w:r w:rsidR="0007245F" w:rsidRPr="00CF1887">
        <w:rPr>
          <w:rFonts w:ascii="Arial" w:hAnsi="Arial" w:cs="Arial"/>
          <w:sz w:val="20"/>
        </w:rPr>
        <w:t xml:space="preserve"> </w:t>
      </w:r>
      <w:r w:rsidR="00DD6606" w:rsidRPr="00CF1887">
        <w:rPr>
          <w:rFonts w:ascii="Arial" w:hAnsi="Arial" w:cs="Arial"/>
          <w:sz w:val="20"/>
        </w:rPr>
        <w:t>…….</w:t>
      </w:r>
    </w:p>
    <w:p w14:paraId="76FF3BD0" w14:textId="77777777" w:rsidR="00C76E11" w:rsidRPr="00CF1887" w:rsidRDefault="00C76E11" w:rsidP="005F2477">
      <w:pPr>
        <w:spacing w:before="120"/>
        <w:jc w:val="center"/>
        <w:rPr>
          <w:rFonts w:ascii="Arial" w:hAnsi="Arial" w:cs="Arial"/>
          <w:i/>
          <w:sz w:val="20"/>
        </w:rPr>
      </w:pPr>
      <w:r w:rsidRPr="00CF1887">
        <w:rPr>
          <w:rFonts w:ascii="Arial" w:hAnsi="Arial" w:cs="Arial"/>
          <w:i/>
          <w:sz w:val="20"/>
        </w:rPr>
        <w:t>(Tính đến ngày</w:t>
      </w:r>
      <w:r w:rsidR="0007245F" w:rsidRPr="00CF1887">
        <w:rPr>
          <w:rFonts w:ascii="Arial" w:hAnsi="Arial" w:cs="Arial"/>
          <w:i/>
          <w:sz w:val="20"/>
        </w:rPr>
        <w:t xml:space="preserve"> </w:t>
      </w:r>
      <w:r w:rsidR="00DD6606" w:rsidRPr="00CF1887">
        <w:rPr>
          <w:rFonts w:ascii="Arial" w:hAnsi="Arial" w:cs="Arial"/>
          <w:i/>
          <w:sz w:val="20"/>
        </w:rPr>
        <w:t xml:space="preserve">……. </w:t>
      </w:r>
      <w:r w:rsidR="00593BF3" w:rsidRPr="00CF1887">
        <w:rPr>
          <w:rFonts w:ascii="Arial" w:hAnsi="Arial" w:cs="Arial"/>
          <w:i/>
          <w:sz w:val="20"/>
        </w:rPr>
        <w:t>tháng</w:t>
      </w:r>
      <w:r w:rsidR="0007245F" w:rsidRPr="00CF1887">
        <w:rPr>
          <w:rFonts w:ascii="Arial" w:hAnsi="Arial" w:cs="Arial"/>
          <w:i/>
          <w:sz w:val="20"/>
        </w:rPr>
        <w:t xml:space="preserve"> </w:t>
      </w:r>
      <w:r w:rsidR="00DD6606" w:rsidRPr="00CF1887">
        <w:rPr>
          <w:rFonts w:ascii="Arial" w:hAnsi="Arial" w:cs="Arial"/>
          <w:i/>
          <w:sz w:val="20"/>
        </w:rPr>
        <w:t xml:space="preserve">……. </w:t>
      </w:r>
      <w:r w:rsidRPr="00CF1887">
        <w:rPr>
          <w:rFonts w:ascii="Arial" w:hAnsi="Arial" w:cs="Arial"/>
          <w:i/>
          <w:sz w:val="20"/>
        </w:rPr>
        <w:t>năm</w:t>
      </w:r>
      <w:r w:rsidR="0007245F" w:rsidRPr="00CF1887">
        <w:rPr>
          <w:rFonts w:ascii="Arial" w:hAnsi="Arial" w:cs="Arial"/>
          <w:i/>
          <w:sz w:val="20"/>
        </w:rPr>
        <w:t xml:space="preserve"> </w:t>
      </w:r>
      <w:r w:rsidR="00DD6606" w:rsidRPr="00CF1887">
        <w:rPr>
          <w:rFonts w:ascii="Arial" w:hAnsi="Arial" w:cs="Arial"/>
          <w:i/>
          <w:sz w:val="20"/>
        </w:rPr>
        <w:t>…….</w:t>
      </w:r>
      <w:r w:rsidRPr="00CF1887">
        <w:rPr>
          <w:rFonts w:ascii="Arial" w:hAnsi="Arial" w:cs="Arial"/>
          <w:i/>
          <w:sz w:val="20"/>
        </w:rPr>
        <w:t>)</w:t>
      </w:r>
    </w:p>
    <w:p w14:paraId="38A67F58" w14:textId="77777777" w:rsidR="00C76E11" w:rsidRPr="00CF1887" w:rsidRDefault="00C76E11" w:rsidP="005F2477">
      <w:pPr>
        <w:spacing w:before="120"/>
        <w:jc w:val="center"/>
        <w:rPr>
          <w:rFonts w:ascii="Arial" w:hAnsi="Arial" w:cs="Arial"/>
          <w:sz w:val="20"/>
        </w:rPr>
      </w:pPr>
      <w:r w:rsidRPr="00CF1887">
        <w:rPr>
          <w:rFonts w:ascii="Arial" w:hAnsi="Arial" w:cs="Arial"/>
          <w:sz w:val="20"/>
        </w:rPr>
        <w:t>Kính gửi:</w:t>
      </w:r>
      <w:r w:rsidR="00DD6606" w:rsidRPr="00CF1887">
        <w:rPr>
          <w:rFonts w:ascii="Arial" w:hAnsi="Arial" w:cs="Arial"/>
          <w:sz w:val="20"/>
        </w:rPr>
        <w:t xml:space="preserve"> …………………………………………………</w:t>
      </w:r>
    </w:p>
    <w:p w14:paraId="66701248" w14:textId="77777777" w:rsidR="00C76E11" w:rsidRPr="00CF1887" w:rsidRDefault="00DD6606" w:rsidP="005F2477">
      <w:pPr>
        <w:spacing w:before="120"/>
        <w:rPr>
          <w:rFonts w:ascii="Arial" w:hAnsi="Arial" w:cs="Arial"/>
          <w:b/>
          <w:sz w:val="20"/>
        </w:rPr>
      </w:pPr>
      <w:r w:rsidRPr="00CF1887">
        <w:rPr>
          <w:rFonts w:ascii="Arial" w:hAnsi="Arial" w:cs="Arial"/>
          <w:b/>
          <w:sz w:val="20"/>
        </w:rPr>
        <w:t xml:space="preserve">I </w:t>
      </w:r>
      <w:r w:rsidR="00CF1887" w:rsidRPr="00CF1887">
        <w:rPr>
          <w:rFonts w:ascii="Arial" w:hAnsi="Arial" w:cs="Arial"/>
          <w:b/>
          <w:sz w:val="20"/>
        </w:rPr>
        <w:t>-</w:t>
      </w:r>
      <w:r w:rsidRPr="00CF1887">
        <w:rPr>
          <w:rFonts w:ascii="Arial" w:hAnsi="Arial" w:cs="Arial"/>
          <w:b/>
          <w:sz w:val="20"/>
        </w:rPr>
        <w:t xml:space="preserve"> Kết quả nhận phôi</w:t>
      </w:r>
      <w:r w:rsidR="00C76E11" w:rsidRPr="00CF1887">
        <w:rPr>
          <w:rFonts w:ascii="Arial" w:hAnsi="Arial" w:cs="Arial"/>
          <w:b/>
          <w:sz w:val="20"/>
        </w:rPr>
        <w:t xml:space="preserve"> Giấy chứng nhận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88"/>
        <w:gridCol w:w="1797"/>
        <w:gridCol w:w="1397"/>
        <w:gridCol w:w="1480"/>
        <w:gridCol w:w="1210"/>
        <w:gridCol w:w="1105"/>
        <w:gridCol w:w="1279"/>
      </w:tblGrid>
      <w:tr w:rsidR="00DD6606" w:rsidRPr="00CF1887" w14:paraId="5D5531FC" w14:textId="77777777">
        <w:trPr>
          <w:jc w:val="center"/>
        </w:trPr>
        <w:tc>
          <w:tcPr>
            <w:tcW w:w="588" w:type="dxa"/>
            <w:vMerge w:val="restart"/>
            <w:shd w:val="clear" w:color="auto" w:fill="auto"/>
            <w:vAlign w:val="center"/>
          </w:tcPr>
          <w:p w14:paraId="747A40A6" w14:textId="77777777" w:rsidR="00C76E11" w:rsidRPr="00CF1887" w:rsidRDefault="00DD6606" w:rsidP="005F2477">
            <w:pPr>
              <w:spacing w:before="120"/>
              <w:jc w:val="center"/>
              <w:rPr>
                <w:rFonts w:ascii="Arial" w:hAnsi="Arial" w:cs="Arial"/>
                <w:sz w:val="20"/>
              </w:rPr>
            </w:pPr>
            <w:r w:rsidRPr="00CF1887">
              <w:rPr>
                <w:rFonts w:ascii="Arial" w:hAnsi="Arial" w:cs="Arial"/>
                <w:sz w:val="20"/>
                <w:lang w:val="en-US"/>
              </w:rPr>
              <w:t>Số thứ tự</w:t>
            </w:r>
          </w:p>
        </w:tc>
        <w:tc>
          <w:tcPr>
            <w:tcW w:w="1797" w:type="dxa"/>
            <w:vMerge w:val="restart"/>
            <w:shd w:val="clear" w:color="auto" w:fill="auto"/>
            <w:vAlign w:val="center"/>
          </w:tcPr>
          <w:p w14:paraId="110F211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 xml:space="preserve">Tên </w:t>
            </w:r>
            <w:r w:rsidR="00593BF3" w:rsidRPr="00CF1887">
              <w:rPr>
                <w:rFonts w:ascii="Arial" w:hAnsi="Arial" w:cs="Arial"/>
                <w:sz w:val="20"/>
              </w:rPr>
              <w:t>đơn vị</w:t>
            </w:r>
            <w:r w:rsidRPr="00CF1887">
              <w:rPr>
                <w:rFonts w:ascii="Arial" w:hAnsi="Arial" w:cs="Arial"/>
                <w:sz w:val="20"/>
              </w:rPr>
              <w:t xml:space="preserve"> nhận phôi GCN</w:t>
            </w:r>
          </w:p>
        </w:tc>
        <w:tc>
          <w:tcPr>
            <w:tcW w:w="1397" w:type="dxa"/>
            <w:vMerge w:val="restart"/>
            <w:shd w:val="clear" w:color="auto" w:fill="auto"/>
            <w:vAlign w:val="center"/>
          </w:tcPr>
          <w:p w14:paraId="0C75EBF1"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Tổng số phôi GCN đã nhận đến trước kỳ báo cáo</w:t>
            </w:r>
          </w:p>
        </w:tc>
        <w:tc>
          <w:tcPr>
            <w:tcW w:w="3795" w:type="dxa"/>
            <w:gridSpan w:val="3"/>
            <w:shd w:val="clear" w:color="auto" w:fill="auto"/>
            <w:vAlign w:val="center"/>
          </w:tcPr>
          <w:p w14:paraId="22E93BF1" w14:textId="77777777" w:rsidR="00C76E11" w:rsidRPr="00CF1887" w:rsidRDefault="00C76E11" w:rsidP="005F2477">
            <w:pPr>
              <w:spacing w:before="120"/>
              <w:jc w:val="center"/>
              <w:rPr>
                <w:rFonts w:ascii="Arial" w:hAnsi="Arial" w:cs="Arial"/>
                <w:sz w:val="20"/>
              </w:rPr>
            </w:pPr>
            <w:r w:rsidRPr="00CF1887">
              <w:rPr>
                <w:rFonts w:ascii="Arial" w:hAnsi="Arial" w:cs="Arial"/>
                <w:sz w:val="20"/>
              </w:rPr>
              <w:t>Phôi GCN nhận trong kỳ báo cáo</w:t>
            </w:r>
          </w:p>
        </w:tc>
        <w:tc>
          <w:tcPr>
            <w:tcW w:w="1279" w:type="dxa"/>
            <w:vMerge w:val="restart"/>
            <w:shd w:val="clear" w:color="auto" w:fill="auto"/>
            <w:vAlign w:val="center"/>
          </w:tcPr>
          <w:p w14:paraId="68AD59A6" w14:textId="77777777" w:rsidR="00C76E11" w:rsidRPr="00CF1887" w:rsidRDefault="00DD6606" w:rsidP="005F2477">
            <w:pPr>
              <w:spacing w:before="120"/>
              <w:jc w:val="center"/>
              <w:rPr>
                <w:rFonts w:ascii="Arial" w:hAnsi="Arial" w:cs="Arial"/>
                <w:sz w:val="20"/>
              </w:rPr>
            </w:pPr>
            <w:r w:rsidRPr="00CF1887">
              <w:rPr>
                <w:rFonts w:ascii="Arial" w:hAnsi="Arial" w:cs="Arial"/>
                <w:sz w:val="20"/>
              </w:rPr>
              <w:t>Tổng số phôi GCN đã nhận đến ngày báo cáo</w:t>
            </w:r>
          </w:p>
        </w:tc>
      </w:tr>
      <w:tr w:rsidR="00DD6606" w:rsidRPr="00CF1887" w14:paraId="188FEFD6" w14:textId="77777777">
        <w:trPr>
          <w:jc w:val="center"/>
        </w:trPr>
        <w:tc>
          <w:tcPr>
            <w:tcW w:w="588" w:type="dxa"/>
            <w:vMerge/>
            <w:shd w:val="clear" w:color="auto" w:fill="auto"/>
            <w:vAlign w:val="center"/>
          </w:tcPr>
          <w:p w14:paraId="286B73FA" w14:textId="77777777" w:rsidR="00C76E11" w:rsidRPr="00CF1887" w:rsidRDefault="00C76E11" w:rsidP="005F2477">
            <w:pPr>
              <w:spacing w:before="120"/>
              <w:jc w:val="center"/>
              <w:rPr>
                <w:rFonts w:ascii="Arial" w:hAnsi="Arial" w:cs="Arial"/>
                <w:sz w:val="20"/>
              </w:rPr>
            </w:pPr>
          </w:p>
        </w:tc>
        <w:tc>
          <w:tcPr>
            <w:tcW w:w="1797" w:type="dxa"/>
            <w:vMerge/>
            <w:shd w:val="clear" w:color="auto" w:fill="auto"/>
            <w:vAlign w:val="center"/>
          </w:tcPr>
          <w:p w14:paraId="3D4D1915" w14:textId="77777777" w:rsidR="00C76E11" w:rsidRPr="00CF1887" w:rsidRDefault="00C76E11" w:rsidP="005F2477">
            <w:pPr>
              <w:spacing w:before="120"/>
              <w:jc w:val="center"/>
              <w:rPr>
                <w:rFonts w:ascii="Arial" w:hAnsi="Arial" w:cs="Arial"/>
                <w:sz w:val="20"/>
              </w:rPr>
            </w:pPr>
          </w:p>
        </w:tc>
        <w:tc>
          <w:tcPr>
            <w:tcW w:w="1397" w:type="dxa"/>
            <w:vMerge/>
            <w:shd w:val="clear" w:color="auto" w:fill="auto"/>
            <w:vAlign w:val="center"/>
          </w:tcPr>
          <w:p w14:paraId="51C81D9C" w14:textId="77777777" w:rsidR="00C76E11" w:rsidRPr="00CF1887" w:rsidRDefault="00C76E11" w:rsidP="005F2477">
            <w:pPr>
              <w:spacing w:before="120"/>
              <w:jc w:val="center"/>
              <w:rPr>
                <w:rFonts w:ascii="Arial" w:hAnsi="Arial" w:cs="Arial"/>
                <w:sz w:val="20"/>
              </w:rPr>
            </w:pPr>
          </w:p>
        </w:tc>
        <w:tc>
          <w:tcPr>
            <w:tcW w:w="1480" w:type="dxa"/>
            <w:vMerge w:val="restart"/>
            <w:shd w:val="clear" w:color="auto" w:fill="auto"/>
            <w:vAlign w:val="center"/>
          </w:tcPr>
          <w:p w14:paraId="0524C17E" w14:textId="77777777" w:rsidR="00C76E11" w:rsidRPr="00CF1887" w:rsidRDefault="00862683" w:rsidP="005F2477">
            <w:pPr>
              <w:spacing w:before="120"/>
              <w:jc w:val="center"/>
              <w:rPr>
                <w:rFonts w:ascii="Arial" w:hAnsi="Arial" w:cs="Arial"/>
                <w:sz w:val="20"/>
              </w:rPr>
            </w:pPr>
            <w:r w:rsidRPr="00CF1887">
              <w:rPr>
                <w:rFonts w:ascii="Arial" w:hAnsi="Arial" w:cs="Arial"/>
                <w:sz w:val="20"/>
              </w:rPr>
              <w:t>Số</w:t>
            </w:r>
            <w:r w:rsidR="00C76E11" w:rsidRPr="00CF1887">
              <w:rPr>
                <w:rFonts w:ascii="Arial" w:hAnsi="Arial" w:cs="Arial"/>
                <w:sz w:val="20"/>
              </w:rPr>
              <w:t xml:space="preserve"> lượng phôi GCN nhận trong kỳ</w:t>
            </w:r>
          </w:p>
        </w:tc>
        <w:tc>
          <w:tcPr>
            <w:tcW w:w="2315" w:type="dxa"/>
            <w:gridSpan w:val="2"/>
            <w:shd w:val="clear" w:color="auto" w:fill="auto"/>
            <w:vAlign w:val="center"/>
          </w:tcPr>
          <w:p w14:paraId="6E1FADC0" w14:textId="77777777" w:rsidR="00C76E11" w:rsidRPr="00CF1887" w:rsidRDefault="00C76E11" w:rsidP="005F2477">
            <w:pPr>
              <w:spacing w:before="120"/>
              <w:jc w:val="center"/>
              <w:rPr>
                <w:rFonts w:ascii="Arial" w:hAnsi="Arial" w:cs="Arial"/>
                <w:sz w:val="20"/>
              </w:rPr>
            </w:pPr>
            <w:r w:rsidRPr="00CF1887">
              <w:rPr>
                <w:rFonts w:ascii="Arial" w:hAnsi="Arial" w:cs="Arial"/>
                <w:sz w:val="20"/>
              </w:rPr>
              <w:t>Số (sêri) phôi GCN</w:t>
            </w:r>
          </w:p>
        </w:tc>
        <w:tc>
          <w:tcPr>
            <w:tcW w:w="1279" w:type="dxa"/>
            <w:vMerge/>
            <w:shd w:val="clear" w:color="auto" w:fill="auto"/>
            <w:vAlign w:val="center"/>
          </w:tcPr>
          <w:p w14:paraId="50599AAE" w14:textId="77777777" w:rsidR="00C76E11" w:rsidRPr="00CF1887" w:rsidRDefault="00C76E11" w:rsidP="005F2477">
            <w:pPr>
              <w:spacing w:before="120"/>
              <w:jc w:val="center"/>
              <w:rPr>
                <w:rFonts w:ascii="Arial" w:hAnsi="Arial" w:cs="Arial"/>
                <w:sz w:val="20"/>
              </w:rPr>
            </w:pPr>
          </w:p>
        </w:tc>
      </w:tr>
      <w:tr w:rsidR="00DD6606" w:rsidRPr="00CF1887" w14:paraId="1113EA19" w14:textId="77777777">
        <w:trPr>
          <w:jc w:val="center"/>
        </w:trPr>
        <w:tc>
          <w:tcPr>
            <w:tcW w:w="588" w:type="dxa"/>
            <w:vMerge/>
            <w:shd w:val="clear" w:color="auto" w:fill="auto"/>
            <w:vAlign w:val="center"/>
          </w:tcPr>
          <w:p w14:paraId="64F0AA6C" w14:textId="77777777" w:rsidR="00C76E11" w:rsidRPr="00CF1887" w:rsidRDefault="00C76E11" w:rsidP="005F2477">
            <w:pPr>
              <w:spacing w:before="120"/>
              <w:jc w:val="center"/>
              <w:rPr>
                <w:rFonts w:ascii="Arial" w:hAnsi="Arial" w:cs="Arial"/>
                <w:sz w:val="20"/>
              </w:rPr>
            </w:pPr>
          </w:p>
        </w:tc>
        <w:tc>
          <w:tcPr>
            <w:tcW w:w="1797" w:type="dxa"/>
            <w:vMerge/>
            <w:shd w:val="clear" w:color="auto" w:fill="auto"/>
            <w:vAlign w:val="center"/>
          </w:tcPr>
          <w:p w14:paraId="7FC6EE96" w14:textId="77777777" w:rsidR="00C76E11" w:rsidRPr="00CF1887" w:rsidRDefault="00C76E11" w:rsidP="005F2477">
            <w:pPr>
              <w:spacing w:before="120"/>
              <w:jc w:val="center"/>
              <w:rPr>
                <w:rFonts w:ascii="Arial" w:hAnsi="Arial" w:cs="Arial"/>
                <w:sz w:val="20"/>
              </w:rPr>
            </w:pPr>
          </w:p>
        </w:tc>
        <w:tc>
          <w:tcPr>
            <w:tcW w:w="1397" w:type="dxa"/>
            <w:vMerge/>
            <w:shd w:val="clear" w:color="auto" w:fill="auto"/>
            <w:vAlign w:val="center"/>
          </w:tcPr>
          <w:p w14:paraId="0DBBEC47" w14:textId="77777777" w:rsidR="00C76E11" w:rsidRPr="00CF1887" w:rsidRDefault="00C76E11" w:rsidP="005F2477">
            <w:pPr>
              <w:spacing w:before="120"/>
              <w:jc w:val="center"/>
              <w:rPr>
                <w:rFonts w:ascii="Arial" w:hAnsi="Arial" w:cs="Arial"/>
                <w:sz w:val="20"/>
              </w:rPr>
            </w:pPr>
          </w:p>
        </w:tc>
        <w:tc>
          <w:tcPr>
            <w:tcW w:w="1480" w:type="dxa"/>
            <w:vMerge/>
            <w:shd w:val="clear" w:color="auto" w:fill="auto"/>
            <w:vAlign w:val="center"/>
          </w:tcPr>
          <w:p w14:paraId="7D6415F6" w14:textId="77777777" w:rsidR="00C76E11" w:rsidRPr="00CF1887" w:rsidRDefault="00C76E11" w:rsidP="005F2477">
            <w:pPr>
              <w:spacing w:before="120"/>
              <w:jc w:val="center"/>
              <w:rPr>
                <w:rFonts w:ascii="Arial" w:hAnsi="Arial" w:cs="Arial"/>
                <w:sz w:val="20"/>
              </w:rPr>
            </w:pPr>
          </w:p>
        </w:tc>
        <w:tc>
          <w:tcPr>
            <w:tcW w:w="1210" w:type="dxa"/>
            <w:shd w:val="clear" w:color="auto" w:fill="auto"/>
            <w:vAlign w:val="center"/>
          </w:tcPr>
          <w:p w14:paraId="03AB8B16"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Từ</w:t>
            </w:r>
          </w:p>
        </w:tc>
        <w:tc>
          <w:tcPr>
            <w:tcW w:w="1105" w:type="dxa"/>
            <w:shd w:val="clear" w:color="auto" w:fill="auto"/>
            <w:vAlign w:val="center"/>
          </w:tcPr>
          <w:p w14:paraId="67038343" w14:textId="77777777" w:rsidR="00C76E11" w:rsidRPr="00CF1887" w:rsidRDefault="00C76E11" w:rsidP="005F2477">
            <w:pPr>
              <w:spacing w:before="120"/>
              <w:jc w:val="center"/>
              <w:rPr>
                <w:rFonts w:ascii="Arial" w:hAnsi="Arial" w:cs="Arial"/>
                <w:sz w:val="20"/>
              </w:rPr>
            </w:pPr>
            <w:r w:rsidRPr="00CF1887">
              <w:rPr>
                <w:rFonts w:ascii="Arial" w:hAnsi="Arial" w:cs="Arial"/>
                <w:sz w:val="20"/>
              </w:rPr>
              <w:t>Đến</w:t>
            </w:r>
          </w:p>
        </w:tc>
        <w:tc>
          <w:tcPr>
            <w:tcW w:w="1279" w:type="dxa"/>
            <w:vMerge/>
            <w:shd w:val="clear" w:color="auto" w:fill="auto"/>
            <w:vAlign w:val="center"/>
          </w:tcPr>
          <w:p w14:paraId="0CCF8AFE" w14:textId="77777777" w:rsidR="00C76E11" w:rsidRPr="00CF1887" w:rsidRDefault="00C76E11" w:rsidP="005F2477">
            <w:pPr>
              <w:spacing w:before="120"/>
              <w:jc w:val="center"/>
              <w:rPr>
                <w:rFonts w:ascii="Arial" w:hAnsi="Arial" w:cs="Arial"/>
                <w:sz w:val="20"/>
              </w:rPr>
            </w:pPr>
          </w:p>
        </w:tc>
      </w:tr>
      <w:tr w:rsidR="00DD6606" w:rsidRPr="00CF1887" w14:paraId="1A345273" w14:textId="77777777">
        <w:trPr>
          <w:jc w:val="center"/>
        </w:trPr>
        <w:tc>
          <w:tcPr>
            <w:tcW w:w="588" w:type="dxa"/>
            <w:shd w:val="clear" w:color="auto" w:fill="auto"/>
            <w:vAlign w:val="center"/>
          </w:tcPr>
          <w:p w14:paraId="440880E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w:t>
            </w:r>
          </w:p>
        </w:tc>
        <w:tc>
          <w:tcPr>
            <w:tcW w:w="1797" w:type="dxa"/>
            <w:shd w:val="clear" w:color="auto" w:fill="auto"/>
            <w:vAlign w:val="center"/>
          </w:tcPr>
          <w:p w14:paraId="1546AE49" w14:textId="77777777" w:rsidR="00C76E11" w:rsidRPr="00CF1887" w:rsidRDefault="00C76E11" w:rsidP="005F2477">
            <w:pPr>
              <w:spacing w:before="120"/>
              <w:jc w:val="center"/>
              <w:rPr>
                <w:rFonts w:ascii="Arial" w:hAnsi="Arial" w:cs="Arial"/>
                <w:sz w:val="20"/>
              </w:rPr>
            </w:pPr>
          </w:p>
        </w:tc>
        <w:tc>
          <w:tcPr>
            <w:tcW w:w="1397" w:type="dxa"/>
            <w:shd w:val="clear" w:color="auto" w:fill="auto"/>
            <w:vAlign w:val="center"/>
          </w:tcPr>
          <w:p w14:paraId="5398E41C" w14:textId="77777777" w:rsidR="00C76E11" w:rsidRPr="00CF1887" w:rsidRDefault="00C76E11" w:rsidP="005F2477">
            <w:pPr>
              <w:spacing w:before="120"/>
              <w:jc w:val="center"/>
              <w:rPr>
                <w:rFonts w:ascii="Arial" w:hAnsi="Arial" w:cs="Arial"/>
                <w:sz w:val="20"/>
              </w:rPr>
            </w:pPr>
          </w:p>
        </w:tc>
        <w:tc>
          <w:tcPr>
            <w:tcW w:w="1480" w:type="dxa"/>
            <w:shd w:val="clear" w:color="auto" w:fill="auto"/>
            <w:vAlign w:val="center"/>
          </w:tcPr>
          <w:p w14:paraId="2B73EBDA" w14:textId="77777777" w:rsidR="00C76E11" w:rsidRPr="00CF1887" w:rsidRDefault="00C76E11" w:rsidP="005F2477">
            <w:pPr>
              <w:spacing w:before="120"/>
              <w:jc w:val="center"/>
              <w:rPr>
                <w:rFonts w:ascii="Arial" w:hAnsi="Arial" w:cs="Arial"/>
                <w:sz w:val="20"/>
              </w:rPr>
            </w:pPr>
          </w:p>
        </w:tc>
        <w:tc>
          <w:tcPr>
            <w:tcW w:w="1210" w:type="dxa"/>
            <w:shd w:val="clear" w:color="auto" w:fill="auto"/>
            <w:vAlign w:val="center"/>
          </w:tcPr>
          <w:p w14:paraId="192BD055" w14:textId="77777777" w:rsidR="00C76E11" w:rsidRPr="00CF1887" w:rsidRDefault="00C76E11" w:rsidP="005F2477">
            <w:pPr>
              <w:spacing w:before="120"/>
              <w:jc w:val="center"/>
              <w:rPr>
                <w:rFonts w:ascii="Arial" w:hAnsi="Arial" w:cs="Arial"/>
                <w:sz w:val="20"/>
              </w:rPr>
            </w:pPr>
          </w:p>
        </w:tc>
        <w:tc>
          <w:tcPr>
            <w:tcW w:w="1105" w:type="dxa"/>
            <w:shd w:val="clear" w:color="auto" w:fill="auto"/>
            <w:vAlign w:val="center"/>
          </w:tcPr>
          <w:p w14:paraId="40E400F4" w14:textId="77777777" w:rsidR="00C76E11" w:rsidRPr="00CF1887" w:rsidRDefault="00C76E11" w:rsidP="005F2477">
            <w:pPr>
              <w:spacing w:before="120"/>
              <w:jc w:val="center"/>
              <w:rPr>
                <w:rFonts w:ascii="Arial" w:hAnsi="Arial" w:cs="Arial"/>
                <w:sz w:val="20"/>
              </w:rPr>
            </w:pPr>
          </w:p>
        </w:tc>
        <w:tc>
          <w:tcPr>
            <w:tcW w:w="1279" w:type="dxa"/>
            <w:shd w:val="clear" w:color="auto" w:fill="auto"/>
            <w:vAlign w:val="center"/>
          </w:tcPr>
          <w:p w14:paraId="060573B3" w14:textId="77777777" w:rsidR="00C76E11" w:rsidRPr="00CF1887" w:rsidRDefault="00C76E11" w:rsidP="005F2477">
            <w:pPr>
              <w:spacing w:before="120"/>
              <w:jc w:val="center"/>
              <w:rPr>
                <w:rFonts w:ascii="Arial" w:hAnsi="Arial" w:cs="Arial"/>
                <w:sz w:val="20"/>
              </w:rPr>
            </w:pPr>
          </w:p>
        </w:tc>
      </w:tr>
      <w:tr w:rsidR="00DD6606" w:rsidRPr="00CF1887" w14:paraId="666CE969" w14:textId="77777777">
        <w:trPr>
          <w:jc w:val="center"/>
        </w:trPr>
        <w:tc>
          <w:tcPr>
            <w:tcW w:w="588" w:type="dxa"/>
            <w:shd w:val="clear" w:color="auto" w:fill="auto"/>
            <w:vAlign w:val="center"/>
          </w:tcPr>
          <w:p w14:paraId="644BD6FF"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w:t>
            </w:r>
          </w:p>
        </w:tc>
        <w:tc>
          <w:tcPr>
            <w:tcW w:w="1797" w:type="dxa"/>
            <w:shd w:val="clear" w:color="auto" w:fill="auto"/>
            <w:vAlign w:val="center"/>
          </w:tcPr>
          <w:p w14:paraId="4C83F0F1" w14:textId="77777777" w:rsidR="00C76E11" w:rsidRPr="00CF1887" w:rsidRDefault="00C76E11" w:rsidP="005F2477">
            <w:pPr>
              <w:spacing w:before="120"/>
              <w:jc w:val="center"/>
              <w:rPr>
                <w:rFonts w:ascii="Arial" w:hAnsi="Arial" w:cs="Arial"/>
                <w:sz w:val="20"/>
              </w:rPr>
            </w:pPr>
          </w:p>
        </w:tc>
        <w:tc>
          <w:tcPr>
            <w:tcW w:w="1397" w:type="dxa"/>
            <w:shd w:val="clear" w:color="auto" w:fill="auto"/>
            <w:vAlign w:val="center"/>
          </w:tcPr>
          <w:p w14:paraId="7CBF3480" w14:textId="77777777" w:rsidR="00C76E11" w:rsidRPr="00CF1887" w:rsidRDefault="00C76E11" w:rsidP="005F2477">
            <w:pPr>
              <w:spacing w:before="120"/>
              <w:jc w:val="center"/>
              <w:rPr>
                <w:rFonts w:ascii="Arial" w:hAnsi="Arial" w:cs="Arial"/>
                <w:sz w:val="20"/>
              </w:rPr>
            </w:pPr>
          </w:p>
        </w:tc>
        <w:tc>
          <w:tcPr>
            <w:tcW w:w="1480" w:type="dxa"/>
            <w:shd w:val="clear" w:color="auto" w:fill="auto"/>
            <w:vAlign w:val="center"/>
          </w:tcPr>
          <w:p w14:paraId="4E4E025E" w14:textId="77777777" w:rsidR="00C76E11" w:rsidRPr="00CF1887" w:rsidRDefault="00C76E11" w:rsidP="005F2477">
            <w:pPr>
              <w:spacing w:before="120"/>
              <w:jc w:val="center"/>
              <w:rPr>
                <w:rFonts w:ascii="Arial" w:hAnsi="Arial" w:cs="Arial"/>
                <w:sz w:val="20"/>
              </w:rPr>
            </w:pPr>
          </w:p>
        </w:tc>
        <w:tc>
          <w:tcPr>
            <w:tcW w:w="1210" w:type="dxa"/>
            <w:shd w:val="clear" w:color="auto" w:fill="auto"/>
            <w:vAlign w:val="center"/>
          </w:tcPr>
          <w:p w14:paraId="21BDB155" w14:textId="77777777" w:rsidR="00C76E11" w:rsidRPr="00CF1887" w:rsidRDefault="00C76E11" w:rsidP="005F2477">
            <w:pPr>
              <w:spacing w:before="120"/>
              <w:jc w:val="center"/>
              <w:rPr>
                <w:rFonts w:ascii="Arial" w:hAnsi="Arial" w:cs="Arial"/>
                <w:sz w:val="20"/>
              </w:rPr>
            </w:pPr>
          </w:p>
        </w:tc>
        <w:tc>
          <w:tcPr>
            <w:tcW w:w="1105" w:type="dxa"/>
            <w:shd w:val="clear" w:color="auto" w:fill="auto"/>
            <w:vAlign w:val="center"/>
          </w:tcPr>
          <w:p w14:paraId="0548D3E9" w14:textId="77777777" w:rsidR="00C76E11" w:rsidRPr="00CF1887" w:rsidRDefault="00C76E11" w:rsidP="005F2477">
            <w:pPr>
              <w:spacing w:before="120"/>
              <w:jc w:val="center"/>
              <w:rPr>
                <w:rFonts w:ascii="Arial" w:hAnsi="Arial" w:cs="Arial"/>
                <w:sz w:val="20"/>
              </w:rPr>
            </w:pPr>
          </w:p>
        </w:tc>
        <w:tc>
          <w:tcPr>
            <w:tcW w:w="1279" w:type="dxa"/>
            <w:shd w:val="clear" w:color="auto" w:fill="auto"/>
            <w:vAlign w:val="center"/>
          </w:tcPr>
          <w:p w14:paraId="55F656CD" w14:textId="77777777" w:rsidR="00C76E11" w:rsidRPr="00CF1887" w:rsidRDefault="00C76E11" w:rsidP="005F2477">
            <w:pPr>
              <w:spacing w:before="120"/>
              <w:jc w:val="center"/>
              <w:rPr>
                <w:rFonts w:ascii="Arial" w:hAnsi="Arial" w:cs="Arial"/>
                <w:sz w:val="20"/>
              </w:rPr>
            </w:pPr>
          </w:p>
        </w:tc>
      </w:tr>
      <w:tr w:rsidR="00DD6606" w:rsidRPr="00CF1887" w14:paraId="259DFD03" w14:textId="77777777">
        <w:trPr>
          <w:jc w:val="center"/>
        </w:trPr>
        <w:tc>
          <w:tcPr>
            <w:tcW w:w="588" w:type="dxa"/>
            <w:shd w:val="clear" w:color="auto" w:fill="auto"/>
            <w:vAlign w:val="center"/>
          </w:tcPr>
          <w:p w14:paraId="7B435368" w14:textId="77777777" w:rsidR="00C76E11" w:rsidRPr="00CF1887" w:rsidRDefault="00C76E11" w:rsidP="005F2477">
            <w:pPr>
              <w:spacing w:before="120"/>
              <w:jc w:val="center"/>
              <w:rPr>
                <w:rFonts w:ascii="Arial" w:hAnsi="Arial" w:cs="Arial"/>
                <w:sz w:val="20"/>
              </w:rPr>
            </w:pPr>
            <w:r w:rsidRPr="00CF1887">
              <w:rPr>
                <w:rFonts w:ascii="Arial" w:hAnsi="Arial" w:cs="Arial"/>
                <w:sz w:val="20"/>
              </w:rPr>
              <w:t>3</w:t>
            </w:r>
          </w:p>
        </w:tc>
        <w:tc>
          <w:tcPr>
            <w:tcW w:w="1797" w:type="dxa"/>
            <w:shd w:val="clear" w:color="auto" w:fill="auto"/>
            <w:vAlign w:val="center"/>
          </w:tcPr>
          <w:p w14:paraId="60E3BD0F" w14:textId="77777777" w:rsidR="00C76E11" w:rsidRPr="00CF1887" w:rsidRDefault="00C76E11" w:rsidP="005F2477">
            <w:pPr>
              <w:spacing w:before="120"/>
              <w:jc w:val="center"/>
              <w:rPr>
                <w:rFonts w:ascii="Arial" w:hAnsi="Arial" w:cs="Arial"/>
                <w:sz w:val="20"/>
              </w:rPr>
            </w:pPr>
          </w:p>
        </w:tc>
        <w:tc>
          <w:tcPr>
            <w:tcW w:w="1397" w:type="dxa"/>
            <w:shd w:val="clear" w:color="auto" w:fill="auto"/>
            <w:vAlign w:val="center"/>
          </w:tcPr>
          <w:p w14:paraId="1BD8C118" w14:textId="77777777" w:rsidR="00C76E11" w:rsidRPr="00CF1887" w:rsidRDefault="00C76E11" w:rsidP="005F2477">
            <w:pPr>
              <w:spacing w:before="120"/>
              <w:jc w:val="center"/>
              <w:rPr>
                <w:rFonts w:ascii="Arial" w:hAnsi="Arial" w:cs="Arial"/>
                <w:sz w:val="20"/>
              </w:rPr>
            </w:pPr>
          </w:p>
        </w:tc>
        <w:tc>
          <w:tcPr>
            <w:tcW w:w="1480" w:type="dxa"/>
            <w:shd w:val="clear" w:color="auto" w:fill="auto"/>
            <w:vAlign w:val="center"/>
          </w:tcPr>
          <w:p w14:paraId="6574649F" w14:textId="77777777" w:rsidR="00C76E11" w:rsidRPr="00CF1887" w:rsidRDefault="00C76E11" w:rsidP="005F2477">
            <w:pPr>
              <w:spacing w:before="120"/>
              <w:jc w:val="center"/>
              <w:rPr>
                <w:rFonts w:ascii="Arial" w:hAnsi="Arial" w:cs="Arial"/>
                <w:sz w:val="20"/>
              </w:rPr>
            </w:pPr>
          </w:p>
        </w:tc>
        <w:tc>
          <w:tcPr>
            <w:tcW w:w="1210" w:type="dxa"/>
            <w:shd w:val="clear" w:color="auto" w:fill="auto"/>
            <w:vAlign w:val="center"/>
          </w:tcPr>
          <w:p w14:paraId="3D451CBA" w14:textId="77777777" w:rsidR="00C76E11" w:rsidRPr="00CF1887" w:rsidRDefault="00C76E11" w:rsidP="005F2477">
            <w:pPr>
              <w:spacing w:before="120"/>
              <w:jc w:val="center"/>
              <w:rPr>
                <w:rFonts w:ascii="Arial" w:hAnsi="Arial" w:cs="Arial"/>
                <w:sz w:val="20"/>
              </w:rPr>
            </w:pPr>
          </w:p>
        </w:tc>
        <w:tc>
          <w:tcPr>
            <w:tcW w:w="1105" w:type="dxa"/>
            <w:shd w:val="clear" w:color="auto" w:fill="auto"/>
            <w:vAlign w:val="center"/>
          </w:tcPr>
          <w:p w14:paraId="1F6BD3CE" w14:textId="77777777" w:rsidR="00C76E11" w:rsidRPr="00CF1887" w:rsidRDefault="00C76E11" w:rsidP="005F2477">
            <w:pPr>
              <w:spacing w:before="120"/>
              <w:jc w:val="center"/>
              <w:rPr>
                <w:rFonts w:ascii="Arial" w:hAnsi="Arial" w:cs="Arial"/>
                <w:sz w:val="20"/>
              </w:rPr>
            </w:pPr>
          </w:p>
        </w:tc>
        <w:tc>
          <w:tcPr>
            <w:tcW w:w="1279" w:type="dxa"/>
            <w:shd w:val="clear" w:color="auto" w:fill="auto"/>
            <w:vAlign w:val="center"/>
          </w:tcPr>
          <w:p w14:paraId="06A93D36" w14:textId="77777777" w:rsidR="00C76E11" w:rsidRPr="00CF1887" w:rsidRDefault="00C76E11" w:rsidP="005F2477">
            <w:pPr>
              <w:spacing w:before="120"/>
              <w:jc w:val="center"/>
              <w:rPr>
                <w:rFonts w:ascii="Arial" w:hAnsi="Arial" w:cs="Arial"/>
                <w:sz w:val="20"/>
              </w:rPr>
            </w:pPr>
          </w:p>
        </w:tc>
      </w:tr>
      <w:tr w:rsidR="00DD6606" w:rsidRPr="00CF1887" w14:paraId="73DC5975" w14:textId="77777777">
        <w:trPr>
          <w:jc w:val="center"/>
        </w:trPr>
        <w:tc>
          <w:tcPr>
            <w:tcW w:w="588" w:type="dxa"/>
            <w:shd w:val="clear" w:color="auto" w:fill="auto"/>
            <w:vAlign w:val="center"/>
          </w:tcPr>
          <w:p w14:paraId="39001F00" w14:textId="77777777" w:rsidR="00C76E11" w:rsidRPr="00CF1887" w:rsidRDefault="00DD6606" w:rsidP="005F2477">
            <w:pPr>
              <w:spacing w:before="120"/>
              <w:jc w:val="center"/>
              <w:rPr>
                <w:rFonts w:ascii="Arial" w:hAnsi="Arial" w:cs="Arial"/>
                <w:sz w:val="20"/>
                <w:lang w:val="en-US"/>
              </w:rPr>
            </w:pPr>
            <w:r w:rsidRPr="00CF1887">
              <w:rPr>
                <w:rFonts w:ascii="Arial" w:hAnsi="Arial" w:cs="Arial"/>
                <w:sz w:val="20"/>
                <w:lang w:val="en-US"/>
              </w:rPr>
              <w:t>…</w:t>
            </w:r>
          </w:p>
        </w:tc>
        <w:tc>
          <w:tcPr>
            <w:tcW w:w="1797" w:type="dxa"/>
            <w:shd w:val="clear" w:color="auto" w:fill="auto"/>
            <w:vAlign w:val="center"/>
          </w:tcPr>
          <w:p w14:paraId="54B224B5" w14:textId="77777777" w:rsidR="00C76E11" w:rsidRPr="00CF1887" w:rsidRDefault="00C76E11" w:rsidP="005F2477">
            <w:pPr>
              <w:spacing w:before="120"/>
              <w:jc w:val="center"/>
              <w:rPr>
                <w:rFonts w:ascii="Arial" w:hAnsi="Arial" w:cs="Arial"/>
                <w:sz w:val="20"/>
              </w:rPr>
            </w:pPr>
          </w:p>
        </w:tc>
        <w:tc>
          <w:tcPr>
            <w:tcW w:w="1397" w:type="dxa"/>
            <w:shd w:val="clear" w:color="auto" w:fill="auto"/>
            <w:vAlign w:val="center"/>
          </w:tcPr>
          <w:p w14:paraId="51370833" w14:textId="77777777" w:rsidR="00C76E11" w:rsidRPr="00CF1887" w:rsidRDefault="00C76E11" w:rsidP="005F2477">
            <w:pPr>
              <w:spacing w:before="120"/>
              <w:jc w:val="center"/>
              <w:rPr>
                <w:rFonts w:ascii="Arial" w:hAnsi="Arial" w:cs="Arial"/>
                <w:sz w:val="20"/>
              </w:rPr>
            </w:pPr>
          </w:p>
        </w:tc>
        <w:tc>
          <w:tcPr>
            <w:tcW w:w="1480" w:type="dxa"/>
            <w:shd w:val="clear" w:color="auto" w:fill="auto"/>
            <w:vAlign w:val="center"/>
          </w:tcPr>
          <w:p w14:paraId="47425B34" w14:textId="77777777" w:rsidR="00C76E11" w:rsidRPr="00CF1887" w:rsidRDefault="00C76E11" w:rsidP="005F2477">
            <w:pPr>
              <w:spacing w:before="120"/>
              <w:jc w:val="center"/>
              <w:rPr>
                <w:rFonts w:ascii="Arial" w:hAnsi="Arial" w:cs="Arial"/>
                <w:sz w:val="20"/>
              </w:rPr>
            </w:pPr>
          </w:p>
        </w:tc>
        <w:tc>
          <w:tcPr>
            <w:tcW w:w="1210" w:type="dxa"/>
            <w:shd w:val="clear" w:color="auto" w:fill="auto"/>
            <w:vAlign w:val="center"/>
          </w:tcPr>
          <w:p w14:paraId="57B1A917" w14:textId="77777777" w:rsidR="00C76E11" w:rsidRPr="00CF1887" w:rsidRDefault="00C76E11" w:rsidP="005F2477">
            <w:pPr>
              <w:spacing w:before="120"/>
              <w:jc w:val="center"/>
              <w:rPr>
                <w:rFonts w:ascii="Arial" w:hAnsi="Arial" w:cs="Arial"/>
                <w:sz w:val="20"/>
              </w:rPr>
            </w:pPr>
          </w:p>
        </w:tc>
        <w:tc>
          <w:tcPr>
            <w:tcW w:w="1105" w:type="dxa"/>
            <w:shd w:val="clear" w:color="auto" w:fill="auto"/>
            <w:vAlign w:val="center"/>
          </w:tcPr>
          <w:p w14:paraId="55B0B0F8" w14:textId="77777777" w:rsidR="00C76E11" w:rsidRPr="00CF1887" w:rsidRDefault="00C76E11" w:rsidP="005F2477">
            <w:pPr>
              <w:spacing w:before="120"/>
              <w:jc w:val="center"/>
              <w:rPr>
                <w:rFonts w:ascii="Arial" w:hAnsi="Arial" w:cs="Arial"/>
                <w:sz w:val="20"/>
              </w:rPr>
            </w:pPr>
          </w:p>
        </w:tc>
        <w:tc>
          <w:tcPr>
            <w:tcW w:w="1279" w:type="dxa"/>
            <w:shd w:val="clear" w:color="auto" w:fill="auto"/>
            <w:vAlign w:val="center"/>
          </w:tcPr>
          <w:p w14:paraId="7681FD39" w14:textId="77777777" w:rsidR="00C76E11" w:rsidRPr="00CF1887" w:rsidRDefault="00C76E11" w:rsidP="005F2477">
            <w:pPr>
              <w:spacing w:before="120"/>
              <w:jc w:val="center"/>
              <w:rPr>
                <w:rFonts w:ascii="Arial" w:hAnsi="Arial" w:cs="Arial"/>
                <w:sz w:val="20"/>
              </w:rPr>
            </w:pPr>
          </w:p>
        </w:tc>
      </w:tr>
      <w:tr w:rsidR="00DD6606" w:rsidRPr="00CF1887" w14:paraId="49987D54" w14:textId="77777777">
        <w:trPr>
          <w:jc w:val="center"/>
        </w:trPr>
        <w:tc>
          <w:tcPr>
            <w:tcW w:w="588" w:type="dxa"/>
            <w:shd w:val="clear" w:color="auto" w:fill="auto"/>
            <w:vAlign w:val="center"/>
          </w:tcPr>
          <w:p w14:paraId="6760D11E" w14:textId="77777777" w:rsidR="00C76E11" w:rsidRPr="00CF1887" w:rsidRDefault="00C76E11" w:rsidP="005F2477">
            <w:pPr>
              <w:spacing w:before="120"/>
              <w:jc w:val="center"/>
              <w:rPr>
                <w:rFonts w:ascii="Arial" w:hAnsi="Arial" w:cs="Arial"/>
                <w:sz w:val="20"/>
              </w:rPr>
            </w:pPr>
          </w:p>
        </w:tc>
        <w:tc>
          <w:tcPr>
            <w:tcW w:w="1797" w:type="dxa"/>
            <w:shd w:val="clear" w:color="auto" w:fill="auto"/>
            <w:vAlign w:val="center"/>
          </w:tcPr>
          <w:p w14:paraId="0843503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Cộng</w:t>
            </w:r>
          </w:p>
        </w:tc>
        <w:tc>
          <w:tcPr>
            <w:tcW w:w="1397" w:type="dxa"/>
            <w:shd w:val="clear" w:color="auto" w:fill="auto"/>
            <w:vAlign w:val="center"/>
          </w:tcPr>
          <w:p w14:paraId="1969A33B" w14:textId="77777777" w:rsidR="00C76E11" w:rsidRPr="00CF1887" w:rsidRDefault="00C76E11" w:rsidP="005F2477">
            <w:pPr>
              <w:spacing w:before="120"/>
              <w:jc w:val="center"/>
              <w:rPr>
                <w:rFonts w:ascii="Arial" w:hAnsi="Arial" w:cs="Arial"/>
                <w:sz w:val="20"/>
              </w:rPr>
            </w:pPr>
          </w:p>
        </w:tc>
        <w:tc>
          <w:tcPr>
            <w:tcW w:w="1480" w:type="dxa"/>
            <w:shd w:val="clear" w:color="auto" w:fill="auto"/>
            <w:vAlign w:val="center"/>
          </w:tcPr>
          <w:p w14:paraId="04A7BFF7" w14:textId="77777777" w:rsidR="00C76E11" w:rsidRPr="00CF1887" w:rsidRDefault="00C76E11" w:rsidP="005F2477">
            <w:pPr>
              <w:spacing w:before="120"/>
              <w:jc w:val="center"/>
              <w:rPr>
                <w:rFonts w:ascii="Arial" w:hAnsi="Arial" w:cs="Arial"/>
                <w:sz w:val="20"/>
              </w:rPr>
            </w:pPr>
          </w:p>
        </w:tc>
        <w:tc>
          <w:tcPr>
            <w:tcW w:w="1210" w:type="dxa"/>
            <w:shd w:val="clear" w:color="auto" w:fill="auto"/>
            <w:vAlign w:val="center"/>
          </w:tcPr>
          <w:p w14:paraId="327C1CAE" w14:textId="77777777" w:rsidR="00C76E11" w:rsidRPr="00CF1887" w:rsidRDefault="00C76E11" w:rsidP="005F2477">
            <w:pPr>
              <w:spacing w:before="120"/>
              <w:jc w:val="center"/>
              <w:rPr>
                <w:rFonts w:ascii="Arial" w:hAnsi="Arial" w:cs="Arial"/>
                <w:sz w:val="20"/>
              </w:rPr>
            </w:pPr>
          </w:p>
        </w:tc>
        <w:tc>
          <w:tcPr>
            <w:tcW w:w="1105" w:type="dxa"/>
            <w:shd w:val="clear" w:color="auto" w:fill="auto"/>
            <w:vAlign w:val="center"/>
          </w:tcPr>
          <w:p w14:paraId="5E6510A8" w14:textId="77777777" w:rsidR="00C76E11" w:rsidRPr="00CF1887" w:rsidRDefault="00C76E11" w:rsidP="005F2477">
            <w:pPr>
              <w:spacing w:before="120"/>
              <w:jc w:val="center"/>
              <w:rPr>
                <w:rFonts w:ascii="Arial" w:hAnsi="Arial" w:cs="Arial"/>
                <w:sz w:val="20"/>
              </w:rPr>
            </w:pPr>
          </w:p>
        </w:tc>
        <w:tc>
          <w:tcPr>
            <w:tcW w:w="1279" w:type="dxa"/>
            <w:shd w:val="clear" w:color="auto" w:fill="auto"/>
            <w:vAlign w:val="center"/>
          </w:tcPr>
          <w:p w14:paraId="663CE7E1" w14:textId="77777777" w:rsidR="00C76E11" w:rsidRPr="00CF1887" w:rsidRDefault="00C76E11" w:rsidP="005F2477">
            <w:pPr>
              <w:spacing w:before="120"/>
              <w:jc w:val="center"/>
              <w:rPr>
                <w:rFonts w:ascii="Arial" w:hAnsi="Arial" w:cs="Arial"/>
                <w:sz w:val="20"/>
              </w:rPr>
            </w:pPr>
          </w:p>
        </w:tc>
      </w:tr>
    </w:tbl>
    <w:p w14:paraId="7A0CCA24" w14:textId="77777777" w:rsidR="00C76E11" w:rsidRPr="00CF1887" w:rsidRDefault="00DD6606" w:rsidP="005F2477">
      <w:pPr>
        <w:spacing w:before="120"/>
        <w:rPr>
          <w:rFonts w:ascii="Arial" w:hAnsi="Arial" w:cs="Arial"/>
          <w:b/>
          <w:sz w:val="20"/>
        </w:rPr>
      </w:pPr>
      <w:r w:rsidRPr="00CF1887">
        <w:rPr>
          <w:rFonts w:ascii="Arial" w:hAnsi="Arial" w:cs="Arial"/>
          <w:b/>
          <w:sz w:val="20"/>
        </w:rPr>
        <w:t>II</w:t>
      </w:r>
      <w:r w:rsidR="00C76E11" w:rsidRPr="00CF1887">
        <w:rPr>
          <w:rFonts w:ascii="Arial" w:hAnsi="Arial" w:cs="Arial"/>
          <w:b/>
          <w:sz w:val="20"/>
        </w:rPr>
        <w:t xml:space="preserve"> </w:t>
      </w:r>
      <w:r w:rsidR="00CF1887" w:rsidRPr="00CF1887">
        <w:rPr>
          <w:rFonts w:ascii="Arial" w:hAnsi="Arial" w:cs="Arial"/>
          <w:b/>
          <w:sz w:val="20"/>
        </w:rPr>
        <w:t>-</w:t>
      </w:r>
      <w:r w:rsidR="00C76E11" w:rsidRPr="00CF1887">
        <w:rPr>
          <w:rFonts w:ascii="Arial" w:hAnsi="Arial" w:cs="Arial"/>
          <w:b/>
          <w:sz w:val="20"/>
        </w:rPr>
        <w:t xml:space="preserve"> Tình hình sử d</w:t>
      </w:r>
      <w:r w:rsidRPr="00CF1887">
        <w:rPr>
          <w:rFonts w:ascii="Arial" w:hAnsi="Arial" w:cs="Arial"/>
          <w:b/>
          <w:sz w:val="20"/>
        </w:rPr>
        <w:t>ụ</w:t>
      </w:r>
      <w:r w:rsidR="00C76E11" w:rsidRPr="00CF1887">
        <w:rPr>
          <w:rFonts w:ascii="Arial" w:hAnsi="Arial" w:cs="Arial"/>
          <w:b/>
          <w:sz w:val="20"/>
        </w:rPr>
        <w:t>ng phôi Giấy chứng nhận ở địa phương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822"/>
        <w:gridCol w:w="2402"/>
        <w:gridCol w:w="1777"/>
        <w:gridCol w:w="1353"/>
        <w:gridCol w:w="1419"/>
        <w:gridCol w:w="1292"/>
      </w:tblGrid>
      <w:tr w:rsidR="00C76E11" w:rsidRPr="00CF1887" w14:paraId="3BEF4472" w14:textId="77777777">
        <w:tc>
          <w:tcPr>
            <w:tcW w:w="826" w:type="dxa"/>
            <w:vMerge w:val="restart"/>
            <w:shd w:val="clear" w:color="auto" w:fill="auto"/>
            <w:vAlign w:val="center"/>
          </w:tcPr>
          <w:p w14:paraId="57B3C3FC" w14:textId="77777777" w:rsidR="00C76E11" w:rsidRPr="00CF1887" w:rsidRDefault="00C76E11" w:rsidP="005F2477">
            <w:pPr>
              <w:spacing w:before="120"/>
              <w:jc w:val="center"/>
              <w:rPr>
                <w:rFonts w:ascii="Arial" w:hAnsi="Arial" w:cs="Arial"/>
                <w:sz w:val="20"/>
              </w:rPr>
            </w:pPr>
            <w:r w:rsidRPr="00CF1887">
              <w:rPr>
                <w:rFonts w:ascii="Arial" w:hAnsi="Arial" w:cs="Arial"/>
                <w:sz w:val="20"/>
              </w:rPr>
              <w:t>Số</w:t>
            </w:r>
            <w:r w:rsidR="00DD6606" w:rsidRPr="00CF1887">
              <w:rPr>
                <w:rFonts w:ascii="Arial" w:hAnsi="Arial" w:cs="Arial"/>
                <w:sz w:val="20"/>
                <w:lang w:val="en-US"/>
              </w:rPr>
              <w:t xml:space="preserve"> </w:t>
            </w:r>
            <w:r w:rsidRPr="00CF1887">
              <w:rPr>
                <w:rFonts w:ascii="Arial" w:hAnsi="Arial" w:cs="Arial"/>
                <w:sz w:val="20"/>
              </w:rPr>
              <w:t>thứ</w:t>
            </w:r>
            <w:r w:rsidR="00DD6606" w:rsidRPr="00CF1887">
              <w:rPr>
                <w:rFonts w:ascii="Arial" w:hAnsi="Arial" w:cs="Arial"/>
                <w:sz w:val="20"/>
                <w:lang w:val="en-US"/>
              </w:rPr>
              <w:t xml:space="preserve"> </w:t>
            </w:r>
            <w:r w:rsidRPr="00CF1887">
              <w:rPr>
                <w:rFonts w:ascii="Arial" w:hAnsi="Arial" w:cs="Arial"/>
                <w:sz w:val="20"/>
              </w:rPr>
              <w:t>tự</w:t>
            </w:r>
          </w:p>
        </w:tc>
        <w:tc>
          <w:tcPr>
            <w:tcW w:w="2429" w:type="dxa"/>
            <w:vMerge w:val="restart"/>
            <w:shd w:val="clear" w:color="auto" w:fill="auto"/>
            <w:vAlign w:val="center"/>
          </w:tcPr>
          <w:p w14:paraId="26726C98" w14:textId="77777777" w:rsidR="00C76E11" w:rsidRPr="00CF1887" w:rsidRDefault="00C76E11" w:rsidP="005F2477">
            <w:pPr>
              <w:spacing w:before="120"/>
              <w:jc w:val="center"/>
              <w:rPr>
                <w:rFonts w:ascii="Arial" w:hAnsi="Arial" w:cs="Arial"/>
                <w:sz w:val="20"/>
              </w:rPr>
            </w:pPr>
            <w:r w:rsidRPr="00CF1887">
              <w:rPr>
                <w:rFonts w:ascii="Arial" w:hAnsi="Arial" w:cs="Arial"/>
                <w:sz w:val="20"/>
              </w:rPr>
              <w:t xml:space="preserve">Tên </w:t>
            </w:r>
            <w:r w:rsidR="00593BF3" w:rsidRPr="00CF1887">
              <w:rPr>
                <w:rFonts w:ascii="Arial" w:hAnsi="Arial" w:cs="Arial"/>
                <w:sz w:val="20"/>
              </w:rPr>
              <w:t>đơn vị</w:t>
            </w:r>
            <w:r w:rsidRPr="00CF1887">
              <w:rPr>
                <w:rFonts w:ascii="Arial" w:hAnsi="Arial" w:cs="Arial"/>
                <w:sz w:val="20"/>
              </w:rPr>
              <w:t xml:space="preserve"> sử dụng phôi</w:t>
            </w:r>
            <w:r w:rsidR="00DD6606" w:rsidRPr="00CF1887">
              <w:rPr>
                <w:rFonts w:ascii="Arial" w:hAnsi="Arial" w:cs="Arial"/>
                <w:sz w:val="20"/>
              </w:rPr>
              <w:t xml:space="preserve"> </w:t>
            </w:r>
            <w:r w:rsidRPr="00CF1887">
              <w:rPr>
                <w:rFonts w:ascii="Arial" w:hAnsi="Arial" w:cs="Arial"/>
                <w:sz w:val="20"/>
              </w:rPr>
              <w:t>GCN</w:t>
            </w:r>
          </w:p>
        </w:tc>
        <w:tc>
          <w:tcPr>
            <w:tcW w:w="1795" w:type="dxa"/>
            <w:vMerge w:val="restart"/>
            <w:shd w:val="clear" w:color="auto" w:fill="auto"/>
            <w:vAlign w:val="center"/>
          </w:tcPr>
          <w:p w14:paraId="0EBCD917" w14:textId="77777777" w:rsidR="00C76E11" w:rsidRPr="00CF1887" w:rsidRDefault="00C76E11" w:rsidP="005F2477">
            <w:pPr>
              <w:spacing w:before="120"/>
              <w:jc w:val="center"/>
              <w:rPr>
                <w:rFonts w:ascii="Arial" w:hAnsi="Arial" w:cs="Arial"/>
                <w:sz w:val="20"/>
              </w:rPr>
            </w:pPr>
            <w:r w:rsidRPr="00CF1887">
              <w:rPr>
                <w:rFonts w:ascii="Arial" w:hAnsi="Arial" w:cs="Arial"/>
                <w:sz w:val="20"/>
              </w:rPr>
              <w:t>Tổng số phôi GCN đã nhận đến ngày báo cáo</w:t>
            </w:r>
          </w:p>
        </w:tc>
        <w:tc>
          <w:tcPr>
            <w:tcW w:w="4094" w:type="dxa"/>
            <w:gridSpan w:val="3"/>
            <w:shd w:val="clear" w:color="auto" w:fill="auto"/>
            <w:vAlign w:val="center"/>
          </w:tcPr>
          <w:p w14:paraId="7DE100F9" w14:textId="77777777" w:rsidR="00C76E11" w:rsidRPr="00CF1887" w:rsidRDefault="00DD6606" w:rsidP="005F2477">
            <w:pPr>
              <w:spacing w:before="120"/>
              <w:jc w:val="center"/>
              <w:rPr>
                <w:rFonts w:ascii="Arial" w:hAnsi="Arial" w:cs="Arial"/>
                <w:sz w:val="20"/>
              </w:rPr>
            </w:pPr>
            <w:r w:rsidRPr="00CF1887">
              <w:rPr>
                <w:rFonts w:ascii="Arial" w:hAnsi="Arial" w:cs="Arial"/>
                <w:sz w:val="20"/>
              </w:rPr>
              <w:t>Tình hình</w:t>
            </w:r>
            <w:r w:rsidR="00C76E11" w:rsidRPr="00CF1887">
              <w:rPr>
                <w:rFonts w:ascii="Arial" w:hAnsi="Arial" w:cs="Arial"/>
                <w:sz w:val="20"/>
              </w:rPr>
              <w:t xml:space="preserve"> sử dụng phôi GCN</w:t>
            </w:r>
          </w:p>
        </w:tc>
      </w:tr>
      <w:tr w:rsidR="00DD6606" w:rsidRPr="00CF1887" w14:paraId="38FAD7CE" w14:textId="77777777">
        <w:tc>
          <w:tcPr>
            <w:tcW w:w="826" w:type="dxa"/>
            <w:vMerge/>
            <w:shd w:val="clear" w:color="auto" w:fill="auto"/>
            <w:vAlign w:val="center"/>
          </w:tcPr>
          <w:p w14:paraId="6521AA25" w14:textId="77777777" w:rsidR="00C76E11" w:rsidRPr="00CF1887" w:rsidRDefault="00C76E11" w:rsidP="005F2477">
            <w:pPr>
              <w:spacing w:before="120"/>
              <w:jc w:val="center"/>
              <w:rPr>
                <w:rFonts w:ascii="Arial" w:hAnsi="Arial" w:cs="Arial"/>
                <w:sz w:val="20"/>
              </w:rPr>
            </w:pPr>
          </w:p>
        </w:tc>
        <w:tc>
          <w:tcPr>
            <w:tcW w:w="2429" w:type="dxa"/>
            <w:vMerge/>
            <w:shd w:val="clear" w:color="auto" w:fill="auto"/>
            <w:vAlign w:val="center"/>
          </w:tcPr>
          <w:p w14:paraId="57893A63" w14:textId="77777777" w:rsidR="00C76E11" w:rsidRPr="00CF1887" w:rsidRDefault="00C76E11" w:rsidP="005F2477">
            <w:pPr>
              <w:spacing w:before="120"/>
              <w:jc w:val="center"/>
              <w:rPr>
                <w:rFonts w:ascii="Arial" w:hAnsi="Arial" w:cs="Arial"/>
                <w:sz w:val="20"/>
              </w:rPr>
            </w:pPr>
          </w:p>
        </w:tc>
        <w:tc>
          <w:tcPr>
            <w:tcW w:w="1795" w:type="dxa"/>
            <w:vMerge/>
            <w:shd w:val="clear" w:color="auto" w:fill="auto"/>
            <w:vAlign w:val="center"/>
          </w:tcPr>
          <w:p w14:paraId="4691C5DA" w14:textId="77777777" w:rsidR="00C76E11" w:rsidRPr="00CF1887" w:rsidRDefault="00C76E11" w:rsidP="005F2477">
            <w:pPr>
              <w:spacing w:before="120"/>
              <w:jc w:val="center"/>
              <w:rPr>
                <w:rFonts w:ascii="Arial" w:hAnsi="Arial" w:cs="Arial"/>
                <w:sz w:val="20"/>
              </w:rPr>
            </w:pPr>
          </w:p>
        </w:tc>
        <w:tc>
          <w:tcPr>
            <w:tcW w:w="1363" w:type="dxa"/>
            <w:shd w:val="clear" w:color="auto" w:fill="auto"/>
            <w:vAlign w:val="center"/>
          </w:tcPr>
          <w:p w14:paraId="61600686" w14:textId="77777777" w:rsidR="00C76E11" w:rsidRPr="00CF1887" w:rsidRDefault="00C76E11" w:rsidP="005F2477">
            <w:pPr>
              <w:spacing w:before="120"/>
              <w:jc w:val="center"/>
              <w:rPr>
                <w:rFonts w:ascii="Arial" w:hAnsi="Arial" w:cs="Arial"/>
                <w:sz w:val="20"/>
              </w:rPr>
            </w:pPr>
            <w:r w:rsidRPr="00CF1887">
              <w:rPr>
                <w:rFonts w:ascii="Arial" w:hAnsi="Arial" w:cs="Arial"/>
                <w:sz w:val="20"/>
              </w:rPr>
              <w:t>Số lượng đã sử dụng</w:t>
            </w:r>
          </w:p>
        </w:tc>
        <w:tc>
          <w:tcPr>
            <w:tcW w:w="1430" w:type="dxa"/>
            <w:shd w:val="clear" w:color="auto" w:fill="auto"/>
            <w:vAlign w:val="center"/>
          </w:tcPr>
          <w:p w14:paraId="3BE723B6" w14:textId="77777777" w:rsidR="00C76E11" w:rsidRPr="00CF1887" w:rsidRDefault="00C76E11" w:rsidP="005F2477">
            <w:pPr>
              <w:spacing w:before="120"/>
              <w:jc w:val="center"/>
              <w:rPr>
                <w:rFonts w:ascii="Arial" w:hAnsi="Arial" w:cs="Arial"/>
                <w:sz w:val="20"/>
              </w:rPr>
            </w:pPr>
            <w:r w:rsidRPr="00CF1887">
              <w:rPr>
                <w:rFonts w:ascii="Arial" w:hAnsi="Arial" w:cs="Arial"/>
                <w:sz w:val="20"/>
              </w:rPr>
              <w:t>Số lượng chưa sử dụng</w:t>
            </w:r>
          </w:p>
        </w:tc>
        <w:tc>
          <w:tcPr>
            <w:tcW w:w="1301" w:type="dxa"/>
            <w:shd w:val="clear" w:color="auto" w:fill="auto"/>
            <w:vAlign w:val="center"/>
          </w:tcPr>
          <w:p w14:paraId="2D51DF93" w14:textId="77777777" w:rsidR="00C76E11" w:rsidRPr="00CF1887" w:rsidRDefault="00C76E11" w:rsidP="005F2477">
            <w:pPr>
              <w:spacing w:before="120"/>
              <w:jc w:val="center"/>
              <w:rPr>
                <w:rFonts w:ascii="Arial" w:hAnsi="Arial" w:cs="Arial"/>
                <w:sz w:val="20"/>
              </w:rPr>
            </w:pPr>
            <w:r w:rsidRPr="00CF1887">
              <w:rPr>
                <w:rFonts w:ascii="Arial" w:hAnsi="Arial" w:cs="Arial"/>
                <w:sz w:val="20"/>
              </w:rPr>
              <w:t>Số lượng bị hư hỏng</w:t>
            </w:r>
          </w:p>
        </w:tc>
      </w:tr>
      <w:tr w:rsidR="00DD6606" w:rsidRPr="00CF1887" w14:paraId="53C9E741" w14:textId="77777777">
        <w:tc>
          <w:tcPr>
            <w:tcW w:w="826" w:type="dxa"/>
            <w:shd w:val="clear" w:color="auto" w:fill="auto"/>
            <w:vAlign w:val="center"/>
          </w:tcPr>
          <w:p w14:paraId="0A35C5A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w:t>
            </w:r>
          </w:p>
        </w:tc>
        <w:tc>
          <w:tcPr>
            <w:tcW w:w="2429" w:type="dxa"/>
            <w:shd w:val="clear" w:color="auto" w:fill="auto"/>
            <w:vAlign w:val="center"/>
          </w:tcPr>
          <w:p w14:paraId="4BECDDB4" w14:textId="77777777" w:rsidR="00C76E11" w:rsidRPr="00CF1887" w:rsidRDefault="00C76E11" w:rsidP="005F2477">
            <w:pPr>
              <w:spacing w:before="120"/>
              <w:jc w:val="center"/>
              <w:rPr>
                <w:rFonts w:ascii="Arial" w:hAnsi="Arial" w:cs="Arial"/>
                <w:sz w:val="20"/>
              </w:rPr>
            </w:pPr>
          </w:p>
        </w:tc>
        <w:tc>
          <w:tcPr>
            <w:tcW w:w="1795" w:type="dxa"/>
            <w:shd w:val="clear" w:color="auto" w:fill="auto"/>
            <w:vAlign w:val="center"/>
          </w:tcPr>
          <w:p w14:paraId="59021F27" w14:textId="77777777" w:rsidR="00C76E11" w:rsidRPr="00CF1887" w:rsidRDefault="00C76E11" w:rsidP="005F2477">
            <w:pPr>
              <w:spacing w:before="120"/>
              <w:jc w:val="center"/>
              <w:rPr>
                <w:rFonts w:ascii="Arial" w:hAnsi="Arial" w:cs="Arial"/>
                <w:sz w:val="20"/>
              </w:rPr>
            </w:pPr>
          </w:p>
        </w:tc>
        <w:tc>
          <w:tcPr>
            <w:tcW w:w="1363" w:type="dxa"/>
            <w:shd w:val="clear" w:color="auto" w:fill="auto"/>
            <w:vAlign w:val="center"/>
          </w:tcPr>
          <w:p w14:paraId="4171F010" w14:textId="77777777" w:rsidR="00C76E11" w:rsidRPr="00CF1887" w:rsidRDefault="00C76E11" w:rsidP="005F2477">
            <w:pPr>
              <w:spacing w:before="120"/>
              <w:jc w:val="center"/>
              <w:rPr>
                <w:rFonts w:ascii="Arial" w:hAnsi="Arial" w:cs="Arial"/>
                <w:sz w:val="20"/>
              </w:rPr>
            </w:pPr>
          </w:p>
        </w:tc>
        <w:tc>
          <w:tcPr>
            <w:tcW w:w="1430" w:type="dxa"/>
            <w:shd w:val="clear" w:color="auto" w:fill="auto"/>
            <w:vAlign w:val="center"/>
          </w:tcPr>
          <w:p w14:paraId="4B1367EF" w14:textId="77777777" w:rsidR="00C76E11" w:rsidRPr="00CF1887" w:rsidRDefault="00C76E11" w:rsidP="005F2477">
            <w:pPr>
              <w:spacing w:before="120"/>
              <w:jc w:val="center"/>
              <w:rPr>
                <w:rFonts w:ascii="Arial" w:hAnsi="Arial" w:cs="Arial"/>
                <w:sz w:val="20"/>
              </w:rPr>
            </w:pPr>
          </w:p>
        </w:tc>
        <w:tc>
          <w:tcPr>
            <w:tcW w:w="1301" w:type="dxa"/>
            <w:shd w:val="clear" w:color="auto" w:fill="auto"/>
            <w:vAlign w:val="center"/>
          </w:tcPr>
          <w:p w14:paraId="428718A9" w14:textId="77777777" w:rsidR="00C76E11" w:rsidRPr="00CF1887" w:rsidRDefault="00C76E11" w:rsidP="005F2477">
            <w:pPr>
              <w:spacing w:before="120"/>
              <w:jc w:val="center"/>
              <w:rPr>
                <w:rFonts w:ascii="Arial" w:hAnsi="Arial" w:cs="Arial"/>
                <w:sz w:val="20"/>
              </w:rPr>
            </w:pPr>
          </w:p>
        </w:tc>
      </w:tr>
      <w:tr w:rsidR="00DD6606" w:rsidRPr="00CF1887" w14:paraId="6A55B8AF" w14:textId="77777777">
        <w:tc>
          <w:tcPr>
            <w:tcW w:w="826" w:type="dxa"/>
            <w:shd w:val="clear" w:color="auto" w:fill="auto"/>
            <w:vAlign w:val="center"/>
          </w:tcPr>
          <w:p w14:paraId="03B99CFB"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w:t>
            </w:r>
          </w:p>
        </w:tc>
        <w:tc>
          <w:tcPr>
            <w:tcW w:w="2429" w:type="dxa"/>
            <w:shd w:val="clear" w:color="auto" w:fill="auto"/>
            <w:vAlign w:val="center"/>
          </w:tcPr>
          <w:p w14:paraId="02C80009" w14:textId="77777777" w:rsidR="00C76E11" w:rsidRPr="00CF1887" w:rsidRDefault="00C76E11" w:rsidP="005F2477">
            <w:pPr>
              <w:spacing w:before="120"/>
              <w:jc w:val="center"/>
              <w:rPr>
                <w:rFonts w:ascii="Arial" w:hAnsi="Arial" w:cs="Arial"/>
                <w:sz w:val="20"/>
              </w:rPr>
            </w:pPr>
          </w:p>
        </w:tc>
        <w:tc>
          <w:tcPr>
            <w:tcW w:w="1795" w:type="dxa"/>
            <w:shd w:val="clear" w:color="auto" w:fill="auto"/>
            <w:vAlign w:val="center"/>
          </w:tcPr>
          <w:p w14:paraId="4DB60B3F" w14:textId="77777777" w:rsidR="00C76E11" w:rsidRPr="00CF1887" w:rsidRDefault="00C76E11" w:rsidP="005F2477">
            <w:pPr>
              <w:spacing w:before="120"/>
              <w:jc w:val="center"/>
              <w:rPr>
                <w:rFonts w:ascii="Arial" w:hAnsi="Arial" w:cs="Arial"/>
                <w:sz w:val="20"/>
              </w:rPr>
            </w:pPr>
          </w:p>
        </w:tc>
        <w:tc>
          <w:tcPr>
            <w:tcW w:w="1363" w:type="dxa"/>
            <w:shd w:val="clear" w:color="auto" w:fill="auto"/>
            <w:vAlign w:val="center"/>
          </w:tcPr>
          <w:p w14:paraId="5BDA4FA5" w14:textId="77777777" w:rsidR="00C76E11" w:rsidRPr="00CF1887" w:rsidRDefault="00C76E11" w:rsidP="005F2477">
            <w:pPr>
              <w:spacing w:before="120"/>
              <w:jc w:val="center"/>
              <w:rPr>
                <w:rFonts w:ascii="Arial" w:hAnsi="Arial" w:cs="Arial"/>
                <w:sz w:val="20"/>
              </w:rPr>
            </w:pPr>
          </w:p>
        </w:tc>
        <w:tc>
          <w:tcPr>
            <w:tcW w:w="1430" w:type="dxa"/>
            <w:shd w:val="clear" w:color="auto" w:fill="auto"/>
            <w:vAlign w:val="center"/>
          </w:tcPr>
          <w:p w14:paraId="612E6307" w14:textId="77777777" w:rsidR="00C76E11" w:rsidRPr="00CF1887" w:rsidRDefault="00C76E11" w:rsidP="005F2477">
            <w:pPr>
              <w:spacing w:before="120"/>
              <w:jc w:val="center"/>
              <w:rPr>
                <w:rFonts w:ascii="Arial" w:hAnsi="Arial" w:cs="Arial"/>
                <w:sz w:val="20"/>
              </w:rPr>
            </w:pPr>
          </w:p>
        </w:tc>
        <w:tc>
          <w:tcPr>
            <w:tcW w:w="1301" w:type="dxa"/>
            <w:shd w:val="clear" w:color="auto" w:fill="auto"/>
            <w:vAlign w:val="center"/>
          </w:tcPr>
          <w:p w14:paraId="4B99E792" w14:textId="77777777" w:rsidR="00C76E11" w:rsidRPr="00CF1887" w:rsidRDefault="00C76E11" w:rsidP="005F2477">
            <w:pPr>
              <w:spacing w:before="120"/>
              <w:jc w:val="center"/>
              <w:rPr>
                <w:rFonts w:ascii="Arial" w:hAnsi="Arial" w:cs="Arial"/>
                <w:sz w:val="20"/>
              </w:rPr>
            </w:pPr>
          </w:p>
        </w:tc>
      </w:tr>
      <w:tr w:rsidR="00DD6606" w:rsidRPr="00CF1887" w14:paraId="1305C391" w14:textId="77777777">
        <w:tc>
          <w:tcPr>
            <w:tcW w:w="826" w:type="dxa"/>
            <w:shd w:val="clear" w:color="auto" w:fill="auto"/>
            <w:vAlign w:val="center"/>
          </w:tcPr>
          <w:p w14:paraId="759AF9F2" w14:textId="77777777" w:rsidR="00C76E11" w:rsidRPr="00CF1887" w:rsidRDefault="00C76E11" w:rsidP="005F2477">
            <w:pPr>
              <w:spacing w:before="120"/>
              <w:jc w:val="center"/>
              <w:rPr>
                <w:rFonts w:ascii="Arial" w:hAnsi="Arial" w:cs="Arial"/>
                <w:sz w:val="20"/>
              </w:rPr>
            </w:pPr>
            <w:r w:rsidRPr="00CF1887">
              <w:rPr>
                <w:rFonts w:ascii="Arial" w:hAnsi="Arial" w:cs="Arial"/>
                <w:sz w:val="20"/>
              </w:rPr>
              <w:t>3</w:t>
            </w:r>
          </w:p>
        </w:tc>
        <w:tc>
          <w:tcPr>
            <w:tcW w:w="2429" w:type="dxa"/>
            <w:shd w:val="clear" w:color="auto" w:fill="auto"/>
            <w:vAlign w:val="center"/>
          </w:tcPr>
          <w:p w14:paraId="5573BA17" w14:textId="77777777" w:rsidR="00C76E11" w:rsidRPr="00CF1887" w:rsidRDefault="00C76E11" w:rsidP="005F2477">
            <w:pPr>
              <w:spacing w:before="120"/>
              <w:jc w:val="center"/>
              <w:rPr>
                <w:rFonts w:ascii="Arial" w:hAnsi="Arial" w:cs="Arial"/>
                <w:sz w:val="20"/>
              </w:rPr>
            </w:pPr>
          </w:p>
        </w:tc>
        <w:tc>
          <w:tcPr>
            <w:tcW w:w="1795" w:type="dxa"/>
            <w:shd w:val="clear" w:color="auto" w:fill="auto"/>
            <w:vAlign w:val="center"/>
          </w:tcPr>
          <w:p w14:paraId="53B6E3E3" w14:textId="77777777" w:rsidR="00C76E11" w:rsidRPr="00CF1887" w:rsidRDefault="00C76E11" w:rsidP="005F2477">
            <w:pPr>
              <w:spacing w:before="120"/>
              <w:jc w:val="center"/>
              <w:rPr>
                <w:rFonts w:ascii="Arial" w:hAnsi="Arial" w:cs="Arial"/>
                <w:sz w:val="20"/>
              </w:rPr>
            </w:pPr>
          </w:p>
        </w:tc>
        <w:tc>
          <w:tcPr>
            <w:tcW w:w="1363" w:type="dxa"/>
            <w:shd w:val="clear" w:color="auto" w:fill="auto"/>
            <w:vAlign w:val="center"/>
          </w:tcPr>
          <w:p w14:paraId="2A516C02" w14:textId="77777777" w:rsidR="00C76E11" w:rsidRPr="00CF1887" w:rsidRDefault="00C76E11" w:rsidP="005F2477">
            <w:pPr>
              <w:spacing w:before="120"/>
              <w:jc w:val="center"/>
              <w:rPr>
                <w:rFonts w:ascii="Arial" w:hAnsi="Arial" w:cs="Arial"/>
                <w:sz w:val="20"/>
              </w:rPr>
            </w:pPr>
          </w:p>
        </w:tc>
        <w:tc>
          <w:tcPr>
            <w:tcW w:w="1430" w:type="dxa"/>
            <w:shd w:val="clear" w:color="auto" w:fill="auto"/>
            <w:vAlign w:val="center"/>
          </w:tcPr>
          <w:p w14:paraId="10A95BD3" w14:textId="77777777" w:rsidR="00C76E11" w:rsidRPr="00CF1887" w:rsidRDefault="00C76E11" w:rsidP="005F2477">
            <w:pPr>
              <w:spacing w:before="120"/>
              <w:jc w:val="center"/>
              <w:rPr>
                <w:rFonts w:ascii="Arial" w:hAnsi="Arial" w:cs="Arial"/>
                <w:sz w:val="20"/>
              </w:rPr>
            </w:pPr>
          </w:p>
        </w:tc>
        <w:tc>
          <w:tcPr>
            <w:tcW w:w="1301" w:type="dxa"/>
            <w:shd w:val="clear" w:color="auto" w:fill="auto"/>
            <w:vAlign w:val="center"/>
          </w:tcPr>
          <w:p w14:paraId="4C3471FD" w14:textId="77777777" w:rsidR="00C76E11" w:rsidRPr="00CF1887" w:rsidRDefault="00C76E11" w:rsidP="005F2477">
            <w:pPr>
              <w:spacing w:before="120"/>
              <w:jc w:val="center"/>
              <w:rPr>
                <w:rFonts w:ascii="Arial" w:hAnsi="Arial" w:cs="Arial"/>
                <w:sz w:val="20"/>
              </w:rPr>
            </w:pPr>
          </w:p>
        </w:tc>
      </w:tr>
      <w:tr w:rsidR="00DD6606" w:rsidRPr="00CF1887" w14:paraId="3A0EAAB1" w14:textId="77777777">
        <w:tc>
          <w:tcPr>
            <w:tcW w:w="826" w:type="dxa"/>
            <w:shd w:val="clear" w:color="auto" w:fill="auto"/>
            <w:vAlign w:val="center"/>
          </w:tcPr>
          <w:p w14:paraId="5F2C3E2E" w14:textId="77777777" w:rsidR="00C76E11" w:rsidRPr="00CF1887" w:rsidRDefault="00DD6606" w:rsidP="005F2477">
            <w:pPr>
              <w:spacing w:before="120"/>
              <w:jc w:val="center"/>
              <w:rPr>
                <w:rFonts w:ascii="Arial" w:hAnsi="Arial" w:cs="Arial"/>
                <w:sz w:val="20"/>
                <w:lang w:val="en-US"/>
              </w:rPr>
            </w:pPr>
            <w:r w:rsidRPr="00CF1887">
              <w:rPr>
                <w:rFonts w:ascii="Arial" w:hAnsi="Arial" w:cs="Arial"/>
                <w:sz w:val="20"/>
                <w:lang w:val="en-US"/>
              </w:rPr>
              <w:t>…</w:t>
            </w:r>
          </w:p>
        </w:tc>
        <w:tc>
          <w:tcPr>
            <w:tcW w:w="2429" w:type="dxa"/>
            <w:shd w:val="clear" w:color="auto" w:fill="auto"/>
            <w:vAlign w:val="center"/>
          </w:tcPr>
          <w:p w14:paraId="3F5A66DE" w14:textId="77777777" w:rsidR="00C76E11" w:rsidRPr="00CF1887" w:rsidRDefault="00C76E11" w:rsidP="005F2477">
            <w:pPr>
              <w:spacing w:before="120"/>
              <w:jc w:val="center"/>
              <w:rPr>
                <w:rFonts w:ascii="Arial" w:hAnsi="Arial" w:cs="Arial"/>
                <w:sz w:val="20"/>
              </w:rPr>
            </w:pPr>
          </w:p>
        </w:tc>
        <w:tc>
          <w:tcPr>
            <w:tcW w:w="1795" w:type="dxa"/>
            <w:shd w:val="clear" w:color="auto" w:fill="auto"/>
            <w:vAlign w:val="center"/>
          </w:tcPr>
          <w:p w14:paraId="0A292BAB" w14:textId="77777777" w:rsidR="00C76E11" w:rsidRPr="00CF1887" w:rsidRDefault="00C76E11" w:rsidP="005F2477">
            <w:pPr>
              <w:spacing w:before="120"/>
              <w:jc w:val="center"/>
              <w:rPr>
                <w:rFonts w:ascii="Arial" w:hAnsi="Arial" w:cs="Arial"/>
                <w:sz w:val="20"/>
              </w:rPr>
            </w:pPr>
          </w:p>
        </w:tc>
        <w:tc>
          <w:tcPr>
            <w:tcW w:w="1363" w:type="dxa"/>
            <w:shd w:val="clear" w:color="auto" w:fill="auto"/>
            <w:vAlign w:val="center"/>
          </w:tcPr>
          <w:p w14:paraId="687CEA81" w14:textId="77777777" w:rsidR="00C76E11" w:rsidRPr="00CF1887" w:rsidRDefault="00C76E11" w:rsidP="005F2477">
            <w:pPr>
              <w:spacing w:before="120"/>
              <w:jc w:val="center"/>
              <w:rPr>
                <w:rFonts w:ascii="Arial" w:hAnsi="Arial" w:cs="Arial"/>
                <w:sz w:val="20"/>
              </w:rPr>
            </w:pPr>
          </w:p>
        </w:tc>
        <w:tc>
          <w:tcPr>
            <w:tcW w:w="1430" w:type="dxa"/>
            <w:shd w:val="clear" w:color="auto" w:fill="auto"/>
            <w:vAlign w:val="center"/>
          </w:tcPr>
          <w:p w14:paraId="1B3D3739" w14:textId="77777777" w:rsidR="00C76E11" w:rsidRPr="00CF1887" w:rsidRDefault="00C76E11" w:rsidP="005F2477">
            <w:pPr>
              <w:spacing w:before="120"/>
              <w:jc w:val="center"/>
              <w:rPr>
                <w:rFonts w:ascii="Arial" w:hAnsi="Arial" w:cs="Arial"/>
                <w:sz w:val="20"/>
              </w:rPr>
            </w:pPr>
          </w:p>
        </w:tc>
        <w:tc>
          <w:tcPr>
            <w:tcW w:w="1301" w:type="dxa"/>
            <w:shd w:val="clear" w:color="auto" w:fill="auto"/>
            <w:vAlign w:val="center"/>
          </w:tcPr>
          <w:p w14:paraId="167C4FD0" w14:textId="77777777" w:rsidR="00C76E11" w:rsidRPr="00CF1887" w:rsidRDefault="00C76E11" w:rsidP="005F2477">
            <w:pPr>
              <w:spacing w:before="120"/>
              <w:jc w:val="center"/>
              <w:rPr>
                <w:rFonts w:ascii="Arial" w:hAnsi="Arial" w:cs="Arial"/>
                <w:sz w:val="20"/>
              </w:rPr>
            </w:pPr>
          </w:p>
        </w:tc>
      </w:tr>
      <w:tr w:rsidR="00DD6606" w:rsidRPr="00CF1887" w14:paraId="325879EE" w14:textId="77777777">
        <w:tc>
          <w:tcPr>
            <w:tcW w:w="826" w:type="dxa"/>
            <w:shd w:val="clear" w:color="auto" w:fill="auto"/>
            <w:vAlign w:val="center"/>
          </w:tcPr>
          <w:p w14:paraId="5FB710C1" w14:textId="77777777" w:rsidR="00C76E11" w:rsidRPr="00CF1887" w:rsidRDefault="00C76E11" w:rsidP="005F2477">
            <w:pPr>
              <w:spacing w:before="120"/>
              <w:jc w:val="center"/>
              <w:rPr>
                <w:rFonts w:ascii="Arial" w:hAnsi="Arial" w:cs="Arial"/>
                <w:sz w:val="20"/>
              </w:rPr>
            </w:pPr>
          </w:p>
        </w:tc>
        <w:tc>
          <w:tcPr>
            <w:tcW w:w="2429" w:type="dxa"/>
            <w:shd w:val="clear" w:color="auto" w:fill="auto"/>
            <w:vAlign w:val="center"/>
          </w:tcPr>
          <w:p w14:paraId="0D0AAEC2" w14:textId="77777777" w:rsidR="00C76E11" w:rsidRPr="00CF1887" w:rsidRDefault="00C76E11" w:rsidP="005F2477">
            <w:pPr>
              <w:spacing w:before="120"/>
              <w:jc w:val="center"/>
              <w:rPr>
                <w:rFonts w:ascii="Arial" w:hAnsi="Arial" w:cs="Arial"/>
                <w:sz w:val="20"/>
              </w:rPr>
            </w:pPr>
            <w:r w:rsidRPr="00CF1887">
              <w:rPr>
                <w:rFonts w:ascii="Arial" w:hAnsi="Arial" w:cs="Arial"/>
                <w:sz w:val="20"/>
              </w:rPr>
              <w:t>Cộng</w:t>
            </w:r>
          </w:p>
        </w:tc>
        <w:tc>
          <w:tcPr>
            <w:tcW w:w="1795" w:type="dxa"/>
            <w:shd w:val="clear" w:color="auto" w:fill="auto"/>
            <w:vAlign w:val="center"/>
          </w:tcPr>
          <w:p w14:paraId="6DDEF881" w14:textId="77777777" w:rsidR="00C76E11" w:rsidRPr="00CF1887" w:rsidRDefault="00C76E11" w:rsidP="005F2477">
            <w:pPr>
              <w:spacing w:before="120"/>
              <w:jc w:val="center"/>
              <w:rPr>
                <w:rFonts w:ascii="Arial" w:hAnsi="Arial" w:cs="Arial"/>
                <w:sz w:val="20"/>
              </w:rPr>
            </w:pPr>
          </w:p>
        </w:tc>
        <w:tc>
          <w:tcPr>
            <w:tcW w:w="1363" w:type="dxa"/>
            <w:shd w:val="clear" w:color="auto" w:fill="auto"/>
            <w:vAlign w:val="center"/>
          </w:tcPr>
          <w:p w14:paraId="1DF05744" w14:textId="77777777" w:rsidR="00C76E11" w:rsidRPr="00CF1887" w:rsidRDefault="00C76E11" w:rsidP="005F2477">
            <w:pPr>
              <w:spacing w:before="120"/>
              <w:jc w:val="center"/>
              <w:rPr>
                <w:rFonts w:ascii="Arial" w:hAnsi="Arial" w:cs="Arial"/>
                <w:sz w:val="20"/>
              </w:rPr>
            </w:pPr>
          </w:p>
        </w:tc>
        <w:tc>
          <w:tcPr>
            <w:tcW w:w="1430" w:type="dxa"/>
            <w:shd w:val="clear" w:color="auto" w:fill="auto"/>
            <w:vAlign w:val="center"/>
          </w:tcPr>
          <w:p w14:paraId="28507C7C" w14:textId="77777777" w:rsidR="00C76E11" w:rsidRPr="00CF1887" w:rsidRDefault="00C76E11" w:rsidP="005F2477">
            <w:pPr>
              <w:spacing w:before="120"/>
              <w:jc w:val="center"/>
              <w:rPr>
                <w:rFonts w:ascii="Arial" w:hAnsi="Arial" w:cs="Arial"/>
                <w:sz w:val="20"/>
              </w:rPr>
            </w:pPr>
          </w:p>
        </w:tc>
        <w:tc>
          <w:tcPr>
            <w:tcW w:w="1301" w:type="dxa"/>
            <w:shd w:val="clear" w:color="auto" w:fill="auto"/>
            <w:vAlign w:val="center"/>
          </w:tcPr>
          <w:p w14:paraId="32C45E0A" w14:textId="77777777" w:rsidR="00C76E11" w:rsidRPr="00CF1887" w:rsidRDefault="00C76E11" w:rsidP="005F2477">
            <w:pPr>
              <w:spacing w:before="120"/>
              <w:jc w:val="center"/>
              <w:rPr>
                <w:rFonts w:ascii="Arial" w:hAnsi="Arial" w:cs="Arial"/>
                <w:sz w:val="20"/>
              </w:rPr>
            </w:pPr>
          </w:p>
        </w:tc>
      </w:tr>
    </w:tbl>
    <w:p w14:paraId="074A6034" w14:textId="77777777" w:rsidR="00C76E11" w:rsidRPr="00CF1887" w:rsidRDefault="00C76E11" w:rsidP="005F247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D6606" w:rsidRPr="00CF1887" w14:paraId="6EFFCE2D" w14:textId="77777777" w:rsidTr="00263AAF">
        <w:tc>
          <w:tcPr>
            <w:tcW w:w="4428" w:type="dxa"/>
            <w:shd w:val="clear" w:color="auto" w:fill="auto"/>
          </w:tcPr>
          <w:p w14:paraId="4B595BF8" w14:textId="77777777" w:rsidR="00DD6606" w:rsidRPr="00CF1887" w:rsidRDefault="00DD6606" w:rsidP="00263AAF">
            <w:pPr>
              <w:spacing w:before="120"/>
              <w:rPr>
                <w:rFonts w:ascii="Arial" w:hAnsi="Arial" w:cs="Arial"/>
                <w:sz w:val="20"/>
                <w:szCs w:val="20"/>
                <w:lang w:val="en-US"/>
              </w:rPr>
            </w:pPr>
            <w:r w:rsidRPr="00CF1887">
              <w:rPr>
                <w:rFonts w:ascii="Arial" w:hAnsi="Arial" w:cs="Arial"/>
                <w:b/>
                <w:i/>
                <w:sz w:val="20"/>
                <w:szCs w:val="20"/>
              </w:rPr>
              <w:br/>
              <w:t>Nơi nhận:</w:t>
            </w:r>
            <w:r w:rsidRPr="00CF1887">
              <w:rPr>
                <w:rFonts w:ascii="Arial" w:hAnsi="Arial" w:cs="Arial"/>
                <w:sz w:val="20"/>
                <w:szCs w:val="20"/>
              </w:rPr>
              <w:br/>
            </w:r>
            <w:r w:rsidR="00CF1887" w:rsidRPr="00CF1887">
              <w:rPr>
                <w:rFonts w:ascii="Arial" w:hAnsi="Arial" w:cs="Arial"/>
                <w:sz w:val="16"/>
                <w:szCs w:val="20"/>
                <w:lang w:val="en-US"/>
              </w:rPr>
              <w:t>-</w:t>
            </w:r>
            <w:r w:rsidRPr="00CF1887">
              <w:rPr>
                <w:rFonts w:ascii="Arial" w:hAnsi="Arial" w:cs="Arial"/>
                <w:sz w:val="16"/>
                <w:szCs w:val="20"/>
                <w:lang w:val="en-US"/>
              </w:rPr>
              <w:t xml:space="preserve"> Như trên;</w:t>
            </w:r>
            <w:r w:rsidRPr="00CF1887">
              <w:rPr>
                <w:rFonts w:ascii="Arial" w:hAnsi="Arial" w:cs="Arial"/>
                <w:sz w:val="16"/>
                <w:szCs w:val="20"/>
                <w:lang w:val="en-US"/>
              </w:rPr>
              <w:br/>
            </w:r>
            <w:r w:rsidR="00CF1887" w:rsidRPr="00CF1887">
              <w:rPr>
                <w:rFonts w:ascii="Arial" w:hAnsi="Arial" w:cs="Arial"/>
                <w:sz w:val="16"/>
                <w:szCs w:val="20"/>
                <w:lang w:val="en-US"/>
              </w:rPr>
              <w:t>-</w:t>
            </w:r>
            <w:r w:rsidRPr="00CF1887">
              <w:rPr>
                <w:rFonts w:ascii="Arial" w:hAnsi="Arial" w:cs="Arial"/>
                <w:sz w:val="16"/>
                <w:szCs w:val="20"/>
                <w:lang w:val="en-US"/>
              </w:rPr>
              <w:t xml:space="preserve"> Lưu….</w:t>
            </w:r>
          </w:p>
        </w:tc>
        <w:tc>
          <w:tcPr>
            <w:tcW w:w="4428" w:type="dxa"/>
            <w:shd w:val="clear" w:color="auto" w:fill="auto"/>
          </w:tcPr>
          <w:p w14:paraId="3E2A11F6" w14:textId="77777777" w:rsidR="00DD6606" w:rsidRPr="00CF1887" w:rsidRDefault="00DD6606" w:rsidP="00263AAF">
            <w:pPr>
              <w:spacing w:before="120"/>
              <w:jc w:val="center"/>
              <w:rPr>
                <w:rFonts w:ascii="Arial" w:hAnsi="Arial" w:cs="Arial"/>
                <w:i/>
                <w:sz w:val="20"/>
                <w:szCs w:val="20"/>
                <w:lang w:val="en-US"/>
              </w:rPr>
            </w:pPr>
            <w:r w:rsidRPr="00CF1887">
              <w:rPr>
                <w:rFonts w:ascii="Arial" w:hAnsi="Arial" w:cs="Arial"/>
                <w:i/>
                <w:sz w:val="20"/>
                <w:szCs w:val="20"/>
                <w:lang w:val="en-US"/>
              </w:rPr>
              <w:t>....., ngày……. tháng……. năm……..</w:t>
            </w:r>
            <w:r w:rsidRPr="00CF1887">
              <w:rPr>
                <w:rFonts w:ascii="Arial" w:hAnsi="Arial" w:cs="Arial"/>
                <w:i/>
                <w:sz w:val="20"/>
                <w:szCs w:val="20"/>
                <w:lang w:val="en-US"/>
              </w:rPr>
              <w:br/>
            </w:r>
            <w:r w:rsidRPr="00CF1887">
              <w:rPr>
                <w:rFonts w:ascii="Arial" w:hAnsi="Arial" w:cs="Arial"/>
                <w:b/>
                <w:sz w:val="20"/>
                <w:szCs w:val="20"/>
                <w:lang w:val="en-US"/>
              </w:rPr>
              <w:t>Thủ trưởng cơ quan……</w:t>
            </w:r>
            <w:r w:rsidRPr="00CF1887">
              <w:rPr>
                <w:rFonts w:ascii="Arial" w:hAnsi="Arial" w:cs="Arial"/>
                <w:b/>
                <w:sz w:val="20"/>
                <w:szCs w:val="20"/>
                <w:lang w:val="en-US"/>
              </w:rPr>
              <w:br/>
            </w:r>
            <w:r w:rsidRPr="00CF1887">
              <w:rPr>
                <w:rFonts w:ascii="Arial" w:hAnsi="Arial" w:cs="Arial"/>
                <w:i/>
                <w:sz w:val="20"/>
                <w:szCs w:val="20"/>
                <w:lang w:val="en-US"/>
              </w:rPr>
              <w:t>(Ký tên và đóng dấu)</w:t>
            </w:r>
          </w:p>
        </w:tc>
      </w:tr>
    </w:tbl>
    <w:p w14:paraId="66957CF2" w14:textId="77777777" w:rsidR="00DD6606" w:rsidRPr="00CF1887" w:rsidRDefault="00DD6606" w:rsidP="005F2477">
      <w:pPr>
        <w:spacing w:before="120"/>
        <w:rPr>
          <w:rFonts w:ascii="Arial" w:hAnsi="Arial" w:cs="Arial"/>
          <w:sz w:val="20"/>
        </w:rPr>
        <w:sectPr w:rsidR="00DD6606" w:rsidRPr="00CF1887" w:rsidSect="001B24CE">
          <w:pgSz w:w="11906" w:h="16834" w:code="9"/>
          <w:pgMar w:top="567" w:right="1134" w:bottom="567" w:left="1701" w:header="720" w:footer="720" w:gutter="0"/>
          <w:cols w:space="720"/>
          <w:docGrid w:linePitch="360"/>
        </w:sectPr>
      </w:pPr>
    </w:p>
    <w:p w14:paraId="0FE73FA3" w14:textId="77777777" w:rsidR="001D0C24" w:rsidRPr="00CF1887" w:rsidRDefault="001D0C24" w:rsidP="005F2477">
      <w:pPr>
        <w:spacing w:before="120"/>
        <w:jc w:val="right"/>
        <w:rPr>
          <w:rFonts w:ascii="Arial" w:hAnsi="Arial" w:cs="Arial"/>
          <w:b/>
          <w:sz w:val="20"/>
        </w:rPr>
      </w:pPr>
      <w:bookmarkStart w:id="82" w:name="dieu_4_1"/>
      <w:r w:rsidRPr="00CF1887">
        <w:rPr>
          <w:rFonts w:ascii="Arial" w:hAnsi="Arial" w:cs="Arial"/>
          <w:b/>
          <w:sz w:val="20"/>
        </w:rPr>
        <w:t>Mẫu số: 04</w:t>
      </w:r>
      <w:r w:rsidR="00CF1887" w:rsidRPr="00CF1887">
        <w:rPr>
          <w:rFonts w:ascii="Arial" w:hAnsi="Arial" w:cs="Arial"/>
          <w:b/>
          <w:sz w:val="20"/>
        </w:rPr>
        <w:t>/</w:t>
      </w:r>
      <w:r w:rsidRPr="00CF1887">
        <w:rPr>
          <w:rFonts w:ascii="Arial" w:hAnsi="Arial" w:cs="Arial"/>
          <w:b/>
          <w:sz w:val="20"/>
        </w:rPr>
        <w:t>ĐK</w:t>
      </w:r>
      <w:r w:rsidR="00CF1887" w:rsidRPr="00CF1887">
        <w:rPr>
          <w:rFonts w:ascii="Arial" w:hAnsi="Arial" w:cs="Arial"/>
          <w:b/>
          <w:sz w:val="20"/>
        </w:rPr>
        <w:t>-</w:t>
      </w:r>
      <w:r w:rsidRPr="00CF1887">
        <w:rPr>
          <w:rFonts w:ascii="Arial" w:hAnsi="Arial" w:cs="Arial"/>
          <w:b/>
          <w:sz w:val="20"/>
        </w:rPr>
        <w:t>GCN</w:t>
      </w:r>
    </w:p>
    <w:tbl>
      <w:tblPr>
        <w:tblW w:w="5000" w:type="pct"/>
        <w:tblLook w:val="01E0" w:firstRow="1" w:lastRow="1" w:firstColumn="1" w:lastColumn="1" w:noHBand="0" w:noVBand="0"/>
      </w:tblPr>
      <w:tblGrid>
        <w:gridCol w:w="3064"/>
        <w:gridCol w:w="6007"/>
      </w:tblGrid>
      <w:tr w:rsidR="00DD6606" w:rsidRPr="00CF1887" w14:paraId="776E4F93" w14:textId="77777777" w:rsidTr="00263AAF">
        <w:tc>
          <w:tcPr>
            <w:tcW w:w="1689" w:type="pct"/>
            <w:shd w:val="clear" w:color="auto" w:fill="auto"/>
          </w:tcPr>
          <w:p w14:paraId="3580FD06" w14:textId="77777777" w:rsidR="00DD6606" w:rsidRPr="00CF1887" w:rsidRDefault="00DD6606" w:rsidP="00263AAF">
            <w:pPr>
              <w:spacing w:before="120"/>
              <w:jc w:val="center"/>
              <w:rPr>
                <w:rFonts w:ascii="Arial" w:hAnsi="Arial" w:cs="Arial"/>
                <w:b/>
                <w:sz w:val="20"/>
                <w:szCs w:val="20"/>
                <w:lang w:val="en-US"/>
              </w:rPr>
            </w:pPr>
            <w:bookmarkStart w:id="83" w:name="dieu_4_1_name" w:colFirst="1" w:colLast="1"/>
            <w:bookmarkEnd w:id="82"/>
            <w:r w:rsidRPr="00CF1887">
              <w:rPr>
                <w:rFonts w:ascii="Arial" w:hAnsi="Arial" w:cs="Arial"/>
                <w:b/>
                <w:sz w:val="20"/>
                <w:szCs w:val="20"/>
              </w:rPr>
              <w:br/>
            </w:r>
            <w:r w:rsidR="00692E91" w:rsidRPr="00CF1887">
              <w:rPr>
                <w:rFonts w:ascii="Arial" w:hAnsi="Arial" w:cs="Arial"/>
                <w:b/>
                <w:sz w:val="20"/>
                <w:szCs w:val="20"/>
                <w:lang w:val="en-US"/>
              </w:rPr>
              <w:t>……………………………</w:t>
            </w:r>
            <w:r w:rsidR="00692E91" w:rsidRPr="00CF1887">
              <w:rPr>
                <w:rFonts w:ascii="Arial" w:hAnsi="Arial" w:cs="Arial"/>
                <w:b/>
                <w:sz w:val="20"/>
                <w:szCs w:val="20"/>
                <w:lang w:val="en-US"/>
              </w:rPr>
              <w:br/>
              <w:t>(Đơn vị báo cáo)</w:t>
            </w:r>
          </w:p>
        </w:tc>
        <w:tc>
          <w:tcPr>
            <w:tcW w:w="3311" w:type="pct"/>
            <w:shd w:val="clear" w:color="auto" w:fill="auto"/>
          </w:tcPr>
          <w:p w14:paraId="30779A7C" w14:textId="77777777" w:rsidR="001D0C24" w:rsidRPr="00CF1887" w:rsidRDefault="001D0C24" w:rsidP="00263AAF">
            <w:pPr>
              <w:spacing w:before="120"/>
              <w:jc w:val="center"/>
              <w:rPr>
                <w:rFonts w:ascii="Arial" w:hAnsi="Arial" w:cs="Arial"/>
                <w:b/>
                <w:sz w:val="20"/>
                <w:szCs w:val="20"/>
                <w:lang w:val="en-US"/>
              </w:rPr>
            </w:pPr>
            <w:r w:rsidRPr="00CF1887">
              <w:rPr>
                <w:rFonts w:ascii="Arial" w:hAnsi="Arial" w:cs="Arial"/>
                <w:b/>
                <w:sz w:val="20"/>
                <w:szCs w:val="20"/>
                <w:lang w:val="en-US"/>
              </w:rPr>
              <w:t>DANH SÁCH NGƯỜI VIỆT NAM ĐỊNH CƯ Ở NƯỚC NGOÀI, CÁ NHÂN NƯỚC NGOÀI ĐÃ ĐƯỢC CHỨNG NHẬN QUYỀN SỞ HỮU NHÀ Ở TẠI VIỆT NAM</w:t>
            </w:r>
          </w:p>
        </w:tc>
      </w:tr>
      <w:bookmarkEnd w:id="83"/>
    </w:tbl>
    <w:p w14:paraId="5DEFB402" w14:textId="77777777" w:rsidR="00DD6606" w:rsidRPr="00CF1887" w:rsidRDefault="00DD6606" w:rsidP="005F2477">
      <w:pPr>
        <w:spacing w:before="120"/>
        <w:rPr>
          <w:rFonts w:ascii="Arial" w:hAnsi="Arial" w:cs="Arial"/>
          <w:sz w:val="20"/>
          <w:lang w:val="en-U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14"/>
        <w:gridCol w:w="1292"/>
        <w:gridCol w:w="740"/>
        <w:gridCol w:w="799"/>
        <w:gridCol w:w="707"/>
        <w:gridCol w:w="843"/>
        <w:gridCol w:w="901"/>
        <w:gridCol w:w="1412"/>
        <w:gridCol w:w="811"/>
        <w:gridCol w:w="946"/>
      </w:tblGrid>
      <w:tr w:rsidR="00C76E11" w:rsidRPr="00CF1887" w14:paraId="6C1C18F7" w14:textId="77777777">
        <w:trPr>
          <w:jc w:val="center"/>
        </w:trPr>
        <w:tc>
          <w:tcPr>
            <w:tcW w:w="778" w:type="dxa"/>
            <w:vMerge w:val="restart"/>
            <w:shd w:val="clear" w:color="auto" w:fill="auto"/>
            <w:vAlign w:val="center"/>
          </w:tcPr>
          <w:p w14:paraId="4FD9A96F"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Số</w:t>
            </w:r>
            <w:r w:rsidR="00692E91" w:rsidRPr="00CF1887">
              <w:rPr>
                <w:rFonts w:ascii="Arial" w:hAnsi="Arial" w:cs="Arial"/>
                <w:b/>
                <w:sz w:val="20"/>
              </w:rPr>
              <w:t xml:space="preserve"> </w:t>
            </w:r>
            <w:r w:rsidRPr="00CF1887">
              <w:rPr>
                <w:rFonts w:ascii="Arial" w:hAnsi="Arial" w:cs="Arial"/>
                <w:b/>
                <w:sz w:val="20"/>
              </w:rPr>
              <w:t>thứ</w:t>
            </w:r>
            <w:r w:rsidR="00692E91" w:rsidRPr="00CF1887">
              <w:rPr>
                <w:rFonts w:ascii="Arial" w:hAnsi="Arial" w:cs="Arial"/>
                <w:b/>
                <w:sz w:val="20"/>
              </w:rPr>
              <w:t xml:space="preserve"> </w:t>
            </w:r>
            <w:r w:rsidRPr="00CF1887">
              <w:rPr>
                <w:rFonts w:ascii="Arial" w:hAnsi="Arial" w:cs="Arial"/>
                <w:b/>
                <w:sz w:val="20"/>
              </w:rPr>
              <w:t>tự</w:t>
            </w:r>
          </w:p>
        </w:tc>
        <w:tc>
          <w:tcPr>
            <w:tcW w:w="2515" w:type="dxa"/>
            <w:vMerge w:val="restart"/>
            <w:shd w:val="clear" w:color="auto" w:fill="auto"/>
            <w:vAlign w:val="center"/>
          </w:tcPr>
          <w:p w14:paraId="6C45F910"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Tên người Việt Nam định cư ở nước ngoài, cá nhân nước ngoài</w:t>
            </w:r>
          </w:p>
        </w:tc>
        <w:tc>
          <w:tcPr>
            <w:tcW w:w="965" w:type="dxa"/>
            <w:vMerge w:val="restart"/>
            <w:shd w:val="clear" w:color="auto" w:fill="auto"/>
            <w:vAlign w:val="center"/>
          </w:tcPr>
          <w:p w14:paraId="5370D0AD"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Năm</w:t>
            </w:r>
            <w:r w:rsidR="00692E91" w:rsidRPr="00CF1887">
              <w:rPr>
                <w:rFonts w:ascii="Arial" w:hAnsi="Arial" w:cs="Arial"/>
                <w:b/>
                <w:sz w:val="20"/>
              </w:rPr>
              <w:t xml:space="preserve"> </w:t>
            </w:r>
            <w:r w:rsidRPr="00CF1887">
              <w:rPr>
                <w:rFonts w:ascii="Arial" w:hAnsi="Arial" w:cs="Arial"/>
                <w:b/>
                <w:sz w:val="20"/>
              </w:rPr>
              <w:t>sinh</w:t>
            </w:r>
          </w:p>
        </w:tc>
        <w:tc>
          <w:tcPr>
            <w:tcW w:w="979" w:type="dxa"/>
            <w:vMerge w:val="restart"/>
            <w:shd w:val="clear" w:color="auto" w:fill="auto"/>
            <w:vAlign w:val="center"/>
          </w:tcPr>
          <w:p w14:paraId="2A024C0C"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Quốc</w:t>
            </w:r>
            <w:r w:rsidR="00692E91" w:rsidRPr="00CF1887">
              <w:rPr>
                <w:rFonts w:ascii="Arial" w:hAnsi="Arial" w:cs="Arial"/>
                <w:b/>
                <w:sz w:val="20"/>
              </w:rPr>
              <w:t xml:space="preserve"> </w:t>
            </w:r>
            <w:r w:rsidRPr="00CF1887">
              <w:rPr>
                <w:rFonts w:ascii="Arial" w:hAnsi="Arial" w:cs="Arial"/>
                <w:b/>
                <w:sz w:val="20"/>
              </w:rPr>
              <w:t>tịch</w:t>
            </w:r>
          </w:p>
        </w:tc>
        <w:tc>
          <w:tcPr>
            <w:tcW w:w="3903" w:type="dxa"/>
            <w:gridSpan w:val="3"/>
            <w:shd w:val="clear" w:color="auto" w:fill="auto"/>
            <w:vAlign w:val="center"/>
          </w:tcPr>
          <w:p w14:paraId="352C41F9"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Hộ chiếu</w:t>
            </w:r>
          </w:p>
        </w:tc>
        <w:tc>
          <w:tcPr>
            <w:tcW w:w="2794" w:type="dxa"/>
            <w:vMerge w:val="restart"/>
            <w:shd w:val="clear" w:color="auto" w:fill="auto"/>
            <w:vAlign w:val="center"/>
          </w:tcPr>
          <w:p w14:paraId="7DEBD095"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 xml:space="preserve">Địa chỉ nhà ở được sở hữu </w:t>
            </w:r>
            <w:r w:rsidRPr="00CF1887">
              <w:rPr>
                <w:rFonts w:ascii="Arial" w:hAnsi="Arial" w:cs="Arial"/>
                <w:b/>
                <w:i/>
                <w:sz w:val="20"/>
              </w:rPr>
              <w:t>(xã, huyện, tỉnh)</w:t>
            </w:r>
          </w:p>
        </w:tc>
        <w:tc>
          <w:tcPr>
            <w:tcW w:w="1214" w:type="dxa"/>
            <w:vMerge w:val="restart"/>
            <w:shd w:val="clear" w:color="auto" w:fill="auto"/>
            <w:vAlign w:val="center"/>
          </w:tcPr>
          <w:p w14:paraId="5AADF03E" w14:textId="77777777" w:rsidR="00C76E11" w:rsidRPr="00CF1887" w:rsidRDefault="00C76E11" w:rsidP="005F2477">
            <w:pPr>
              <w:spacing w:before="120"/>
              <w:jc w:val="center"/>
              <w:rPr>
                <w:rFonts w:ascii="Arial" w:hAnsi="Arial" w:cs="Arial"/>
                <w:b/>
                <w:sz w:val="20"/>
                <w:lang w:val="en-US"/>
              </w:rPr>
            </w:pPr>
            <w:r w:rsidRPr="00CF1887">
              <w:rPr>
                <w:rFonts w:ascii="Arial" w:hAnsi="Arial" w:cs="Arial"/>
                <w:b/>
                <w:sz w:val="20"/>
              </w:rPr>
              <w:t xml:space="preserve">Diện tích sàn </w:t>
            </w:r>
            <w:r w:rsidR="00692E91" w:rsidRPr="00CF1887">
              <w:rPr>
                <w:rFonts w:ascii="Arial" w:hAnsi="Arial" w:cs="Arial"/>
                <w:b/>
                <w:sz w:val="20"/>
                <w:lang w:val="en-US"/>
              </w:rPr>
              <w:t>(m</w:t>
            </w:r>
            <w:r w:rsidR="00692E91" w:rsidRPr="00CF1887">
              <w:rPr>
                <w:rFonts w:ascii="Arial" w:hAnsi="Arial" w:cs="Arial"/>
                <w:b/>
                <w:sz w:val="20"/>
                <w:vertAlign w:val="superscript"/>
                <w:lang w:val="en-US"/>
              </w:rPr>
              <w:t>2</w:t>
            </w:r>
            <w:r w:rsidR="00692E91" w:rsidRPr="00CF1887">
              <w:rPr>
                <w:rFonts w:ascii="Arial" w:hAnsi="Arial" w:cs="Arial"/>
                <w:b/>
                <w:sz w:val="20"/>
                <w:lang w:val="en-US"/>
              </w:rPr>
              <w:t>)</w:t>
            </w:r>
          </w:p>
        </w:tc>
        <w:tc>
          <w:tcPr>
            <w:tcW w:w="1579" w:type="dxa"/>
            <w:vMerge w:val="restart"/>
            <w:shd w:val="clear" w:color="auto" w:fill="auto"/>
            <w:vAlign w:val="center"/>
          </w:tcPr>
          <w:p w14:paraId="5DE66E23"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w:t>
            </w:r>
            <w:r w:rsidR="00692E91" w:rsidRPr="00CF1887">
              <w:rPr>
                <w:rFonts w:ascii="Arial" w:hAnsi="Arial" w:cs="Arial"/>
                <w:b/>
                <w:sz w:val="20"/>
                <w:lang w:val="en-US"/>
              </w:rPr>
              <w:t>ố</w:t>
            </w:r>
            <w:r w:rsidRPr="00CF1887">
              <w:rPr>
                <w:rFonts w:ascii="Arial" w:hAnsi="Arial" w:cs="Arial"/>
                <w:b/>
                <w:sz w:val="20"/>
              </w:rPr>
              <w:t xml:space="preserve"> phát hành của GCN đã cấp</w:t>
            </w:r>
          </w:p>
        </w:tc>
      </w:tr>
      <w:tr w:rsidR="00C76E11" w:rsidRPr="00CF1887" w14:paraId="24E0B558" w14:textId="77777777">
        <w:trPr>
          <w:jc w:val="center"/>
        </w:trPr>
        <w:tc>
          <w:tcPr>
            <w:tcW w:w="778" w:type="dxa"/>
            <w:vMerge/>
            <w:shd w:val="clear" w:color="auto" w:fill="auto"/>
            <w:vAlign w:val="center"/>
          </w:tcPr>
          <w:p w14:paraId="0CF6BD49" w14:textId="77777777" w:rsidR="00C76E11" w:rsidRPr="00CF1887" w:rsidRDefault="00C76E11" w:rsidP="005F2477">
            <w:pPr>
              <w:spacing w:before="120"/>
              <w:jc w:val="center"/>
              <w:rPr>
                <w:rFonts w:ascii="Arial" w:hAnsi="Arial" w:cs="Arial"/>
                <w:b/>
                <w:sz w:val="20"/>
              </w:rPr>
            </w:pPr>
          </w:p>
        </w:tc>
        <w:tc>
          <w:tcPr>
            <w:tcW w:w="2515" w:type="dxa"/>
            <w:vMerge/>
            <w:shd w:val="clear" w:color="auto" w:fill="auto"/>
            <w:vAlign w:val="center"/>
          </w:tcPr>
          <w:p w14:paraId="70C84F3E" w14:textId="77777777" w:rsidR="00C76E11" w:rsidRPr="00CF1887" w:rsidRDefault="00C76E11" w:rsidP="005F2477">
            <w:pPr>
              <w:spacing w:before="120"/>
              <w:jc w:val="center"/>
              <w:rPr>
                <w:rFonts w:ascii="Arial" w:hAnsi="Arial" w:cs="Arial"/>
                <w:b/>
                <w:sz w:val="20"/>
              </w:rPr>
            </w:pPr>
          </w:p>
        </w:tc>
        <w:tc>
          <w:tcPr>
            <w:tcW w:w="965" w:type="dxa"/>
            <w:vMerge/>
            <w:shd w:val="clear" w:color="auto" w:fill="auto"/>
            <w:vAlign w:val="center"/>
          </w:tcPr>
          <w:p w14:paraId="4F94E06E" w14:textId="77777777" w:rsidR="00C76E11" w:rsidRPr="00CF1887" w:rsidRDefault="00C76E11" w:rsidP="005F2477">
            <w:pPr>
              <w:spacing w:before="120"/>
              <w:jc w:val="center"/>
              <w:rPr>
                <w:rFonts w:ascii="Arial" w:hAnsi="Arial" w:cs="Arial"/>
                <w:b/>
                <w:sz w:val="20"/>
              </w:rPr>
            </w:pPr>
          </w:p>
        </w:tc>
        <w:tc>
          <w:tcPr>
            <w:tcW w:w="979" w:type="dxa"/>
            <w:vMerge/>
            <w:shd w:val="clear" w:color="auto" w:fill="auto"/>
            <w:vAlign w:val="center"/>
          </w:tcPr>
          <w:p w14:paraId="1D72ACD0" w14:textId="77777777" w:rsidR="00C76E11" w:rsidRPr="00CF1887" w:rsidRDefault="00C76E11" w:rsidP="005F2477">
            <w:pPr>
              <w:spacing w:before="120"/>
              <w:jc w:val="center"/>
              <w:rPr>
                <w:rFonts w:ascii="Arial" w:hAnsi="Arial" w:cs="Arial"/>
                <w:b/>
                <w:sz w:val="20"/>
              </w:rPr>
            </w:pPr>
          </w:p>
        </w:tc>
        <w:tc>
          <w:tcPr>
            <w:tcW w:w="1296" w:type="dxa"/>
            <w:shd w:val="clear" w:color="auto" w:fill="auto"/>
            <w:vAlign w:val="center"/>
          </w:tcPr>
          <w:p w14:paraId="535C5AAA"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Số</w:t>
            </w:r>
          </w:p>
        </w:tc>
        <w:tc>
          <w:tcPr>
            <w:tcW w:w="1186" w:type="dxa"/>
            <w:shd w:val="clear" w:color="auto" w:fill="auto"/>
            <w:vAlign w:val="center"/>
          </w:tcPr>
          <w:p w14:paraId="190F00F4" w14:textId="77777777" w:rsidR="00C76E11" w:rsidRPr="00CF1887" w:rsidRDefault="00C76E11" w:rsidP="005F2477">
            <w:pPr>
              <w:spacing w:before="120"/>
              <w:jc w:val="center"/>
              <w:rPr>
                <w:rFonts w:ascii="Arial" w:hAnsi="Arial" w:cs="Arial"/>
                <w:b/>
                <w:sz w:val="20"/>
              </w:rPr>
            </w:pPr>
            <w:r w:rsidRPr="00CF1887">
              <w:rPr>
                <w:rFonts w:ascii="Arial" w:hAnsi="Arial" w:cs="Arial"/>
                <w:b/>
                <w:sz w:val="20"/>
              </w:rPr>
              <w:t>Ngày cấp</w:t>
            </w:r>
          </w:p>
        </w:tc>
        <w:tc>
          <w:tcPr>
            <w:tcW w:w="1421" w:type="dxa"/>
            <w:shd w:val="clear" w:color="auto" w:fill="auto"/>
            <w:vAlign w:val="center"/>
          </w:tcPr>
          <w:p w14:paraId="6FA45845" w14:textId="77777777" w:rsidR="00C76E11" w:rsidRPr="00CF1887" w:rsidRDefault="004F7032" w:rsidP="005F2477">
            <w:pPr>
              <w:spacing w:before="120"/>
              <w:jc w:val="center"/>
              <w:rPr>
                <w:rFonts w:ascii="Arial" w:hAnsi="Arial" w:cs="Arial"/>
                <w:b/>
                <w:sz w:val="20"/>
              </w:rPr>
            </w:pPr>
            <w:r w:rsidRPr="00CF1887">
              <w:rPr>
                <w:rFonts w:ascii="Arial" w:hAnsi="Arial" w:cs="Arial"/>
                <w:b/>
                <w:sz w:val="20"/>
              </w:rPr>
              <w:t>Cơ quan c</w:t>
            </w:r>
            <w:r w:rsidRPr="00CF1887">
              <w:rPr>
                <w:rFonts w:ascii="Arial" w:hAnsi="Arial" w:cs="Arial"/>
                <w:b/>
                <w:sz w:val="20"/>
                <w:lang w:val="en-US"/>
              </w:rPr>
              <w:t>ấ</w:t>
            </w:r>
            <w:r w:rsidR="00C76E11" w:rsidRPr="00CF1887">
              <w:rPr>
                <w:rFonts w:ascii="Arial" w:hAnsi="Arial" w:cs="Arial"/>
                <w:b/>
                <w:sz w:val="20"/>
              </w:rPr>
              <w:t>p</w:t>
            </w:r>
          </w:p>
        </w:tc>
        <w:tc>
          <w:tcPr>
            <w:tcW w:w="2794" w:type="dxa"/>
            <w:vMerge/>
            <w:shd w:val="clear" w:color="auto" w:fill="auto"/>
            <w:vAlign w:val="center"/>
          </w:tcPr>
          <w:p w14:paraId="0EDB41C9" w14:textId="77777777" w:rsidR="00C76E11" w:rsidRPr="00CF1887" w:rsidRDefault="00C76E11" w:rsidP="005F2477">
            <w:pPr>
              <w:spacing w:before="120"/>
              <w:jc w:val="center"/>
              <w:rPr>
                <w:rFonts w:ascii="Arial" w:hAnsi="Arial" w:cs="Arial"/>
                <w:b/>
                <w:sz w:val="20"/>
              </w:rPr>
            </w:pPr>
          </w:p>
        </w:tc>
        <w:tc>
          <w:tcPr>
            <w:tcW w:w="1214" w:type="dxa"/>
            <w:vMerge/>
            <w:shd w:val="clear" w:color="auto" w:fill="auto"/>
            <w:vAlign w:val="center"/>
          </w:tcPr>
          <w:p w14:paraId="0C777318" w14:textId="77777777" w:rsidR="00C76E11" w:rsidRPr="00CF1887" w:rsidRDefault="00C76E11" w:rsidP="005F2477">
            <w:pPr>
              <w:spacing w:before="120"/>
              <w:jc w:val="center"/>
              <w:rPr>
                <w:rFonts w:ascii="Arial" w:hAnsi="Arial" w:cs="Arial"/>
                <w:b/>
                <w:sz w:val="20"/>
              </w:rPr>
            </w:pPr>
          </w:p>
        </w:tc>
        <w:tc>
          <w:tcPr>
            <w:tcW w:w="1579" w:type="dxa"/>
            <w:vMerge/>
            <w:shd w:val="clear" w:color="auto" w:fill="auto"/>
            <w:vAlign w:val="center"/>
          </w:tcPr>
          <w:p w14:paraId="5D872699" w14:textId="77777777" w:rsidR="00C76E11" w:rsidRPr="00CF1887" w:rsidRDefault="00C76E11" w:rsidP="005F2477">
            <w:pPr>
              <w:spacing w:before="120"/>
              <w:jc w:val="center"/>
              <w:rPr>
                <w:rFonts w:ascii="Arial" w:hAnsi="Arial" w:cs="Arial"/>
                <w:b/>
                <w:sz w:val="20"/>
              </w:rPr>
            </w:pPr>
          </w:p>
        </w:tc>
      </w:tr>
      <w:tr w:rsidR="00692E91" w:rsidRPr="00CF1887" w14:paraId="6B7C811D" w14:textId="77777777">
        <w:trPr>
          <w:jc w:val="center"/>
        </w:trPr>
        <w:tc>
          <w:tcPr>
            <w:tcW w:w="778" w:type="dxa"/>
            <w:shd w:val="clear" w:color="auto" w:fill="auto"/>
            <w:vAlign w:val="center"/>
          </w:tcPr>
          <w:p w14:paraId="5B99AAD0"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w:t>
            </w:r>
          </w:p>
        </w:tc>
        <w:tc>
          <w:tcPr>
            <w:tcW w:w="2515" w:type="dxa"/>
            <w:shd w:val="clear" w:color="auto" w:fill="auto"/>
            <w:vAlign w:val="center"/>
          </w:tcPr>
          <w:p w14:paraId="313AD018" w14:textId="77777777" w:rsidR="00C76E11" w:rsidRPr="00CF1887" w:rsidRDefault="00C76E11" w:rsidP="005F2477">
            <w:pPr>
              <w:spacing w:before="120"/>
              <w:jc w:val="center"/>
              <w:rPr>
                <w:rFonts w:ascii="Arial" w:hAnsi="Arial" w:cs="Arial"/>
                <w:sz w:val="20"/>
              </w:rPr>
            </w:pPr>
            <w:r w:rsidRPr="00CF1887">
              <w:rPr>
                <w:rFonts w:ascii="Arial" w:hAnsi="Arial" w:cs="Arial"/>
                <w:sz w:val="20"/>
              </w:rPr>
              <w:t>(2)</w:t>
            </w:r>
          </w:p>
        </w:tc>
        <w:tc>
          <w:tcPr>
            <w:tcW w:w="965" w:type="dxa"/>
            <w:shd w:val="clear" w:color="auto" w:fill="auto"/>
            <w:vAlign w:val="center"/>
          </w:tcPr>
          <w:p w14:paraId="384DFD17" w14:textId="77777777" w:rsidR="00C76E11" w:rsidRPr="00CF1887" w:rsidRDefault="00C76E11" w:rsidP="005F2477">
            <w:pPr>
              <w:spacing w:before="120"/>
              <w:jc w:val="center"/>
              <w:rPr>
                <w:rFonts w:ascii="Arial" w:hAnsi="Arial" w:cs="Arial"/>
                <w:sz w:val="20"/>
              </w:rPr>
            </w:pPr>
            <w:r w:rsidRPr="00CF1887">
              <w:rPr>
                <w:rFonts w:ascii="Arial" w:hAnsi="Arial" w:cs="Arial"/>
                <w:sz w:val="20"/>
              </w:rPr>
              <w:t>(3)</w:t>
            </w:r>
          </w:p>
        </w:tc>
        <w:tc>
          <w:tcPr>
            <w:tcW w:w="979" w:type="dxa"/>
            <w:shd w:val="clear" w:color="auto" w:fill="auto"/>
            <w:vAlign w:val="center"/>
          </w:tcPr>
          <w:p w14:paraId="22F32310" w14:textId="77777777" w:rsidR="00C76E11" w:rsidRPr="00CF1887" w:rsidRDefault="00C76E11" w:rsidP="005F2477">
            <w:pPr>
              <w:spacing w:before="120"/>
              <w:jc w:val="center"/>
              <w:rPr>
                <w:rFonts w:ascii="Arial" w:hAnsi="Arial" w:cs="Arial"/>
                <w:sz w:val="20"/>
              </w:rPr>
            </w:pPr>
            <w:r w:rsidRPr="00CF1887">
              <w:rPr>
                <w:rFonts w:ascii="Arial" w:hAnsi="Arial" w:cs="Arial"/>
                <w:sz w:val="20"/>
              </w:rPr>
              <w:t>(4)</w:t>
            </w:r>
          </w:p>
        </w:tc>
        <w:tc>
          <w:tcPr>
            <w:tcW w:w="1296" w:type="dxa"/>
            <w:shd w:val="clear" w:color="auto" w:fill="auto"/>
            <w:vAlign w:val="center"/>
          </w:tcPr>
          <w:p w14:paraId="6494F021" w14:textId="77777777" w:rsidR="00C76E11" w:rsidRPr="00CF1887" w:rsidRDefault="00C76E11" w:rsidP="005F2477">
            <w:pPr>
              <w:spacing w:before="120"/>
              <w:jc w:val="center"/>
              <w:rPr>
                <w:rFonts w:ascii="Arial" w:hAnsi="Arial" w:cs="Arial"/>
                <w:sz w:val="20"/>
              </w:rPr>
            </w:pPr>
            <w:r w:rsidRPr="00CF1887">
              <w:rPr>
                <w:rFonts w:ascii="Arial" w:hAnsi="Arial" w:cs="Arial"/>
                <w:sz w:val="20"/>
              </w:rPr>
              <w:t>(5)</w:t>
            </w:r>
          </w:p>
        </w:tc>
        <w:tc>
          <w:tcPr>
            <w:tcW w:w="1186" w:type="dxa"/>
            <w:shd w:val="clear" w:color="auto" w:fill="auto"/>
            <w:vAlign w:val="center"/>
          </w:tcPr>
          <w:p w14:paraId="40CD2197" w14:textId="77777777" w:rsidR="00C76E11" w:rsidRPr="00CF1887" w:rsidRDefault="00C76E11" w:rsidP="005F2477">
            <w:pPr>
              <w:spacing w:before="120"/>
              <w:jc w:val="center"/>
              <w:rPr>
                <w:rFonts w:ascii="Arial" w:hAnsi="Arial" w:cs="Arial"/>
                <w:sz w:val="20"/>
              </w:rPr>
            </w:pPr>
            <w:r w:rsidRPr="00CF1887">
              <w:rPr>
                <w:rFonts w:ascii="Arial" w:hAnsi="Arial" w:cs="Arial"/>
                <w:sz w:val="20"/>
              </w:rPr>
              <w:t>(6)</w:t>
            </w:r>
          </w:p>
        </w:tc>
        <w:tc>
          <w:tcPr>
            <w:tcW w:w="1421" w:type="dxa"/>
            <w:shd w:val="clear" w:color="auto" w:fill="auto"/>
            <w:vAlign w:val="center"/>
          </w:tcPr>
          <w:p w14:paraId="188E8483" w14:textId="77777777" w:rsidR="00C76E11" w:rsidRPr="00CF1887" w:rsidRDefault="00C76E11" w:rsidP="005F2477">
            <w:pPr>
              <w:spacing w:before="120"/>
              <w:jc w:val="center"/>
              <w:rPr>
                <w:rFonts w:ascii="Arial" w:hAnsi="Arial" w:cs="Arial"/>
                <w:sz w:val="20"/>
              </w:rPr>
            </w:pPr>
            <w:r w:rsidRPr="00CF1887">
              <w:rPr>
                <w:rFonts w:ascii="Arial" w:hAnsi="Arial" w:cs="Arial"/>
                <w:sz w:val="20"/>
              </w:rPr>
              <w:t>(7)</w:t>
            </w:r>
          </w:p>
        </w:tc>
        <w:tc>
          <w:tcPr>
            <w:tcW w:w="2794" w:type="dxa"/>
            <w:shd w:val="clear" w:color="auto" w:fill="auto"/>
            <w:vAlign w:val="center"/>
          </w:tcPr>
          <w:p w14:paraId="2E7E4339" w14:textId="77777777" w:rsidR="00C76E11" w:rsidRPr="00CF1887" w:rsidRDefault="00C76E11" w:rsidP="005F2477">
            <w:pPr>
              <w:spacing w:before="120"/>
              <w:jc w:val="center"/>
              <w:rPr>
                <w:rFonts w:ascii="Arial" w:hAnsi="Arial" w:cs="Arial"/>
                <w:sz w:val="20"/>
              </w:rPr>
            </w:pPr>
            <w:r w:rsidRPr="00CF1887">
              <w:rPr>
                <w:rFonts w:ascii="Arial" w:hAnsi="Arial" w:cs="Arial"/>
                <w:sz w:val="20"/>
              </w:rPr>
              <w:t>(8)</w:t>
            </w:r>
          </w:p>
        </w:tc>
        <w:tc>
          <w:tcPr>
            <w:tcW w:w="1214" w:type="dxa"/>
            <w:shd w:val="clear" w:color="auto" w:fill="auto"/>
            <w:vAlign w:val="center"/>
          </w:tcPr>
          <w:p w14:paraId="3CE5ACF0" w14:textId="77777777" w:rsidR="00C76E11" w:rsidRPr="00CF1887" w:rsidRDefault="00C76E11" w:rsidP="005F2477">
            <w:pPr>
              <w:spacing w:before="120"/>
              <w:jc w:val="center"/>
              <w:rPr>
                <w:rFonts w:ascii="Arial" w:hAnsi="Arial" w:cs="Arial"/>
                <w:sz w:val="20"/>
              </w:rPr>
            </w:pPr>
            <w:r w:rsidRPr="00CF1887">
              <w:rPr>
                <w:rFonts w:ascii="Arial" w:hAnsi="Arial" w:cs="Arial"/>
                <w:sz w:val="20"/>
              </w:rPr>
              <w:t>(9)</w:t>
            </w:r>
          </w:p>
        </w:tc>
        <w:tc>
          <w:tcPr>
            <w:tcW w:w="1579" w:type="dxa"/>
            <w:shd w:val="clear" w:color="auto" w:fill="auto"/>
            <w:vAlign w:val="center"/>
          </w:tcPr>
          <w:p w14:paraId="522834C0" w14:textId="77777777" w:rsidR="00C76E11" w:rsidRPr="00CF1887" w:rsidRDefault="00C76E11" w:rsidP="005F2477">
            <w:pPr>
              <w:spacing w:before="120"/>
              <w:jc w:val="center"/>
              <w:rPr>
                <w:rFonts w:ascii="Arial" w:hAnsi="Arial" w:cs="Arial"/>
                <w:sz w:val="20"/>
              </w:rPr>
            </w:pPr>
            <w:r w:rsidRPr="00CF1887">
              <w:rPr>
                <w:rFonts w:ascii="Arial" w:hAnsi="Arial" w:cs="Arial"/>
                <w:sz w:val="20"/>
              </w:rPr>
              <w:t>(10)</w:t>
            </w:r>
          </w:p>
        </w:tc>
      </w:tr>
      <w:tr w:rsidR="00692E91" w:rsidRPr="00CF1887" w14:paraId="631B33FE" w14:textId="77777777">
        <w:trPr>
          <w:jc w:val="center"/>
        </w:trPr>
        <w:tc>
          <w:tcPr>
            <w:tcW w:w="778" w:type="dxa"/>
            <w:shd w:val="clear" w:color="auto" w:fill="auto"/>
            <w:vAlign w:val="center"/>
          </w:tcPr>
          <w:p w14:paraId="22722DCC"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1153B31E"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530B4EBA"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73D824B0"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46045C16"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304DA46A"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2DA949FB"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5287E2FF"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421C2F0C"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4E45B41A" w14:textId="77777777" w:rsidR="00C76E11" w:rsidRPr="00CF1887" w:rsidRDefault="00C76E11" w:rsidP="005F2477">
            <w:pPr>
              <w:spacing w:before="120"/>
              <w:jc w:val="center"/>
              <w:rPr>
                <w:rFonts w:ascii="Arial" w:hAnsi="Arial" w:cs="Arial"/>
                <w:sz w:val="20"/>
              </w:rPr>
            </w:pPr>
          </w:p>
        </w:tc>
      </w:tr>
      <w:tr w:rsidR="00692E91" w:rsidRPr="00CF1887" w14:paraId="72A42193" w14:textId="77777777">
        <w:trPr>
          <w:jc w:val="center"/>
        </w:trPr>
        <w:tc>
          <w:tcPr>
            <w:tcW w:w="778" w:type="dxa"/>
            <w:shd w:val="clear" w:color="auto" w:fill="auto"/>
            <w:vAlign w:val="center"/>
          </w:tcPr>
          <w:p w14:paraId="25A67C5B"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7EFD63CE"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59EAD13E"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206A17A9"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211A6399"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0C6B96B6"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16818B74"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02CF91A0"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7012483E"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086A574F" w14:textId="77777777" w:rsidR="00C76E11" w:rsidRPr="00CF1887" w:rsidRDefault="00C76E11" w:rsidP="005F2477">
            <w:pPr>
              <w:spacing w:before="120"/>
              <w:jc w:val="center"/>
              <w:rPr>
                <w:rFonts w:ascii="Arial" w:hAnsi="Arial" w:cs="Arial"/>
                <w:sz w:val="20"/>
              </w:rPr>
            </w:pPr>
          </w:p>
        </w:tc>
      </w:tr>
      <w:tr w:rsidR="00692E91" w:rsidRPr="00CF1887" w14:paraId="344E2D94" w14:textId="77777777">
        <w:trPr>
          <w:jc w:val="center"/>
        </w:trPr>
        <w:tc>
          <w:tcPr>
            <w:tcW w:w="778" w:type="dxa"/>
            <w:shd w:val="clear" w:color="auto" w:fill="auto"/>
            <w:vAlign w:val="center"/>
          </w:tcPr>
          <w:p w14:paraId="1DA9073B"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78871B9A"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723AD37C"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55D035A8"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2FA74061"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3E5D949E"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271B40E6"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5B9586AD"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125C93DC"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04A11FD0" w14:textId="77777777" w:rsidR="00C76E11" w:rsidRPr="00CF1887" w:rsidRDefault="00C76E11" w:rsidP="005F2477">
            <w:pPr>
              <w:spacing w:before="120"/>
              <w:jc w:val="center"/>
              <w:rPr>
                <w:rFonts w:ascii="Arial" w:hAnsi="Arial" w:cs="Arial"/>
                <w:sz w:val="20"/>
              </w:rPr>
            </w:pPr>
          </w:p>
        </w:tc>
      </w:tr>
      <w:tr w:rsidR="00692E91" w:rsidRPr="00CF1887" w14:paraId="0407A7CE" w14:textId="77777777">
        <w:trPr>
          <w:jc w:val="center"/>
        </w:trPr>
        <w:tc>
          <w:tcPr>
            <w:tcW w:w="778" w:type="dxa"/>
            <w:shd w:val="clear" w:color="auto" w:fill="auto"/>
            <w:vAlign w:val="center"/>
          </w:tcPr>
          <w:p w14:paraId="36375764"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04205BE4"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6871F505"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76D1ADAF"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65010FDA"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74CA1301"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07481463"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7342D9BA"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66A7A483"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485F1DD1" w14:textId="77777777" w:rsidR="00C76E11" w:rsidRPr="00CF1887" w:rsidRDefault="00C76E11" w:rsidP="005F2477">
            <w:pPr>
              <w:spacing w:before="120"/>
              <w:jc w:val="center"/>
              <w:rPr>
                <w:rFonts w:ascii="Arial" w:hAnsi="Arial" w:cs="Arial"/>
                <w:sz w:val="20"/>
              </w:rPr>
            </w:pPr>
          </w:p>
        </w:tc>
      </w:tr>
      <w:tr w:rsidR="00692E91" w:rsidRPr="00CF1887" w14:paraId="32430BCB" w14:textId="77777777">
        <w:trPr>
          <w:jc w:val="center"/>
        </w:trPr>
        <w:tc>
          <w:tcPr>
            <w:tcW w:w="778" w:type="dxa"/>
            <w:shd w:val="clear" w:color="auto" w:fill="auto"/>
            <w:vAlign w:val="center"/>
          </w:tcPr>
          <w:p w14:paraId="34BD4B40"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5CFC9FAE"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6286B059"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642833E0"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755B07A4"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404114AA"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1BC2A1CA"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14C588AB"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7918CA21"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470F552A" w14:textId="77777777" w:rsidR="00C76E11" w:rsidRPr="00CF1887" w:rsidRDefault="00C76E11" w:rsidP="005F2477">
            <w:pPr>
              <w:spacing w:before="120"/>
              <w:jc w:val="center"/>
              <w:rPr>
                <w:rFonts w:ascii="Arial" w:hAnsi="Arial" w:cs="Arial"/>
                <w:sz w:val="20"/>
              </w:rPr>
            </w:pPr>
          </w:p>
        </w:tc>
      </w:tr>
      <w:tr w:rsidR="00692E91" w:rsidRPr="00CF1887" w14:paraId="3FAF6DD7" w14:textId="77777777">
        <w:trPr>
          <w:jc w:val="center"/>
        </w:trPr>
        <w:tc>
          <w:tcPr>
            <w:tcW w:w="778" w:type="dxa"/>
            <w:shd w:val="clear" w:color="auto" w:fill="auto"/>
            <w:vAlign w:val="center"/>
          </w:tcPr>
          <w:p w14:paraId="512834ED"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0E833B32"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5B82B17F"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3FE04827"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1A3CD30B"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2A78FC6D"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7E78BA9C"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789BEAC7"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108ADB18"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3A03D281" w14:textId="77777777" w:rsidR="00C76E11" w:rsidRPr="00CF1887" w:rsidRDefault="00C76E11" w:rsidP="005F2477">
            <w:pPr>
              <w:spacing w:before="120"/>
              <w:jc w:val="center"/>
              <w:rPr>
                <w:rFonts w:ascii="Arial" w:hAnsi="Arial" w:cs="Arial"/>
                <w:sz w:val="20"/>
              </w:rPr>
            </w:pPr>
          </w:p>
        </w:tc>
      </w:tr>
      <w:tr w:rsidR="00692E91" w:rsidRPr="00CF1887" w14:paraId="1F9A96A8" w14:textId="77777777">
        <w:trPr>
          <w:jc w:val="center"/>
        </w:trPr>
        <w:tc>
          <w:tcPr>
            <w:tcW w:w="778" w:type="dxa"/>
            <w:shd w:val="clear" w:color="auto" w:fill="auto"/>
            <w:vAlign w:val="center"/>
          </w:tcPr>
          <w:p w14:paraId="481595D1"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7F213C0D"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3909C9B7"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478C4939"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6BE1DE14"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5311A551"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66FFFE99"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05D71C30"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2861006E"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2C5A4F22" w14:textId="77777777" w:rsidR="00C76E11" w:rsidRPr="00CF1887" w:rsidRDefault="00C76E11" w:rsidP="005F2477">
            <w:pPr>
              <w:spacing w:before="120"/>
              <w:jc w:val="center"/>
              <w:rPr>
                <w:rFonts w:ascii="Arial" w:hAnsi="Arial" w:cs="Arial"/>
                <w:sz w:val="20"/>
              </w:rPr>
            </w:pPr>
          </w:p>
        </w:tc>
      </w:tr>
      <w:tr w:rsidR="00692E91" w:rsidRPr="00CF1887" w14:paraId="09DA068C" w14:textId="77777777">
        <w:trPr>
          <w:jc w:val="center"/>
        </w:trPr>
        <w:tc>
          <w:tcPr>
            <w:tcW w:w="778" w:type="dxa"/>
            <w:shd w:val="clear" w:color="auto" w:fill="auto"/>
            <w:vAlign w:val="center"/>
          </w:tcPr>
          <w:p w14:paraId="08927391"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75682E8E"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38CEF639"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76C8AD43"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0BABEB43"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5D6D2FFF"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40D72E7E"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1A1F5DFC"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40654797"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08784ACB" w14:textId="77777777" w:rsidR="00C76E11" w:rsidRPr="00CF1887" w:rsidRDefault="00C76E11" w:rsidP="005F2477">
            <w:pPr>
              <w:spacing w:before="120"/>
              <w:jc w:val="center"/>
              <w:rPr>
                <w:rFonts w:ascii="Arial" w:hAnsi="Arial" w:cs="Arial"/>
                <w:sz w:val="20"/>
              </w:rPr>
            </w:pPr>
          </w:p>
        </w:tc>
      </w:tr>
      <w:tr w:rsidR="00692E91" w:rsidRPr="00CF1887" w14:paraId="51CD7870" w14:textId="77777777">
        <w:trPr>
          <w:jc w:val="center"/>
        </w:trPr>
        <w:tc>
          <w:tcPr>
            <w:tcW w:w="778" w:type="dxa"/>
            <w:shd w:val="clear" w:color="auto" w:fill="auto"/>
            <w:vAlign w:val="center"/>
          </w:tcPr>
          <w:p w14:paraId="0C39D033" w14:textId="77777777" w:rsidR="00C76E11" w:rsidRPr="00CF1887" w:rsidRDefault="00C76E11" w:rsidP="005F2477">
            <w:pPr>
              <w:spacing w:before="120"/>
              <w:jc w:val="center"/>
              <w:rPr>
                <w:rFonts w:ascii="Arial" w:hAnsi="Arial" w:cs="Arial"/>
                <w:sz w:val="20"/>
              </w:rPr>
            </w:pPr>
          </w:p>
        </w:tc>
        <w:tc>
          <w:tcPr>
            <w:tcW w:w="2515" w:type="dxa"/>
            <w:shd w:val="clear" w:color="auto" w:fill="auto"/>
            <w:vAlign w:val="center"/>
          </w:tcPr>
          <w:p w14:paraId="20F4F5DE" w14:textId="77777777" w:rsidR="00C76E11" w:rsidRPr="00CF1887" w:rsidRDefault="00C76E11" w:rsidP="005F2477">
            <w:pPr>
              <w:spacing w:before="120"/>
              <w:jc w:val="center"/>
              <w:rPr>
                <w:rFonts w:ascii="Arial" w:hAnsi="Arial" w:cs="Arial"/>
                <w:sz w:val="20"/>
              </w:rPr>
            </w:pPr>
          </w:p>
        </w:tc>
        <w:tc>
          <w:tcPr>
            <w:tcW w:w="965" w:type="dxa"/>
            <w:shd w:val="clear" w:color="auto" w:fill="auto"/>
            <w:vAlign w:val="center"/>
          </w:tcPr>
          <w:p w14:paraId="7089081B" w14:textId="77777777" w:rsidR="00C76E11" w:rsidRPr="00CF1887" w:rsidRDefault="00C76E11" w:rsidP="005F2477">
            <w:pPr>
              <w:spacing w:before="120"/>
              <w:jc w:val="center"/>
              <w:rPr>
                <w:rFonts w:ascii="Arial" w:hAnsi="Arial" w:cs="Arial"/>
                <w:sz w:val="20"/>
              </w:rPr>
            </w:pPr>
          </w:p>
        </w:tc>
        <w:tc>
          <w:tcPr>
            <w:tcW w:w="979" w:type="dxa"/>
            <w:shd w:val="clear" w:color="auto" w:fill="auto"/>
            <w:vAlign w:val="center"/>
          </w:tcPr>
          <w:p w14:paraId="5408F86E" w14:textId="77777777" w:rsidR="00C76E11" w:rsidRPr="00CF1887" w:rsidRDefault="00C76E11" w:rsidP="005F2477">
            <w:pPr>
              <w:spacing w:before="120"/>
              <w:jc w:val="center"/>
              <w:rPr>
                <w:rFonts w:ascii="Arial" w:hAnsi="Arial" w:cs="Arial"/>
                <w:sz w:val="20"/>
              </w:rPr>
            </w:pPr>
          </w:p>
        </w:tc>
        <w:tc>
          <w:tcPr>
            <w:tcW w:w="1296" w:type="dxa"/>
            <w:shd w:val="clear" w:color="auto" w:fill="auto"/>
            <w:vAlign w:val="center"/>
          </w:tcPr>
          <w:p w14:paraId="772F8147" w14:textId="77777777" w:rsidR="00C76E11" w:rsidRPr="00CF1887" w:rsidRDefault="00C76E11" w:rsidP="005F2477">
            <w:pPr>
              <w:spacing w:before="120"/>
              <w:jc w:val="center"/>
              <w:rPr>
                <w:rFonts w:ascii="Arial" w:hAnsi="Arial" w:cs="Arial"/>
                <w:sz w:val="20"/>
              </w:rPr>
            </w:pPr>
          </w:p>
        </w:tc>
        <w:tc>
          <w:tcPr>
            <w:tcW w:w="1186" w:type="dxa"/>
            <w:shd w:val="clear" w:color="auto" w:fill="auto"/>
            <w:vAlign w:val="center"/>
          </w:tcPr>
          <w:p w14:paraId="747F8184" w14:textId="77777777" w:rsidR="00C76E11" w:rsidRPr="00CF1887" w:rsidRDefault="00C76E11" w:rsidP="005F2477">
            <w:pPr>
              <w:spacing w:before="120"/>
              <w:jc w:val="center"/>
              <w:rPr>
                <w:rFonts w:ascii="Arial" w:hAnsi="Arial" w:cs="Arial"/>
                <w:sz w:val="20"/>
              </w:rPr>
            </w:pPr>
          </w:p>
        </w:tc>
        <w:tc>
          <w:tcPr>
            <w:tcW w:w="1421" w:type="dxa"/>
            <w:shd w:val="clear" w:color="auto" w:fill="auto"/>
            <w:vAlign w:val="center"/>
          </w:tcPr>
          <w:p w14:paraId="5A98A78D" w14:textId="77777777" w:rsidR="00C76E11" w:rsidRPr="00CF1887" w:rsidRDefault="00C76E11" w:rsidP="005F2477">
            <w:pPr>
              <w:spacing w:before="120"/>
              <w:jc w:val="center"/>
              <w:rPr>
                <w:rFonts w:ascii="Arial" w:hAnsi="Arial" w:cs="Arial"/>
                <w:sz w:val="20"/>
              </w:rPr>
            </w:pPr>
          </w:p>
        </w:tc>
        <w:tc>
          <w:tcPr>
            <w:tcW w:w="2794" w:type="dxa"/>
            <w:shd w:val="clear" w:color="auto" w:fill="auto"/>
            <w:vAlign w:val="center"/>
          </w:tcPr>
          <w:p w14:paraId="2D60BD24" w14:textId="77777777" w:rsidR="00C76E11" w:rsidRPr="00CF1887" w:rsidRDefault="00C76E11" w:rsidP="005F2477">
            <w:pPr>
              <w:spacing w:before="120"/>
              <w:jc w:val="center"/>
              <w:rPr>
                <w:rFonts w:ascii="Arial" w:hAnsi="Arial" w:cs="Arial"/>
                <w:sz w:val="20"/>
              </w:rPr>
            </w:pPr>
          </w:p>
        </w:tc>
        <w:tc>
          <w:tcPr>
            <w:tcW w:w="1214" w:type="dxa"/>
            <w:shd w:val="clear" w:color="auto" w:fill="auto"/>
            <w:vAlign w:val="center"/>
          </w:tcPr>
          <w:p w14:paraId="7344DDA6" w14:textId="77777777" w:rsidR="00C76E11" w:rsidRPr="00CF1887" w:rsidRDefault="00C76E11" w:rsidP="005F2477">
            <w:pPr>
              <w:spacing w:before="120"/>
              <w:jc w:val="center"/>
              <w:rPr>
                <w:rFonts w:ascii="Arial" w:hAnsi="Arial" w:cs="Arial"/>
                <w:sz w:val="20"/>
              </w:rPr>
            </w:pPr>
          </w:p>
        </w:tc>
        <w:tc>
          <w:tcPr>
            <w:tcW w:w="1579" w:type="dxa"/>
            <w:shd w:val="clear" w:color="auto" w:fill="auto"/>
            <w:vAlign w:val="center"/>
          </w:tcPr>
          <w:p w14:paraId="33F825C3" w14:textId="77777777" w:rsidR="00C76E11" w:rsidRPr="00CF1887" w:rsidRDefault="00C76E11" w:rsidP="005F2477">
            <w:pPr>
              <w:spacing w:before="120"/>
              <w:jc w:val="center"/>
              <w:rPr>
                <w:rFonts w:ascii="Arial" w:hAnsi="Arial" w:cs="Arial"/>
                <w:sz w:val="20"/>
              </w:rPr>
            </w:pPr>
          </w:p>
        </w:tc>
      </w:tr>
    </w:tbl>
    <w:p w14:paraId="52924F48" w14:textId="77777777" w:rsidR="00C76E11" w:rsidRPr="00CF1887" w:rsidRDefault="00C76E11" w:rsidP="005F2477">
      <w:pPr>
        <w:spacing w:before="120"/>
        <w:rPr>
          <w:rFonts w:ascii="Arial" w:hAnsi="Arial" w:cs="Arial"/>
          <w:sz w:val="20"/>
          <w:lang w:val="en-US"/>
        </w:rPr>
      </w:pPr>
    </w:p>
    <w:tbl>
      <w:tblPr>
        <w:tblW w:w="5000" w:type="pct"/>
        <w:tblLook w:val="01E0" w:firstRow="1" w:lastRow="1" w:firstColumn="1" w:lastColumn="1" w:noHBand="0" w:noVBand="0"/>
      </w:tblPr>
      <w:tblGrid>
        <w:gridCol w:w="5600"/>
        <w:gridCol w:w="3471"/>
      </w:tblGrid>
      <w:tr w:rsidR="00692E91" w:rsidRPr="00CF1887" w14:paraId="5399A067" w14:textId="77777777" w:rsidTr="00263AAF">
        <w:tc>
          <w:tcPr>
            <w:tcW w:w="3087" w:type="pct"/>
            <w:shd w:val="clear" w:color="auto" w:fill="auto"/>
          </w:tcPr>
          <w:p w14:paraId="51F85AE4" w14:textId="77777777" w:rsidR="00692E91" w:rsidRPr="00CF1887" w:rsidRDefault="00692E91" w:rsidP="00263AAF">
            <w:pPr>
              <w:spacing w:before="120"/>
              <w:rPr>
                <w:rFonts w:ascii="Arial" w:hAnsi="Arial" w:cs="Arial"/>
                <w:sz w:val="20"/>
                <w:szCs w:val="20"/>
                <w:lang w:val="en-US"/>
              </w:rPr>
            </w:pPr>
          </w:p>
        </w:tc>
        <w:tc>
          <w:tcPr>
            <w:tcW w:w="1913" w:type="pct"/>
            <w:shd w:val="clear" w:color="auto" w:fill="auto"/>
          </w:tcPr>
          <w:p w14:paraId="3FC3BF95" w14:textId="77777777" w:rsidR="00692E91" w:rsidRPr="00CF1887" w:rsidRDefault="00692E91" w:rsidP="00263AAF">
            <w:pPr>
              <w:spacing w:before="120"/>
              <w:jc w:val="center"/>
              <w:rPr>
                <w:rFonts w:ascii="Arial" w:hAnsi="Arial" w:cs="Arial"/>
                <w:i/>
                <w:sz w:val="20"/>
                <w:szCs w:val="20"/>
                <w:lang w:val="en-US"/>
              </w:rPr>
            </w:pPr>
            <w:r w:rsidRPr="00CF1887">
              <w:rPr>
                <w:rFonts w:ascii="Arial" w:hAnsi="Arial" w:cs="Arial"/>
                <w:i/>
                <w:sz w:val="20"/>
                <w:szCs w:val="20"/>
                <w:lang w:val="en-US"/>
              </w:rPr>
              <w:t>....., ngày</w:t>
            </w:r>
            <w:r w:rsidR="00645D15" w:rsidRPr="00CF1887">
              <w:rPr>
                <w:rFonts w:ascii="Arial" w:hAnsi="Arial" w:cs="Arial"/>
                <w:i/>
                <w:sz w:val="20"/>
                <w:szCs w:val="20"/>
                <w:lang w:val="en-US"/>
              </w:rPr>
              <w:t xml:space="preserve"> </w:t>
            </w:r>
            <w:r w:rsidRPr="00CF1887">
              <w:rPr>
                <w:rFonts w:ascii="Arial" w:hAnsi="Arial" w:cs="Arial"/>
                <w:i/>
                <w:sz w:val="20"/>
                <w:szCs w:val="20"/>
                <w:lang w:val="en-US"/>
              </w:rPr>
              <w:t xml:space="preserve">……. </w:t>
            </w:r>
            <w:r w:rsidR="00645D15" w:rsidRPr="00CF1887">
              <w:rPr>
                <w:rFonts w:ascii="Arial" w:hAnsi="Arial" w:cs="Arial"/>
                <w:i/>
                <w:sz w:val="20"/>
                <w:szCs w:val="20"/>
                <w:lang w:val="en-US"/>
              </w:rPr>
              <w:t>t</w:t>
            </w:r>
            <w:r w:rsidRPr="00CF1887">
              <w:rPr>
                <w:rFonts w:ascii="Arial" w:hAnsi="Arial" w:cs="Arial"/>
                <w:i/>
                <w:sz w:val="20"/>
                <w:szCs w:val="20"/>
                <w:lang w:val="en-US"/>
              </w:rPr>
              <w:t>háng</w:t>
            </w:r>
            <w:r w:rsidR="00645D15" w:rsidRPr="00CF1887">
              <w:rPr>
                <w:rFonts w:ascii="Arial" w:hAnsi="Arial" w:cs="Arial"/>
                <w:i/>
                <w:sz w:val="20"/>
                <w:szCs w:val="20"/>
                <w:lang w:val="en-US"/>
              </w:rPr>
              <w:t xml:space="preserve"> </w:t>
            </w:r>
            <w:r w:rsidRPr="00CF1887">
              <w:rPr>
                <w:rFonts w:ascii="Arial" w:hAnsi="Arial" w:cs="Arial"/>
                <w:i/>
                <w:sz w:val="20"/>
                <w:szCs w:val="20"/>
                <w:lang w:val="en-US"/>
              </w:rPr>
              <w:t xml:space="preserve">……. </w:t>
            </w:r>
            <w:r w:rsidR="00645D15" w:rsidRPr="00CF1887">
              <w:rPr>
                <w:rFonts w:ascii="Arial" w:hAnsi="Arial" w:cs="Arial"/>
                <w:i/>
                <w:sz w:val="20"/>
                <w:szCs w:val="20"/>
                <w:lang w:val="en-US"/>
              </w:rPr>
              <w:t>n</w:t>
            </w:r>
            <w:r w:rsidRPr="00CF1887">
              <w:rPr>
                <w:rFonts w:ascii="Arial" w:hAnsi="Arial" w:cs="Arial"/>
                <w:i/>
                <w:sz w:val="20"/>
                <w:szCs w:val="20"/>
                <w:lang w:val="en-US"/>
              </w:rPr>
              <w:t>ăm</w:t>
            </w:r>
            <w:r w:rsidR="00645D15" w:rsidRPr="00CF1887">
              <w:rPr>
                <w:rFonts w:ascii="Arial" w:hAnsi="Arial" w:cs="Arial"/>
                <w:i/>
                <w:sz w:val="20"/>
                <w:szCs w:val="20"/>
                <w:lang w:val="en-US"/>
              </w:rPr>
              <w:t xml:space="preserve"> </w:t>
            </w:r>
            <w:r w:rsidRPr="00CF1887">
              <w:rPr>
                <w:rFonts w:ascii="Arial" w:hAnsi="Arial" w:cs="Arial"/>
                <w:i/>
                <w:sz w:val="20"/>
                <w:szCs w:val="20"/>
                <w:lang w:val="en-US"/>
              </w:rPr>
              <w:t>……..</w:t>
            </w:r>
            <w:r w:rsidRPr="00CF1887">
              <w:rPr>
                <w:rFonts w:ascii="Arial" w:hAnsi="Arial" w:cs="Arial"/>
                <w:i/>
                <w:sz w:val="20"/>
                <w:szCs w:val="20"/>
                <w:lang w:val="en-US"/>
              </w:rPr>
              <w:br/>
            </w:r>
            <w:r w:rsidRPr="00CF1887">
              <w:rPr>
                <w:rFonts w:ascii="Arial" w:hAnsi="Arial" w:cs="Arial"/>
                <w:b/>
                <w:sz w:val="20"/>
                <w:szCs w:val="20"/>
                <w:lang w:val="en-US"/>
              </w:rPr>
              <w:t>Thủ trưởng đơn vị</w:t>
            </w:r>
            <w:r w:rsidRPr="00CF1887">
              <w:rPr>
                <w:rFonts w:ascii="Arial" w:hAnsi="Arial" w:cs="Arial"/>
                <w:b/>
                <w:sz w:val="20"/>
                <w:szCs w:val="20"/>
                <w:lang w:val="en-US"/>
              </w:rPr>
              <w:br/>
            </w:r>
            <w:r w:rsidRPr="00CF1887">
              <w:rPr>
                <w:rFonts w:ascii="Arial" w:hAnsi="Arial" w:cs="Arial"/>
                <w:i/>
                <w:sz w:val="20"/>
                <w:szCs w:val="20"/>
                <w:lang w:val="en-US"/>
              </w:rPr>
              <w:t>(Ký, đóng dấu)</w:t>
            </w:r>
          </w:p>
        </w:tc>
      </w:tr>
    </w:tbl>
    <w:p w14:paraId="47AB7120" w14:textId="77777777" w:rsidR="00A44A8A" w:rsidRPr="00CF1887" w:rsidRDefault="00A44A8A" w:rsidP="005F2477">
      <w:pPr>
        <w:spacing w:before="120"/>
        <w:rPr>
          <w:rFonts w:ascii="Arial" w:hAnsi="Arial" w:cs="Arial"/>
          <w:sz w:val="20"/>
        </w:rPr>
        <w:sectPr w:rsidR="00A44A8A" w:rsidRPr="00CF1887" w:rsidSect="001B24CE">
          <w:pgSz w:w="11906" w:h="16834" w:code="9"/>
          <w:pgMar w:top="567" w:right="1134" w:bottom="567" w:left="1701" w:header="720" w:footer="720" w:gutter="0"/>
          <w:cols w:space="720"/>
          <w:docGrid w:linePitch="360"/>
        </w:sectPr>
      </w:pPr>
    </w:p>
    <w:p w14:paraId="171FAD12" w14:textId="77777777" w:rsidR="00C76E11" w:rsidRPr="00CF1887" w:rsidRDefault="00A44A8A" w:rsidP="005F2477">
      <w:pPr>
        <w:spacing w:before="120"/>
        <w:jc w:val="center"/>
        <w:rPr>
          <w:rFonts w:ascii="Arial" w:hAnsi="Arial" w:cs="Arial"/>
          <w:b/>
        </w:rPr>
      </w:pPr>
      <w:bookmarkStart w:id="84" w:name="loai_3"/>
      <w:r w:rsidRPr="00CF1887">
        <w:rPr>
          <w:rFonts w:ascii="Arial" w:hAnsi="Arial" w:cs="Arial"/>
          <w:b/>
        </w:rPr>
        <w:t>PHỤ LỤC SỐ 02</w:t>
      </w:r>
    </w:p>
    <w:p w14:paraId="353F5A37" w14:textId="77777777" w:rsidR="00C76E11" w:rsidRPr="00CF1887" w:rsidRDefault="00A44A8A" w:rsidP="005F2477">
      <w:pPr>
        <w:spacing w:before="120"/>
        <w:jc w:val="center"/>
        <w:rPr>
          <w:rFonts w:ascii="Arial" w:hAnsi="Arial" w:cs="Arial"/>
          <w:i/>
          <w:sz w:val="20"/>
        </w:rPr>
      </w:pPr>
      <w:bookmarkStart w:id="85" w:name="loai_3_name"/>
      <w:bookmarkEnd w:id="84"/>
      <w:r w:rsidRPr="00CF1887">
        <w:rPr>
          <w:rFonts w:ascii="Arial" w:hAnsi="Arial" w:cs="Arial"/>
          <w:sz w:val="20"/>
        </w:rPr>
        <w:t>HƯỚNG DẪN SƠ ĐỒ THỬA ĐẤT, TÀI SẢN GẮN LIỀN VỚI ĐẤT</w:t>
      </w:r>
      <w:r w:rsidRPr="00CF1887">
        <w:rPr>
          <w:rFonts w:ascii="Arial" w:hAnsi="Arial" w:cs="Arial"/>
          <w:sz w:val="20"/>
        </w:rPr>
        <w:br/>
      </w:r>
      <w:bookmarkEnd w:id="85"/>
      <w:r w:rsidRPr="00CF1887">
        <w:rPr>
          <w:rFonts w:ascii="Arial" w:hAnsi="Arial" w:cs="Arial"/>
          <w:i/>
          <w:sz w:val="20"/>
        </w:rPr>
        <w:t>(Kèm theo Thông tư số</w:t>
      </w:r>
      <w:r w:rsidR="00C76E11" w:rsidRPr="00CF1887">
        <w:rPr>
          <w:rFonts w:ascii="Arial" w:hAnsi="Arial" w:cs="Arial"/>
          <w:i/>
          <w:sz w:val="20"/>
        </w:rPr>
        <w:t xml:space="preserve"> 23</w:t>
      </w:r>
      <w:r w:rsidR="00CF1887" w:rsidRPr="00CF1887">
        <w:rPr>
          <w:rFonts w:ascii="Arial" w:hAnsi="Arial" w:cs="Arial"/>
          <w:i/>
          <w:sz w:val="20"/>
        </w:rPr>
        <w:t>/</w:t>
      </w:r>
      <w:r w:rsidR="00C76E11" w:rsidRPr="00CF1887">
        <w:rPr>
          <w:rFonts w:ascii="Arial" w:hAnsi="Arial" w:cs="Arial"/>
          <w:i/>
          <w:sz w:val="20"/>
        </w:rPr>
        <w:t>2014</w:t>
      </w:r>
      <w:r w:rsidR="00CF1887" w:rsidRPr="00CF1887">
        <w:rPr>
          <w:rFonts w:ascii="Arial" w:hAnsi="Arial" w:cs="Arial"/>
          <w:i/>
          <w:sz w:val="20"/>
        </w:rPr>
        <w:t>/</w:t>
      </w:r>
      <w:r w:rsidR="00C76E11" w:rsidRPr="00CF1887">
        <w:rPr>
          <w:rFonts w:ascii="Arial" w:hAnsi="Arial" w:cs="Arial"/>
          <w:i/>
          <w:sz w:val="20"/>
        </w:rPr>
        <w:t>TT</w:t>
      </w:r>
      <w:r w:rsidR="00CF1887" w:rsidRPr="00CF1887">
        <w:rPr>
          <w:rFonts w:ascii="Arial" w:hAnsi="Arial" w:cs="Arial"/>
          <w:i/>
          <w:sz w:val="20"/>
        </w:rPr>
        <w:t>-</w:t>
      </w:r>
      <w:r w:rsidR="00C76E11" w:rsidRPr="00CF1887">
        <w:rPr>
          <w:rFonts w:ascii="Arial" w:hAnsi="Arial" w:cs="Arial"/>
          <w:i/>
          <w:sz w:val="20"/>
        </w:rPr>
        <w:t xml:space="preserve">BTNMT ngày 19 </w:t>
      </w:r>
      <w:r w:rsidR="00593BF3" w:rsidRPr="00CF1887">
        <w:rPr>
          <w:rFonts w:ascii="Arial" w:hAnsi="Arial" w:cs="Arial"/>
          <w:i/>
          <w:sz w:val="20"/>
        </w:rPr>
        <w:t>tháng</w:t>
      </w:r>
      <w:r w:rsidRPr="00CF1887">
        <w:rPr>
          <w:rFonts w:ascii="Arial" w:hAnsi="Arial" w:cs="Arial"/>
          <w:i/>
          <w:sz w:val="20"/>
        </w:rPr>
        <w:t xml:space="preserve"> 5 năm 2014 của Bộ trưởng Bộ Tài nguyên và Môi trư</w:t>
      </w:r>
      <w:r w:rsidR="00C76E11" w:rsidRPr="00CF1887">
        <w:rPr>
          <w:rFonts w:ascii="Arial" w:hAnsi="Arial" w:cs="Arial"/>
          <w:i/>
          <w:sz w:val="20"/>
        </w:rPr>
        <w:t xml:space="preserve">ờng quy định về </w:t>
      </w:r>
      <w:r w:rsidRPr="00CF1887">
        <w:rPr>
          <w:rFonts w:ascii="Arial" w:hAnsi="Arial" w:cs="Arial"/>
          <w:i/>
          <w:sz w:val="20"/>
        </w:rPr>
        <w:t>Giấy chứng</w:t>
      </w:r>
      <w:r w:rsidR="00C76E11" w:rsidRPr="00CF1887">
        <w:rPr>
          <w:rFonts w:ascii="Arial" w:hAnsi="Arial" w:cs="Arial"/>
          <w:i/>
          <w:sz w:val="20"/>
        </w:rPr>
        <w:t xml:space="preserve"> nhận quyền sử dụng đất, quyền sở hữu nhà ở và tài sản khác g</w:t>
      </w:r>
      <w:r w:rsidRPr="00CF1887">
        <w:rPr>
          <w:rFonts w:ascii="Arial" w:hAnsi="Arial" w:cs="Arial"/>
          <w:i/>
          <w:sz w:val="20"/>
        </w:rPr>
        <w:t>ắ</w:t>
      </w:r>
      <w:r w:rsidR="00C76E11" w:rsidRPr="00CF1887">
        <w:rPr>
          <w:rFonts w:ascii="Arial" w:hAnsi="Arial" w:cs="Arial"/>
          <w:i/>
          <w:sz w:val="20"/>
        </w:rPr>
        <w:t>n liền với đất)</w:t>
      </w:r>
    </w:p>
    <w:p w14:paraId="5A74BF2E" w14:textId="77777777" w:rsidR="00C76E11" w:rsidRPr="00CF1887" w:rsidRDefault="00A44A8A" w:rsidP="005F2477">
      <w:pPr>
        <w:spacing w:before="120"/>
        <w:rPr>
          <w:rFonts w:ascii="Arial" w:hAnsi="Arial" w:cs="Arial"/>
          <w:b/>
          <w:sz w:val="20"/>
        </w:rPr>
      </w:pPr>
      <w:r w:rsidRPr="00CF1887">
        <w:rPr>
          <w:rFonts w:ascii="Arial" w:hAnsi="Arial" w:cs="Arial"/>
          <w:b/>
          <w:sz w:val="20"/>
        </w:rPr>
        <w:t>1. Sơ</w:t>
      </w:r>
      <w:r w:rsidR="00C76E11" w:rsidRPr="00CF1887">
        <w:rPr>
          <w:rFonts w:ascii="Arial" w:hAnsi="Arial" w:cs="Arial"/>
          <w:b/>
          <w:sz w:val="20"/>
        </w:rPr>
        <w:t xml:space="preserve"> đồ thửa đất thể hiện trên Giấy chứng nhận</w:t>
      </w:r>
    </w:p>
    <w:p w14:paraId="4BD72153" w14:textId="77777777" w:rsidR="00C76E11" w:rsidRPr="00CF1887" w:rsidRDefault="00A44A8A" w:rsidP="005F2477">
      <w:pPr>
        <w:spacing w:before="120"/>
        <w:rPr>
          <w:rFonts w:ascii="Arial" w:hAnsi="Arial" w:cs="Arial"/>
          <w:sz w:val="20"/>
        </w:rPr>
      </w:pPr>
      <w:r w:rsidRPr="00CF1887">
        <w:rPr>
          <w:rFonts w:ascii="Arial" w:hAnsi="Arial" w:cs="Arial"/>
          <w:sz w:val="20"/>
        </w:rPr>
        <w:t xml:space="preserve">a) </w:t>
      </w:r>
      <w:r w:rsidR="00C76E11" w:rsidRPr="00CF1887">
        <w:rPr>
          <w:rFonts w:ascii="Arial" w:hAnsi="Arial" w:cs="Arial"/>
          <w:sz w:val="20"/>
        </w:rPr>
        <w:t>Sơ đồ thửa đất được thể hiện trên cơ sở bả</w:t>
      </w:r>
      <w:r w:rsidRPr="00CF1887">
        <w:rPr>
          <w:rFonts w:ascii="Arial" w:hAnsi="Arial" w:cs="Arial"/>
          <w:sz w:val="20"/>
        </w:rPr>
        <w:t>n đồ địa chính hoặc bản trích đo</w:t>
      </w:r>
      <w:r w:rsidR="00C76E11" w:rsidRPr="00CF1887">
        <w:rPr>
          <w:rFonts w:ascii="Arial" w:hAnsi="Arial" w:cs="Arial"/>
          <w:sz w:val="20"/>
        </w:rPr>
        <w:t xml:space="preserve"> địa chính hoặc tài liệu đo đạc khác đã đư</w:t>
      </w:r>
      <w:r w:rsidRPr="00CF1887">
        <w:rPr>
          <w:rFonts w:ascii="Arial" w:hAnsi="Arial" w:cs="Arial"/>
          <w:sz w:val="20"/>
        </w:rPr>
        <w:t>ợc sử dụng để cấp Giấy chứng nh</w:t>
      </w:r>
      <w:r w:rsidR="00C76E11" w:rsidRPr="00CF1887">
        <w:rPr>
          <w:rFonts w:ascii="Arial" w:hAnsi="Arial" w:cs="Arial"/>
          <w:sz w:val="20"/>
        </w:rPr>
        <w:t xml:space="preserve">ận. Nội dung sơ đồ gồm: hình thể thửa đất; chiều dài các cạnh thửa đất; số thửa hoặc tên công </w:t>
      </w:r>
      <w:r w:rsidR="00593BF3" w:rsidRPr="00CF1887">
        <w:rPr>
          <w:rFonts w:ascii="Arial" w:hAnsi="Arial" w:cs="Arial"/>
          <w:sz w:val="20"/>
        </w:rPr>
        <w:t>trình</w:t>
      </w:r>
      <w:r w:rsidR="00C76E11" w:rsidRPr="00CF1887">
        <w:rPr>
          <w:rFonts w:ascii="Arial" w:hAnsi="Arial" w:cs="Arial"/>
          <w:sz w:val="20"/>
        </w:rPr>
        <w:t xml:space="preserve"> giáp ranh; chỉ dẫn h</w:t>
      </w:r>
      <w:r w:rsidR="00593BF3" w:rsidRPr="00CF1887">
        <w:rPr>
          <w:rFonts w:ascii="Arial" w:hAnsi="Arial" w:cs="Arial"/>
          <w:sz w:val="20"/>
        </w:rPr>
        <w:t>ướ</w:t>
      </w:r>
      <w:r w:rsidR="00C76E11" w:rsidRPr="00CF1887">
        <w:rPr>
          <w:rFonts w:ascii="Arial" w:hAnsi="Arial" w:cs="Arial"/>
          <w:sz w:val="20"/>
        </w:rPr>
        <w:t xml:space="preserve">ng Bắc </w:t>
      </w:r>
      <w:r w:rsidR="00CF1887" w:rsidRPr="00CF1887">
        <w:rPr>
          <w:rFonts w:ascii="Arial" w:hAnsi="Arial" w:cs="Arial"/>
          <w:sz w:val="20"/>
        </w:rPr>
        <w:t>-</w:t>
      </w:r>
      <w:r w:rsidR="00C76E11" w:rsidRPr="00CF1887">
        <w:rPr>
          <w:rFonts w:ascii="Arial" w:hAnsi="Arial" w:cs="Arial"/>
          <w:sz w:val="20"/>
        </w:rPr>
        <w:t xml:space="preserve"> Nam; chỉ giới, mốc giới quy hoạch sử dụng đất chi tiết, chỉ giới, mốc giới hành lang bảo vệ an toàn công trình có liên quan đến thửa đất.</w:t>
      </w:r>
    </w:p>
    <w:p w14:paraId="17265049"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Cạnh thửa đất thể hiện bằng đường nét liền khép kín; kích thước cạnh thửa đất thể hiện </w:t>
      </w:r>
      <w:r w:rsidR="00A44A8A" w:rsidRPr="00CF1887">
        <w:rPr>
          <w:rFonts w:ascii="Arial" w:hAnsi="Arial" w:cs="Arial"/>
          <w:sz w:val="20"/>
        </w:rPr>
        <w:t>tr</w:t>
      </w:r>
      <w:r w:rsidRPr="00CF1887">
        <w:rPr>
          <w:rFonts w:ascii="Arial" w:hAnsi="Arial" w:cs="Arial"/>
          <w:sz w:val="20"/>
        </w:rPr>
        <w:t>ên sơ đồ theo đơn vị mét (m), được làm tròn đến hai (02) chữ số thập phân; (Hình 1, Hình 3, Hình 4). Trường hợp thửa đấ</w:t>
      </w:r>
      <w:r w:rsidR="00A44A8A" w:rsidRPr="00CF1887">
        <w:rPr>
          <w:rFonts w:ascii="Arial" w:hAnsi="Arial" w:cs="Arial"/>
          <w:sz w:val="20"/>
        </w:rPr>
        <w:t xml:space="preserve">t có nhiều cạnh </w:t>
      </w:r>
      <w:r w:rsidRPr="00CF1887">
        <w:rPr>
          <w:rFonts w:ascii="Arial" w:hAnsi="Arial" w:cs="Arial"/>
          <w:sz w:val="20"/>
        </w:rPr>
        <w:t>thửa, không đủ chỗ thể hiện chiều dài các cạnh thửa trên sơ đồ thì đánh số hiệu các đỉnh thửa bằng các chữ số tự nhiên theo chiều kim đồng hồ và lập biểu thể hiện chiều dài các cạnh thửa tại vị trí thích hợp bên cạnh sơ đồ (Hình 2).</w:t>
      </w:r>
    </w:p>
    <w:p w14:paraId="33E2BFE9"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hợp thửa đất có ranh giới là đường cong thì thể hiện tổng chiều dài đường cong đó và không </w:t>
      </w:r>
      <w:r w:rsidR="00A44A8A" w:rsidRPr="00CF1887">
        <w:rPr>
          <w:rFonts w:ascii="Arial" w:hAnsi="Arial" w:cs="Arial"/>
          <w:sz w:val="20"/>
        </w:rPr>
        <w:t>thể hiện tọa độ đỉnh thửa (Hình</w:t>
      </w:r>
      <w:r w:rsidRPr="00CF1887">
        <w:rPr>
          <w:rFonts w:ascii="Arial" w:hAnsi="Arial" w:cs="Arial"/>
          <w:sz w:val="20"/>
        </w:rPr>
        <w:t xml:space="preserve"> 3).</w:t>
      </w:r>
    </w:p>
    <w:p w14:paraId="1CE91AC0" w14:textId="77777777" w:rsidR="00C76E11" w:rsidRPr="00CF1887" w:rsidRDefault="00A44A8A" w:rsidP="005F2477">
      <w:pPr>
        <w:spacing w:before="120"/>
        <w:rPr>
          <w:rFonts w:ascii="Arial" w:hAnsi="Arial" w:cs="Arial"/>
          <w:sz w:val="20"/>
        </w:rPr>
      </w:pPr>
      <w:r w:rsidRPr="00CF1887">
        <w:rPr>
          <w:rFonts w:ascii="Arial" w:hAnsi="Arial" w:cs="Arial"/>
          <w:sz w:val="20"/>
        </w:rPr>
        <w:t xml:space="preserve">b) </w:t>
      </w:r>
      <w:r w:rsidR="00C76E11" w:rsidRPr="00CF1887">
        <w:rPr>
          <w:rFonts w:ascii="Arial" w:hAnsi="Arial" w:cs="Arial"/>
          <w:sz w:val="20"/>
        </w:rPr>
        <w:t>Sơ đồ thửa đất thể hiện trên Giấy chứng nhận không theo tỷ lệ cố định. Căn cứ vào kích thước thửa đất trên bản đồ (hoặc bản trích đo địa chính) có thể phóng to hoặc thu nhỏ theo tỷ lệ đồng dạng để thể hiện cho phù hợp; bảo đảm kích thước tối thiểu của sơ</w:t>
      </w:r>
      <w:r w:rsidRPr="00CF1887">
        <w:rPr>
          <w:rFonts w:ascii="Arial" w:hAnsi="Arial" w:cs="Arial"/>
          <w:sz w:val="20"/>
        </w:rPr>
        <w:t xml:space="preserve"> đồ thể hiện trên Giấy chứng nhận không nhỏ hơn</w:t>
      </w:r>
      <w:r w:rsidR="00C76E11" w:rsidRPr="00CF1887">
        <w:rPr>
          <w:rFonts w:ascii="Arial" w:hAnsi="Arial" w:cs="Arial"/>
          <w:sz w:val="20"/>
        </w:rPr>
        <w:t xml:space="preserve"> 05c</w:t>
      </w:r>
      <w:r w:rsidR="007B2636" w:rsidRPr="00CF1887">
        <w:rPr>
          <w:rFonts w:ascii="Arial" w:hAnsi="Arial" w:cs="Arial"/>
          <w:sz w:val="20"/>
        </w:rPr>
        <w:t>m</w:t>
      </w:r>
      <w:r w:rsidR="007B2636" w:rsidRPr="00CF1887">
        <w:rPr>
          <w:rFonts w:ascii="Arial" w:hAnsi="Arial" w:cs="Arial"/>
          <w:sz w:val="20"/>
          <w:vertAlign w:val="superscript"/>
        </w:rPr>
        <w:t>2</w:t>
      </w:r>
      <w:r w:rsidR="00C76E11" w:rsidRPr="00CF1887">
        <w:rPr>
          <w:rFonts w:ascii="Arial" w:hAnsi="Arial" w:cs="Arial"/>
          <w:sz w:val="20"/>
        </w:rPr>
        <w:t>.</w:t>
      </w:r>
    </w:p>
    <w:p w14:paraId="35B3E7B4" w14:textId="77777777" w:rsidR="00C76E11" w:rsidRPr="00CF1887" w:rsidRDefault="00C76E11" w:rsidP="005F2477">
      <w:pPr>
        <w:spacing w:before="120"/>
        <w:rPr>
          <w:rFonts w:ascii="Arial" w:hAnsi="Arial" w:cs="Arial"/>
          <w:sz w:val="20"/>
        </w:rPr>
      </w:pPr>
      <w:r w:rsidRPr="00CF1887">
        <w:rPr>
          <w:rFonts w:ascii="Arial" w:hAnsi="Arial" w:cs="Arial"/>
          <w:sz w:val="20"/>
        </w:rPr>
        <w:t xml:space="preserve">Trường </w:t>
      </w:r>
      <w:r w:rsidR="007B2636" w:rsidRPr="00CF1887">
        <w:rPr>
          <w:rFonts w:ascii="Arial" w:hAnsi="Arial" w:cs="Arial"/>
          <w:sz w:val="20"/>
        </w:rPr>
        <w:t>hợp</w:t>
      </w:r>
      <w:r w:rsidRPr="00CF1887">
        <w:rPr>
          <w:rFonts w:ascii="Arial" w:hAnsi="Arial" w:cs="Arial"/>
          <w:sz w:val="20"/>
        </w:rPr>
        <w:t xml:space="preserve"> thửa đất </w:t>
      </w:r>
      <w:r w:rsidR="00A44A8A" w:rsidRPr="00CF1887">
        <w:rPr>
          <w:rFonts w:ascii="Arial" w:hAnsi="Arial" w:cs="Arial"/>
          <w:sz w:val="20"/>
        </w:rPr>
        <w:t>có kích thước của chiều dài lớn</w:t>
      </w:r>
      <w:r w:rsidRPr="00CF1887">
        <w:rPr>
          <w:rFonts w:ascii="Arial" w:hAnsi="Arial" w:cs="Arial"/>
          <w:sz w:val="20"/>
        </w:rPr>
        <w:t xml:space="preserve"> hơn nhiều lần kích thước của chiều rộng mà khi thu nhỏ theo tỷ lệ đồng dạng, làm cho chiều rộng của thửa đất bị thu hẹp đến mức không đủ chỗ để thể hiện thông tin thì thể hiện chiều dài của thửa đất theo tỷ lệ khác với chiều rộng nhưng phải đảm bảo không làm thay đổi dạng</w:t>
      </w:r>
      <w:r w:rsidR="00A44A8A" w:rsidRPr="00CF1887">
        <w:rPr>
          <w:rFonts w:ascii="Arial" w:hAnsi="Arial" w:cs="Arial"/>
          <w:sz w:val="20"/>
        </w:rPr>
        <w:t xml:space="preserve"> hình </w:t>
      </w:r>
      <w:r w:rsidRPr="00CF1887">
        <w:rPr>
          <w:rFonts w:ascii="Arial" w:hAnsi="Arial" w:cs="Arial"/>
          <w:sz w:val="20"/>
        </w:rPr>
        <w:t>học của thửa đất (Hình 4).</w:t>
      </w:r>
    </w:p>
    <w:p w14:paraId="51CCC7D2" w14:textId="77777777" w:rsidR="00A44A8A" w:rsidRPr="00CF1887" w:rsidRDefault="00A44A8A" w:rsidP="005F2477">
      <w:pPr>
        <w:spacing w:before="120"/>
        <w:rPr>
          <w:rFonts w:ascii="Arial" w:hAnsi="Arial" w:cs="Arial"/>
          <w:sz w:val="20"/>
        </w:rPr>
      </w:pPr>
      <w:r w:rsidRPr="00CF1887">
        <w:rPr>
          <w:rFonts w:ascii="Arial" w:hAnsi="Arial" w:cs="Arial"/>
          <w:sz w:val="20"/>
        </w:rPr>
        <w:t xml:space="preserve">c) </w:t>
      </w:r>
      <w:r w:rsidR="00C76E11" w:rsidRPr="00CF1887">
        <w:rPr>
          <w:rFonts w:ascii="Arial" w:hAnsi="Arial" w:cs="Arial"/>
          <w:sz w:val="20"/>
        </w:rPr>
        <w:t xml:space="preserve">Chỉ giới quy hoạch sử dụng đất được thể hiện bằng đường nét chấm liên tục và mũi tên chỉ </w:t>
      </w:r>
      <w:r w:rsidRPr="00CF1887">
        <w:rPr>
          <w:rFonts w:ascii="Arial" w:hAnsi="Arial" w:cs="Arial"/>
          <w:sz w:val="20"/>
        </w:rPr>
        <w:t>hướng phạm vi quy hoạch; chỉ giớ</w:t>
      </w:r>
      <w:r w:rsidR="00C76E11" w:rsidRPr="00CF1887">
        <w:rPr>
          <w:rFonts w:ascii="Arial" w:hAnsi="Arial" w:cs="Arial"/>
          <w:sz w:val="20"/>
        </w:rPr>
        <w:t>i hành lang bảo vệ an toàn công trình được thể hiện bằng đường nét 3 ch</w:t>
      </w:r>
      <w:r w:rsidRPr="00CF1887">
        <w:rPr>
          <w:rFonts w:ascii="Arial" w:hAnsi="Arial" w:cs="Arial"/>
          <w:sz w:val="20"/>
        </w:rPr>
        <w:t>ấm xen kẽ nét đứt và mũi tên ch</w:t>
      </w:r>
      <w:r w:rsidR="00C76E11" w:rsidRPr="00CF1887">
        <w:rPr>
          <w:rFonts w:ascii="Arial" w:hAnsi="Arial" w:cs="Arial"/>
          <w:sz w:val="20"/>
        </w:rPr>
        <w:t>ỉ hướng phạm vi hành lang an toàn. Mốc giới quy hoạch, mốc giới hành lang an toàn được thể hiện bằng dấu chấm đậm. Ghi chú tên của đường chỉ giới quy hoạch, chỉ giới hành lang an toàn tại vị trí thích hợp trên sơ đồ. (Hình 1).</w:t>
      </w:r>
    </w:p>
    <w:p w14:paraId="381A9E8D" w14:textId="77777777" w:rsidR="004B34AD" w:rsidRPr="00CF1887" w:rsidRDefault="004B34AD" w:rsidP="005F2477">
      <w:pPr>
        <w:spacing w:before="120"/>
        <w:jc w:val="center"/>
        <w:rPr>
          <w:rFonts w:ascii="Arial" w:hAnsi="Arial" w:cs="Arial"/>
          <w:b/>
          <w:sz w:val="20"/>
        </w:rPr>
      </w:pPr>
      <w:r w:rsidRPr="00CF1887">
        <w:rPr>
          <w:rFonts w:ascii="Arial" w:hAnsi="Arial" w:cs="Arial"/>
          <w:b/>
          <w:sz w:val="20"/>
        </w:rPr>
        <w:t>Hình 1. Sơ đồ thửa đất có hạn chế quyền sử dụng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26178" w:rsidRPr="00CF1887" w14:paraId="189424B6" w14:textId="77777777" w:rsidTr="00263AAF">
        <w:tc>
          <w:tcPr>
            <w:tcW w:w="8856" w:type="dxa"/>
            <w:shd w:val="clear" w:color="auto" w:fill="auto"/>
          </w:tcPr>
          <w:p w14:paraId="70416A33" w14:textId="2C62D9AC" w:rsidR="00F26178" w:rsidRPr="00CF1887" w:rsidRDefault="001C10C0" w:rsidP="00263AAF">
            <w:pPr>
              <w:spacing w:before="120"/>
              <w:jc w:val="center"/>
              <w:rPr>
                <w:rFonts w:ascii="Arial" w:hAnsi="Arial" w:cs="Arial"/>
                <w:sz w:val="20"/>
                <w:lang w:val="en-US"/>
              </w:rPr>
            </w:pPr>
            <w:r w:rsidRPr="00CF1887">
              <w:rPr>
                <w:rFonts w:ascii="Arial" w:hAnsi="Arial" w:cs="Arial"/>
                <w:noProof/>
                <w:sz w:val="20"/>
                <w:lang w:val="en-US"/>
              </w:rPr>
              <w:drawing>
                <wp:inline distT="0" distB="0" distL="0" distR="0" wp14:anchorId="1CFFB0B6" wp14:editId="6624C9E9">
                  <wp:extent cx="5478780" cy="320802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8780" cy="3208020"/>
                          </a:xfrm>
                          <a:prstGeom prst="rect">
                            <a:avLst/>
                          </a:prstGeom>
                          <a:noFill/>
                          <a:ln>
                            <a:noFill/>
                          </a:ln>
                        </pic:spPr>
                      </pic:pic>
                    </a:graphicData>
                  </a:graphic>
                </wp:inline>
              </w:drawing>
            </w:r>
          </w:p>
        </w:tc>
      </w:tr>
    </w:tbl>
    <w:p w14:paraId="0651091A" w14:textId="77777777" w:rsidR="004B34AD" w:rsidRPr="00CF1887" w:rsidRDefault="004B34AD" w:rsidP="005F2477">
      <w:pPr>
        <w:spacing w:before="120"/>
        <w:jc w:val="center"/>
        <w:rPr>
          <w:rFonts w:ascii="Arial" w:hAnsi="Arial" w:cs="Arial"/>
          <w:b/>
          <w:sz w:val="20"/>
        </w:rPr>
      </w:pPr>
      <w:r w:rsidRPr="00CF1887">
        <w:rPr>
          <w:rFonts w:ascii="Arial" w:hAnsi="Arial" w:cs="Arial"/>
          <w:b/>
          <w:sz w:val="20"/>
        </w:rPr>
        <w:t>Hình 2. Sơ đồ thửa đất có nhiều cạnh thửa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26178" w:rsidRPr="00CF1887" w14:paraId="66689FC7" w14:textId="77777777" w:rsidTr="00263AAF">
        <w:tc>
          <w:tcPr>
            <w:tcW w:w="8856" w:type="dxa"/>
            <w:shd w:val="clear" w:color="auto" w:fill="auto"/>
          </w:tcPr>
          <w:p w14:paraId="6DD6D9A6" w14:textId="586D36F6" w:rsidR="00F26178" w:rsidRPr="00CF1887" w:rsidRDefault="001C10C0" w:rsidP="00263AAF">
            <w:pPr>
              <w:spacing w:before="120"/>
              <w:jc w:val="center"/>
              <w:rPr>
                <w:rFonts w:ascii="Arial" w:hAnsi="Arial" w:cs="Arial"/>
                <w:sz w:val="20"/>
              </w:rPr>
            </w:pPr>
            <w:r w:rsidRPr="00CF1887">
              <w:rPr>
                <w:rFonts w:ascii="Arial" w:hAnsi="Arial" w:cs="Arial"/>
                <w:noProof/>
                <w:sz w:val="20"/>
              </w:rPr>
              <w:drawing>
                <wp:inline distT="0" distB="0" distL="0" distR="0" wp14:anchorId="182AE998" wp14:editId="609893DC">
                  <wp:extent cx="5440680" cy="381762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0680" cy="3817620"/>
                          </a:xfrm>
                          <a:prstGeom prst="rect">
                            <a:avLst/>
                          </a:prstGeom>
                          <a:noFill/>
                          <a:ln>
                            <a:noFill/>
                          </a:ln>
                        </pic:spPr>
                      </pic:pic>
                    </a:graphicData>
                  </a:graphic>
                </wp:inline>
              </w:drawing>
            </w:r>
          </w:p>
        </w:tc>
      </w:tr>
    </w:tbl>
    <w:p w14:paraId="56C6737A" w14:textId="77777777" w:rsidR="004B34AD" w:rsidRPr="00CF1887" w:rsidRDefault="00F26178" w:rsidP="005F2477">
      <w:pPr>
        <w:spacing w:before="120"/>
        <w:jc w:val="center"/>
        <w:rPr>
          <w:rFonts w:ascii="Arial" w:hAnsi="Arial" w:cs="Arial"/>
          <w:b/>
          <w:sz w:val="20"/>
        </w:rPr>
      </w:pPr>
      <w:r w:rsidRPr="00CF1887">
        <w:rPr>
          <w:rFonts w:ascii="Arial" w:hAnsi="Arial" w:cs="Arial"/>
          <w:b/>
          <w:sz w:val="20"/>
        </w:rPr>
        <w:t>Hình 3. Sơ đồ thửa đất có cạnh là đường cong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26178" w:rsidRPr="00CF1887" w14:paraId="07FFE63B" w14:textId="77777777" w:rsidTr="00263AAF">
        <w:tc>
          <w:tcPr>
            <w:tcW w:w="8856" w:type="dxa"/>
            <w:shd w:val="clear" w:color="auto" w:fill="auto"/>
          </w:tcPr>
          <w:p w14:paraId="1648F586" w14:textId="1C3FC0E1" w:rsidR="00F26178" w:rsidRPr="00CF1887" w:rsidRDefault="001C10C0" w:rsidP="00263AAF">
            <w:pPr>
              <w:spacing w:before="120"/>
              <w:jc w:val="center"/>
              <w:rPr>
                <w:rFonts w:ascii="Arial" w:hAnsi="Arial" w:cs="Arial"/>
                <w:sz w:val="20"/>
                <w:lang w:val="en-US"/>
              </w:rPr>
            </w:pPr>
            <w:r w:rsidRPr="00CF1887">
              <w:rPr>
                <w:rFonts w:ascii="Arial" w:hAnsi="Arial" w:cs="Arial"/>
                <w:noProof/>
                <w:sz w:val="20"/>
                <w:lang w:val="en-US"/>
              </w:rPr>
              <w:drawing>
                <wp:inline distT="0" distB="0" distL="0" distR="0" wp14:anchorId="41503DE4" wp14:editId="704182B1">
                  <wp:extent cx="5227320" cy="278130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7320" cy="2781300"/>
                          </a:xfrm>
                          <a:prstGeom prst="rect">
                            <a:avLst/>
                          </a:prstGeom>
                          <a:noFill/>
                          <a:ln>
                            <a:noFill/>
                          </a:ln>
                        </pic:spPr>
                      </pic:pic>
                    </a:graphicData>
                  </a:graphic>
                </wp:inline>
              </w:drawing>
            </w:r>
          </w:p>
        </w:tc>
      </w:tr>
    </w:tbl>
    <w:p w14:paraId="7F302305" w14:textId="77777777" w:rsidR="004B34AD" w:rsidRPr="00CF1887" w:rsidRDefault="004B34AD" w:rsidP="005F2477">
      <w:pPr>
        <w:spacing w:before="120"/>
        <w:jc w:val="center"/>
        <w:rPr>
          <w:rFonts w:ascii="Arial" w:hAnsi="Arial" w:cs="Arial"/>
          <w:b/>
          <w:sz w:val="20"/>
        </w:rPr>
      </w:pPr>
      <w:r w:rsidRPr="00CF1887">
        <w:rPr>
          <w:rFonts w:ascii="Arial" w:hAnsi="Arial" w:cs="Arial"/>
          <w:b/>
          <w:sz w:val="20"/>
        </w:rPr>
        <w:t xml:space="preserve">Hình 4. Sơ đồ thửa đất </w:t>
      </w:r>
      <w:r w:rsidR="00F26178" w:rsidRPr="00CF1887">
        <w:rPr>
          <w:rFonts w:ascii="Arial" w:hAnsi="Arial" w:cs="Arial"/>
          <w:b/>
          <w:sz w:val="20"/>
          <w:lang w:val="en-US"/>
        </w:rPr>
        <w:t xml:space="preserve">có </w:t>
      </w:r>
      <w:r w:rsidRPr="00CF1887">
        <w:rPr>
          <w:rFonts w:ascii="Arial" w:hAnsi="Arial" w:cs="Arial"/>
          <w:b/>
          <w:sz w:val="20"/>
        </w:rPr>
        <w:t xml:space="preserve">chiều dài gấp </w:t>
      </w:r>
      <w:r w:rsidR="00F26178" w:rsidRPr="00CF1887">
        <w:rPr>
          <w:rFonts w:ascii="Arial" w:hAnsi="Arial" w:cs="Arial"/>
          <w:b/>
          <w:sz w:val="20"/>
        </w:rPr>
        <w:t xml:space="preserve">nhiều lần chiều rộng phải thể </w:t>
      </w:r>
      <w:r w:rsidR="00F26178" w:rsidRPr="00CF1887">
        <w:rPr>
          <w:rFonts w:ascii="Arial" w:hAnsi="Arial" w:cs="Arial"/>
          <w:b/>
          <w:sz w:val="20"/>
          <w:lang w:val="en-US"/>
        </w:rPr>
        <w:t>h</w:t>
      </w:r>
      <w:r w:rsidRPr="00CF1887">
        <w:rPr>
          <w:rFonts w:ascii="Arial" w:hAnsi="Arial" w:cs="Arial"/>
          <w:b/>
          <w:sz w:val="20"/>
        </w:rPr>
        <w:t>iện không đồng nhất tỷ lệ giữa chiều dài và chiều rộng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26178" w:rsidRPr="00CF1887" w14:paraId="16DFEB79" w14:textId="77777777" w:rsidTr="00263AAF">
        <w:tc>
          <w:tcPr>
            <w:tcW w:w="4428" w:type="dxa"/>
            <w:shd w:val="clear" w:color="auto" w:fill="auto"/>
          </w:tcPr>
          <w:p w14:paraId="74BC82DB" w14:textId="7C37DDEF" w:rsidR="00F26178" w:rsidRPr="00CF1887" w:rsidRDefault="001C10C0" w:rsidP="00263AAF">
            <w:pPr>
              <w:spacing w:before="120"/>
              <w:jc w:val="center"/>
              <w:rPr>
                <w:rFonts w:ascii="Arial" w:hAnsi="Arial" w:cs="Arial"/>
                <w:sz w:val="20"/>
              </w:rPr>
            </w:pPr>
            <w:r w:rsidRPr="00CF1887">
              <w:rPr>
                <w:rFonts w:ascii="Arial" w:hAnsi="Arial" w:cs="Arial"/>
                <w:noProof/>
                <w:sz w:val="20"/>
              </w:rPr>
              <w:drawing>
                <wp:inline distT="0" distB="0" distL="0" distR="0" wp14:anchorId="3E632D38" wp14:editId="3F13F8AD">
                  <wp:extent cx="2385060" cy="277368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5060" cy="2773680"/>
                          </a:xfrm>
                          <a:prstGeom prst="rect">
                            <a:avLst/>
                          </a:prstGeom>
                          <a:noFill/>
                          <a:ln>
                            <a:noFill/>
                          </a:ln>
                        </pic:spPr>
                      </pic:pic>
                    </a:graphicData>
                  </a:graphic>
                </wp:inline>
              </w:drawing>
            </w:r>
          </w:p>
        </w:tc>
        <w:tc>
          <w:tcPr>
            <w:tcW w:w="4428" w:type="dxa"/>
            <w:shd w:val="clear" w:color="auto" w:fill="auto"/>
          </w:tcPr>
          <w:p w14:paraId="7EF4F820" w14:textId="12DAB7A5" w:rsidR="00F26178" w:rsidRPr="00CF1887" w:rsidRDefault="001C10C0" w:rsidP="00263AAF">
            <w:pPr>
              <w:spacing w:before="120"/>
              <w:jc w:val="center"/>
              <w:rPr>
                <w:rFonts w:ascii="Arial" w:hAnsi="Arial" w:cs="Arial"/>
                <w:sz w:val="20"/>
              </w:rPr>
            </w:pPr>
            <w:r w:rsidRPr="00CF1887">
              <w:rPr>
                <w:rFonts w:ascii="Arial" w:hAnsi="Arial" w:cs="Arial"/>
                <w:noProof/>
                <w:sz w:val="20"/>
              </w:rPr>
              <w:drawing>
                <wp:inline distT="0" distB="0" distL="0" distR="0" wp14:anchorId="7DCA8B91" wp14:editId="1BA7E3CC">
                  <wp:extent cx="2278380" cy="281940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8380" cy="2819400"/>
                          </a:xfrm>
                          <a:prstGeom prst="rect">
                            <a:avLst/>
                          </a:prstGeom>
                          <a:noFill/>
                          <a:ln>
                            <a:noFill/>
                          </a:ln>
                        </pic:spPr>
                      </pic:pic>
                    </a:graphicData>
                  </a:graphic>
                </wp:inline>
              </w:drawing>
            </w:r>
          </w:p>
        </w:tc>
      </w:tr>
    </w:tbl>
    <w:p w14:paraId="27594093" w14:textId="77777777" w:rsidR="00F26178" w:rsidRPr="00CF1887" w:rsidRDefault="00F26178" w:rsidP="005F2477">
      <w:pPr>
        <w:spacing w:before="120"/>
        <w:rPr>
          <w:rFonts w:ascii="Arial" w:hAnsi="Arial" w:cs="Arial"/>
          <w:b/>
          <w:sz w:val="20"/>
        </w:rPr>
      </w:pPr>
      <w:r w:rsidRPr="00CF1887">
        <w:rPr>
          <w:rFonts w:ascii="Arial" w:hAnsi="Arial" w:cs="Arial"/>
          <w:b/>
          <w:sz w:val="20"/>
        </w:rPr>
        <w:t>2. Sơ đồ tài sản gắn liền với đất thể hiện trên Giấy chứng nhận</w:t>
      </w:r>
    </w:p>
    <w:p w14:paraId="260F030C" w14:textId="77777777" w:rsidR="004B34AD" w:rsidRPr="00CF1887" w:rsidRDefault="00F26178" w:rsidP="005F2477">
      <w:pPr>
        <w:spacing w:before="120"/>
        <w:rPr>
          <w:rFonts w:ascii="Arial" w:hAnsi="Arial" w:cs="Arial"/>
          <w:sz w:val="20"/>
        </w:rPr>
      </w:pPr>
      <w:r w:rsidRPr="00CF1887">
        <w:rPr>
          <w:rFonts w:ascii="Arial" w:hAnsi="Arial" w:cs="Arial"/>
          <w:sz w:val="20"/>
        </w:rPr>
        <w:t xml:space="preserve">a) </w:t>
      </w:r>
      <w:r w:rsidR="004B34AD" w:rsidRPr="00CF1887">
        <w:rPr>
          <w:rFonts w:ascii="Arial" w:hAnsi="Arial" w:cs="Arial"/>
          <w:sz w:val="20"/>
        </w:rPr>
        <w:t>Sơ đồ tài sản gắn liền với đất được thể hiện bằng đường nét đứt liên tục trên sơ đ</w:t>
      </w:r>
      <w:r w:rsidRPr="00CF1887">
        <w:rPr>
          <w:rFonts w:ascii="Arial" w:hAnsi="Arial" w:cs="Arial"/>
          <w:sz w:val="20"/>
        </w:rPr>
        <w:t>ồ</w:t>
      </w:r>
      <w:r w:rsidR="004B34AD" w:rsidRPr="00CF1887">
        <w:rPr>
          <w:rFonts w:ascii="Arial" w:hAnsi="Arial" w:cs="Arial"/>
          <w:sz w:val="20"/>
        </w:rPr>
        <w:t xml:space="preserve"> thửa </w:t>
      </w:r>
      <w:r w:rsidR="00593BF3" w:rsidRPr="00CF1887">
        <w:rPr>
          <w:rFonts w:ascii="Arial" w:hAnsi="Arial" w:cs="Arial"/>
          <w:sz w:val="20"/>
        </w:rPr>
        <w:t>đất</w:t>
      </w:r>
      <w:r w:rsidR="004B34AD" w:rsidRPr="00CF1887">
        <w:rPr>
          <w:rFonts w:ascii="Arial" w:hAnsi="Arial" w:cs="Arial"/>
          <w:sz w:val="20"/>
        </w:rPr>
        <w:t xml:space="preserve"> tại vị trí tương ứng </w:t>
      </w:r>
      <w:r w:rsidR="00593BF3" w:rsidRPr="00CF1887">
        <w:rPr>
          <w:rFonts w:ascii="Arial" w:hAnsi="Arial" w:cs="Arial"/>
          <w:sz w:val="20"/>
        </w:rPr>
        <w:t>với</w:t>
      </w:r>
      <w:r w:rsidR="004B34AD" w:rsidRPr="00CF1887">
        <w:rPr>
          <w:rFonts w:ascii="Arial" w:hAnsi="Arial" w:cs="Arial"/>
          <w:sz w:val="20"/>
        </w:rPr>
        <w:t xml:space="preserve"> thực địa.</w:t>
      </w:r>
    </w:p>
    <w:p w14:paraId="28F4AD51" w14:textId="77777777" w:rsidR="004B34AD" w:rsidRPr="00CF1887" w:rsidRDefault="004B34AD" w:rsidP="005F2477">
      <w:pPr>
        <w:spacing w:before="120"/>
        <w:rPr>
          <w:rFonts w:ascii="Arial" w:hAnsi="Arial" w:cs="Arial"/>
          <w:sz w:val="20"/>
        </w:rPr>
      </w:pPr>
      <w:r w:rsidRPr="00CF1887">
        <w:rPr>
          <w:rFonts w:ascii="Arial" w:hAnsi="Arial" w:cs="Arial"/>
          <w:sz w:val="20"/>
        </w:rPr>
        <w:t>Trường hợp ranh gi</w:t>
      </w:r>
      <w:r w:rsidR="00F26178" w:rsidRPr="00CF1887">
        <w:rPr>
          <w:rFonts w:ascii="Arial" w:hAnsi="Arial" w:cs="Arial"/>
          <w:sz w:val="20"/>
        </w:rPr>
        <w:t>ớ</w:t>
      </w:r>
      <w:r w:rsidRPr="00CF1887">
        <w:rPr>
          <w:rFonts w:ascii="Arial" w:hAnsi="Arial" w:cs="Arial"/>
          <w:sz w:val="20"/>
        </w:rPr>
        <w:t xml:space="preserve">i tài sản gắn liền </w:t>
      </w:r>
      <w:r w:rsidR="00593BF3" w:rsidRPr="00CF1887">
        <w:rPr>
          <w:rFonts w:ascii="Arial" w:hAnsi="Arial" w:cs="Arial"/>
          <w:sz w:val="20"/>
        </w:rPr>
        <w:t>với</w:t>
      </w:r>
      <w:r w:rsidRPr="00CF1887">
        <w:rPr>
          <w:rFonts w:ascii="Arial" w:hAnsi="Arial" w:cs="Arial"/>
          <w:sz w:val="20"/>
        </w:rPr>
        <w:t xml:space="preserve"> đất trùng </w:t>
      </w:r>
      <w:r w:rsidR="00593BF3" w:rsidRPr="00CF1887">
        <w:rPr>
          <w:rFonts w:ascii="Arial" w:hAnsi="Arial" w:cs="Arial"/>
          <w:sz w:val="20"/>
        </w:rPr>
        <w:t>với</w:t>
      </w:r>
      <w:r w:rsidRPr="00CF1887">
        <w:rPr>
          <w:rFonts w:ascii="Arial" w:hAnsi="Arial" w:cs="Arial"/>
          <w:sz w:val="20"/>
        </w:rPr>
        <w:t xml:space="preserve"> ranh giới thửa đất thì ưu tiên thể hiện ranh</w:t>
      </w:r>
      <w:r w:rsidR="00F26178" w:rsidRPr="00CF1887">
        <w:rPr>
          <w:rFonts w:ascii="Arial" w:hAnsi="Arial" w:cs="Arial"/>
          <w:sz w:val="20"/>
        </w:rPr>
        <w:t xml:space="preserve"> giớ</w:t>
      </w:r>
      <w:r w:rsidRPr="00CF1887">
        <w:rPr>
          <w:rFonts w:ascii="Arial" w:hAnsi="Arial" w:cs="Arial"/>
          <w:sz w:val="20"/>
        </w:rPr>
        <w:t xml:space="preserve">i thửa </w:t>
      </w:r>
      <w:r w:rsidR="00593BF3" w:rsidRPr="00CF1887">
        <w:rPr>
          <w:rFonts w:ascii="Arial" w:hAnsi="Arial" w:cs="Arial"/>
          <w:sz w:val="20"/>
        </w:rPr>
        <w:t>đất</w:t>
      </w:r>
      <w:r w:rsidRPr="00CF1887">
        <w:rPr>
          <w:rFonts w:ascii="Arial" w:hAnsi="Arial" w:cs="Arial"/>
          <w:sz w:val="20"/>
        </w:rPr>
        <w:t xml:space="preserve"> (Hình 5 và Hình 6).</w:t>
      </w:r>
    </w:p>
    <w:p w14:paraId="4DA9BA9E" w14:textId="77777777" w:rsidR="004B34AD" w:rsidRPr="00CF1887" w:rsidRDefault="00F26178" w:rsidP="005F2477">
      <w:pPr>
        <w:spacing w:before="120"/>
        <w:rPr>
          <w:rFonts w:ascii="Arial" w:hAnsi="Arial" w:cs="Arial"/>
          <w:sz w:val="20"/>
        </w:rPr>
      </w:pPr>
      <w:r w:rsidRPr="00CF1887">
        <w:rPr>
          <w:rFonts w:ascii="Arial" w:hAnsi="Arial" w:cs="Arial"/>
          <w:sz w:val="20"/>
        </w:rPr>
        <w:t xml:space="preserve">b) </w:t>
      </w:r>
      <w:r w:rsidR="004B34AD" w:rsidRPr="00CF1887">
        <w:rPr>
          <w:rFonts w:ascii="Arial" w:hAnsi="Arial" w:cs="Arial"/>
          <w:sz w:val="20"/>
        </w:rPr>
        <w:t xml:space="preserve">Sơ đồ nhà ở, công trình xây dựng (trừ căn hộ chung cư) thể hiện phạm vi chiếm đất của nhà ở và công trình </w:t>
      </w:r>
      <w:r w:rsidR="00593BF3" w:rsidRPr="00CF1887">
        <w:rPr>
          <w:rFonts w:ascii="Arial" w:hAnsi="Arial" w:cs="Arial"/>
          <w:sz w:val="20"/>
        </w:rPr>
        <w:t>xây dựng</w:t>
      </w:r>
      <w:r w:rsidR="004B34AD" w:rsidRPr="00CF1887">
        <w:rPr>
          <w:rFonts w:ascii="Arial" w:hAnsi="Arial" w:cs="Arial"/>
          <w:sz w:val="20"/>
        </w:rPr>
        <w:t xml:space="preserve"> như sau:</w:t>
      </w:r>
    </w:p>
    <w:p w14:paraId="0369101A" w14:textId="77777777" w:rsidR="004B34AD" w:rsidRPr="00CF1887" w:rsidRDefault="00CF1887" w:rsidP="005F2477">
      <w:pPr>
        <w:spacing w:before="120"/>
        <w:rPr>
          <w:rFonts w:ascii="Arial" w:hAnsi="Arial" w:cs="Arial"/>
          <w:sz w:val="20"/>
        </w:rPr>
      </w:pPr>
      <w:r w:rsidRPr="00CF1887">
        <w:rPr>
          <w:rFonts w:ascii="Arial" w:hAnsi="Arial" w:cs="Arial"/>
          <w:sz w:val="20"/>
        </w:rPr>
        <w:t>-</w:t>
      </w:r>
      <w:r w:rsidR="00F26178" w:rsidRPr="00CF1887">
        <w:rPr>
          <w:rFonts w:ascii="Arial" w:hAnsi="Arial" w:cs="Arial"/>
          <w:sz w:val="20"/>
        </w:rPr>
        <w:t xml:space="preserve"> </w:t>
      </w:r>
      <w:r w:rsidR="004B34AD" w:rsidRPr="00CF1887">
        <w:rPr>
          <w:rFonts w:ascii="Arial" w:hAnsi="Arial" w:cs="Arial"/>
          <w:sz w:val="20"/>
        </w:rPr>
        <w:t>Đối với nhà ở và các loại nhà khác thì sơ đồ nhà ở thể hiện vị trí, hình dáng, kích thước mặt bằng xây dựng của tầng 1 (tầng trệt) tại vị trí tiếp xúc với mặt đất theo mép ngoài tường bao của nhà; không th</w:t>
      </w:r>
      <w:r w:rsidR="00F26178" w:rsidRPr="00CF1887">
        <w:rPr>
          <w:rFonts w:ascii="Arial" w:hAnsi="Arial" w:cs="Arial"/>
          <w:sz w:val="20"/>
        </w:rPr>
        <w:t>ể</w:t>
      </w:r>
      <w:r w:rsidR="004B34AD" w:rsidRPr="00CF1887">
        <w:rPr>
          <w:rFonts w:ascii="Arial" w:hAnsi="Arial" w:cs="Arial"/>
          <w:sz w:val="20"/>
        </w:rPr>
        <w:t xml:space="preserve"> hiện sơ đ</w:t>
      </w:r>
      <w:r w:rsidR="00F26178" w:rsidRPr="00CF1887">
        <w:rPr>
          <w:rFonts w:ascii="Arial" w:hAnsi="Arial" w:cs="Arial"/>
          <w:sz w:val="20"/>
        </w:rPr>
        <w:t>ồ</w:t>
      </w:r>
      <w:r w:rsidR="004B34AD" w:rsidRPr="00CF1887">
        <w:rPr>
          <w:rFonts w:ascii="Arial" w:hAnsi="Arial" w:cs="Arial"/>
          <w:sz w:val="20"/>
        </w:rPr>
        <w:t xml:space="preserve"> chi ti</w:t>
      </w:r>
      <w:r w:rsidR="00F26178" w:rsidRPr="00CF1887">
        <w:rPr>
          <w:rFonts w:ascii="Arial" w:hAnsi="Arial" w:cs="Arial"/>
          <w:sz w:val="20"/>
        </w:rPr>
        <w:t>ế</w:t>
      </w:r>
      <w:r w:rsidR="004B34AD" w:rsidRPr="00CF1887">
        <w:rPr>
          <w:rFonts w:ascii="Arial" w:hAnsi="Arial" w:cs="Arial"/>
          <w:sz w:val="20"/>
        </w:rPr>
        <w:t>t bên trong nhà đó (Hình 5 và Hình 6). Trường hợp nhà chung tường, nhờ tường thì thể hiện sơ đồ theo ranh gi</w:t>
      </w:r>
      <w:r w:rsidR="00F26178" w:rsidRPr="00CF1887">
        <w:rPr>
          <w:rFonts w:ascii="Arial" w:hAnsi="Arial" w:cs="Arial"/>
          <w:sz w:val="20"/>
        </w:rPr>
        <w:t>ớ</w:t>
      </w:r>
      <w:r w:rsidR="004B34AD" w:rsidRPr="00CF1887">
        <w:rPr>
          <w:rFonts w:ascii="Arial" w:hAnsi="Arial" w:cs="Arial"/>
          <w:sz w:val="20"/>
        </w:rPr>
        <w:t xml:space="preserve">i thửa </w:t>
      </w:r>
      <w:r w:rsidR="00593BF3" w:rsidRPr="00CF1887">
        <w:rPr>
          <w:rFonts w:ascii="Arial" w:hAnsi="Arial" w:cs="Arial"/>
          <w:sz w:val="20"/>
        </w:rPr>
        <w:t>đất</w:t>
      </w:r>
      <w:r w:rsidR="004B34AD" w:rsidRPr="00CF1887">
        <w:rPr>
          <w:rFonts w:ascii="Arial" w:hAnsi="Arial" w:cs="Arial"/>
          <w:sz w:val="20"/>
        </w:rPr>
        <w:t>; có ký hiệu b</w:t>
      </w:r>
      <w:r w:rsidR="00F26178" w:rsidRPr="00CF1887">
        <w:rPr>
          <w:rFonts w:ascii="Arial" w:hAnsi="Arial" w:cs="Arial"/>
          <w:sz w:val="20"/>
        </w:rPr>
        <w:t>ằ</w:t>
      </w:r>
      <w:r w:rsidR="004B34AD" w:rsidRPr="00CF1887">
        <w:rPr>
          <w:rFonts w:ascii="Arial" w:hAnsi="Arial" w:cs="Arial"/>
          <w:sz w:val="20"/>
        </w:rPr>
        <w:t>ng mũi tên một chi</w:t>
      </w:r>
      <w:r w:rsidR="00F26178" w:rsidRPr="00CF1887">
        <w:rPr>
          <w:rFonts w:ascii="Arial" w:hAnsi="Arial" w:cs="Arial"/>
          <w:sz w:val="20"/>
        </w:rPr>
        <w:t>ề</w:t>
      </w:r>
      <w:r w:rsidR="004B34AD" w:rsidRPr="00CF1887">
        <w:rPr>
          <w:rFonts w:ascii="Arial" w:hAnsi="Arial" w:cs="Arial"/>
          <w:sz w:val="20"/>
        </w:rPr>
        <w:t xml:space="preserve">u </w:t>
      </w:r>
      <w:r w:rsidR="004F7032" w:rsidRPr="00CF1887">
        <w:rPr>
          <w:rFonts w:ascii="Arial" w:hAnsi="Arial" w:cs="Arial"/>
          <w:sz w:val="20"/>
        </w:rPr>
        <w:t>đối</w:t>
      </w:r>
      <w:r w:rsidR="004B34AD" w:rsidRPr="00CF1887">
        <w:rPr>
          <w:rFonts w:ascii="Arial" w:hAnsi="Arial" w:cs="Arial"/>
          <w:sz w:val="20"/>
        </w:rPr>
        <w:t xml:space="preserve"> </w:t>
      </w:r>
      <w:r w:rsidR="00593BF3" w:rsidRPr="00CF1887">
        <w:rPr>
          <w:rFonts w:ascii="Arial" w:hAnsi="Arial" w:cs="Arial"/>
          <w:sz w:val="20"/>
        </w:rPr>
        <w:t>với</w:t>
      </w:r>
      <w:r w:rsidR="004B34AD" w:rsidRPr="00CF1887">
        <w:rPr>
          <w:rFonts w:ascii="Arial" w:hAnsi="Arial" w:cs="Arial"/>
          <w:sz w:val="20"/>
        </w:rPr>
        <w:t xml:space="preserve"> trường </w:t>
      </w:r>
      <w:r w:rsidR="007B2636" w:rsidRPr="00CF1887">
        <w:rPr>
          <w:rFonts w:ascii="Arial" w:hAnsi="Arial" w:cs="Arial"/>
          <w:sz w:val="20"/>
        </w:rPr>
        <w:t>hợp</w:t>
      </w:r>
      <w:r w:rsidR="004B34AD" w:rsidRPr="00CF1887">
        <w:rPr>
          <w:rFonts w:ascii="Arial" w:hAnsi="Arial" w:cs="Arial"/>
          <w:sz w:val="20"/>
        </w:rPr>
        <w:t xml:space="preserve"> nhờ tường hoặc bằng mũi tên hai chiều đối với trường hợp chung tường (Hình 5);</w:t>
      </w:r>
    </w:p>
    <w:p w14:paraId="709B5A9B" w14:textId="77777777" w:rsidR="004B34AD" w:rsidRPr="00CF1887" w:rsidRDefault="00CF1887" w:rsidP="005F2477">
      <w:pPr>
        <w:spacing w:before="120"/>
        <w:rPr>
          <w:rFonts w:ascii="Arial" w:hAnsi="Arial" w:cs="Arial"/>
          <w:sz w:val="20"/>
        </w:rPr>
      </w:pPr>
      <w:r w:rsidRPr="00CF1887">
        <w:rPr>
          <w:rFonts w:ascii="Arial" w:hAnsi="Arial" w:cs="Arial"/>
          <w:sz w:val="20"/>
        </w:rPr>
        <w:t>-</w:t>
      </w:r>
      <w:r w:rsidR="00F26178" w:rsidRPr="00CF1887">
        <w:rPr>
          <w:rFonts w:ascii="Arial" w:hAnsi="Arial" w:cs="Arial"/>
          <w:sz w:val="20"/>
        </w:rPr>
        <w:t xml:space="preserve"> </w:t>
      </w:r>
      <w:r w:rsidR="004B34AD" w:rsidRPr="00CF1887">
        <w:rPr>
          <w:rFonts w:ascii="Arial" w:hAnsi="Arial" w:cs="Arial"/>
          <w:sz w:val="20"/>
        </w:rPr>
        <w:t xml:space="preserve">Đối </w:t>
      </w:r>
      <w:r w:rsidR="00593BF3" w:rsidRPr="00CF1887">
        <w:rPr>
          <w:rFonts w:ascii="Arial" w:hAnsi="Arial" w:cs="Arial"/>
          <w:sz w:val="20"/>
        </w:rPr>
        <w:t>với</w:t>
      </w:r>
      <w:r w:rsidR="004B34AD" w:rsidRPr="00CF1887">
        <w:rPr>
          <w:rFonts w:ascii="Arial" w:hAnsi="Arial" w:cs="Arial"/>
          <w:sz w:val="20"/>
        </w:rPr>
        <w:t xml:space="preserve"> các loại công trình xâ</w:t>
      </w:r>
      <w:r w:rsidR="00F26178" w:rsidRPr="00CF1887">
        <w:rPr>
          <w:rFonts w:ascii="Arial" w:hAnsi="Arial" w:cs="Arial"/>
          <w:sz w:val="20"/>
        </w:rPr>
        <w:t>y</w:t>
      </w:r>
      <w:r w:rsidR="004B34AD" w:rsidRPr="00CF1887">
        <w:rPr>
          <w:rFonts w:ascii="Arial" w:hAnsi="Arial" w:cs="Arial"/>
          <w:sz w:val="20"/>
        </w:rPr>
        <w:t xml:space="preserve"> dựng khác thể hiện </w:t>
      </w:r>
      <w:r w:rsidR="00F26178" w:rsidRPr="00CF1887">
        <w:rPr>
          <w:rFonts w:ascii="Arial" w:hAnsi="Arial" w:cs="Arial"/>
          <w:sz w:val="20"/>
        </w:rPr>
        <w:t>vị trí, hì</w:t>
      </w:r>
      <w:r w:rsidR="004B34AD" w:rsidRPr="00CF1887">
        <w:rPr>
          <w:rFonts w:ascii="Arial" w:hAnsi="Arial" w:cs="Arial"/>
          <w:sz w:val="20"/>
        </w:rPr>
        <w:t xml:space="preserve">nh dáng, kích thước mặt bằng của công trình tại phần tiếp xúc </w:t>
      </w:r>
      <w:r w:rsidR="00593BF3" w:rsidRPr="00CF1887">
        <w:rPr>
          <w:rFonts w:ascii="Arial" w:hAnsi="Arial" w:cs="Arial"/>
          <w:sz w:val="20"/>
        </w:rPr>
        <w:t>với</w:t>
      </w:r>
      <w:r w:rsidR="004B34AD" w:rsidRPr="00CF1887">
        <w:rPr>
          <w:rFonts w:ascii="Arial" w:hAnsi="Arial" w:cs="Arial"/>
          <w:sz w:val="20"/>
        </w:rPr>
        <w:t xml:space="preserve"> mặt đất theo mép ngoài của công trình.</w:t>
      </w:r>
    </w:p>
    <w:p w14:paraId="12EFF01C" w14:textId="77777777" w:rsidR="004B34AD" w:rsidRPr="00CF1887" w:rsidRDefault="00F26178" w:rsidP="005F2477">
      <w:pPr>
        <w:spacing w:before="120"/>
        <w:rPr>
          <w:rFonts w:ascii="Arial" w:hAnsi="Arial" w:cs="Arial"/>
          <w:sz w:val="20"/>
        </w:rPr>
      </w:pPr>
      <w:r w:rsidRPr="00CF1887">
        <w:rPr>
          <w:rFonts w:ascii="Arial" w:hAnsi="Arial" w:cs="Arial"/>
          <w:sz w:val="20"/>
        </w:rPr>
        <w:t>c) Sơ đồ căn hộ chu</w:t>
      </w:r>
      <w:r w:rsidR="004B34AD" w:rsidRPr="00CF1887">
        <w:rPr>
          <w:rFonts w:ascii="Arial" w:hAnsi="Arial" w:cs="Arial"/>
          <w:sz w:val="20"/>
        </w:rPr>
        <w:t>ng cư thể hiện sơ đồ mặt bằng của tầng nhà chung cư có căn hộ (gồm hình dáng mặt bằng, vị trí cầu thang, hành lang); vị trí, hình dáng mặt bằng của căn hộ bằng đường nét liền, đậm (không thể hiện sơ đồ chi ti</w:t>
      </w:r>
      <w:r w:rsidRPr="00CF1887">
        <w:rPr>
          <w:rFonts w:ascii="Arial" w:hAnsi="Arial" w:cs="Arial"/>
          <w:sz w:val="20"/>
        </w:rPr>
        <w:t>ế</w:t>
      </w:r>
      <w:r w:rsidR="004B34AD" w:rsidRPr="00CF1887">
        <w:rPr>
          <w:rFonts w:ascii="Arial" w:hAnsi="Arial" w:cs="Arial"/>
          <w:sz w:val="20"/>
        </w:rPr>
        <w:t>t bên trong căn hộ), mũi tên ký hiệu cửa ra vào, kích thước các cạnh của căn hộ cấp Giấy chứng nhận (Hình 7).</w:t>
      </w:r>
    </w:p>
    <w:p w14:paraId="19DB2922" w14:textId="77777777" w:rsidR="004B34AD" w:rsidRPr="00CF1887" w:rsidRDefault="00F26178" w:rsidP="005F2477">
      <w:pPr>
        <w:spacing w:before="120"/>
        <w:rPr>
          <w:rFonts w:ascii="Arial" w:hAnsi="Arial" w:cs="Arial"/>
          <w:sz w:val="20"/>
        </w:rPr>
      </w:pPr>
      <w:r w:rsidRPr="00CF1887">
        <w:rPr>
          <w:rFonts w:ascii="Arial" w:hAnsi="Arial" w:cs="Arial"/>
          <w:sz w:val="20"/>
        </w:rPr>
        <w:t xml:space="preserve">d) </w:t>
      </w:r>
      <w:r w:rsidR="004B34AD" w:rsidRPr="00CF1887">
        <w:rPr>
          <w:rFonts w:ascii="Arial" w:hAnsi="Arial" w:cs="Arial"/>
          <w:sz w:val="20"/>
        </w:rPr>
        <w:t xml:space="preserve">Ranh </w:t>
      </w:r>
      <w:r w:rsidRPr="00CF1887">
        <w:rPr>
          <w:rFonts w:ascii="Arial" w:hAnsi="Arial" w:cs="Arial"/>
          <w:sz w:val="20"/>
        </w:rPr>
        <w:t>giới</w:t>
      </w:r>
      <w:r w:rsidR="004B34AD" w:rsidRPr="00CF1887">
        <w:rPr>
          <w:rFonts w:ascii="Arial" w:hAnsi="Arial" w:cs="Arial"/>
          <w:sz w:val="20"/>
        </w:rPr>
        <w:t xml:space="preserve"> và các thông tin về thửa đất thể hiện </w:t>
      </w:r>
      <w:r w:rsidRPr="00CF1887">
        <w:rPr>
          <w:rFonts w:ascii="Arial" w:hAnsi="Arial" w:cs="Arial"/>
          <w:sz w:val="20"/>
        </w:rPr>
        <w:t xml:space="preserve">theo quy định tại </w:t>
      </w:r>
      <w:r w:rsidR="00CF1887" w:rsidRPr="00CF1887">
        <w:rPr>
          <w:rFonts w:ascii="Arial" w:hAnsi="Arial" w:cs="Arial"/>
          <w:sz w:val="20"/>
        </w:rPr>
        <w:t>điểm</w:t>
      </w:r>
      <w:r w:rsidRPr="00CF1887">
        <w:rPr>
          <w:rFonts w:ascii="Arial" w:hAnsi="Arial" w:cs="Arial"/>
          <w:sz w:val="20"/>
        </w:rPr>
        <w:t xml:space="preserve"> 1 của </w:t>
      </w:r>
      <w:r w:rsidR="00C37599" w:rsidRPr="00CF1887">
        <w:rPr>
          <w:rFonts w:ascii="Arial" w:hAnsi="Arial" w:cs="Arial"/>
          <w:sz w:val="20"/>
        </w:rPr>
        <w:t>Hướng dẫn</w:t>
      </w:r>
      <w:r w:rsidR="004B34AD" w:rsidRPr="00CF1887">
        <w:rPr>
          <w:rFonts w:ascii="Arial" w:hAnsi="Arial" w:cs="Arial"/>
          <w:sz w:val="20"/>
        </w:rPr>
        <w:t xml:space="preserve"> này.</w:t>
      </w:r>
    </w:p>
    <w:p w14:paraId="07C5B15B" w14:textId="77777777" w:rsidR="004B34AD" w:rsidRPr="00CF1887" w:rsidRDefault="004B34AD" w:rsidP="005F2477">
      <w:pPr>
        <w:spacing w:before="120"/>
        <w:rPr>
          <w:rFonts w:ascii="Arial" w:hAnsi="Arial" w:cs="Arial"/>
          <w:sz w:val="20"/>
        </w:rPr>
      </w:pPr>
      <w:r w:rsidRPr="00CF1887">
        <w:rPr>
          <w:rFonts w:ascii="Arial" w:hAnsi="Arial" w:cs="Arial"/>
          <w:sz w:val="20"/>
        </w:rPr>
        <w:t>Kích thước các cạnh của đường ranh giới tài sản gắ</w:t>
      </w:r>
      <w:r w:rsidR="00F26178" w:rsidRPr="00CF1887">
        <w:rPr>
          <w:rFonts w:ascii="Arial" w:hAnsi="Arial" w:cs="Arial"/>
          <w:sz w:val="20"/>
        </w:rPr>
        <w:t>n liề</w:t>
      </w:r>
      <w:r w:rsidRPr="00CF1887">
        <w:rPr>
          <w:rFonts w:ascii="Arial" w:hAnsi="Arial" w:cs="Arial"/>
          <w:sz w:val="20"/>
        </w:rPr>
        <w:t xml:space="preserve">n với đất thể hiện theo </w:t>
      </w:r>
      <w:r w:rsidR="00F26178" w:rsidRPr="00CF1887">
        <w:rPr>
          <w:rFonts w:ascii="Arial" w:hAnsi="Arial" w:cs="Arial"/>
          <w:sz w:val="20"/>
        </w:rPr>
        <w:t>đơn vị mét (m), được làm tròn đế</w:t>
      </w:r>
      <w:r w:rsidRPr="00CF1887">
        <w:rPr>
          <w:rFonts w:ascii="Arial" w:hAnsi="Arial" w:cs="Arial"/>
          <w:sz w:val="20"/>
        </w:rPr>
        <w:t>n hai (02) chữ s</w:t>
      </w:r>
      <w:r w:rsidR="00F26178" w:rsidRPr="00CF1887">
        <w:rPr>
          <w:rFonts w:ascii="Arial" w:hAnsi="Arial" w:cs="Arial"/>
          <w:sz w:val="20"/>
        </w:rPr>
        <w:t>ố</w:t>
      </w:r>
      <w:r w:rsidRPr="00CF1887">
        <w:rPr>
          <w:rFonts w:ascii="Arial" w:hAnsi="Arial" w:cs="Arial"/>
          <w:sz w:val="20"/>
        </w:rPr>
        <w:t xml:space="preserve"> thập phân.</w:t>
      </w:r>
    </w:p>
    <w:p w14:paraId="4631A5C8" w14:textId="77777777" w:rsidR="004B34AD" w:rsidRPr="00CF1887" w:rsidRDefault="004B34AD" w:rsidP="005F2477">
      <w:pPr>
        <w:spacing w:before="120"/>
        <w:rPr>
          <w:rFonts w:ascii="Arial" w:hAnsi="Arial" w:cs="Arial"/>
          <w:sz w:val="20"/>
        </w:rPr>
      </w:pPr>
      <w:r w:rsidRPr="00CF1887">
        <w:rPr>
          <w:rFonts w:ascii="Arial" w:hAnsi="Arial" w:cs="Arial"/>
          <w:sz w:val="20"/>
        </w:rPr>
        <w:t xml:space="preserve">Tên loại tài sản gắn liền </w:t>
      </w:r>
      <w:r w:rsidR="00593BF3" w:rsidRPr="00CF1887">
        <w:rPr>
          <w:rFonts w:ascii="Arial" w:hAnsi="Arial" w:cs="Arial"/>
          <w:sz w:val="20"/>
        </w:rPr>
        <w:t>với</w:t>
      </w:r>
      <w:r w:rsidRPr="00CF1887">
        <w:rPr>
          <w:rFonts w:ascii="Arial" w:hAnsi="Arial" w:cs="Arial"/>
          <w:sz w:val="20"/>
        </w:rPr>
        <w:t xml:space="preserve"> đất (nhà ở, nhà xư</w:t>
      </w:r>
      <w:r w:rsidR="00F26178" w:rsidRPr="00CF1887">
        <w:rPr>
          <w:rFonts w:ascii="Arial" w:hAnsi="Arial" w:cs="Arial"/>
          <w:sz w:val="20"/>
        </w:rPr>
        <w:t>ở</w:t>
      </w:r>
      <w:r w:rsidRPr="00CF1887">
        <w:rPr>
          <w:rFonts w:ascii="Arial" w:hAnsi="Arial" w:cs="Arial"/>
          <w:sz w:val="20"/>
        </w:rPr>
        <w:t xml:space="preserve">ng, trụ sở, kho, cửa hàng,...) được ghi chú ở </w:t>
      </w:r>
      <w:r w:rsidR="00C37599" w:rsidRPr="00CF1887">
        <w:rPr>
          <w:rFonts w:ascii="Arial" w:hAnsi="Arial" w:cs="Arial"/>
          <w:sz w:val="20"/>
        </w:rPr>
        <w:t>khoản</w:t>
      </w:r>
      <w:r w:rsidRPr="00CF1887">
        <w:rPr>
          <w:rFonts w:ascii="Arial" w:hAnsi="Arial" w:cs="Arial"/>
          <w:sz w:val="20"/>
        </w:rPr>
        <w:t>g giữa của sơ đ</w:t>
      </w:r>
      <w:r w:rsidR="00F26178" w:rsidRPr="00CF1887">
        <w:rPr>
          <w:rFonts w:ascii="Arial" w:hAnsi="Arial" w:cs="Arial"/>
          <w:sz w:val="20"/>
        </w:rPr>
        <w:t>ồ</w:t>
      </w:r>
      <w:r w:rsidRPr="00CF1887">
        <w:rPr>
          <w:rFonts w:ascii="Arial" w:hAnsi="Arial" w:cs="Arial"/>
          <w:sz w:val="20"/>
        </w:rPr>
        <w:t xml:space="preserve"> tài sản </w:t>
      </w:r>
      <w:r w:rsidR="00F26178" w:rsidRPr="00CF1887">
        <w:rPr>
          <w:rFonts w:ascii="Arial" w:hAnsi="Arial" w:cs="Arial"/>
          <w:sz w:val="20"/>
        </w:rPr>
        <w:t>thống nhất</w:t>
      </w:r>
      <w:r w:rsidRPr="00CF1887">
        <w:rPr>
          <w:rFonts w:ascii="Arial" w:hAnsi="Arial" w:cs="Arial"/>
          <w:sz w:val="20"/>
        </w:rPr>
        <w:t xml:space="preserve"> </w:t>
      </w:r>
      <w:r w:rsidR="00593BF3" w:rsidRPr="00CF1887">
        <w:rPr>
          <w:rFonts w:ascii="Arial" w:hAnsi="Arial" w:cs="Arial"/>
          <w:sz w:val="20"/>
        </w:rPr>
        <w:t>với</w:t>
      </w:r>
      <w:r w:rsidR="00F26178" w:rsidRPr="00CF1887">
        <w:rPr>
          <w:rFonts w:ascii="Arial" w:hAnsi="Arial" w:cs="Arial"/>
          <w:sz w:val="20"/>
        </w:rPr>
        <w:t xml:space="preserve"> Ký hiệu bản đồ địa chí</w:t>
      </w:r>
      <w:r w:rsidRPr="00CF1887">
        <w:rPr>
          <w:rFonts w:ascii="Arial" w:hAnsi="Arial" w:cs="Arial"/>
          <w:sz w:val="20"/>
        </w:rPr>
        <w:t>nh.</w:t>
      </w:r>
    </w:p>
    <w:p w14:paraId="79B1CC8F" w14:textId="77777777" w:rsidR="004B34AD" w:rsidRPr="00CF1887" w:rsidRDefault="00F26178" w:rsidP="005F2477">
      <w:pPr>
        <w:spacing w:before="120"/>
        <w:jc w:val="center"/>
        <w:rPr>
          <w:rFonts w:ascii="Arial" w:hAnsi="Arial" w:cs="Arial"/>
          <w:b/>
          <w:sz w:val="20"/>
        </w:rPr>
      </w:pPr>
      <w:r w:rsidRPr="00CF1887">
        <w:rPr>
          <w:rFonts w:ascii="Arial" w:hAnsi="Arial" w:cs="Arial"/>
          <w:b/>
          <w:sz w:val="20"/>
        </w:rPr>
        <w:t>Hình 5. Sơ đồ thửa đất có nhà ở</w:t>
      </w:r>
      <w:r w:rsidR="004B34AD" w:rsidRPr="00CF1887">
        <w:rPr>
          <w:rFonts w:ascii="Arial" w:hAnsi="Arial" w:cs="Arial"/>
          <w:b/>
          <w:sz w:val="20"/>
        </w:rPr>
        <w:t xml:space="preserve"> riêng lẻ chung tường và nhờ tường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26178" w:rsidRPr="00CF1887" w14:paraId="15C4DB70" w14:textId="77777777" w:rsidTr="00263AAF">
        <w:tc>
          <w:tcPr>
            <w:tcW w:w="8856" w:type="dxa"/>
            <w:shd w:val="clear" w:color="auto" w:fill="auto"/>
          </w:tcPr>
          <w:p w14:paraId="35018129" w14:textId="65C55F6E" w:rsidR="00F26178" w:rsidRPr="00CF1887" w:rsidRDefault="001C10C0" w:rsidP="00263AAF">
            <w:pPr>
              <w:spacing w:before="120"/>
              <w:jc w:val="center"/>
              <w:rPr>
                <w:rFonts w:ascii="Arial" w:hAnsi="Arial" w:cs="Arial"/>
                <w:sz w:val="20"/>
                <w:lang w:val="en-US"/>
              </w:rPr>
            </w:pPr>
            <w:r w:rsidRPr="00CF1887">
              <w:rPr>
                <w:rFonts w:ascii="Arial" w:hAnsi="Arial" w:cs="Arial"/>
                <w:noProof/>
                <w:sz w:val="20"/>
                <w:lang w:val="en-US"/>
              </w:rPr>
              <w:drawing>
                <wp:inline distT="0" distB="0" distL="0" distR="0" wp14:anchorId="5E592BCA" wp14:editId="2B2FD9DB">
                  <wp:extent cx="4069080" cy="273558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9080" cy="2735580"/>
                          </a:xfrm>
                          <a:prstGeom prst="rect">
                            <a:avLst/>
                          </a:prstGeom>
                          <a:noFill/>
                          <a:ln>
                            <a:noFill/>
                          </a:ln>
                        </pic:spPr>
                      </pic:pic>
                    </a:graphicData>
                  </a:graphic>
                </wp:inline>
              </w:drawing>
            </w:r>
          </w:p>
        </w:tc>
      </w:tr>
    </w:tbl>
    <w:p w14:paraId="3C230D7D" w14:textId="77777777" w:rsidR="004B34AD" w:rsidRPr="00CF1887" w:rsidRDefault="00937971" w:rsidP="005F2477">
      <w:pPr>
        <w:spacing w:before="120"/>
        <w:jc w:val="center"/>
        <w:rPr>
          <w:rFonts w:ascii="Arial" w:hAnsi="Arial" w:cs="Arial"/>
          <w:b/>
          <w:sz w:val="20"/>
          <w:lang w:val="en-US"/>
        </w:rPr>
      </w:pPr>
      <w:r w:rsidRPr="00CF1887">
        <w:rPr>
          <w:rFonts w:ascii="Arial" w:hAnsi="Arial" w:cs="Arial"/>
          <w:b/>
          <w:sz w:val="20"/>
        </w:rPr>
        <w:t>H</w:t>
      </w:r>
      <w:r w:rsidRPr="00CF1887">
        <w:rPr>
          <w:rFonts w:ascii="Arial" w:hAnsi="Arial" w:cs="Arial"/>
          <w:b/>
          <w:sz w:val="20"/>
          <w:lang w:val="en-US"/>
        </w:rPr>
        <w:t>ì</w:t>
      </w:r>
      <w:r w:rsidR="004B34AD" w:rsidRPr="00CF1887">
        <w:rPr>
          <w:rFonts w:ascii="Arial" w:hAnsi="Arial" w:cs="Arial"/>
          <w:b/>
          <w:sz w:val="20"/>
        </w:rPr>
        <w:t>nh 6. Sơ đồ thửa đất có công trình xây dựng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37971" w:rsidRPr="00CF1887" w14:paraId="6D732575" w14:textId="77777777" w:rsidTr="00263AAF">
        <w:tc>
          <w:tcPr>
            <w:tcW w:w="8856" w:type="dxa"/>
            <w:shd w:val="clear" w:color="auto" w:fill="auto"/>
          </w:tcPr>
          <w:p w14:paraId="27C937EC" w14:textId="408423B8" w:rsidR="00937971" w:rsidRPr="00CF1887" w:rsidRDefault="001C10C0" w:rsidP="00263AAF">
            <w:pPr>
              <w:spacing w:before="120"/>
              <w:jc w:val="center"/>
              <w:rPr>
                <w:rFonts w:ascii="Arial" w:hAnsi="Arial" w:cs="Arial"/>
                <w:b/>
                <w:sz w:val="20"/>
                <w:lang w:val="en-US"/>
              </w:rPr>
            </w:pPr>
            <w:r w:rsidRPr="00CF1887">
              <w:rPr>
                <w:rFonts w:ascii="Arial" w:hAnsi="Arial" w:cs="Arial"/>
                <w:b/>
                <w:noProof/>
                <w:sz w:val="20"/>
                <w:lang w:val="en-US"/>
              </w:rPr>
              <w:drawing>
                <wp:inline distT="0" distB="0" distL="0" distR="0" wp14:anchorId="1DF1D6CD" wp14:editId="72B90F12">
                  <wp:extent cx="4061460" cy="27813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1460" cy="2781300"/>
                          </a:xfrm>
                          <a:prstGeom prst="rect">
                            <a:avLst/>
                          </a:prstGeom>
                          <a:noFill/>
                          <a:ln>
                            <a:noFill/>
                          </a:ln>
                        </pic:spPr>
                      </pic:pic>
                    </a:graphicData>
                  </a:graphic>
                </wp:inline>
              </w:drawing>
            </w:r>
          </w:p>
        </w:tc>
      </w:tr>
    </w:tbl>
    <w:p w14:paraId="7570F9B4" w14:textId="77777777" w:rsidR="004B34AD" w:rsidRPr="00CF1887" w:rsidRDefault="004B34AD" w:rsidP="005F2477">
      <w:pPr>
        <w:spacing w:before="120"/>
        <w:jc w:val="center"/>
        <w:rPr>
          <w:rFonts w:ascii="Arial" w:hAnsi="Arial" w:cs="Arial"/>
          <w:b/>
          <w:sz w:val="20"/>
          <w:lang w:val="en-US"/>
        </w:rPr>
      </w:pPr>
      <w:r w:rsidRPr="00CF1887">
        <w:rPr>
          <w:rFonts w:ascii="Arial" w:hAnsi="Arial" w:cs="Arial"/>
          <w:b/>
          <w:sz w:val="20"/>
        </w:rPr>
        <w:t>Hình 7. Sơ đ</w:t>
      </w:r>
      <w:r w:rsidR="00937971" w:rsidRPr="00CF1887">
        <w:rPr>
          <w:rFonts w:ascii="Arial" w:hAnsi="Arial" w:cs="Arial"/>
          <w:b/>
          <w:sz w:val="20"/>
          <w:lang w:val="en-US"/>
        </w:rPr>
        <w:t>ồ</w:t>
      </w:r>
      <w:r w:rsidRPr="00CF1887">
        <w:rPr>
          <w:rFonts w:ascii="Arial" w:hAnsi="Arial" w:cs="Arial"/>
          <w:b/>
          <w:sz w:val="20"/>
        </w:rPr>
        <w:t xml:space="preserve"> thửa </w:t>
      </w:r>
      <w:r w:rsidR="00593BF3" w:rsidRPr="00CF1887">
        <w:rPr>
          <w:rFonts w:ascii="Arial" w:hAnsi="Arial" w:cs="Arial"/>
          <w:b/>
          <w:sz w:val="20"/>
        </w:rPr>
        <w:t>đất</w:t>
      </w:r>
      <w:r w:rsidR="00937971" w:rsidRPr="00CF1887">
        <w:rPr>
          <w:rFonts w:ascii="Arial" w:hAnsi="Arial" w:cs="Arial"/>
          <w:b/>
          <w:sz w:val="20"/>
        </w:rPr>
        <w:t xml:space="preserve"> c</w:t>
      </w:r>
      <w:r w:rsidR="00937971" w:rsidRPr="00CF1887">
        <w:rPr>
          <w:rFonts w:ascii="Arial" w:hAnsi="Arial" w:cs="Arial"/>
          <w:b/>
          <w:sz w:val="20"/>
          <w:lang w:val="en-US"/>
        </w:rPr>
        <w:t>ó</w:t>
      </w:r>
      <w:r w:rsidRPr="00CF1887">
        <w:rPr>
          <w:rFonts w:ascii="Arial" w:hAnsi="Arial" w:cs="Arial"/>
          <w:b/>
          <w:sz w:val="20"/>
        </w:rPr>
        <w:t xml:space="preserve"> căn hộ chung cư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37971" w:rsidRPr="00CF1887" w14:paraId="4AF11CEF" w14:textId="77777777" w:rsidTr="00263AAF">
        <w:tc>
          <w:tcPr>
            <w:tcW w:w="8856" w:type="dxa"/>
            <w:shd w:val="clear" w:color="auto" w:fill="auto"/>
          </w:tcPr>
          <w:p w14:paraId="0A286681" w14:textId="7843568F" w:rsidR="00937971" w:rsidRPr="00CF1887" w:rsidRDefault="001C10C0" w:rsidP="00263AAF">
            <w:pPr>
              <w:spacing w:before="120"/>
              <w:jc w:val="center"/>
              <w:rPr>
                <w:rFonts w:ascii="Arial" w:hAnsi="Arial" w:cs="Arial"/>
                <w:sz w:val="20"/>
                <w:lang w:val="en-US"/>
              </w:rPr>
            </w:pPr>
            <w:r w:rsidRPr="00CF1887">
              <w:rPr>
                <w:rFonts w:ascii="Arial" w:hAnsi="Arial" w:cs="Arial"/>
                <w:noProof/>
                <w:sz w:val="20"/>
                <w:lang w:val="en-US"/>
              </w:rPr>
              <w:drawing>
                <wp:inline distT="0" distB="0" distL="0" distR="0" wp14:anchorId="61CA37F5" wp14:editId="622D2077">
                  <wp:extent cx="5212080" cy="34213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2080" cy="3421380"/>
                          </a:xfrm>
                          <a:prstGeom prst="rect">
                            <a:avLst/>
                          </a:prstGeom>
                          <a:noFill/>
                          <a:ln>
                            <a:noFill/>
                          </a:ln>
                        </pic:spPr>
                      </pic:pic>
                    </a:graphicData>
                  </a:graphic>
                </wp:inline>
              </w:drawing>
            </w:r>
          </w:p>
        </w:tc>
      </w:tr>
    </w:tbl>
    <w:p w14:paraId="1EEFCDE6" w14:textId="77777777" w:rsidR="004B34AD" w:rsidRPr="00CF1887" w:rsidRDefault="00937971" w:rsidP="005F2477">
      <w:pPr>
        <w:spacing w:before="120"/>
        <w:rPr>
          <w:rFonts w:ascii="Arial" w:hAnsi="Arial" w:cs="Arial"/>
          <w:b/>
          <w:sz w:val="20"/>
        </w:rPr>
      </w:pPr>
      <w:r w:rsidRPr="00CF1887">
        <w:rPr>
          <w:rFonts w:ascii="Arial" w:hAnsi="Arial" w:cs="Arial"/>
          <w:b/>
          <w:sz w:val="20"/>
          <w:lang w:val="en-US"/>
        </w:rPr>
        <w:t xml:space="preserve">3. </w:t>
      </w:r>
      <w:r w:rsidR="004B34AD" w:rsidRPr="00CF1887">
        <w:rPr>
          <w:rFonts w:ascii="Arial" w:hAnsi="Arial" w:cs="Arial"/>
          <w:b/>
          <w:sz w:val="20"/>
        </w:rPr>
        <w:t xml:space="preserve">Sơ đồ tài sản gắn liền </w:t>
      </w:r>
      <w:r w:rsidR="00593BF3" w:rsidRPr="00CF1887">
        <w:rPr>
          <w:rFonts w:ascii="Arial" w:hAnsi="Arial" w:cs="Arial"/>
          <w:b/>
          <w:sz w:val="20"/>
        </w:rPr>
        <w:t>với</w:t>
      </w:r>
      <w:r w:rsidR="004B34AD" w:rsidRPr="00CF1887">
        <w:rPr>
          <w:rFonts w:ascii="Arial" w:hAnsi="Arial" w:cs="Arial"/>
          <w:b/>
          <w:sz w:val="20"/>
        </w:rPr>
        <w:t xml:space="preserve"> đất trong hồ </w:t>
      </w:r>
      <w:r w:rsidRPr="00CF1887">
        <w:rPr>
          <w:rFonts w:ascii="Arial" w:hAnsi="Arial" w:cs="Arial"/>
          <w:b/>
          <w:sz w:val="20"/>
          <w:lang w:val="en-US"/>
        </w:rPr>
        <w:t>sơ</w:t>
      </w:r>
      <w:r w:rsidR="004B34AD" w:rsidRPr="00CF1887">
        <w:rPr>
          <w:rFonts w:ascii="Arial" w:hAnsi="Arial" w:cs="Arial"/>
          <w:b/>
          <w:sz w:val="20"/>
        </w:rPr>
        <w:t xml:space="preserve"> đề nghị cấp giấy chứng nhận</w:t>
      </w:r>
    </w:p>
    <w:p w14:paraId="70BAB88F" w14:textId="77777777" w:rsidR="004B34AD" w:rsidRPr="00CF1887" w:rsidRDefault="00937971" w:rsidP="005F2477">
      <w:pPr>
        <w:spacing w:before="120"/>
        <w:rPr>
          <w:rFonts w:ascii="Arial" w:hAnsi="Arial" w:cs="Arial"/>
          <w:sz w:val="20"/>
        </w:rPr>
      </w:pPr>
      <w:r w:rsidRPr="00CF1887">
        <w:rPr>
          <w:rFonts w:ascii="Arial" w:hAnsi="Arial" w:cs="Arial"/>
          <w:sz w:val="20"/>
        </w:rPr>
        <w:t xml:space="preserve">a) </w:t>
      </w:r>
      <w:r w:rsidR="004B34AD" w:rsidRPr="00CF1887">
        <w:rPr>
          <w:rFonts w:ascii="Arial" w:hAnsi="Arial" w:cs="Arial"/>
          <w:sz w:val="20"/>
        </w:rPr>
        <w:t>Sơ đồ nhà ở và tài sản khác gắn liền với đất trong hồ sơ đề nghị cấp</w:t>
      </w:r>
      <w:r w:rsidR="0007245F" w:rsidRPr="00CF1887">
        <w:rPr>
          <w:rFonts w:ascii="Arial" w:hAnsi="Arial" w:cs="Arial"/>
          <w:sz w:val="20"/>
        </w:rPr>
        <w:t xml:space="preserve"> </w:t>
      </w:r>
      <w:r w:rsidR="004B34AD" w:rsidRPr="00CF1887">
        <w:rPr>
          <w:rFonts w:ascii="Arial" w:hAnsi="Arial" w:cs="Arial"/>
          <w:sz w:val="20"/>
        </w:rPr>
        <w:t xml:space="preserve">giấy chứng nhận được thể hiện theo </w:t>
      </w:r>
      <w:r w:rsidR="00C37599" w:rsidRPr="00CF1887">
        <w:rPr>
          <w:rFonts w:ascii="Arial" w:hAnsi="Arial" w:cs="Arial"/>
          <w:sz w:val="20"/>
        </w:rPr>
        <w:t>hướng dẫn</w:t>
      </w:r>
      <w:r w:rsidR="004B34AD" w:rsidRPr="00CF1887">
        <w:rPr>
          <w:rFonts w:ascii="Arial" w:hAnsi="Arial" w:cs="Arial"/>
          <w:sz w:val="20"/>
        </w:rPr>
        <w:t xml:space="preserve"> tại </w:t>
      </w:r>
      <w:r w:rsidR="00C37599" w:rsidRPr="00CF1887">
        <w:rPr>
          <w:rFonts w:ascii="Arial" w:hAnsi="Arial" w:cs="Arial"/>
          <w:sz w:val="20"/>
        </w:rPr>
        <w:t>khoản</w:t>
      </w:r>
      <w:r w:rsidR="004B34AD" w:rsidRPr="00CF1887">
        <w:rPr>
          <w:rFonts w:ascii="Arial" w:hAnsi="Arial" w:cs="Arial"/>
          <w:sz w:val="20"/>
        </w:rPr>
        <w:t xml:space="preserve"> 1, 2 của phụ lục này.</w:t>
      </w:r>
    </w:p>
    <w:p w14:paraId="46473525" w14:textId="77777777" w:rsidR="004B34AD" w:rsidRPr="00CF1887" w:rsidRDefault="00937971" w:rsidP="005F2477">
      <w:pPr>
        <w:spacing w:before="120"/>
        <w:rPr>
          <w:rFonts w:ascii="Arial" w:hAnsi="Arial" w:cs="Arial"/>
          <w:sz w:val="20"/>
        </w:rPr>
      </w:pPr>
      <w:r w:rsidRPr="00CF1887">
        <w:rPr>
          <w:rFonts w:ascii="Arial" w:hAnsi="Arial" w:cs="Arial"/>
          <w:sz w:val="20"/>
        </w:rPr>
        <w:t xml:space="preserve">b) </w:t>
      </w:r>
      <w:r w:rsidR="004B34AD" w:rsidRPr="00CF1887">
        <w:rPr>
          <w:rFonts w:ascii="Arial" w:hAnsi="Arial" w:cs="Arial"/>
          <w:sz w:val="20"/>
        </w:rPr>
        <w:t xml:space="preserve">Đối với nhà ở và các loại nhà khác có nhiều tầng mà diện tích mặt bằng của các tầng không giống nhau thì thể hiện theo </w:t>
      </w:r>
      <w:r w:rsidR="00C37599" w:rsidRPr="00CF1887">
        <w:rPr>
          <w:rFonts w:ascii="Arial" w:hAnsi="Arial" w:cs="Arial"/>
          <w:sz w:val="20"/>
        </w:rPr>
        <w:t>hướng dẫn</w:t>
      </w:r>
      <w:r w:rsidR="004B34AD" w:rsidRPr="00CF1887">
        <w:rPr>
          <w:rFonts w:ascii="Arial" w:hAnsi="Arial" w:cs="Arial"/>
          <w:sz w:val="20"/>
        </w:rPr>
        <w:t xml:space="preserve"> tại </w:t>
      </w:r>
      <w:r w:rsidR="00C37599" w:rsidRPr="00CF1887">
        <w:rPr>
          <w:rFonts w:ascii="Arial" w:hAnsi="Arial" w:cs="Arial"/>
          <w:sz w:val="20"/>
        </w:rPr>
        <w:t>khoản</w:t>
      </w:r>
      <w:r w:rsidR="004B34AD" w:rsidRPr="00CF1887">
        <w:rPr>
          <w:rFonts w:ascii="Arial" w:hAnsi="Arial" w:cs="Arial"/>
          <w:sz w:val="20"/>
        </w:rPr>
        <w:t xml:space="preserve"> 1, 2 của phụ lục này và </w:t>
      </w:r>
      <w:r w:rsidR="00C37599" w:rsidRPr="00CF1887">
        <w:rPr>
          <w:rFonts w:ascii="Arial" w:hAnsi="Arial" w:cs="Arial"/>
          <w:sz w:val="20"/>
        </w:rPr>
        <w:t>hướng dẫn</w:t>
      </w:r>
      <w:r w:rsidR="004B34AD" w:rsidRPr="00CF1887">
        <w:rPr>
          <w:rFonts w:ascii="Arial" w:hAnsi="Arial" w:cs="Arial"/>
          <w:sz w:val="20"/>
        </w:rPr>
        <w:t xml:space="preserve"> bổ sung như sau:</w:t>
      </w:r>
    </w:p>
    <w:p w14:paraId="34CE9533" w14:textId="77777777" w:rsidR="004B34AD" w:rsidRPr="00CF1887" w:rsidRDefault="00CF1887" w:rsidP="005F2477">
      <w:pPr>
        <w:spacing w:before="120"/>
        <w:rPr>
          <w:rFonts w:ascii="Arial" w:hAnsi="Arial" w:cs="Arial"/>
          <w:sz w:val="20"/>
        </w:rPr>
      </w:pPr>
      <w:r w:rsidRPr="00CF1887">
        <w:rPr>
          <w:rFonts w:ascii="Arial" w:hAnsi="Arial" w:cs="Arial"/>
          <w:sz w:val="20"/>
        </w:rPr>
        <w:t>-</w:t>
      </w:r>
      <w:r w:rsidR="00937971" w:rsidRPr="00CF1887">
        <w:rPr>
          <w:rFonts w:ascii="Arial" w:hAnsi="Arial" w:cs="Arial"/>
          <w:sz w:val="20"/>
        </w:rPr>
        <w:t xml:space="preserve"> </w:t>
      </w:r>
      <w:r w:rsidR="004B34AD" w:rsidRPr="00CF1887">
        <w:rPr>
          <w:rFonts w:ascii="Arial" w:hAnsi="Arial" w:cs="Arial"/>
          <w:sz w:val="20"/>
        </w:rPr>
        <w:t>Thể hiện sơ đồ mặt bằng của tầng 1 trên sơ đồ thửa đất tại vị trí tương ứng</w:t>
      </w:r>
      <w:r w:rsidR="00937971" w:rsidRPr="00CF1887">
        <w:rPr>
          <w:rFonts w:ascii="Arial" w:hAnsi="Arial" w:cs="Arial"/>
          <w:sz w:val="20"/>
        </w:rPr>
        <w:t xml:space="preserve"> </w:t>
      </w:r>
      <w:r w:rsidR="004B34AD" w:rsidRPr="00CF1887">
        <w:rPr>
          <w:rFonts w:ascii="Arial" w:hAnsi="Arial" w:cs="Arial"/>
          <w:sz w:val="20"/>
        </w:rPr>
        <w:t>với thực địa;</w:t>
      </w:r>
    </w:p>
    <w:p w14:paraId="743E8750" w14:textId="77777777" w:rsidR="004B34AD" w:rsidRPr="00CF1887" w:rsidRDefault="00CF1887" w:rsidP="005F2477">
      <w:pPr>
        <w:spacing w:before="120"/>
        <w:rPr>
          <w:rFonts w:ascii="Arial" w:hAnsi="Arial" w:cs="Arial"/>
          <w:sz w:val="20"/>
        </w:rPr>
      </w:pPr>
      <w:r w:rsidRPr="00CF1887">
        <w:rPr>
          <w:rFonts w:ascii="Arial" w:hAnsi="Arial" w:cs="Arial"/>
          <w:sz w:val="20"/>
        </w:rPr>
        <w:t>-</w:t>
      </w:r>
      <w:r w:rsidR="00937971" w:rsidRPr="00CF1887">
        <w:rPr>
          <w:rFonts w:ascii="Arial" w:hAnsi="Arial" w:cs="Arial"/>
          <w:sz w:val="20"/>
        </w:rPr>
        <w:t xml:space="preserve"> Thể hiện</w:t>
      </w:r>
      <w:r w:rsidR="004B34AD" w:rsidRPr="00CF1887">
        <w:rPr>
          <w:rFonts w:ascii="Arial" w:hAnsi="Arial" w:cs="Arial"/>
          <w:sz w:val="20"/>
        </w:rPr>
        <w:t xml:space="preserve"> s</w:t>
      </w:r>
      <w:r w:rsidR="00937971" w:rsidRPr="00CF1887">
        <w:rPr>
          <w:rFonts w:ascii="Arial" w:hAnsi="Arial" w:cs="Arial"/>
          <w:sz w:val="20"/>
        </w:rPr>
        <w:t xml:space="preserve">ơ </w:t>
      </w:r>
      <w:r w:rsidR="004B34AD" w:rsidRPr="00CF1887">
        <w:rPr>
          <w:rFonts w:ascii="Arial" w:hAnsi="Arial" w:cs="Arial"/>
          <w:sz w:val="20"/>
        </w:rPr>
        <w:t xml:space="preserve">đồ của các tầng có hình dáng và diện tích mặt bằng khác </w:t>
      </w:r>
      <w:r w:rsidR="00593BF3" w:rsidRPr="00CF1887">
        <w:rPr>
          <w:rFonts w:ascii="Arial" w:hAnsi="Arial" w:cs="Arial"/>
          <w:sz w:val="20"/>
        </w:rPr>
        <w:t>với</w:t>
      </w:r>
      <w:r w:rsidR="004B34AD" w:rsidRPr="00CF1887">
        <w:rPr>
          <w:rFonts w:ascii="Arial" w:hAnsi="Arial" w:cs="Arial"/>
          <w:sz w:val="20"/>
        </w:rPr>
        <w:t xml:space="preserve"> </w:t>
      </w:r>
      <w:r w:rsidR="005F2477" w:rsidRPr="00CF1887">
        <w:rPr>
          <w:rFonts w:ascii="Arial" w:hAnsi="Arial" w:cs="Arial"/>
          <w:sz w:val="20"/>
        </w:rPr>
        <w:t>tầng 1 bằng nét đứt và</w:t>
      </w:r>
      <w:r w:rsidR="004B34AD" w:rsidRPr="00CF1887">
        <w:rPr>
          <w:rFonts w:ascii="Arial" w:hAnsi="Arial" w:cs="Arial"/>
          <w:sz w:val="20"/>
        </w:rPr>
        <w:t xml:space="preserve"> sơ đồ của tầng 1 bằng đường nét chấm;</w:t>
      </w:r>
    </w:p>
    <w:p w14:paraId="1DD9F456" w14:textId="77777777" w:rsidR="004B34AD" w:rsidRPr="00CF1887" w:rsidRDefault="00CF1887" w:rsidP="005F2477">
      <w:pPr>
        <w:spacing w:before="120"/>
        <w:rPr>
          <w:rFonts w:ascii="Arial" w:hAnsi="Arial" w:cs="Arial"/>
          <w:sz w:val="20"/>
        </w:rPr>
      </w:pPr>
      <w:r w:rsidRPr="00CF1887">
        <w:rPr>
          <w:rFonts w:ascii="Arial" w:hAnsi="Arial" w:cs="Arial"/>
          <w:sz w:val="20"/>
        </w:rPr>
        <w:t>-</w:t>
      </w:r>
      <w:r w:rsidR="00937971" w:rsidRPr="00CF1887">
        <w:rPr>
          <w:rFonts w:ascii="Arial" w:hAnsi="Arial" w:cs="Arial"/>
          <w:sz w:val="20"/>
        </w:rPr>
        <w:t xml:space="preserve"> Trường hợp nhiều tầng có</w:t>
      </w:r>
      <w:r w:rsidR="004B34AD" w:rsidRPr="00CF1887">
        <w:rPr>
          <w:rFonts w:ascii="Arial" w:hAnsi="Arial" w:cs="Arial"/>
          <w:sz w:val="20"/>
        </w:rPr>
        <w:t xml:space="preserve"> hình </w:t>
      </w:r>
      <w:r w:rsidR="00937971" w:rsidRPr="00CF1887">
        <w:rPr>
          <w:rFonts w:ascii="Arial" w:hAnsi="Arial" w:cs="Arial"/>
          <w:sz w:val="20"/>
        </w:rPr>
        <w:t>dáng và diện tích mặt bằng giống nhau thì thể hiện chung tro</w:t>
      </w:r>
      <w:r w:rsidR="004B34AD" w:rsidRPr="00CF1887">
        <w:rPr>
          <w:rFonts w:ascii="Arial" w:hAnsi="Arial" w:cs="Arial"/>
          <w:sz w:val="20"/>
        </w:rPr>
        <w:t>ng một sơ đồ và ghi chú số hiệu của các tầng đó.</w:t>
      </w:r>
    </w:p>
    <w:p w14:paraId="4D7F4CDA" w14:textId="77777777" w:rsidR="004B34AD" w:rsidRPr="00CF1887" w:rsidRDefault="005F2477" w:rsidP="005F2477">
      <w:pPr>
        <w:spacing w:before="120"/>
        <w:jc w:val="center"/>
        <w:rPr>
          <w:rFonts w:ascii="Arial" w:hAnsi="Arial" w:cs="Arial"/>
          <w:b/>
          <w:sz w:val="20"/>
        </w:rPr>
      </w:pPr>
      <w:r w:rsidRPr="00CF1887">
        <w:rPr>
          <w:rFonts w:ascii="Arial" w:hAnsi="Arial" w:cs="Arial"/>
          <w:b/>
          <w:sz w:val="20"/>
        </w:rPr>
        <w:t>H</w:t>
      </w:r>
      <w:r w:rsidRPr="00CF1887">
        <w:rPr>
          <w:rFonts w:ascii="Arial" w:hAnsi="Arial" w:cs="Arial"/>
          <w:b/>
          <w:sz w:val="20"/>
          <w:lang w:val="en-US"/>
        </w:rPr>
        <w:t>ì</w:t>
      </w:r>
      <w:r w:rsidR="004B34AD" w:rsidRPr="00CF1887">
        <w:rPr>
          <w:rFonts w:ascii="Arial" w:hAnsi="Arial" w:cs="Arial"/>
          <w:b/>
          <w:sz w:val="20"/>
        </w:rPr>
        <w:t>nh 9. Sơ đồ nhà 5 tầng có diện tích sàn tầng 1 khác diện tích sàn tầng 2,</w:t>
      </w:r>
      <w:r w:rsidR="00937971" w:rsidRPr="00CF1887">
        <w:rPr>
          <w:rFonts w:ascii="Arial" w:hAnsi="Arial" w:cs="Arial"/>
          <w:b/>
          <w:sz w:val="20"/>
        </w:rPr>
        <w:t xml:space="preserve"> </w:t>
      </w:r>
      <w:r w:rsidR="004B34AD" w:rsidRPr="00CF1887">
        <w:rPr>
          <w:rFonts w:ascii="Arial" w:hAnsi="Arial" w:cs="Arial"/>
          <w:b/>
          <w:sz w:val="20"/>
        </w:rPr>
        <w:t>3,</w:t>
      </w:r>
      <w:r w:rsidR="00937971" w:rsidRPr="00CF1887">
        <w:rPr>
          <w:rFonts w:ascii="Arial" w:hAnsi="Arial" w:cs="Arial"/>
          <w:b/>
          <w:sz w:val="20"/>
        </w:rPr>
        <w:t xml:space="preserve"> </w:t>
      </w:r>
      <w:r w:rsidR="004B34AD" w:rsidRPr="00CF1887">
        <w:rPr>
          <w:rFonts w:ascii="Arial" w:hAnsi="Arial" w:cs="Arial"/>
          <w:b/>
          <w:sz w:val="20"/>
        </w:rPr>
        <w:t>4; diện tích sàn tầng 5 khác với các tầng d</w:t>
      </w:r>
      <w:r w:rsidR="00593BF3" w:rsidRPr="00CF1887">
        <w:rPr>
          <w:rFonts w:ascii="Arial" w:hAnsi="Arial" w:cs="Arial"/>
          <w:b/>
          <w:sz w:val="20"/>
        </w:rPr>
        <w:t>ướ</w:t>
      </w:r>
      <w:r w:rsidR="004B34AD" w:rsidRPr="00CF1887">
        <w:rPr>
          <w:rFonts w:ascii="Arial" w:hAnsi="Arial" w:cs="Arial"/>
          <w:b/>
          <w:sz w:val="20"/>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37971" w:rsidRPr="00CF1887" w14:paraId="42EB98E2" w14:textId="77777777" w:rsidTr="00263AAF">
        <w:tc>
          <w:tcPr>
            <w:tcW w:w="8856" w:type="dxa"/>
            <w:shd w:val="clear" w:color="auto" w:fill="auto"/>
          </w:tcPr>
          <w:p w14:paraId="27B41738" w14:textId="32A895C8" w:rsidR="00937971" w:rsidRPr="00CF1887" w:rsidRDefault="001C10C0" w:rsidP="00263AAF">
            <w:pPr>
              <w:spacing w:before="120"/>
              <w:jc w:val="center"/>
              <w:rPr>
                <w:rFonts w:ascii="Arial" w:hAnsi="Arial" w:cs="Arial"/>
                <w:sz w:val="20"/>
              </w:rPr>
            </w:pPr>
            <w:r w:rsidRPr="00CF1887">
              <w:rPr>
                <w:rFonts w:ascii="Arial" w:hAnsi="Arial" w:cs="Arial"/>
                <w:noProof/>
                <w:sz w:val="20"/>
              </w:rPr>
              <w:drawing>
                <wp:inline distT="0" distB="0" distL="0" distR="0" wp14:anchorId="25D1A8C4" wp14:editId="4A622815">
                  <wp:extent cx="4861560" cy="4533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1560" cy="4533900"/>
                          </a:xfrm>
                          <a:prstGeom prst="rect">
                            <a:avLst/>
                          </a:prstGeom>
                          <a:noFill/>
                          <a:ln>
                            <a:noFill/>
                          </a:ln>
                        </pic:spPr>
                      </pic:pic>
                    </a:graphicData>
                  </a:graphic>
                </wp:inline>
              </w:drawing>
            </w:r>
          </w:p>
        </w:tc>
      </w:tr>
    </w:tbl>
    <w:p w14:paraId="6354F243" w14:textId="77777777" w:rsidR="005F2477" w:rsidRPr="00CF1887" w:rsidRDefault="005F2477" w:rsidP="005F2477">
      <w:pPr>
        <w:spacing w:before="120"/>
        <w:rPr>
          <w:rFonts w:ascii="Arial" w:hAnsi="Arial" w:cs="Arial"/>
          <w:sz w:val="20"/>
          <w:lang w:val="en-US"/>
        </w:rPr>
      </w:pPr>
    </w:p>
    <w:sectPr w:rsidR="005F2477" w:rsidRPr="00CF1887" w:rsidSect="001B24CE">
      <w:headerReference w:type="even" r:id="rId26"/>
      <w:headerReference w:type="default" r:id="rId27"/>
      <w:footerReference w:type="even" r:id="rId28"/>
      <w:footerReference w:type="default" r:id="rId29"/>
      <w:footerReference w:type="first" r:id="rId30"/>
      <w:pgSz w:w="11906" w:h="16834"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F6D9" w14:textId="77777777" w:rsidR="00D033E7" w:rsidRDefault="00D033E7">
      <w:pPr>
        <w:rPr>
          <w:rFonts w:cs="Times New Roman"/>
        </w:rPr>
      </w:pPr>
      <w:r>
        <w:rPr>
          <w:rFonts w:cs="Times New Roman"/>
        </w:rPr>
        <w:separator/>
      </w:r>
    </w:p>
  </w:endnote>
  <w:endnote w:type="continuationSeparator" w:id="0">
    <w:p w14:paraId="12D4A904" w14:textId="77777777" w:rsidR="00D033E7" w:rsidRDefault="00D033E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2ADF" w14:textId="77777777" w:rsidR="00841E74" w:rsidRDefault="00841E74">
    <w:pPr>
      <w:rPr>
        <w:rFonts w:cs="Times New Roman"/>
        <w:color w:val="auto"/>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8D28" w14:textId="77777777" w:rsidR="00841E74" w:rsidRDefault="00841E74">
    <w:pPr>
      <w:rPr>
        <w:rFonts w:cs="Times New Roman"/>
        <w:color w:val="auto"/>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8C0E" w14:textId="55FB0583" w:rsidR="00841E74" w:rsidRDefault="001C10C0">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6192" behindDoc="1" locked="0" layoutInCell="1" allowOverlap="1" wp14:anchorId="76B28927" wp14:editId="504DDBED">
              <wp:simplePos x="0" y="0"/>
              <wp:positionH relativeFrom="page">
                <wp:posOffset>6771005</wp:posOffset>
              </wp:positionH>
              <wp:positionV relativeFrom="page">
                <wp:posOffset>10776585</wp:posOffset>
              </wp:positionV>
              <wp:extent cx="153035" cy="175260"/>
              <wp:effectExtent l="0" t="3810" r="635" b="190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A51F4"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Pr="0007245F">
                            <w:rPr>
                              <w:rStyle w:val="Headerorfooter12pt"/>
                              <w:b/>
                              <w:bCs/>
                              <w:noProof/>
                              <w:color w:val="000000"/>
                              <w:lang w:eastAsia="vi-VN"/>
                            </w:rPr>
                            <w:t>42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B28927" id="_x0000_t202" coordsize="21600,21600" o:spt="202" path="m,l,21600r21600,l21600,xe">
              <v:stroke joinstyle="miter"/>
              <v:path gradientshapeok="t" o:connecttype="rect"/>
            </v:shapetype>
            <v:shape id="Text Box 28" o:spid="_x0000_s1028" type="#_x0000_t202" style="position:absolute;margin-left:533.15pt;margin-top:848.55pt;width:12.05pt;height:13.8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E1wEAAJU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" filled="f" stroked="f">
              <v:textbox style="mso-fit-shape-to-text:t" inset="0,0,0,0">
                <w:txbxContent>
                  <w:p w14:paraId="0FAA51F4"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Pr="0007245F">
                      <w:rPr>
                        <w:rStyle w:val="Headerorfooter12pt"/>
                        <w:b/>
                        <w:bCs/>
                        <w:noProof/>
                        <w:color w:val="000000"/>
                        <w:lang w:eastAsia="vi-VN"/>
                      </w:rPr>
                      <w:t>42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722E" w14:textId="77777777" w:rsidR="00841E74" w:rsidRPr="00B85CA1" w:rsidRDefault="00841E74" w:rsidP="00B85CA1">
    <w:pPr>
      <w:pStyle w:val="Footer"/>
      <w:rPr>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4368" w14:textId="0724B34C" w:rsidR="00841E74" w:rsidRDefault="001C10C0">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7216" behindDoc="1" locked="0" layoutInCell="1" allowOverlap="1" wp14:anchorId="3A449F18" wp14:editId="44804004">
              <wp:simplePos x="0" y="0"/>
              <wp:positionH relativeFrom="page">
                <wp:posOffset>7018020</wp:posOffset>
              </wp:positionH>
              <wp:positionV relativeFrom="page">
                <wp:posOffset>10842625</wp:posOffset>
              </wp:positionV>
              <wp:extent cx="153035" cy="175260"/>
              <wp:effectExtent l="0" t="3175" r="1270" b="254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FB252"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Pr="0007245F">
                            <w:rPr>
                              <w:rStyle w:val="Headerorfooter12pt"/>
                              <w:b/>
                              <w:bCs/>
                              <w:noProof/>
                              <w:color w:val="000000"/>
                              <w:lang w:eastAsia="vi-VN"/>
                            </w:rPr>
                            <w:t>40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449F18" id="_x0000_t202" coordsize="21600,21600" o:spt="202" path="m,l,21600r21600,l21600,xe">
              <v:stroke joinstyle="miter"/>
              <v:path gradientshapeok="t" o:connecttype="rect"/>
            </v:shapetype>
            <v:shape id="Text Box 30" o:spid="_x0000_s1029" type="#_x0000_t202" style="position:absolute;margin-left:552.6pt;margin-top:853.75pt;width:12.05pt;height:13.8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" filled="f" stroked="f">
              <v:textbox style="mso-fit-shape-to-text:t" inset="0,0,0,0">
                <w:txbxContent>
                  <w:p w14:paraId="468FB252"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Pr="0007245F">
                      <w:rPr>
                        <w:rStyle w:val="Headerorfooter12pt"/>
                        <w:b/>
                        <w:bCs/>
                        <w:noProof/>
                        <w:color w:val="000000"/>
                        <w:lang w:eastAsia="vi-VN"/>
                      </w:rPr>
                      <w:t>40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86F0" w14:textId="2A37CFD6" w:rsidR="00841E74" w:rsidRDefault="001C10C0">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9264" behindDoc="1" locked="0" layoutInCell="1" allowOverlap="1" wp14:anchorId="6B1D82B0" wp14:editId="06BA0AAA">
              <wp:simplePos x="0" y="0"/>
              <wp:positionH relativeFrom="page">
                <wp:posOffset>6187440</wp:posOffset>
              </wp:positionH>
              <wp:positionV relativeFrom="page">
                <wp:posOffset>10773410</wp:posOffset>
              </wp:positionV>
              <wp:extent cx="153035" cy="175260"/>
              <wp:effectExtent l="0" t="635" r="3175"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B2CA"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Pr="0007245F">
                            <w:rPr>
                              <w:rStyle w:val="Headerorfooter12pt"/>
                              <w:b/>
                              <w:bCs/>
                              <w:noProof/>
                              <w:color w:val="000000"/>
                              <w:lang w:eastAsia="vi-VN"/>
                            </w:rPr>
                            <w:t>48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1D82B0" id="_x0000_t202" coordsize="21600,21600" o:spt="202" path="m,l,21600r21600,l21600,xe">
              <v:stroke joinstyle="miter"/>
              <v:path gradientshapeok="t" o:connecttype="rect"/>
            </v:shapetype>
            <v:shape id="Text Box 38" o:spid="_x0000_s1031" type="#_x0000_t202" style="position:absolute;margin-left:487.2pt;margin-top:848.3pt;width:12.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uw1wEAAJU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" filled="f" stroked="f">
              <v:textbox style="mso-fit-shape-to-text:t" inset="0,0,0,0">
                <w:txbxContent>
                  <w:p w14:paraId="3B94B2CA"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Pr="0007245F">
                      <w:rPr>
                        <w:rStyle w:val="Headerorfooter12pt"/>
                        <w:b/>
                        <w:bCs/>
                        <w:noProof/>
                        <w:color w:val="000000"/>
                        <w:lang w:eastAsia="vi-VN"/>
                      </w:rPr>
                      <w:t>48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A0C5" w14:textId="40B59031" w:rsidR="00841E74" w:rsidRDefault="001C10C0">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60288" behindDoc="1" locked="0" layoutInCell="1" allowOverlap="1" wp14:anchorId="662B8F0C" wp14:editId="13871822">
              <wp:simplePos x="0" y="0"/>
              <wp:positionH relativeFrom="page">
                <wp:posOffset>6187440</wp:posOffset>
              </wp:positionH>
              <wp:positionV relativeFrom="page">
                <wp:posOffset>10773410</wp:posOffset>
              </wp:positionV>
              <wp:extent cx="153035" cy="175260"/>
              <wp:effectExtent l="0" t="635" r="3175"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6ED4"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001B24CE" w:rsidRPr="001B24CE">
                            <w:rPr>
                              <w:rStyle w:val="Headerorfooter12pt"/>
                              <w:b/>
                              <w:bCs/>
                              <w:noProof/>
                              <w:color w:val="000000"/>
                              <w:lang w:eastAsia="vi-VN"/>
                            </w:rPr>
                            <w:t>49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B8F0C" id="_x0000_t202" coordsize="21600,21600" o:spt="202" path="m,l,21600r21600,l21600,xe">
              <v:stroke joinstyle="miter"/>
              <v:path gradientshapeok="t" o:connecttype="rect"/>
            </v:shapetype>
            <v:shape id="Text Box 39" o:spid="_x0000_s1032" type="#_x0000_t202" style="position:absolute;margin-left:487.2pt;margin-top:848.3pt;width:12.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" filled="f" stroked="f">
              <v:textbox style="mso-fit-shape-to-text:t" inset="0,0,0,0">
                <w:txbxContent>
                  <w:p w14:paraId="3C586ED4"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001B24CE" w:rsidRPr="001B24CE">
                      <w:rPr>
                        <w:rStyle w:val="Headerorfooter12pt"/>
                        <w:b/>
                        <w:bCs/>
                        <w:noProof/>
                        <w:color w:val="000000"/>
                        <w:lang w:eastAsia="vi-VN"/>
                      </w:rPr>
                      <w:t>49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BD44" w14:textId="7A1BBEB0" w:rsidR="00841E74" w:rsidRDefault="001C10C0">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61312" behindDoc="1" locked="0" layoutInCell="1" allowOverlap="1" wp14:anchorId="301BBBF7" wp14:editId="3BC11A53">
              <wp:simplePos x="0" y="0"/>
              <wp:positionH relativeFrom="page">
                <wp:posOffset>7018020</wp:posOffset>
              </wp:positionH>
              <wp:positionV relativeFrom="page">
                <wp:posOffset>10842625</wp:posOffset>
              </wp:positionV>
              <wp:extent cx="153035" cy="175260"/>
              <wp:effectExtent l="0" t="3175" r="1270" b="254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71CA0"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Pr="0007245F">
                            <w:rPr>
                              <w:rStyle w:val="Headerorfooter12pt"/>
                              <w:b/>
                              <w:bCs/>
                              <w:noProof/>
                              <w:color w:val="000000"/>
                              <w:lang w:eastAsia="vi-VN"/>
                            </w:rPr>
                            <w:t>46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BBBF7" id="_x0000_t202" coordsize="21600,21600" o:spt="202" path="m,l,21600r21600,l21600,xe">
              <v:stroke joinstyle="miter"/>
              <v:path gradientshapeok="t" o:connecttype="rect"/>
            </v:shapetype>
            <v:shape id="Text Box 40" o:spid="_x0000_s1033" type="#_x0000_t202" style="position:absolute;margin-left:552.6pt;margin-top:853.75pt;width:12.0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" filled="f" stroked="f">
              <v:textbox style="mso-fit-shape-to-text:t" inset="0,0,0,0">
                <w:txbxContent>
                  <w:p w14:paraId="57671CA0" w14:textId="77777777" w:rsidR="00841E74" w:rsidRDefault="00841E74">
                    <w:pPr>
                      <w:pStyle w:val="Headerorfooter1"/>
                      <w:shd w:val="clear" w:color="auto" w:fill="auto"/>
                      <w:spacing w:line="240" w:lineRule="auto"/>
                      <w:jc w:val="left"/>
                    </w:pPr>
                    <w:r>
                      <w:fldChar w:fldCharType="begin"/>
                    </w:r>
                    <w:r>
                      <w:instrText xml:space="preserve"> PAGE \* MERGEFORMAT </w:instrText>
                    </w:r>
                    <w:r>
                      <w:fldChar w:fldCharType="separate"/>
                    </w:r>
                    <w:r w:rsidRPr="0007245F">
                      <w:rPr>
                        <w:rStyle w:val="Headerorfooter12pt"/>
                        <w:b/>
                        <w:bCs/>
                        <w:noProof/>
                        <w:color w:val="000000"/>
                        <w:lang w:eastAsia="vi-VN"/>
                      </w:rPr>
                      <w:t>46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5CB6" w14:textId="77777777" w:rsidR="00D033E7" w:rsidRDefault="00D033E7">
      <w:pPr>
        <w:rPr>
          <w:rFonts w:cs="Times New Roman"/>
        </w:rPr>
      </w:pPr>
      <w:r>
        <w:rPr>
          <w:rFonts w:cs="Times New Roman"/>
        </w:rPr>
        <w:separator/>
      </w:r>
    </w:p>
  </w:footnote>
  <w:footnote w:type="continuationSeparator" w:id="0">
    <w:p w14:paraId="7FBAEAC7" w14:textId="77777777" w:rsidR="00D033E7" w:rsidRDefault="00D033E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3D03" w14:textId="39530D62" w:rsidR="00841E74" w:rsidRDefault="001C10C0">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4144" behindDoc="1" locked="0" layoutInCell="1" allowOverlap="1" wp14:anchorId="3A06FA3E" wp14:editId="5889CB8F">
              <wp:simplePos x="0" y="0"/>
              <wp:positionH relativeFrom="page">
                <wp:posOffset>9438005</wp:posOffset>
              </wp:positionH>
              <wp:positionV relativeFrom="page">
                <wp:posOffset>802640</wp:posOffset>
              </wp:positionV>
              <wp:extent cx="3179445" cy="525780"/>
              <wp:effectExtent l="0" t="2540" r="3175"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6CF31" w14:textId="77777777" w:rsidR="00841E74" w:rsidRDefault="00841E74">
                          <w:pPr>
                            <w:pStyle w:val="Headerorfooter1"/>
                            <w:shd w:val="clear" w:color="auto" w:fill="auto"/>
                            <w:spacing w:line="240" w:lineRule="auto"/>
                            <w:jc w:val="left"/>
                          </w:pPr>
                          <w:r>
                            <w:rPr>
                              <w:rStyle w:val="Headerorfooter12pt"/>
                              <w:b/>
                              <w:bCs/>
                              <w:color w:val="000000"/>
                              <w:lang w:eastAsia="vi-VN"/>
                            </w:rPr>
                            <w:t>CỘNG HÒA XÃ HỘI CHỦ NGHĨA VIỆT NAM</w:t>
                          </w:r>
                        </w:p>
                        <w:p w14:paraId="27476A30" w14:textId="77777777" w:rsidR="00841E74" w:rsidRDefault="00841E74">
                          <w:pPr>
                            <w:pStyle w:val="Headerorfooter1"/>
                            <w:shd w:val="clear" w:color="auto" w:fill="auto"/>
                            <w:spacing w:line="240" w:lineRule="auto"/>
                            <w:jc w:val="left"/>
                          </w:pPr>
                          <w:r>
                            <w:rPr>
                              <w:rStyle w:val="Headerorfooter12pt"/>
                              <w:b/>
                              <w:bCs/>
                              <w:color w:val="000000"/>
                              <w:lang w:eastAsia="vi-VN"/>
                            </w:rPr>
                            <w:t>Độc lập - Tự do - Hạnh phúc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06FA3E" id="_x0000_t202" coordsize="21600,21600" o:spt="202" path="m,l,21600r21600,l21600,xe">
              <v:stroke joinstyle="miter"/>
              <v:path gradientshapeok="t" o:connecttype="rect"/>
            </v:shapetype>
            <v:shape id="Text Box 13" o:spid="_x0000_s1026" type="#_x0000_t202" style="position:absolute;margin-left:743.15pt;margin-top:63.2pt;width:250.35pt;height:41.4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" filled="f" stroked="f">
              <v:textbox style="mso-fit-shape-to-text:t" inset="0,0,0,0">
                <w:txbxContent>
                  <w:p w14:paraId="3306CF31" w14:textId="77777777" w:rsidR="00841E74" w:rsidRDefault="00841E74">
                    <w:pPr>
                      <w:pStyle w:val="Headerorfooter1"/>
                      <w:shd w:val="clear" w:color="auto" w:fill="auto"/>
                      <w:spacing w:line="240" w:lineRule="auto"/>
                      <w:jc w:val="left"/>
                    </w:pPr>
                    <w:r>
                      <w:rPr>
                        <w:rStyle w:val="Headerorfooter12pt"/>
                        <w:b/>
                        <w:bCs/>
                        <w:color w:val="000000"/>
                        <w:lang w:eastAsia="vi-VN"/>
                      </w:rPr>
                      <w:t>CỘNG HÒA XÃ HỘI CHỦ NGHĨA VIỆT NAM</w:t>
                    </w:r>
                  </w:p>
                  <w:p w14:paraId="27476A30" w14:textId="77777777" w:rsidR="00841E74" w:rsidRDefault="00841E74">
                    <w:pPr>
                      <w:pStyle w:val="Headerorfooter1"/>
                      <w:shd w:val="clear" w:color="auto" w:fill="auto"/>
                      <w:spacing w:line="240" w:lineRule="auto"/>
                      <w:jc w:val="left"/>
                    </w:pPr>
                    <w:r>
                      <w:rPr>
                        <w:rStyle w:val="Headerorfooter12pt"/>
                        <w:b/>
                        <w:bCs/>
                        <w:color w:val="000000"/>
                        <w:lang w:eastAsia="vi-VN"/>
                      </w:rPr>
                      <w:t>Độc lập - Tự do - Hạnh phúc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D6BE" w14:textId="7ACF4880" w:rsidR="00841E74" w:rsidRDefault="001C10C0">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5168" behindDoc="1" locked="0" layoutInCell="1" allowOverlap="1" wp14:anchorId="38BAF0BE" wp14:editId="5B983FAA">
              <wp:simplePos x="0" y="0"/>
              <wp:positionH relativeFrom="page">
                <wp:posOffset>1856105</wp:posOffset>
              </wp:positionH>
              <wp:positionV relativeFrom="page">
                <wp:posOffset>3447415</wp:posOffset>
              </wp:positionV>
              <wp:extent cx="3761105" cy="414655"/>
              <wp:effectExtent l="0" t="0" r="254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6418D" w14:textId="77777777" w:rsidR="00841E74" w:rsidRDefault="00841E74">
                          <w:pPr>
                            <w:pStyle w:val="Headerorfooter1"/>
                            <w:shd w:val="clear" w:color="auto" w:fill="auto"/>
                            <w:spacing w:line="240" w:lineRule="auto"/>
                            <w:jc w:val="left"/>
                          </w:pPr>
                          <w:r>
                            <w:rPr>
                              <w:rStyle w:val="Headerorfooter0"/>
                              <w:b/>
                              <w:bCs/>
                              <w:color w:val="000000"/>
                              <w:lang w:eastAsia="vi-VN"/>
                            </w:rPr>
                            <w:t>CỘNG HOÀ XÃ HỘI CHỦ NGHĨA VIỆT NAM</w:t>
                          </w:r>
                        </w:p>
                        <w:p w14:paraId="786D81E1" w14:textId="77777777" w:rsidR="00841E74" w:rsidRDefault="00841E74">
                          <w:pPr>
                            <w:pStyle w:val="Headerorfooter1"/>
                            <w:shd w:val="clear" w:color="auto" w:fill="auto"/>
                            <w:spacing w:line="240" w:lineRule="auto"/>
                            <w:jc w:val="left"/>
                          </w:pPr>
                          <w:r>
                            <w:rPr>
                              <w:rStyle w:val="Headerorfooter0"/>
                              <w:b/>
                              <w:bCs/>
                              <w:color w:val="000000"/>
                              <w:lang w:eastAsia="vi-VN"/>
                            </w:rPr>
                            <w:t>Độc lập - Tự do - Hạnh phúc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AF0BE" id="_x0000_t202" coordsize="21600,21600" o:spt="202" path="m,l,21600r21600,l21600,xe">
              <v:stroke joinstyle="miter"/>
              <v:path gradientshapeok="t" o:connecttype="rect"/>
            </v:shapetype>
            <v:shape id="Text Box 16" o:spid="_x0000_s1027" type="#_x0000_t202" style="position:absolute;margin-left:146.15pt;margin-top:271.45pt;width:296.15pt;height:32.65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" filled="f" stroked="f">
              <v:textbox style="mso-fit-shape-to-text:t" inset="0,0,0,0">
                <w:txbxContent>
                  <w:p w14:paraId="0CE6418D" w14:textId="77777777" w:rsidR="00841E74" w:rsidRDefault="00841E74">
                    <w:pPr>
                      <w:pStyle w:val="Headerorfooter1"/>
                      <w:shd w:val="clear" w:color="auto" w:fill="auto"/>
                      <w:spacing w:line="240" w:lineRule="auto"/>
                      <w:jc w:val="left"/>
                    </w:pPr>
                    <w:r>
                      <w:rPr>
                        <w:rStyle w:val="Headerorfooter0"/>
                        <w:b/>
                        <w:bCs/>
                        <w:color w:val="000000"/>
                        <w:lang w:eastAsia="vi-VN"/>
                      </w:rPr>
                      <w:t>CỘNG HOÀ XÃ HỘI CHỦ NGHĨA VIỆT NAM</w:t>
                    </w:r>
                  </w:p>
                  <w:p w14:paraId="786D81E1" w14:textId="77777777" w:rsidR="00841E74" w:rsidRDefault="00841E74">
                    <w:pPr>
                      <w:pStyle w:val="Headerorfooter1"/>
                      <w:shd w:val="clear" w:color="auto" w:fill="auto"/>
                      <w:spacing w:line="240" w:lineRule="auto"/>
                      <w:jc w:val="left"/>
                    </w:pPr>
                    <w:r>
                      <w:rPr>
                        <w:rStyle w:val="Headerorfooter0"/>
                        <w:b/>
                        <w:bCs/>
                        <w:color w:val="000000"/>
                        <w:lang w:eastAsia="vi-VN"/>
                      </w:rPr>
                      <w:t>Độc lập - Tự do - Hạnh phúc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711A" w14:textId="77777777" w:rsidR="00841E74" w:rsidRPr="009F70FE" w:rsidRDefault="00841E74" w:rsidP="009F70FE">
    <w:pPr>
      <w:pStyle w:val="Header"/>
      <w:rPr>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41E1" w14:textId="77777777" w:rsidR="00841E74" w:rsidRDefault="00841E74">
    <w:pPr>
      <w:rPr>
        <w:rFonts w:cs="Times New Roman"/>
        <w:color w:val="auto"/>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AE55" w14:textId="4930F6E1" w:rsidR="00841E74" w:rsidRDefault="001C10C0">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8240" behindDoc="1" locked="0" layoutInCell="1" allowOverlap="1" wp14:anchorId="7598345B" wp14:editId="66CC5DA2">
              <wp:simplePos x="0" y="0"/>
              <wp:positionH relativeFrom="page">
                <wp:posOffset>7171690</wp:posOffset>
              </wp:positionH>
              <wp:positionV relativeFrom="page">
                <wp:posOffset>998220</wp:posOffset>
              </wp:positionV>
              <wp:extent cx="42545" cy="69850"/>
              <wp:effectExtent l="0" t="0" r="0" b="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762D3" w14:textId="77777777" w:rsidR="00841E74" w:rsidRDefault="00841E74">
                          <w:pPr>
                            <w:pStyle w:val="Headerorfooter1"/>
                            <w:shd w:val="clear" w:color="auto" w:fill="auto"/>
                            <w:spacing w:line="240" w:lineRule="auto"/>
                            <w:jc w:val="left"/>
                          </w:pPr>
                          <w:r>
                            <w:rPr>
                              <w:rStyle w:val="HeaderorfooterConsolas"/>
                              <w:b/>
                              <w:bCs/>
                              <w:noProof w:val="0"/>
                              <w:color w:val="000000"/>
                              <w:lang w:val="en-US"/>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98345B" id="_x0000_t202" coordsize="21600,21600" o:spt="202" path="m,l,21600r21600,l21600,xe">
              <v:stroke joinstyle="miter"/>
              <v:path gradientshapeok="t" o:connecttype="rect"/>
            </v:shapetype>
            <v:shape id="Text Box 36" o:spid="_x0000_s1030" type="#_x0000_t202" style="position:absolute;margin-left:564.7pt;margin-top:78.6pt;width:3.35pt;height:5.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" filled="f" stroked="f">
              <v:textbox style="mso-fit-shape-to-text:t" inset="0,0,0,0">
                <w:txbxContent>
                  <w:p w14:paraId="77A762D3" w14:textId="77777777" w:rsidR="00841E74" w:rsidRDefault="00841E74">
                    <w:pPr>
                      <w:pStyle w:val="Headerorfooter1"/>
                      <w:shd w:val="clear" w:color="auto" w:fill="auto"/>
                      <w:spacing w:line="240" w:lineRule="auto"/>
                      <w:jc w:val="left"/>
                    </w:pPr>
                    <w:r>
                      <w:rPr>
                        <w:rStyle w:val="HeaderorfooterConsolas"/>
                        <w:b/>
                        <w:bCs/>
                        <w:noProof w:val="0"/>
                        <w:color w:val="000000"/>
                        <w:lang w:val="en-US"/>
                      </w:rPr>
                      <w:t>V</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35FF" w14:textId="77777777" w:rsidR="00841E74" w:rsidRPr="00633E76" w:rsidRDefault="00841E74" w:rsidP="00633E76">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lvl w:ilvl="1">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lvl w:ilvl="2">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lvl w:ilvl="3">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lvl w:ilvl="4">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lvl w:ilvl="5">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lvl w:ilvl="6">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lvl w:ilvl="7">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lvl w:ilvl="8">
      <w:start w:val="1"/>
      <w:numFmt w:val="decimal"/>
      <w:lvlText w:val="%1."/>
      <w:lvlJc w:val="left"/>
      <w:rPr>
        <w:rFonts w:ascii="Times New Roman" w:hAnsi="Times New Roman" w:cs="Times New Roman"/>
        <w:b w:val="0"/>
        <w:bCs w:val="0"/>
        <w:i/>
        <w:iCs/>
        <w:smallCaps w:val="0"/>
        <w:strike w:val="0"/>
        <w:color w:val="000000"/>
        <w:spacing w:val="-10"/>
        <w:w w:val="100"/>
        <w:position w:val="0"/>
        <w:sz w:val="29"/>
        <w:szCs w:val="29"/>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8" w15:restartNumberingAfterBreak="0">
    <w:nsid w:val="00000011"/>
    <w:multiLevelType w:val="multilevel"/>
    <w:tmpl w:val="00000010"/>
    <w:lvl w:ilvl="0">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lvl w:ilvl="1">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lvl w:ilvl="2">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lvl w:ilvl="3">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lvl w:ilvl="4">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lvl w:ilvl="5">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lvl w:ilvl="6">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lvl w:ilvl="7">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lvl w:ilvl="8">
      <w:start w:val="1"/>
      <w:numFmt w:val="bullet"/>
      <w:lvlText w:val="•"/>
      <w:lvlJc w:val="left"/>
      <w:rPr>
        <w:rFonts w:ascii="Times New Roman" w:hAnsi="Times New Roman" w:cs="Times New Roman"/>
        <w:b/>
        <w:bCs/>
        <w:i w:val="0"/>
        <w:iCs w:val="0"/>
        <w:smallCaps w:val="0"/>
        <w:strike w:val="0"/>
        <w:color w:val="000000"/>
        <w:spacing w:val="0"/>
        <w:w w:val="10"/>
        <w:position w:val="0"/>
        <w:sz w:val="14"/>
        <w:szCs w:val="14"/>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1" w15:restartNumberingAfterBreak="0">
    <w:nsid w:val="00000017"/>
    <w:multiLevelType w:val="multilevel"/>
    <w:tmpl w:val="00000016"/>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6"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num w:numId="1" w16cid:durableId="45297326">
    <w:abstractNumId w:val="0"/>
  </w:num>
  <w:num w:numId="2" w16cid:durableId="2038431930">
    <w:abstractNumId w:val="1"/>
  </w:num>
  <w:num w:numId="3" w16cid:durableId="2130470397">
    <w:abstractNumId w:val="2"/>
  </w:num>
  <w:num w:numId="4" w16cid:durableId="1699431044">
    <w:abstractNumId w:val="3"/>
  </w:num>
  <w:num w:numId="5" w16cid:durableId="155002244">
    <w:abstractNumId w:val="4"/>
  </w:num>
  <w:num w:numId="6" w16cid:durableId="1855605153">
    <w:abstractNumId w:val="5"/>
  </w:num>
  <w:num w:numId="7" w16cid:durableId="1830902208">
    <w:abstractNumId w:val="6"/>
  </w:num>
  <w:num w:numId="8" w16cid:durableId="1578133531">
    <w:abstractNumId w:val="7"/>
  </w:num>
  <w:num w:numId="9" w16cid:durableId="577176802">
    <w:abstractNumId w:val="8"/>
  </w:num>
  <w:num w:numId="10" w16cid:durableId="260573106">
    <w:abstractNumId w:val="9"/>
  </w:num>
  <w:num w:numId="11" w16cid:durableId="2055350127">
    <w:abstractNumId w:val="10"/>
  </w:num>
  <w:num w:numId="12" w16cid:durableId="123043298">
    <w:abstractNumId w:val="11"/>
  </w:num>
  <w:num w:numId="13" w16cid:durableId="391973703">
    <w:abstractNumId w:val="12"/>
  </w:num>
  <w:num w:numId="14" w16cid:durableId="1468938430">
    <w:abstractNumId w:val="13"/>
  </w:num>
  <w:num w:numId="15" w16cid:durableId="198205065">
    <w:abstractNumId w:val="14"/>
  </w:num>
  <w:num w:numId="16" w16cid:durableId="1803844015">
    <w:abstractNumId w:val="15"/>
  </w:num>
  <w:num w:numId="17" w16cid:durableId="1768470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11"/>
    <w:rsid w:val="0001434A"/>
    <w:rsid w:val="00016297"/>
    <w:rsid w:val="00017702"/>
    <w:rsid w:val="00020F9C"/>
    <w:rsid w:val="00022414"/>
    <w:rsid w:val="000229DC"/>
    <w:rsid w:val="00045215"/>
    <w:rsid w:val="00067EFB"/>
    <w:rsid w:val="0007245F"/>
    <w:rsid w:val="000B3E19"/>
    <w:rsid w:val="000B6E6A"/>
    <w:rsid w:val="000C1D5B"/>
    <w:rsid w:val="000E0061"/>
    <w:rsid w:val="0010736C"/>
    <w:rsid w:val="00125933"/>
    <w:rsid w:val="00130525"/>
    <w:rsid w:val="00130C23"/>
    <w:rsid w:val="001513E1"/>
    <w:rsid w:val="00164A66"/>
    <w:rsid w:val="00165826"/>
    <w:rsid w:val="00173FB9"/>
    <w:rsid w:val="00182F7E"/>
    <w:rsid w:val="00183842"/>
    <w:rsid w:val="00192480"/>
    <w:rsid w:val="001A0994"/>
    <w:rsid w:val="001B07C7"/>
    <w:rsid w:val="001B24CE"/>
    <w:rsid w:val="001B2BCF"/>
    <w:rsid w:val="001C10C0"/>
    <w:rsid w:val="001D0C24"/>
    <w:rsid w:val="001E404E"/>
    <w:rsid w:val="001E6990"/>
    <w:rsid w:val="00206902"/>
    <w:rsid w:val="00212A31"/>
    <w:rsid w:val="00240669"/>
    <w:rsid w:val="00242B8D"/>
    <w:rsid w:val="00245BEA"/>
    <w:rsid w:val="00263AAF"/>
    <w:rsid w:val="002643DE"/>
    <w:rsid w:val="00264DD0"/>
    <w:rsid w:val="00265A52"/>
    <w:rsid w:val="00272AED"/>
    <w:rsid w:val="00273695"/>
    <w:rsid w:val="00284A3D"/>
    <w:rsid w:val="002A61FC"/>
    <w:rsid w:val="002C0910"/>
    <w:rsid w:val="002E2A18"/>
    <w:rsid w:val="002E3A07"/>
    <w:rsid w:val="002E423A"/>
    <w:rsid w:val="0031665F"/>
    <w:rsid w:val="003206BA"/>
    <w:rsid w:val="003207F7"/>
    <w:rsid w:val="00327D79"/>
    <w:rsid w:val="0038246D"/>
    <w:rsid w:val="00383C37"/>
    <w:rsid w:val="00386A72"/>
    <w:rsid w:val="003907B5"/>
    <w:rsid w:val="003C4B59"/>
    <w:rsid w:val="003D10CD"/>
    <w:rsid w:val="003D2A58"/>
    <w:rsid w:val="003E1A4F"/>
    <w:rsid w:val="003E1AF7"/>
    <w:rsid w:val="003E3FE1"/>
    <w:rsid w:val="00407D99"/>
    <w:rsid w:val="00444671"/>
    <w:rsid w:val="00470AF8"/>
    <w:rsid w:val="00473754"/>
    <w:rsid w:val="004B34AD"/>
    <w:rsid w:val="004B395B"/>
    <w:rsid w:val="004C478F"/>
    <w:rsid w:val="004D162C"/>
    <w:rsid w:val="004E5E05"/>
    <w:rsid w:val="004F0647"/>
    <w:rsid w:val="004F5444"/>
    <w:rsid w:val="004F7032"/>
    <w:rsid w:val="00514103"/>
    <w:rsid w:val="00541D86"/>
    <w:rsid w:val="00543049"/>
    <w:rsid w:val="005748C7"/>
    <w:rsid w:val="00593BF3"/>
    <w:rsid w:val="005F2477"/>
    <w:rsid w:val="005F6AC1"/>
    <w:rsid w:val="006055E3"/>
    <w:rsid w:val="006209F6"/>
    <w:rsid w:val="00621E29"/>
    <w:rsid w:val="00632E18"/>
    <w:rsid w:val="00633550"/>
    <w:rsid w:val="00633E76"/>
    <w:rsid w:val="00645D15"/>
    <w:rsid w:val="00655B4F"/>
    <w:rsid w:val="006578D7"/>
    <w:rsid w:val="00671D5F"/>
    <w:rsid w:val="0068361F"/>
    <w:rsid w:val="00692E91"/>
    <w:rsid w:val="006B463B"/>
    <w:rsid w:val="006E1FA3"/>
    <w:rsid w:val="006E3A4D"/>
    <w:rsid w:val="006E4AD8"/>
    <w:rsid w:val="00702709"/>
    <w:rsid w:val="00704918"/>
    <w:rsid w:val="00721534"/>
    <w:rsid w:val="00725EFE"/>
    <w:rsid w:val="00735BCC"/>
    <w:rsid w:val="00747BB7"/>
    <w:rsid w:val="007534B7"/>
    <w:rsid w:val="00755B74"/>
    <w:rsid w:val="007625CB"/>
    <w:rsid w:val="00777185"/>
    <w:rsid w:val="007776A3"/>
    <w:rsid w:val="00781796"/>
    <w:rsid w:val="00784A89"/>
    <w:rsid w:val="007976EB"/>
    <w:rsid w:val="007B1F43"/>
    <w:rsid w:val="007B2636"/>
    <w:rsid w:val="007C58C4"/>
    <w:rsid w:val="007D4534"/>
    <w:rsid w:val="007F6A40"/>
    <w:rsid w:val="00801866"/>
    <w:rsid w:val="00802894"/>
    <w:rsid w:val="00807B7C"/>
    <w:rsid w:val="00807E7F"/>
    <w:rsid w:val="0081258A"/>
    <w:rsid w:val="00827A09"/>
    <w:rsid w:val="00831443"/>
    <w:rsid w:val="00841E74"/>
    <w:rsid w:val="00851E43"/>
    <w:rsid w:val="00862683"/>
    <w:rsid w:val="008C1D3B"/>
    <w:rsid w:val="008C6B6E"/>
    <w:rsid w:val="008D2628"/>
    <w:rsid w:val="008D567D"/>
    <w:rsid w:val="008D7564"/>
    <w:rsid w:val="008E1BB4"/>
    <w:rsid w:val="008E3D96"/>
    <w:rsid w:val="00902FB5"/>
    <w:rsid w:val="009262EC"/>
    <w:rsid w:val="00937971"/>
    <w:rsid w:val="00977F4A"/>
    <w:rsid w:val="009A1002"/>
    <w:rsid w:val="009B4F37"/>
    <w:rsid w:val="009C111C"/>
    <w:rsid w:val="009E4FC1"/>
    <w:rsid w:val="009E7EA9"/>
    <w:rsid w:val="009F1322"/>
    <w:rsid w:val="009F70FE"/>
    <w:rsid w:val="00A1532A"/>
    <w:rsid w:val="00A2127F"/>
    <w:rsid w:val="00A3164F"/>
    <w:rsid w:val="00A44A8A"/>
    <w:rsid w:val="00A73BF9"/>
    <w:rsid w:val="00A748EE"/>
    <w:rsid w:val="00A964F1"/>
    <w:rsid w:val="00A96A5E"/>
    <w:rsid w:val="00AD7273"/>
    <w:rsid w:val="00AF38BC"/>
    <w:rsid w:val="00B1189B"/>
    <w:rsid w:val="00B319EC"/>
    <w:rsid w:val="00B45330"/>
    <w:rsid w:val="00B52CA0"/>
    <w:rsid w:val="00B63D21"/>
    <w:rsid w:val="00B70A64"/>
    <w:rsid w:val="00B85CA1"/>
    <w:rsid w:val="00BC6092"/>
    <w:rsid w:val="00BE2105"/>
    <w:rsid w:val="00C064CB"/>
    <w:rsid w:val="00C21559"/>
    <w:rsid w:val="00C2233F"/>
    <w:rsid w:val="00C232F2"/>
    <w:rsid w:val="00C37599"/>
    <w:rsid w:val="00C75183"/>
    <w:rsid w:val="00C76E11"/>
    <w:rsid w:val="00C771A2"/>
    <w:rsid w:val="00C80675"/>
    <w:rsid w:val="00C87000"/>
    <w:rsid w:val="00C94CCF"/>
    <w:rsid w:val="00CA55FD"/>
    <w:rsid w:val="00CC5660"/>
    <w:rsid w:val="00CD4A28"/>
    <w:rsid w:val="00CE594D"/>
    <w:rsid w:val="00CE7534"/>
    <w:rsid w:val="00CF1887"/>
    <w:rsid w:val="00CF3BD5"/>
    <w:rsid w:val="00CF44D9"/>
    <w:rsid w:val="00D033E7"/>
    <w:rsid w:val="00D04FC2"/>
    <w:rsid w:val="00D074D6"/>
    <w:rsid w:val="00D52CFB"/>
    <w:rsid w:val="00D54DE1"/>
    <w:rsid w:val="00D562C0"/>
    <w:rsid w:val="00D57F64"/>
    <w:rsid w:val="00D613AA"/>
    <w:rsid w:val="00D75CEE"/>
    <w:rsid w:val="00D85705"/>
    <w:rsid w:val="00DA2C10"/>
    <w:rsid w:val="00DD1DC3"/>
    <w:rsid w:val="00DD6606"/>
    <w:rsid w:val="00DE1E3A"/>
    <w:rsid w:val="00DF7612"/>
    <w:rsid w:val="00E10FC6"/>
    <w:rsid w:val="00E12D4B"/>
    <w:rsid w:val="00E16598"/>
    <w:rsid w:val="00E5140B"/>
    <w:rsid w:val="00E8128D"/>
    <w:rsid w:val="00E94864"/>
    <w:rsid w:val="00EA1EF1"/>
    <w:rsid w:val="00EB304F"/>
    <w:rsid w:val="00EC5B2F"/>
    <w:rsid w:val="00ED0888"/>
    <w:rsid w:val="00ED211C"/>
    <w:rsid w:val="00ED2C2B"/>
    <w:rsid w:val="00EF3FBB"/>
    <w:rsid w:val="00EF7626"/>
    <w:rsid w:val="00F037B6"/>
    <w:rsid w:val="00F12707"/>
    <w:rsid w:val="00F26178"/>
    <w:rsid w:val="00F5618E"/>
    <w:rsid w:val="00F645BA"/>
    <w:rsid w:val="00F7465B"/>
    <w:rsid w:val="00FA24AB"/>
    <w:rsid w:val="00FA266B"/>
    <w:rsid w:val="00FD6850"/>
    <w:rsid w:val="00FE2866"/>
    <w:rsid w:val="00FE6170"/>
    <w:rsid w:val="00FF0E12"/>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F20613"/>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Bodytext">
    <w:name w:val="Body text_"/>
    <w:link w:val="Bodytext1"/>
    <w:locked/>
    <w:rPr>
      <w:rFonts w:ascii="Times New Roman" w:hAnsi="Times New Roman" w:cs="Times New Roman"/>
      <w:sz w:val="29"/>
      <w:szCs w:val="29"/>
      <w:u w:val="none"/>
    </w:rPr>
  </w:style>
  <w:style w:type="character" w:customStyle="1" w:styleId="Bodytext2">
    <w:name w:val="Body text (2)_"/>
    <w:link w:val="Bodytext20"/>
    <w:locked/>
    <w:rPr>
      <w:rFonts w:ascii="Times New Roman" w:hAnsi="Times New Roman" w:cs="Times New Roman"/>
      <w:i/>
      <w:iCs/>
      <w:sz w:val="26"/>
      <w:szCs w:val="26"/>
      <w:u w:val="none"/>
    </w:rPr>
  </w:style>
  <w:style w:type="character" w:customStyle="1" w:styleId="Bodytext3">
    <w:name w:val="Body text (3)_"/>
    <w:link w:val="Bodytext31"/>
    <w:locked/>
    <w:rPr>
      <w:rFonts w:ascii="Times New Roman" w:hAnsi="Times New Roman" w:cs="Times New Roman"/>
      <w:b/>
      <w:bCs/>
      <w:sz w:val="29"/>
      <w:szCs w:val="29"/>
      <w:u w:val="none"/>
    </w:rPr>
  </w:style>
  <w:style w:type="character" w:customStyle="1" w:styleId="Bodytext4">
    <w:name w:val="Body text (4)_"/>
    <w:link w:val="Bodytext41"/>
    <w:locked/>
    <w:rPr>
      <w:rFonts w:ascii="Times New Roman" w:hAnsi="Times New Roman" w:cs="Times New Roman"/>
      <w:i/>
      <w:iCs/>
      <w:sz w:val="29"/>
      <w:szCs w:val="29"/>
      <w:u w:val="none"/>
    </w:rPr>
  </w:style>
  <w:style w:type="character" w:customStyle="1" w:styleId="Bodytext4NotItalic">
    <w:name w:val="Body text (4) + Not Italic"/>
    <w:basedOn w:val="Bodytext4"/>
    <w:rPr>
      <w:rFonts w:ascii="Times New Roman" w:hAnsi="Times New Roman" w:cs="Times New Roman"/>
      <w:i/>
      <w:iCs/>
      <w:sz w:val="29"/>
      <w:szCs w:val="29"/>
      <w:u w:val="none"/>
    </w:rPr>
  </w:style>
  <w:style w:type="character" w:customStyle="1" w:styleId="Bodytext95pt">
    <w:name w:val="Body text + 9.5 pt"/>
    <w:aliases w:val="Bold"/>
    <w:rPr>
      <w:rFonts w:ascii="Times New Roman" w:hAnsi="Times New Roman" w:cs="Times New Roman"/>
      <w:b/>
      <w:bCs/>
      <w:sz w:val="19"/>
      <w:szCs w:val="19"/>
      <w:u w:val="none"/>
    </w:rPr>
  </w:style>
  <w:style w:type="character" w:customStyle="1" w:styleId="Headerorfooter">
    <w:name w:val="Header or footer_"/>
    <w:link w:val="Headerorfooter1"/>
    <w:locked/>
    <w:rPr>
      <w:rFonts w:ascii="Times New Roman" w:hAnsi="Times New Roman" w:cs="Times New Roman"/>
      <w:b/>
      <w:bCs/>
      <w:sz w:val="27"/>
      <w:szCs w:val="27"/>
      <w:u w:val="none"/>
    </w:rPr>
  </w:style>
  <w:style w:type="character" w:customStyle="1" w:styleId="Headerorfooter155pt">
    <w:name w:val="Header or footer + 15.5 pt"/>
    <w:rPr>
      <w:rFonts w:ascii="Times New Roman" w:hAnsi="Times New Roman" w:cs="Times New Roman"/>
      <w:b/>
      <w:bCs/>
      <w:sz w:val="31"/>
      <w:szCs w:val="31"/>
      <w:u w:val="none"/>
    </w:rPr>
  </w:style>
  <w:style w:type="character" w:customStyle="1" w:styleId="Headerorfooter12pt">
    <w:name w:val="Header or footer + 12 pt"/>
    <w:rPr>
      <w:rFonts w:ascii="Times New Roman" w:hAnsi="Times New Roman" w:cs="Times New Roman"/>
      <w:b/>
      <w:bCs/>
      <w:sz w:val="24"/>
      <w:szCs w:val="24"/>
      <w:u w:val="none"/>
    </w:rPr>
  </w:style>
  <w:style w:type="character" w:customStyle="1" w:styleId="BodytextArial">
    <w:name w:val="Body text + Arial"/>
    <w:aliases w:val="17.5 pt,Bold12,Spacing -1 pt"/>
    <w:rPr>
      <w:rFonts w:ascii="Arial" w:hAnsi="Arial" w:cs="Arial"/>
      <w:b/>
      <w:bCs/>
      <w:spacing w:val="-30"/>
      <w:sz w:val="35"/>
      <w:szCs w:val="35"/>
      <w:u w:val="none"/>
    </w:rPr>
  </w:style>
  <w:style w:type="character" w:customStyle="1" w:styleId="Bodytext0">
    <w:name w:val="Body text"/>
    <w:rPr>
      <w:rFonts w:ascii="Times New Roman" w:hAnsi="Times New Roman" w:cs="Times New Roman"/>
      <w:sz w:val="29"/>
      <w:szCs w:val="29"/>
      <w:u w:val="single"/>
    </w:rPr>
  </w:style>
  <w:style w:type="character" w:customStyle="1" w:styleId="Bodytext5">
    <w:name w:val="Body text (5)_"/>
    <w:link w:val="Bodytext50"/>
    <w:locked/>
    <w:rPr>
      <w:rFonts w:ascii="Times New Roman" w:hAnsi="Times New Roman" w:cs="Times New Roman"/>
      <w:b/>
      <w:bCs/>
      <w:w w:val="10"/>
      <w:sz w:val="14"/>
      <w:szCs w:val="14"/>
      <w:u w:val="none"/>
    </w:rPr>
  </w:style>
  <w:style w:type="character" w:customStyle="1" w:styleId="BodytextItalic">
    <w:name w:val="Body text + Italic"/>
    <w:rPr>
      <w:rFonts w:ascii="Times New Roman" w:hAnsi="Times New Roman" w:cs="Times New Roman"/>
      <w:i/>
      <w:iCs/>
      <w:sz w:val="29"/>
      <w:szCs w:val="29"/>
      <w:u w:val="none"/>
    </w:rPr>
  </w:style>
  <w:style w:type="character" w:customStyle="1" w:styleId="Tablecaption">
    <w:name w:val="Table caption_"/>
    <w:link w:val="Tablecaption1"/>
    <w:locked/>
    <w:rPr>
      <w:rFonts w:ascii="Times New Roman" w:hAnsi="Times New Roman" w:cs="Times New Roman"/>
      <w:sz w:val="29"/>
      <w:szCs w:val="29"/>
      <w:u w:val="none"/>
    </w:rPr>
  </w:style>
  <w:style w:type="character" w:customStyle="1" w:styleId="Tablecaption0">
    <w:name w:val="Table caption"/>
    <w:basedOn w:val="Tablecaption"/>
    <w:rPr>
      <w:rFonts w:ascii="Times New Roman" w:hAnsi="Times New Roman" w:cs="Times New Roman"/>
      <w:sz w:val="29"/>
      <w:szCs w:val="29"/>
      <w:u w:val="none"/>
    </w:rPr>
  </w:style>
  <w:style w:type="character" w:customStyle="1" w:styleId="Bodytext30">
    <w:name w:val="Body text3"/>
    <w:basedOn w:val="Bodytext"/>
    <w:rPr>
      <w:rFonts w:ascii="Times New Roman" w:hAnsi="Times New Roman" w:cs="Times New Roman"/>
      <w:sz w:val="29"/>
      <w:szCs w:val="29"/>
      <w:u w:val="none"/>
    </w:rPr>
  </w:style>
  <w:style w:type="character" w:customStyle="1" w:styleId="BodytextItalic3">
    <w:name w:val="Body text + Italic3"/>
    <w:rPr>
      <w:rFonts w:ascii="Times New Roman" w:hAnsi="Times New Roman" w:cs="Times New Roman"/>
      <w:i/>
      <w:iCs/>
      <w:sz w:val="29"/>
      <w:szCs w:val="29"/>
      <w:u w:val="none"/>
      <w:lang w:val="en-US" w:eastAsia="en-US"/>
    </w:rPr>
  </w:style>
  <w:style w:type="character" w:customStyle="1" w:styleId="Bodytext95pt2">
    <w:name w:val="Body text + 9.5 pt2"/>
    <w:aliases w:val="Bold11"/>
    <w:rPr>
      <w:rFonts w:ascii="Times New Roman" w:hAnsi="Times New Roman" w:cs="Times New Roman"/>
      <w:b/>
      <w:bCs/>
      <w:sz w:val="19"/>
      <w:szCs w:val="19"/>
      <w:u w:val="none"/>
    </w:rPr>
  </w:style>
  <w:style w:type="character" w:customStyle="1" w:styleId="Bodytext3NotBold">
    <w:name w:val="Body text (3) + Not Bold"/>
    <w:aliases w:val="Italic,Spacing 0 pt"/>
    <w:rPr>
      <w:rFonts w:ascii="Times New Roman" w:hAnsi="Times New Roman" w:cs="Times New Roman"/>
      <w:b/>
      <w:bCs/>
      <w:i/>
      <w:iCs/>
      <w:spacing w:val="-10"/>
      <w:sz w:val="29"/>
      <w:szCs w:val="29"/>
      <w:u w:val="none"/>
    </w:rPr>
  </w:style>
  <w:style w:type="character" w:customStyle="1" w:styleId="Bodytext21">
    <w:name w:val="Body text2"/>
    <w:basedOn w:val="Bodytext"/>
    <w:rPr>
      <w:rFonts w:ascii="Times New Roman" w:hAnsi="Times New Roman" w:cs="Times New Roman"/>
      <w:sz w:val="29"/>
      <w:szCs w:val="29"/>
      <w:u w:val="none"/>
    </w:rPr>
  </w:style>
  <w:style w:type="character" w:customStyle="1" w:styleId="Tablecaption2">
    <w:name w:val="Table caption (2)_"/>
    <w:link w:val="Tablecaption20"/>
    <w:locked/>
    <w:rPr>
      <w:rFonts w:ascii="Consolas" w:hAnsi="Consolas" w:cs="Consolas"/>
      <w:i/>
      <w:iCs/>
      <w:sz w:val="10"/>
      <w:szCs w:val="10"/>
      <w:u w:val="none"/>
    </w:rPr>
  </w:style>
  <w:style w:type="character" w:customStyle="1" w:styleId="Tablecaption2Arial">
    <w:name w:val="Table caption (2) + Arial"/>
    <w:aliases w:val="4 pt,Not Italic,Spacing 1 pt"/>
    <w:rPr>
      <w:rFonts w:ascii="Arial" w:hAnsi="Arial" w:cs="Arial"/>
      <w:i/>
      <w:iCs/>
      <w:noProof/>
      <w:spacing w:val="20"/>
      <w:sz w:val="8"/>
      <w:szCs w:val="8"/>
      <w:u w:val="none"/>
    </w:rPr>
  </w:style>
  <w:style w:type="character" w:customStyle="1" w:styleId="Tablecaption2Corbel">
    <w:name w:val="Table caption (2) + Corbel"/>
    <w:aliases w:val="5.5 pt,Bold10,Not Italic5"/>
    <w:rPr>
      <w:rFonts w:ascii="Corbel" w:hAnsi="Corbel" w:cs="Corbel"/>
      <w:b/>
      <w:bCs/>
      <w:i/>
      <w:iCs/>
      <w:noProof/>
      <w:sz w:val="11"/>
      <w:szCs w:val="11"/>
      <w:u w:val="none"/>
    </w:rPr>
  </w:style>
  <w:style w:type="character" w:customStyle="1" w:styleId="Tablecaption21">
    <w:name w:val="Table caption2"/>
    <w:rPr>
      <w:rFonts w:ascii="Times New Roman" w:hAnsi="Times New Roman" w:cs="Times New Roman"/>
      <w:sz w:val="29"/>
      <w:szCs w:val="29"/>
      <w:u w:val="single"/>
    </w:rPr>
  </w:style>
  <w:style w:type="character" w:customStyle="1" w:styleId="BodytextConsolas">
    <w:name w:val="Body text + Consolas"/>
    <w:aliases w:val="5 pt,Bold9,Italic8"/>
    <w:rPr>
      <w:rFonts w:ascii="Consolas" w:hAnsi="Consolas" w:cs="Consolas"/>
      <w:b/>
      <w:bCs/>
      <w:i/>
      <w:iCs/>
      <w:noProof/>
      <w:sz w:val="10"/>
      <w:szCs w:val="10"/>
      <w:u w:val="none"/>
    </w:rPr>
  </w:style>
  <w:style w:type="character" w:customStyle="1" w:styleId="Bodytext6">
    <w:name w:val="Body text (6)_"/>
    <w:link w:val="Bodytext60"/>
    <w:locked/>
    <w:rPr>
      <w:rFonts w:ascii="Times New Roman" w:hAnsi="Times New Roman" w:cs="Times New Roman"/>
      <w:i/>
      <w:iCs/>
      <w:spacing w:val="-10"/>
      <w:sz w:val="29"/>
      <w:szCs w:val="29"/>
      <w:u w:val="none"/>
    </w:rPr>
  </w:style>
  <w:style w:type="character" w:customStyle="1" w:styleId="Bodytext6Bold">
    <w:name w:val="Body text (6) + Bold"/>
    <w:aliases w:val="Not Italic4,Spacing 0 pt10"/>
    <w:rPr>
      <w:rFonts w:ascii="Times New Roman" w:hAnsi="Times New Roman" w:cs="Times New Roman"/>
      <w:b/>
      <w:bCs/>
      <w:i/>
      <w:iCs/>
      <w:spacing w:val="0"/>
      <w:sz w:val="29"/>
      <w:szCs w:val="29"/>
      <w:u w:val="none"/>
      <w:lang w:val="en-US" w:eastAsia="en-US"/>
    </w:rPr>
  </w:style>
  <w:style w:type="character" w:customStyle="1" w:styleId="BodytextArial1">
    <w:name w:val="Body text + Arial1"/>
    <w:aliases w:val="4 pt1,Spacing 1 pt2"/>
    <w:rPr>
      <w:rFonts w:ascii="Arial" w:hAnsi="Arial" w:cs="Arial"/>
      <w:spacing w:val="20"/>
      <w:sz w:val="8"/>
      <w:szCs w:val="8"/>
      <w:u w:val="none"/>
    </w:rPr>
  </w:style>
  <w:style w:type="character" w:customStyle="1" w:styleId="BodytextConsolas3">
    <w:name w:val="Body text + Consolas3"/>
    <w:aliases w:val="5 pt2,Italic7"/>
    <w:rPr>
      <w:rFonts w:ascii="Consolas" w:hAnsi="Consolas" w:cs="Consolas"/>
      <w:i/>
      <w:iCs/>
      <w:sz w:val="10"/>
      <w:szCs w:val="10"/>
      <w:u w:val="none"/>
    </w:rPr>
  </w:style>
  <w:style w:type="character" w:customStyle="1" w:styleId="Bodytext3NotBold1">
    <w:name w:val="Body text (3) + Not Bold1"/>
    <w:basedOn w:val="Bodytext3"/>
    <w:rPr>
      <w:rFonts w:ascii="Times New Roman" w:hAnsi="Times New Roman" w:cs="Times New Roman"/>
      <w:b/>
      <w:bCs/>
      <w:sz w:val="29"/>
      <w:szCs w:val="29"/>
      <w:u w:val="none"/>
    </w:rPr>
  </w:style>
  <w:style w:type="character" w:customStyle="1" w:styleId="Bodytext4pt">
    <w:name w:val="Body text + 4 pt"/>
    <w:rPr>
      <w:rFonts w:ascii="Times New Roman" w:hAnsi="Times New Roman" w:cs="Times New Roman"/>
      <w:sz w:val="8"/>
      <w:szCs w:val="8"/>
      <w:u w:val="none"/>
    </w:rPr>
  </w:style>
  <w:style w:type="character" w:customStyle="1" w:styleId="BodytextCourierNew">
    <w:name w:val="Body text + Courier New"/>
    <w:aliases w:val="5 pt1,Italic6"/>
    <w:rPr>
      <w:rFonts w:ascii="Courier New" w:hAnsi="Courier New" w:cs="Courier New"/>
      <w:i/>
      <w:iCs/>
      <w:sz w:val="10"/>
      <w:szCs w:val="10"/>
      <w:u w:val="none"/>
    </w:rPr>
  </w:style>
  <w:style w:type="character" w:customStyle="1" w:styleId="BodytextSpacing4pt">
    <w:name w:val="Body text + Spacing 4 pt"/>
    <w:rPr>
      <w:rFonts w:ascii="Times New Roman" w:hAnsi="Times New Roman" w:cs="Times New Roman"/>
      <w:spacing w:val="80"/>
      <w:sz w:val="29"/>
      <w:szCs w:val="29"/>
      <w:u w:val="none"/>
    </w:rPr>
  </w:style>
  <w:style w:type="character" w:customStyle="1" w:styleId="PicturecaptionExact">
    <w:name w:val="Picture caption Exact"/>
    <w:rPr>
      <w:rFonts w:ascii="Times New Roman" w:hAnsi="Times New Roman" w:cs="Times New Roman"/>
      <w:b/>
      <w:bCs/>
      <w:spacing w:val="-6"/>
      <w:sz w:val="27"/>
      <w:szCs w:val="27"/>
      <w:u w:val="none"/>
    </w:rPr>
  </w:style>
  <w:style w:type="character" w:customStyle="1" w:styleId="Bodytext2135pt">
    <w:name w:val="Body text (2) + 13.5 pt"/>
    <w:aliases w:val="Bold8,Not Italic3"/>
    <w:rPr>
      <w:rFonts w:ascii="Times New Roman" w:hAnsi="Times New Roman" w:cs="Times New Roman"/>
      <w:b/>
      <w:bCs/>
      <w:i/>
      <w:iCs/>
      <w:sz w:val="27"/>
      <w:szCs w:val="27"/>
      <w:u w:val="none"/>
    </w:rPr>
  </w:style>
  <w:style w:type="character" w:customStyle="1" w:styleId="Bodytext2145pt">
    <w:name w:val="Body text (2) + 14.5 pt"/>
    <w:aliases w:val="Bold7,Not Italic2"/>
    <w:rPr>
      <w:rFonts w:ascii="Times New Roman" w:hAnsi="Times New Roman" w:cs="Times New Roman"/>
      <w:b/>
      <w:bCs/>
      <w:i/>
      <w:iCs/>
      <w:sz w:val="29"/>
      <w:szCs w:val="29"/>
      <w:u w:val="none"/>
    </w:rPr>
  </w:style>
  <w:style w:type="character" w:customStyle="1" w:styleId="Bodytext4Bold">
    <w:name w:val="Body text (4) + Bold"/>
    <w:aliases w:val="Not Italic1"/>
    <w:rPr>
      <w:rFonts w:ascii="Times New Roman" w:hAnsi="Times New Roman" w:cs="Times New Roman"/>
      <w:b/>
      <w:bCs/>
      <w:i/>
      <w:iCs/>
      <w:sz w:val="29"/>
      <w:szCs w:val="29"/>
      <w:u w:val="none"/>
    </w:rPr>
  </w:style>
  <w:style w:type="character" w:customStyle="1" w:styleId="Bodytext4Arial">
    <w:name w:val="Body text (4) + Arial"/>
    <w:aliases w:val="18.5 pt,Spacing -1 pt2"/>
    <w:rPr>
      <w:rFonts w:ascii="Arial" w:hAnsi="Arial" w:cs="Arial"/>
      <w:i/>
      <w:iCs/>
      <w:spacing w:val="-20"/>
      <w:sz w:val="37"/>
      <w:szCs w:val="37"/>
      <w:u w:val="none"/>
    </w:rPr>
  </w:style>
  <w:style w:type="character" w:customStyle="1" w:styleId="Bodytext4Spacing0pt">
    <w:name w:val="Body text (4) + Spacing 0 pt"/>
    <w:rPr>
      <w:rFonts w:ascii="Times New Roman" w:hAnsi="Times New Roman" w:cs="Times New Roman"/>
      <w:i/>
      <w:iCs/>
      <w:spacing w:val="-10"/>
      <w:sz w:val="29"/>
      <w:szCs w:val="29"/>
      <w:u w:val="none"/>
    </w:rPr>
  </w:style>
  <w:style w:type="character" w:customStyle="1" w:styleId="BodytextBold">
    <w:name w:val="Body text + Bold"/>
    <w:rPr>
      <w:rFonts w:ascii="Times New Roman" w:hAnsi="Times New Roman" w:cs="Times New Roman"/>
      <w:b/>
      <w:bCs/>
      <w:sz w:val="29"/>
      <w:szCs w:val="29"/>
      <w:u w:val="none"/>
    </w:rPr>
  </w:style>
  <w:style w:type="character" w:customStyle="1" w:styleId="BodytextItalic2">
    <w:name w:val="Body text + Italic2"/>
    <w:aliases w:val="Spacing 0 pt9"/>
    <w:rPr>
      <w:rFonts w:ascii="Times New Roman" w:hAnsi="Times New Roman" w:cs="Times New Roman"/>
      <w:i/>
      <w:iCs/>
      <w:spacing w:val="-10"/>
      <w:sz w:val="29"/>
      <w:szCs w:val="29"/>
      <w:u w:val="none"/>
    </w:rPr>
  </w:style>
  <w:style w:type="character" w:customStyle="1" w:styleId="BodytextSpacing11pt">
    <w:name w:val="Body text + Spacing 11 pt"/>
    <w:rPr>
      <w:rFonts w:ascii="Times New Roman" w:hAnsi="Times New Roman" w:cs="Times New Roman"/>
      <w:spacing w:val="220"/>
      <w:sz w:val="29"/>
      <w:szCs w:val="29"/>
      <w:u w:val="none"/>
    </w:rPr>
  </w:style>
  <w:style w:type="character" w:customStyle="1" w:styleId="Bodytext40">
    <w:name w:val="Body text (4)"/>
    <w:rPr>
      <w:rFonts w:ascii="Times New Roman" w:hAnsi="Times New Roman" w:cs="Times New Roman"/>
      <w:i/>
      <w:iCs/>
      <w:noProof/>
      <w:sz w:val="29"/>
      <w:szCs w:val="29"/>
      <w:u w:val="none"/>
    </w:rPr>
  </w:style>
  <w:style w:type="character" w:customStyle="1" w:styleId="Bodytext7">
    <w:name w:val="Body text (7)_"/>
    <w:link w:val="Bodytext71"/>
    <w:locked/>
    <w:rPr>
      <w:rFonts w:ascii="Times New Roman" w:hAnsi="Times New Roman" w:cs="Times New Roman"/>
      <w:b/>
      <w:bCs/>
      <w:spacing w:val="-10"/>
      <w:sz w:val="20"/>
      <w:szCs w:val="20"/>
      <w:u w:val="none"/>
    </w:rPr>
  </w:style>
  <w:style w:type="character" w:customStyle="1" w:styleId="Bodytext74pt">
    <w:name w:val="Body text (7) + 4 pt"/>
    <w:aliases w:val="Not Bold,Italic5,Spacing 0 pt8"/>
    <w:rPr>
      <w:rFonts w:ascii="Times New Roman" w:hAnsi="Times New Roman" w:cs="Times New Roman"/>
      <w:b/>
      <w:bCs/>
      <w:i/>
      <w:iCs/>
      <w:noProof/>
      <w:spacing w:val="0"/>
      <w:sz w:val="8"/>
      <w:szCs w:val="8"/>
      <w:u w:val="none"/>
    </w:rPr>
  </w:style>
  <w:style w:type="character" w:customStyle="1" w:styleId="Bodytext70">
    <w:name w:val="Body text (7)"/>
    <w:rPr>
      <w:rFonts w:ascii="Times New Roman" w:hAnsi="Times New Roman" w:cs="Times New Roman"/>
      <w:b/>
      <w:bCs/>
      <w:spacing w:val="-10"/>
      <w:sz w:val="20"/>
      <w:szCs w:val="20"/>
      <w:u w:val="single"/>
    </w:rPr>
  </w:style>
  <w:style w:type="character" w:customStyle="1" w:styleId="Bodytext795pt">
    <w:name w:val="Body text (7) + 9.5 pt"/>
    <w:aliases w:val="Spacing 0 pt7"/>
    <w:rPr>
      <w:rFonts w:ascii="Times New Roman" w:hAnsi="Times New Roman" w:cs="Times New Roman"/>
      <w:b/>
      <w:bCs/>
      <w:spacing w:val="0"/>
      <w:sz w:val="19"/>
      <w:szCs w:val="19"/>
      <w:u w:val="none"/>
    </w:rPr>
  </w:style>
  <w:style w:type="character" w:customStyle="1" w:styleId="Bodytext713pt">
    <w:name w:val="Body text (7) + 13 pt"/>
    <w:aliases w:val="Spacing -1 pt1"/>
    <w:rPr>
      <w:rFonts w:ascii="Times New Roman" w:hAnsi="Times New Roman" w:cs="Times New Roman"/>
      <w:b/>
      <w:bCs/>
      <w:spacing w:val="-20"/>
      <w:sz w:val="26"/>
      <w:szCs w:val="26"/>
      <w:u w:val="none"/>
    </w:rPr>
  </w:style>
  <w:style w:type="character" w:customStyle="1" w:styleId="Bodytext7SmallCaps">
    <w:name w:val="Body text (7) + Small Caps"/>
    <w:rPr>
      <w:rFonts w:ascii="Times New Roman" w:hAnsi="Times New Roman" w:cs="Times New Roman"/>
      <w:b/>
      <w:bCs/>
      <w:smallCaps/>
      <w:spacing w:val="-10"/>
      <w:sz w:val="20"/>
      <w:szCs w:val="20"/>
      <w:u w:val="none"/>
      <w:lang w:val="en-US" w:eastAsia="en-US"/>
    </w:rPr>
  </w:style>
  <w:style w:type="character" w:customStyle="1" w:styleId="Bodytext8Exact">
    <w:name w:val="Body text (8) Exact"/>
    <w:rPr>
      <w:rFonts w:ascii="Times New Roman" w:hAnsi="Times New Roman" w:cs="Times New Roman"/>
      <w:spacing w:val="4"/>
      <w:sz w:val="23"/>
      <w:szCs w:val="23"/>
      <w:u w:val="none"/>
    </w:rPr>
  </w:style>
  <w:style w:type="character" w:customStyle="1" w:styleId="Bodytext8">
    <w:name w:val="Body text (8)_"/>
    <w:link w:val="Bodytext80"/>
    <w:locked/>
    <w:rPr>
      <w:rFonts w:ascii="Times New Roman" w:hAnsi="Times New Roman" w:cs="Times New Roman"/>
      <w:u w:val="none"/>
    </w:rPr>
  </w:style>
  <w:style w:type="character" w:customStyle="1" w:styleId="Bodytext9Exact">
    <w:name w:val="Body text (9) Exact"/>
    <w:link w:val="Bodytext9"/>
    <w:locked/>
    <w:rPr>
      <w:rFonts w:ascii="Arial" w:hAnsi="Arial" w:cs="Arial"/>
      <w:b/>
      <w:bCs/>
      <w:spacing w:val="-6"/>
      <w:sz w:val="28"/>
      <w:szCs w:val="28"/>
      <w:u w:val="none"/>
    </w:rPr>
  </w:style>
  <w:style w:type="character" w:customStyle="1" w:styleId="Heading1">
    <w:name w:val="Heading #1_"/>
    <w:link w:val="Heading10"/>
    <w:locked/>
    <w:rPr>
      <w:rFonts w:ascii="Arial" w:hAnsi="Arial" w:cs="Arial"/>
      <w:b/>
      <w:bCs/>
      <w:spacing w:val="-10"/>
      <w:sz w:val="55"/>
      <w:szCs w:val="55"/>
      <w:u w:val="none"/>
    </w:rPr>
  </w:style>
  <w:style w:type="character" w:customStyle="1" w:styleId="Heading2">
    <w:name w:val="Heading #2_"/>
    <w:link w:val="Heading20"/>
    <w:locked/>
    <w:rPr>
      <w:rFonts w:ascii="Arial" w:hAnsi="Arial" w:cs="Arial"/>
      <w:b/>
      <w:bCs/>
      <w:sz w:val="30"/>
      <w:szCs w:val="30"/>
      <w:u w:val="none"/>
    </w:rPr>
  </w:style>
  <w:style w:type="character" w:customStyle="1" w:styleId="Bodytext10Exact">
    <w:name w:val="Body text (10) Exact"/>
    <w:link w:val="Bodytext10"/>
    <w:locked/>
    <w:rPr>
      <w:rFonts w:ascii="Arial" w:hAnsi="Arial" w:cs="Arial"/>
      <w:b/>
      <w:bCs/>
      <w:spacing w:val="-32"/>
      <w:sz w:val="59"/>
      <w:szCs w:val="59"/>
      <w:u w:val="none"/>
    </w:rPr>
  </w:style>
  <w:style w:type="character" w:customStyle="1" w:styleId="Bodytext11Exact">
    <w:name w:val="Body text (11) Exact"/>
    <w:link w:val="Bodytext11"/>
    <w:locked/>
    <w:rPr>
      <w:rFonts w:ascii="Arial" w:hAnsi="Arial" w:cs="Arial"/>
      <w:spacing w:val="-13"/>
      <w:sz w:val="45"/>
      <w:szCs w:val="45"/>
      <w:u w:val="none"/>
    </w:rPr>
  </w:style>
  <w:style w:type="character" w:customStyle="1" w:styleId="Bodytext7pt">
    <w:name w:val="Body text + 7 pt"/>
    <w:aliases w:val="Bold6,Scale 10%"/>
    <w:rPr>
      <w:rFonts w:ascii="Times New Roman" w:hAnsi="Times New Roman" w:cs="Times New Roman"/>
      <w:b/>
      <w:bCs/>
      <w:w w:val="10"/>
      <w:sz w:val="14"/>
      <w:szCs w:val="14"/>
      <w:u w:val="none"/>
      <w:lang w:val="en-US" w:eastAsia="en-US"/>
    </w:rPr>
  </w:style>
  <w:style w:type="character" w:customStyle="1" w:styleId="Bodytext12Exact">
    <w:name w:val="Body text (12) Exact"/>
    <w:link w:val="Bodytext12"/>
    <w:locked/>
    <w:rPr>
      <w:rFonts w:ascii="Times New Roman" w:hAnsi="Times New Roman" w:cs="Times New Roman"/>
      <w:b/>
      <w:bCs/>
      <w:spacing w:val="21"/>
      <w:sz w:val="32"/>
      <w:szCs w:val="32"/>
      <w:u w:val="none"/>
    </w:rPr>
  </w:style>
  <w:style w:type="character" w:customStyle="1" w:styleId="BodytextExact">
    <w:name w:val="Body text Exact"/>
    <w:rPr>
      <w:rFonts w:ascii="Times New Roman" w:hAnsi="Times New Roman" w:cs="Times New Roman"/>
      <w:spacing w:val="-5"/>
      <w:sz w:val="27"/>
      <w:szCs w:val="27"/>
      <w:u w:val="none"/>
    </w:rPr>
  </w:style>
  <w:style w:type="character" w:customStyle="1" w:styleId="BodytextItalic1">
    <w:name w:val="Body text + Italic1"/>
    <w:aliases w:val="Spacing 0 pt Exact"/>
    <w:rPr>
      <w:rFonts w:ascii="Times New Roman" w:hAnsi="Times New Roman" w:cs="Times New Roman"/>
      <w:i/>
      <w:iCs/>
      <w:spacing w:val="-7"/>
      <w:sz w:val="27"/>
      <w:szCs w:val="27"/>
      <w:u w:val="none"/>
    </w:rPr>
  </w:style>
  <w:style w:type="character" w:customStyle="1" w:styleId="Picturecaption2Exact">
    <w:name w:val="Picture caption (2) Exact"/>
    <w:link w:val="Picturecaption2"/>
    <w:locked/>
    <w:rPr>
      <w:rFonts w:ascii="Times New Roman" w:hAnsi="Times New Roman" w:cs="Times New Roman"/>
      <w:i/>
      <w:iCs/>
      <w:spacing w:val="-6"/>
      <w:sz w:val="12"/>
      <w:szCs w:val="12"/>
      <w:u w:val="none"/>
    </w:rPr>
  </w:style>
  <w:style w:type="character" w:customStyle="1" w:styleId="Picturecaption2Exact1">
    <w:name w:val="Picture caption (2) Exact1"/>
    <w:rPr>
      <w:rFonts w:ascii="Times New Roman" w:hAnsi="Times New Roman" w:cs="Times New Roman"/>
      <w:i/>
      <w:iCs/>
      <w:color w:val="FFFFFF"/>
      <w:spacing w:val="-6"/>
      <w:sz w:val="12"/>
      <w:szCs w:val="12"/>
      <w:u w:val="none"/>
    </w:rPr>
  </w:style>
  <w:style w:type="character" w:customStyle="1" w:styleId="Picturecaption2NotItalic">
    <w:name w:val="Picture caption (2) + Not Italic"/>
    <w:aliases w:val="Spacing 0 pt Exact2"/>
    <w:rPr>
      <w:rFonts w:ascii="Times New Roman" w:hAnsi="Times New Roman" w:cs="Times New Roman"/>
      <w:i/>
      <w:iCs/>
      <w:color w:val="FFFFFF"/>
      <w:spacing w:val="-10"/>
      <w:sz w:val="12"/>
      <w:szCs w:val="12"/>
      <w:u w:val="none"/>
      <w:lang w:val="en-US" w:eastAsia="en-US"/>
    </w:rPr>
  </w:style>
  <w:style w:type="character" w:customStyle="1" w:styleId="Bodytext4Exact">
    <w:name w:val="Body text (4) Exact"/>
    <w:rPr>
      <w:rFonts w:ascii="Times New Roman" w:hAnsi="Times New Roman" w:cs="Times New Roman"/>
      <w:i/>
      <w:iCs/>
      <w:spacing w:val="-7"/>
      <w:sz w:val="27"/>
      <w:szCs w:val="27"/>
      <w:u w:val="none"/>
    </w:rPr>
  </w:style>
  <w:style w:type="character" w:customStyle="1" w:styleId="Bodytext6Exact">
    <w:name w:val="Body text (6) Exact"/>
    <w:rPr>
      <w:rFonts w:ascii="Times New Roman" w:hAnsi="Times New Roman" w:cs="Times New Roman"/>
      <w:i/>
      <w:iCs/>
      <w:spacing w:val="-11"/>
      <w:sz w:val="27"/>
      <w:szCs w:val="27"/>
      <w:u w:val="none"/>
    </w:rPr>
  </w:style>
  <w:style w:type="character" w:customStyle="1" w:styleId="Bodytext6NotItalic">
    <w:name w:val="Body text (6) + Not Italic"/>
    <w:aliases w:val="Spacing 0 pt Exact1"/>
    <w:rPr>
      <w:rFonts w:ascii="Times New Roman" w:hAnsi="Times New Roman" w:cs="Times New Roman"/>
      <w:i/>
      <w:iCs/>
      <w:spacing w:val="-5"/>
      <w:sz w:val="27"/>
      <w:szCs w:val="27"/>
      <w:u w:val="none"/>
    </w:rPr>
  </w:style>
  <w:style w:type="character" w:customStyle="1" w:styleId="Bodytext6Spacing0ptExact">
    <w:name w:val="Body text (6) + Spacing 0 pt Exact"/>
    <w:rPr>
      <w:rFonts w:ascii="Times New Roman" w:hAnsi="Times New Roman" w:cs="Times New Roman"/>
      <w:i/>
      <w:iCs/>
      <w:spacing w:val="-7"/>
      <w:sz w:val="27"/>
      <w:szCs w:val="27"/>
      <w:u w:val="none"/>
    </w:rPr>
  </w:style>
  <w:style w:type="character" w:customStyle="1" w:styleId="Bodytext7Exact">
    <w:name w:val="Body text (7) Exact"/>
    <w:rPr>
      <w:rFonts w:ascii="Times New Roman" w:hAnsi="Times New Roman" w:cs="Times New Roman"/>
      <w:b/>
      <w:bCs/>
      <w:spacing w:val="-9"/>
      <w:sz w:val="19"/>
      <w:szCs w:val="19"/>
      <w:u w:val="none"/>
    </w:rPr>
  </w:style>
  <w:style w:type="character" w:customStyle="1" w:styleId="Tableofcontents">
    <w:name w:val="Table of contents_"/>
    <w:link w:val="Tableofcontents0"/>
    <w:locked/>
    <w:rPr>
      <w:rFonts w:ascii="Times New Roman" w:hAnsi="Times New Roman" w:cs="Times New Roman"/>
      <w:u w:val="none"/>
    </w:rPr>
  </w:style>
  <w:style w:type="character" w:customStyle="1" w:styleId="Tableofcontents2">
    <w:name w:val="Table of contents (2)_"/>
    <w:link w:val="Tableofcontents20"/>
    <w:locked/>
    <w:rPr>
      <w:rFonts w:ascii="Times New Roman" w:hAnsi="Times New Roman" w:cs="Times New Roman"/>
      <w:i/>
      <w:iCs/>
      <w:sz w:val="29"/>
      <w:szCs w:val="29"/>
      <w:u w:val="none"/>
    </w:rPr>
  </w:style>
  <w:style w:type="character" w:customStyle="1" w:styleId="Tableofcontents3">
    <w:name w:val="Table of contents (3)_"/>
    <w:link w:val="Tableofcontents30"/>
    <w:locked/>
    <w:rPr>
      <w:rFonts w:ascii="Times New Roman" w:hAnsi="Times New Roman" w:cs="Times New Roman"/>
      <w:b/>
      <w:bCs/>
      <w:spacing w:val="-10"/>
      <w:sz w:val="20"/>
      <w:szCs w:val="20"/>
      <w:u w:val="none"/>
    </w:rPr>
  </w:style>
  <w:style w:type="character" w:customStyle="1" w:styleId="Tableofcontents312pt">
    <w:name w:val="Table of contents (3) + 12 pt"/>
    <w:aliases w:val="Not Bold3,Spacing 0 pt6"/>
    <w:rPr>
      <w:rFonts w:ascii="Times New Roman" w:hAnsi="Times New Roman" w:cs="Times New Roman"/>
      <w:b/>
      <w:bCs/>
      <w:spacing w:val="0"/>
      <w:sz w:val="24"/>
      <w:szCs w:val="24"/>
      <w:u w:val="none"/>
    </w:rPr>
  </w:style>
  <w:style w:type="character" w:customStyle="1" w:styleId="Bodytext10pt">
    <w:name w:val="Body text + 10 pt"/>
    <w:aliases w:val="Bold5,Spacing 0 pt5"/>
    <w:rPr>
      <w:rFonts w:ascii="Times New Roman" w:hAnsi="Times New Roman" w:cs="Times New Roman"/>
      <w:b/>
      <w:bCs/>
      <w:spacing w:val="-10"/>
      <w:sz w:val="20"/>
      <w:szCs w:val="20"/>
      <w:u w:val="none"/>
    </w:rPr>
  </w:style>
  <w:style w:type="character" w:customStyle="1" w:styleId="Tablecaption3">
    <w:name w:val="Table caption (3)_"/>
    <w:link w:val="Tablecaption30"/>
    <w:locked/>
    <w:rPr>
      <w:rFonts w:ascii="Times New Roman" w:hAnsi="Times New Roman" w:cs="Times New Roman"/>
      <w:u w:val="none"/>
    </w:rPr>
  </w:style>
  <w:style w:type="character" w:customStyle="1" w:styleId="Bodytext12pt">
    <w:name w:val="Body text + 12 pt"/>
    <w:rPr>
      <w:rFonts w:ascii="Times New Roman" w:hAnsi="Times New Roman" w:cs="Times New Roman"/>
      <w:sz w:val="24"/>
      <w:szCs w:val="24"/>
      <w:u w:val="none"/>
    </w:rPr>
  </w:style>
  <w:style w:type="character" w:customStyle="1" w:styleId="BodytextConsolas2">
    <w:name w:val="Body text + Consolas2"/>
    <w:aliases w:val="4.5 pt"/>
    <w:rPr>
      <w:rFonts w:ascii="Consolas" w:hAnsi="Consolas" w:cs="Consolas"/>
      <w:noProof/>
      <w:sz w:val="9"/>
      <w:szCs w:val="9"/>
      <w:u w:val="none"/>
    </w:rPr>
  </w:style>
  <w:style w:type="character" w:customStyle="1" w:styleId="Headerorfooter0">
    <w:name w:val="Header or footer"/>
    <w:basedOn w:val="Headerorfooter"/>
    <w:rPr>
      <w:rFonts w:ascii="Times New Roman" w:hAnsi="Times New Roman" w:cs="Times New Roman"/>
      <w:b/>
      <w:bCs/>
      <w:sz w:val="27"/>
      <w:szCs w:val="27"/>
      <w:u w:val="none"/>
    </w:rPr>
  </w:style>
  <w:style w:type="character" w:customStyle="1" w:styleId="BodytextBold1">
    <w:name w:val="Body text + Bold1"/>
    <w:rPr>
      <w:rFonts w:ascii="Times New Roman" w:hAnsi="Times New Roman" w:cs="Times New Roman"/>
      <w:b/>
      <w:bCs/>
      <w:sz w:val="29"/>
      <w:szCs w:val="29"/>
      <w:u w:val="none"/>
    </w:rPr>
  </w:style>
  <w:style w:type="character" w:customStyle="1" w:styleId="Bodytext8pt">
    <w:name w:val="Body text + 8 pt"/>
    <w:rPr>
      <w:rFonts w:ascii="Times New Roman" w:hAnsi="Times New Roman" w:cs="Times New Roman"/>
      <w:sz w:val="16"/>
      <w:szCs w:val="16"/>
      <w:u w:val="none"/>
    </w:rPr>
  </w:style>
  <w:style w:type="character" w:customStyle="1" w:styleId="BodytextGeorgia">
    <w:name w:val="Body text + Georgia"/>
    <w:aliases w:val="10 pt"/>
    <w:rPr>
      <w:rFonts w:ascii="Georgia" w:hAnsi="Georgia" w:cs="Georgia"/>
      <w:sz w:val="20"/>
      <w:szCs w:val="20"/>
      <w:u w:val="none"/>
    </w:rPr>
  </w:style>
  <w:style w:type="character" w:customStyle="1" w:styleId="HeaderorfooterItalic">
    <w:name w:val="Header or footer + Italic"/>
    <w:rPr>
      <w:rFonts w:ascii="Times New Roman" w:hAnsi="Times New Roman" w:cs="Times New Roman"/>
      <w:b/>
      <w:bCs/>
      <w:i/>
      <w:iCs/>
      <w:noProof/>
      <w:sz w:val="27"/>
      <w:szCs w:val="27"/>
      <w:u w:val="none"/>
    </w:rPr>
  </w:style>
  <w:style w:type="character" w:customStyle="1" w:styleId="BodytextConsolas1">
    <w:name w:val="Body text + Consolas1"/>
    <w:aliases w:val="6 pt"/>
    <w:rPr>
      <w:rFonts w:ascii="Consolas" w:hAnsi="Consolas" w:cs="Consolas"/>
      <w:sz w:val="12"/>
      <w:szCs w:val="12"/>
      <w:u w:val="none"/>
    </w:rPr>
  </w:style>
  <w:style w:type="character" w:customStyle="1" w:styleId="Bodytext115pt">
    <w:name w:val="Body text + 11.5 pt"/>
    <w:aliases w:val="Bold4"/>
    <w:rPr>
      <w:rFonts w:ascii="Times New Roman" w:hAnsi="Times New Roman" w:cs="Times New Roman"/>
      <w:b/>
      <w:bCs/>
      <w:sz w:val="23"/>
      <w:szCs w:val="23"/>
      <w:u w:val="none"/>
    </w:rPr>
  </w:style>
  <w:style w:type="character" w:customStyle="1" w:styleId="Bodytext115pt2">
    <w:name w:val="Body text + 11.5 pt2"/>
    <w:aliases w:val="Bold3,Italic4,Spacing 1 pt1"/>
    <w:rPr>
      <w:rFonts w:ascii="Times New Roman" w:hAnsi="Times New Roman" w:cs="Times New Roman"/>
      <w:b/>
      <w:bCs/>
      <w:i/>
      <w:iCs/>
      <w:spacing w:val="30"/>
      <w:sz w:val="23"/>
      <w:szCs w:val="23"/>
      <w:u w:val="none"/>
    </w:rPr>
  </w:style>
  <w:style w:type="character" w:customStyle="1" w:styleId="Heading42">
    <w:name w:val="Heading #4 (2)_"/>
    <w:link w:val="Heading420"/>
    <w:locked/>
    <w:rPr>
      <w:rFonts w:ascii="Times New Roman" w:hAnsi="Times New Roman" w:cs="Times New Roman"/>
      <w:b/>
      <w:bCs/>
      <w:sz w:val="29"/>
      <w:szCs w:val="29"/>
      <w:u w:val="none"/>
    </w:rPr>
  </w:style>
  <w:style w:type="character" w:customStyle="1" w:styleId="Bodytext45pt">
    <w:name w:val="Body text + 4.5 pt"/>
    <w:aliases w:val="Italic3,Spacing 0 pt4"/>
    <w:rPr>
      <w:rFonts w:ascii="Times New Roman" w:hAnsi="Times New Roman" w:cs="Times New Roman"/>
      <w:i/>
      <w:iCs/>
      <w:spacing w:val="-10"/>
      <w:sz w:val="9"/>
      <w:szCs w:val="9"/>
      <w:u w:val="none"/>
    </w:rPr>
  </w:style>
  <w:style w:type="character" w:customStyle="1" w:styleId="Bodytext4pt1">
    <w:name w:val="Body text + 4 pt1"/>
    <w:aliases w:val="Scale 250%"/>
    <w:rPr>
      <w:rFonts w:ascii="Times New Roman" w:hAnsi="Times New Roman" w:cs="Times New Roman"/>
      <w:w w:val="250"/>
      <w:sz w:val="8"/>
      <w:szCs w:val="8"/>
      <w:u w:val="none"/>
    </w:rPr>
  </w:style>
  <w:style w:type="character" w:customStyle="1" w:styleId="Bodytext95pt1">
    <w:name w:val="Body text + 9.5 pt1"/>
    <w:aliases w:val="Spacing 0 pt3"/>
    <w:rPr>
      <w:rFonts w:ascii="Times New Roman" w:hAnsi="Times New Roman" w:cs="Times New Roman"/>
      <w:spacing w:val="-10"/>
      <w:sz w:val="19"/>
      <w:szCs w:val="19"/>
      <w:u w:val="none"/>
    </w:rPr>
  </w:style>
  <w:style w:type="character" w:customStyle="1" w:styleId="Bodytext13">
    <w:name w:val="Body text (13)_"/>
    <w:link w:val="Bodytext130"/>
    <w:locked/>
    <w:rPr>
      <w:rFonts w:ascii="Times New Roman" w:hAnsi="Times New Roman" w:cs="Times New Roman"/>
      <w:b/>
      <w:bCs/>
      <w:sz w:val="21"/>
      <w:szCs w:val="21"/>
      <w:u w:val="none"/>
    </w:rPr>
  </w:style>
  <w:style w:type="character" w:customStyle="1" w:styleId="Heading4">
    <w:name w:val="Heading #4_"/>
    <w:link w:val="Heading40"/>
    <w:locked/>
    <w:rPr>
      <w:rFonts w:ascii="Times New Roman" w:hAnsi="Times New Roman" w:cs="Times New Roman"/>
      <w:b/>
      <w:bCs/>
      <w:sz w:val="29"/>
      <w:szCs w:val="29"/>
      <w:u w:val="none"/>
    </w:rPr>
  </w:style>
  <w:style w:type="character" w:customStyle="1" w:styleId="Heading4195pt">
    <w:name w:val="Heading #4 + 19.5 pt"/>
    <w:aliases w:val="Spacing 0 pt2"/>
    <w:rPr>
      <w:rFonts w:ascii="Times New Roman" w:hAnsi="Times New Roman" w:cs="Times New Roman"/>
      <w:b/>
      <w:bCs/>
      <w:spacing w:val="-10"/>
      <w:sz w:val="39"/>
      <w:szCs w:val="39"/>
      <w:u w:val="none"/>
    </w:rPr>
  </w:style>
  <w:style w:type="character" w:customStyle="1" w:styleId="Heading43">
    <w:name w:val="Heading #4 (3)_"/>
    <w:link w:val="Heading430"/>
    <w:locked/>
    <w:rPr>
      <w:rFonts w:ascii="Times New Roman" w:hAnsi="Times New Roman" w:cs="Times New Roman"/>
      <w:b/>
      <w:bCs/>
      <w:sz w:val="27"/>
      <w:szCs w:val="27"/>
      <w:u w:val="none"/>
    </w:rPr>
  </w:style>
  <w:style w:type="character" w:customStyle="1" w:styleId="Bodytext115pt1">
    <w:name w:val="Body text + 11.5 pt1"/>
    <w:aliases w:val="Bold2,Italic2"/>
    <w:rPr>
      <w:rFonts w:ascii="Times New Roman" w:hAnsi="Times New Roman" w:cs="Times New Roman"/>
      <w:b/>
      <w:bCs/>
      <w:i/>
      <w:iCs/>
      <w:sz w:val="23"/>
      <w:szCs w:val="23"/>
      <w:u w:val="none"/>
    </w:rPr>
  </w:style>
  <w:style w:type="character" w:customStyle="1" w:styleId="Bodytext14">
    <w:name w:val="Body text (14)_"/>
    <w:link w:val="Bodytext140"/>
    <w:locked/>
    <w:rPr>
      <w:rFonts w:ascii="Times New Roman" w:hAnsi="Times New Roman" w:cs="Times New Roman"/>
      <w:b/>
      <w:bCs/>
      <w:i/>
      <w:iCs/>
      <w:sz w:val="23"/>
      <w:szCs w:val="23"/>
      <w:u w:val="none"/>
    </w:rPr>
  </w:style>
  <w:style w:type="character" w:customStyle="1" w:styleId="Bodytext14NotItalic">
    <w:name w:val="Body text (14) + Not Italic"/>
    <w:basedOn w:val="Bodytext14"/>
    <w:rPr>
      <w:rFonts w:ascii="Times New Roman" w:hAnsi="Times New Roman" w:cs="Times New Roman"/>
      <w:b/>
      <w:bCs/>
      <w:i/>
      <w:iCs/>
      <w:sz w:val="23"/>
      <w:szCs w:val="23"/>
      <w:u w:val="none"/>
    </w:rPr>
  </w:style>
  <w:style w:type="character" w:customStyle="1" w:styleId="Bodytext3115pt">
    <w:name w:val="Body text (3) + 11.5 pt"/>
    <w:rPr>
      <w:rFonts w:ascii="Times New Roman" w:hAnsi="Times New Roman" w:cs="Times New Roman"/>
      <w:b/>
      <w:bCs/>
      <w:sz w:val="23"/>
      <w:szCs w:val="23"/>
      <w:u w:val="none"/>
    </w:rPr>
  </w:style>
  <w:style w:type="character" w:customStyle="1" w:styleId="Picturecaption">
    <w:name w:val="Picture caption_"/>
    <w:link w:val="Picturecaption1"/>
    <w:locked/>
    <w:rPr>
      <w:rFonts w:ascii="Times New Roman" w:hAnsi="Times New Roman" w:cs="Times New Roman"/>
      <w:b/>
      <w:bCs/>
      <w:sz w:val="29"/>
      <w:szCs w:val="29"/>
      <w:u w:val="none"/>
    </w:rPr>
  </w:style>
  <w:style w:type="character" w:customStyle="1" w:styleId="Picturecaption0">
    <w:name w:val="Picture caption"/>
    <w:rPr>
      <w:rFonts w:ascii="Times New Roman" w:hAnsi="Times New Roman" w:cs="Times New Roman"/>
      <w:b/>
      <w:bCs/>
      <w:sz w:val="29"/>
      <w:szCs w:val="29"/>
      <w:u w:val="single"/>
    </w:rPr>
  </w:style>
  <w:style w:type="character" w:customStyle="1" w:styleId="Headerorfooter2">
    <w:name w:val="Header or footer2"/>
    <w:rPr>
      <w:rFonts w:ascii="Times New Roman" w:hAnsi="Times New Roman" w:cs="Times New Roman"/>
      <w:b/>
      <w:bCs/>
      <w:sz w:val="27"/>
      <w:szCs w:val="27"/>
      <w:u w:val="single"/>
    </w:rPr>
  </w:style>
  <w:style w:type="character" w:customStyle="1" w:styleId="Bodytext395pt">
    <w:name w:val="Body text (3) + 9.5 pt"/>
    <w:aliases w:val="Not Bold2,Spacing 0 pt1"/>
    <w:rPr>
      <w:rFonts w:ascii="Times New Roman" w:hAnsi="Times New Roman" w:cs="Times New Roman"/>
      <w:b/>
      <w:bCs/>
      <w:spacing w:val="-10"/>
      <w:sz w:val="19"/>
      <w:szCs w:val="19"/>
      <w:u w:val="none"/>
    </w:rPr>
  </w:style>
  <w:style w:type="character" w:customStyle="1" w:styleId="Heading3">
    <w:name w:val="Heading #3_"/>
    <w:link w:val="Heading31"/>
    <w:locked/>
    <w:rPr>
      <w:rFonts w:ascii="FrankRuehl" w:cs="FrankRuehl"/>
      <w:spacing w:val="-20"/>
      <w:sz w:val="27"/>
      <w:szCs w:val="27"/>
      <w:u w:val="none"/>
      <w:lang w:bidi="he-IL"/>
    </w:rPr>
  </w:style>
  <w:style w:type="character" w:customStyle="1" w:styleId="Heading30">
    <w:name w:val="Heading #3"/>
    <w:rPr>
      <w:rFonts w:ascii="FrankRuehl" w:cs="FrankRuehl"/>
      <w:spacing w:val="-20"/>
      <w:sz w:val="27"/>
      <w:szCs w:val="27"/>
      <w:u w:val="single"/>
      <w:lang w:bidi="he-IL"/>
    </w:rPr>
  </w:style>
  <w:style w:type="character" w:customStyle="1" w:styleId="Bodytext15">
    <w:name w:val="Body text (15)_"/>
    <w:link w:val="Bodytext150"/>
    <w:locked/>
    <w:rPr>
      <w:rFonts w:ascii="Consolas" w:hAnsi="Consolas" w:cs="Consolas"/>
      <w:sz w:val="12"/>
      <w:szCs w:val="12"/>
      <w:u w:val="none"/>
    </w:rPr>
  </w:style>
  <w:style w:type="character" w:customStyle="1" w:styleId="Bodytext15TimesNewRoman">
    <w:name w:val="Body text (15) + Times New Roman"/>
    <w:aliases w:val="7 pt,Bold1,Scale 10%1"/>
    <w:rPr>
      <w:rFonts w:ascii="Times New Roman" w:hAnsi="Times New Roman" w:cs="Times New Roman"/>
      <w:b/>
      <w:bCs/>
      <w:w w:val="10"/>
      <w:sz w:val="14"/>
      <w:szCs w:val="14"/>
      <w:u w:val="none"/>
    </w:rPr>
  </w:style>
  <w:style w:type="character" w:customStyle="1" w:styleId="Bodytext15TimesNewRoman1">
    <w:name w:val="Body text (15) + Times New Roman1"/>
    <w:aliases w:val="7 pt1,Italic1"/>
    <w:rPr>
      <w:rFonts w:ascii="Times New Roman" w:hAnsi="Times New Roman" w:cs="Times New Roman"/>
      <w:i/>
      <w:iCs/>
      <w:noProof/>
      <w:sz w:val="14"/>
      <w:szCs w:val="14"/>
      <w:u w:val="none"/>
    </w:rPr>
  </w:style>
  <w:style w:type="character" w:customStyle="1" w:styleId="Bodytext32">
    <w:name w:val="Body text (3)"/>
    <w:rPr>
      <w:rFonts w:ascii="Times New Roman" w:hAnsi="Times New Roman" w:cs="Times New Roman"/>
      <w:b/>
      <w:bCs/>
      <w:sz w:val="29"/>
      <w:szCs w:val="29"/>
      <w:u w:val="single"/>
    </w:rPr>
  </w:style>
  <w:style w:type="character" w:customStyle="1" w:styleId="Picturecaption3">
    <w:name w:val="Picture caption (3)_"/>
    <w:link w:val="Picturecaption30"/>
    <w:locked/>
    <w:rPr>
      <w:rFonts w:ascii="Times New Roman" w:hAnsi="Times New Roman" w:cs="Times New Roman"/>
      <w:b/>
      <w:bCs/>
      <w:sz w:val="23"/>
      <w:szCs w:val="23"/>
      <w:u w:val="none"/>
    </w:rPr>
  </w:style>
  <w:style w:type="character" w:customStyle="1" w:styleId="HeaderorfooterConsolas">
    <w:name w:val="Header or footer + Consolas"/>
    <w:aliases w:val="5.5 pt1,Not Bold1"/>
    <w:rPr>
      <w:rFonts w:ascii="Consolas" w:hAnsi="Consolas" w:cs="Consolas"/>
      <w:b/>
      <w:bCs/>
      <w:noProof/>
      <w:sz w:val="11"/>
      <w:szCs w:val="11"/>
      <w:u w:val="none"/>
    </w:rPr>
  </w:style>
  <w:style w:type="paragraph" w:customStyle="1" w:styleId="Bodytext1">
    <w:name w:val="Body text1"/>
    <w:basedOn w:val="Normal"/>
    <w:link w:val="Bodytext"/>
    <w:pPr>
      <w:shd w:val="clear" w:color="auto" w:fill="FFFFFF"/>
      <w:spacing w:after="60" w:line="240" w:lineRule="atLeast"/>
      <w:jc w:val="both"/>
    </w:pPr>
    <w:rPr>
      <w:rFonts w:ascii="Times New Roman" w:eastAsia="Courier New" w:hAnsi="Times New Roman" w:cs="Times New Roman"/>
      <w:color w:val="auto"/>
      <w:sz w:val="29"/>
      <w:szCs w:val="29"/>
      <w:lang w:val="x-none" w:eastAsia="x-none"/>
    </w:rPr>
  </w:style>
  <w:style w:type="paragraph" w:customStyle="1" w:styleId="Bodytext20">
    <w:name w:val="Body text (2)"/>
    <w:basedOn w:val="Normal"/>
    <w:link w:val="Bodytext2"/>
    <w:pPr>
      <w:shd w:val="clear" w:color="auto" w:fill="FFFFFF"/>
      <w:spacing w:before="180" w:after="480" w:line="240" w:lineRule="atLeast"/>
      <w:ind w:hanging="780"/>
    </w:pPr>
    <w:rPr>
      <w:rFonts w:ascii="Times New Roman" w:eastAsia="Courier New" w:hAnsi="Times New Roman" w:cs="Times New Roman"/>
      <w:i/>
      <w:iCs/>
      <w:color w:val="auto"/>
      <w:sz w:val="26"/>
      <w:szCs w:val="26"/>
      <w:lang w:val="x-none" w:eastAsia="x-none"/>
    </w:rPr>
  </w:style>
  <w:style w:type="paragraph" w:customStyle="1" w:styleId="Bodytext31">
    <w:name w:val="Body text (3)1"/>
    <w:basedOn w:val="Normal"/>
    <w:link w:val="Bodytext3"/>
    <w:pPr>
      <w:shd w:val="clear" w:color="auto" w:fill="FFFFFF"/>
      <w:spacing w:before="480" w:line="384" w:lineRule="exact"/>
      <w:jc w:val="center"/>
    </w:pPr>
    <w:rPr>
      <w:rFonts w:ascii="Times New Roman" w:eastAsia="Courier New" w:hAnsi="Times New Roman" w:cs="Times New Roman"/>
      <w:b/>
      <w:bCs/>
      <w:color w:val="auto"/>
      <w:sz w:val="29"/>
      <w:szCs w:val="29"/>
      <w:lang w:val="x-none" w:eastAsia="x-none"/>
    </w:rPr>
  </w:style>
  <w:style w:type="paragraph" w:customStyle="1" w:styleId="Bodytext41">
    <w:name w:val="Body text (4)1"/>
    <w:basedOn w:val="Normal"/>
    <w:link w:val="Bodytext4"/>
    <w:pPr>
      <w:shd w:val="clear" w:color="auto" w:fill="FFFFFF"/>
      <w:spacing w:before="480" w:after="180" w:line="240" w:lineRule="atLeast"/>
      <w:ind w:hanging="1140"/>
      <w:jc w:val="both"/>
    </w:pPr>
    <w:rPr>
      <w:rFonts w:ascii="Times New Roman" w:eastAsia="Courier New" w:hAnsi="Times New Roman" w:cs="Times New Roman"/>
      <w:i/>
      <w:iCs/>
      <w:color w:val="auto"/>
      <w:sz w:val="29"/>
      <w:szCs w:val="29"/>
      <w:lang w:val="x-none" w:eastAsia="x-none"/>
    </w:rPr>
  </w:style>
  <w:style w:type="paragraph" w:customStyle="1" w:styleId="Headerorfooter1">
    <w:name w:val="Header or footer1"/>
    <w:basedOn w:val="Normal"/>
    <w:link w:val="Headerorfooter"/>
    <w:pPr>
      <w:shd w:val="clear" w:color="auto" w:fill="FFFFFF"/>
      <w:spacing w:line="322" w:lineRule="exact"/>
      <w:jc w:val="center"/>
    </w:pPr>
    <w:rPr>
      <w:rFonts w:ascii="Times New Roman" w:eastAsia="Courier New" w:hAnsi="Times New Roman" w:cs="Times New Roman"/>
      <w:b/>
      <w:bCs/>
      <w:color w:val="auto"/>
      <w:sz w:val="27"/>
      <w:szCs w:val="27"/>
      <w:lang w:val="x-none" w:eastAsia="x-none"/>
    </w:rPr>
  </w:style>
  <w:style w:type="paragraph" w:customStyle="1" w:styleId="Bodytext50">
    <w:name w:val="Body text (5)"/>
    <w:basedOn w:val="Normal"/>
    <w:link w:val="Bodytext5"/>
    <w:pPr>
      <w:shd w:val="clear" w:color="auto" w:fill="FFFFFF"/>
      <w:spacing w:after="540" w:line="240" w:lineRule="atLeast"/>
      <w:jc w:val="both"/>
    </w:pPr>
    <w:rPr>
      <w:rFonts w:ascii="Times New Roman" w:eastAsia="Courier New" w:hAnsi="Times New Roman" w:cs="Times New Roman"/>
      <w:b/>
      <w:bCs/>
      <w:color w:val="auto"/>
      <w:w w:val="10"/>
      <w:sz w:val="14"/>
      <w:szCs w:val="14"/>
      <w:lang w:val="x-none" w:eastAsia="x-none"/>
    </w:rPr>
  </w:style>
  <w:style w:type="paragraph" w:customStyle="1" w:styleId="Tablecaption1">
    <w:name w:val="Table caption1"/>
    <w:basedOn w:val="Normal"/>
    <w:link w:val="Tablecaption"/>
    <w:pPr>
      <w:shd w:val="clear" w:color="auto" w:fill="FFFFFF"/>
      <w:spacing w:line="336" w:lineRule="exact"/>
      <w:jc w:val="both"/>
    </w:pPr>
    <w:rPr>
      <w:rFonts w:ascii="Times New Roman" w:eastAsia="Courier New" w:hAnsi="Times New Roman" w:cs="Times New Roman"/>
      <w:color w:val="auto"/>
      <w:sz w:val="29"/>
      <w:szCs w:val="29"/>
      <w:lang w:val="x-none" w:eastAsia="x-none"/>
    </w:rPr>
  </w:style>
  <w:style w:type="paragraph" w:customStyle="1" w:styleId="Tablecaption20">
    <w:name w:val="Table caption (2)"/>
    <w:basedOn w:val="Normal"/>
    <w:link w:val="Tablecaption2"/>
    <w:pPr>
      <w:shd w:val="clear" w:color="auto" w:fill="FFFFFF"/>
      <w:spacing w:line="240" w:lineRule="atLeast"/>
      <w:jc w:val="both"/>
    </w:pPr>
    <w:rPr>
      <w:rFonts w:ascii="Consolas" w:eastAsia="Courier New" w:hAnsi="Consolas" w:cs="Times New Roman"/>
      <w:i/>
      <w:iCs/>
      <w:color w:val="auto"/>
      <w:sz w:val="10"/>
      <w:szCs w:val="10"/>
      <w:lang w:val="x-none" w:eastAsia="x-none"/>
    </w:rPr>
  </w:style>
  <w:style w:type="paragraph" w:customStyle="1" w:styleId="Bodytext60">
    <w:name w:val="Body text (6)"/>
    <w:basedOn w:val="Normal"/>
    <w:link w:val="Bodytext6"/>
    <w:pPr>
      <w:shd w:val="clear" w:color="auto" w:fill="FFFFFF"/>
      <w:spacing w:before="60" w:line="461" w:lineRule="exact"/>
      <w:jc w:val="both"/>
    </w:pPr>
    <w:rPr>
      <w:rFonts w:ascii="Times New Roman" w:eastAsia="Courier New" w:hAnsi="Times New Roman" w:cs="Times New Roman"/>
      <w:i/>
      <w:iCs/>
      <w:color w:val="auto"/>
      <w:spacing w:val="-10"/>
      <w:sz w:val="29"/>
      <w:szCs w:val="29"/>
      <w:lang w:val="x-none" w:eastAsia="x-none"/>
    </w:rPr>
  </w:style>
  <w:style w:type="paragraph" w:customStyle="1" w:styleId="Picturecaption1">
    <w:name w:val="Picture caption1"/>
    <w:basedOn w:val="Normal"/>
    <w:link w:val="Picturecaption"/>
    <w:pPr>
      <w:shd w:val="clear" w:color="auto" w:fill="FFFFFF"/>
      <w:spacing w:line="427" w:lineRule="exact"/>
      <w:jc w:val="both"/>
    </w:pPr>
    <w:rPr>
      <w:rFonts w:ascii="Times New Roman" w:eastAsia="Courier New" w:hAnsi="Times New Roman" w:cs="Times New Roman"/>
      <w:b/>
      <w:bCs/>
      <w:color w:val="auto"/>
      <w:sz w:val="29"/>
      <w:szCs w:val="29"/>
      <w:lang w:val="x-none" w:eastAsia="x-none"/>
    </w:rPr>
  </w:style>
  <w:style w:type="paragraph" w:customStyle="1" w:styleId="Bodytext71">
    <w:name w:val="Body text (7)1"/>
    <w:basedOn w:val="Normal"/>
    <w:link w:val="Bodytext7"/>
    <w:pPr>
      <w:shd w:val="clear" w:color="auto" w:fill="FFFFFF"/>
      <w:spacing w:line="250" w:lineRule="exact"/>
      <w:jc w:val="both"/>
    </w:pPr>
    <w:rPr>
      <w:rFonts w:ascii="Times New Roman" w:eastAsia="Courier New" w:hAnsi="Times New Roman" w:cs="Times New Roman"/>
      <w:b/>
      <w:bCs/>
      <w:color w:val="auto"/>
      <w:spacing w:val="-10"/>
      <w:sz w:val="20"/>
      <w:szCs w:val="20"/>
      <w:lang w:val="x-none" w:eastAsia="x-none"/>
    </w:rPr>
  </w:style>
  <w:style w:type="paragraph" w:customStyle="1" w:styleId="Bodytext80">
    <w:name w:val="Body text (8)"/>
    <w:basedOn w:val="Normal"/>
    <w:link w:val="Bodytext8"/>
    <w:pPr>
      <w:shd w:val="clear" w:color="auto" w:fill="FFFFFF"/>
      <w:spacing w:after="900" w:line="240" w:lineRule="atLeast"/>
    </w:pPr>
    <w:rPr>
      <w:rFonts w:ascii="Times New Roman" w:eastAsia="Courier New" w:hAnsi="Times New Roman" w:cs="Times New Roman"/>
      <w:color w:val="auto"/>
      <w:sz w:val="20"/>
      <w:szCs w:val="20"/>
      <w:lang w:val="x-none" w:eastAsia="x-none"/>
    </w:rPr>
  </w:style>
  <w:style w:type="paragraph" w:customStyle="1" w:styleId="Bodytext9">
    <w:name w:val="Body text (9)"/>
    <w:basedOn w:val="Normal"/>
    <w:link w:val="Bodytext9Exact"/>
    <w:pPr>
      <w:shd w:val="clear" w:color="auto" w:fill="FFFFFF"/>
      <w:spacing w:line="240" w:lineRule="atLeast"/>
    </w:pPr>
    <w:rPr>
      <w:rFonts w:ascii="Arial" w:eastAsia="Courier New" w:hAnsi="Arial" w:cs="Times New Roman"/>
      <w:b/>
      <w:bCs/>
      <w:color w:val="auto"/>
      <w:spacing w:val="-6"/>
      <w:sz w:val="28"/>
      <w:szCs w:val="28"/>
      <w:lang w:val="x-none" w:eastAsia="x-none"/>
    </w:rPr>
  </w:style>
  <w:style w:type="paragraph" w:customStyle="1" w:styleId="Heading10">
    <w:name w:val="Heading #1"/>
    <w:basedOn w:val="Normal"/>
    <w:link w:val="Heading1"/>
    <w:pPr>
      <w:shd w:val="clear" w:color="auto" w:fill="FFFFFF"/>
      <w:spacing w:after="120" w:line="240" w:lineRule="atLeast"/>
      <w:jc w:val="right"/>
      <w:outlineLvl w:val="0"/>
    </w:pPr>
    <w:rPr>
      <w:rFonts w:ascii="Arial" w:eastAsia="Courier New" w:hAnsi="Arial" w:cs="Times New Roman"/>
      <w:b/>
      <w:bCs/>
      <w:color w:val="auto"/>
      <w:spacing w:val="-10"/>
      <w:sz w:val="55"/>
      <w:szCs w:val="55"/>
      <w:lang w:val="x-none" w:eastAsia="x-none"/>
    </w:rPr>
  </w:style>
  <w:style w:type="paragraph" w:customStyle="1" w:styleId="Heading20">
    <w:name w:val="Heading #2"/>
    <w:basedOn w:val="Normal"/>
    <w:link w:val="Heading2"/>
    <w:pPr>
      <w:shd w:val="clear" w:color="auto" w:fill="FFFFFF"/>
      <w:spacing w:before="120" w:line="504" w:lineRule="exact"/>
      <w:ind w:firstLine="2840"/>
      <w:outlineLvl w:val="1"/>
    </w:pPr>
    <w:rPr>
      <w:rFonts w:ascii="Arial" w:eastAsia="Courier New" w:hAnsi="Arial" w:cs="Times New Roman"/>
      <w:b/>
      <w:bCs/>
      <w:color w:val="auto"/>
      <w:sz w:val="30"/>
      <w:szCs w:val="30"/>
      <w:lang w:val="x-none" w:eastAsia="x-none"/>
    </w:rPr>
  </w:style>
  <w:style w:type="paragraph" w:customStyle="1" w:styleId="Bodytext10">
    <w:name w:val="Body text (10)"/>
    <w:basedOn w:val="Normal"/>
    <w:link w:val="Bodytext10Exact"/>
    <w:pPr>
      <w:shd w:val="clear" w:color="auto" w:fill="FFFFFF"/>
      <w:spacing w:after="240" w:line="240" w:lineRule="atLeast"/>
    </w:pPr>
    <w:rPr>
      <w:rFonts w:ascii="Arial" w:eastAsia="Courier New" w:hAnsi="Arial" w:cs="Times New Roman"/>
      <w:b/>
      <w:bCs/>
      <w:color w:val="auto"/>
      <w:spacing w:val="-32"/>
      <w:sz w:val="59"/>
      <w:szCs w:val="59"/>
      <w:lang w:val="x-none" w:eastAsia="x-none"/>
    </w:rPr>
  </w:style>
  <w:style w:type="paragraph" w:customStyle="1" w:styleId="Bodytext11">
    <w:name w:val="Body text (11)"/>
    <w:basedOn w:val="Normal"/>
    <w:link w:val="Bodytext11Exact"/>
    <w:pPr>
      <w:shd w:val="clear" w:color="auto" w:fill="FFFFFF"/>
      <w:spacing w:before="240" w:line="240" w:lineRule="atLeast"/>
    </w:pPr>
    <w:rPr>
      <w:rFonts w:ascii="Arial" w:eastAsia="Courier New" w:hAnsi="Arial" w:cs="Times New Roman"/>
      <w:color w:val="auto"/>
      <w:spacing w:val="-13"/>
      <w:sz w:val="45"/>
      <w:szCs w:val="45"/>
      <w:lang w:val="x-none" w:eastAsia="x-none"/>
    </w:rPr>
  </w:style>
  <w:style w:type="paragraph" w:customStyle="1" w:styleId="Bodytext12">
    <w:name w:val="Body text (12)"/>
    <w:basedOn w:val="Normal"/>
    <w:link w:val="Bodytext12Exact"/>
    <w:pPr>
      <w:shd w:val="clear" w:color="auto" w:fill="FFFFFF"/>
      <w:spacing w:line="240" w:lineRule="atLeast"/>
      <w:jc w:val="right"/>
    </w:pPr>
    <w:rPr>
      <w:rFonts w:ascii="Times New Roman" w:eastAsia="Courier New" w:hAnsi="Times New Roman" w:cs="Times New Roman"/>
      <w:b/>
      <w:bCs/>
      <w:color w:val="auto"/>
      <w:spacing w:val="21"/>
      <w:sz w:val="32"/>
      <w:szCs w:val="32"/>
      <w:lang w:val="x-none" w:eastAsia="x-none"/>
    </w:rPr>
  </w:style>
  <w:style w:type="paragraph" w:customStyle="1" w:styleId="Picturecaption2">
    <w:name w:val="Picture caption (2)"/>
    <w:basedOn w:val="Normal"/>
    <w:link w:val="Picturecaption2Exact"/>
    <w:pPr>
      <w:shd w:val="clear" w:color="auto" w:fill="FFFFFF"/>
      <w:spacing w:line="240" w:lineRule="atLeast"/>
    </w:pPr>
    <w:rPr>
      <w:rFonts w:ascii="Times New Roman" w:eastAsia="Courier New" w:hAnsi="Times New Roman" w:cs="Times New Roman"/>
      <w:i/>
      <w:iCs/>
      <w:color w:val="auto"/>
      <w:spacing w:val="-6"/>
      <w:sz w:val="12"/>
      <w:szCs w:val="12"/>
      <w:lang w:val="x-none" w:eastAsia="x-none"/>
    </w:rPr>
  </w:style>
  <w:style w:type="paragraph" w:customStyle="1" w:styleId="Tableofcontents0">
    <w:name w:val="Table of contents"/>
    <w:basedOn w:val="Normal"/>
    <w:link w:val="Tableofcontents"/>
    <w:pPr>
      <w:shd w:val="clear" w:color="auto" w:fill="FFFFFF"/>
      <w:spacing w:line="298" w:lineRule="exact"/>
      <w:jc w:val="both"/>
    </w:pPr>
    <w:rPr>
      <w:rFonts w:ascii="Times New Roman" w:eastAsia="Courier New" w:hAnsi="Times New Roman" w:cs="Times New Roman"/>
      <w:color w:val="auto"/>
      <w:sz w:val="20"/>
      <w:szCs w:val="20"/>
      <w:lang w:val="x-none" w:eastAsia="x-none"/>
    </w:rPr>
  </w:style>
  <w:style w:type="paragraph" w:customStyle="1" w:styleId="Tableofcontents20">
    <w:name w:val="Table of contents (2)"/>
    <w:basedOn w:val="Normal"/>
    <w:link w:val="Tableofcontents2"/>
    <w:pPr>
      <w:shd w:val="clear" w:color="auto" w:fill="FFFFFF"/>
      <w:spacing w:before="60" w:line="293" w:lineRule="exact"/>
      <w:jc w:val="both"/>
    </w:pPr>
    <w:rPr>
      <w:rFonts w:ascii="Times New Roman" w:eastAsia="Courier New" w:hAnsi="Times New Roman" w:cs="Times New Roman"/>
      <w:i/>
      <w:iCs/>
      <w:color w:val="auto"/>
      <w:sz w:val="29"/>
      <w:szCs w:val="29"/>
      <w:lang w:val="x-none" w:eastAsia="x-none"/>
    </w:rPr>
  </w:style>
  <w:style w:type="paragraph" w:customStyle="1" w:styleId="Tableofcontents30">
    <w:name w:val="Table of contents (3)"/>
    <w:basedOn w:val="Normal"/>
    <w:link w:val="Tableofcontents3"/>
    <w:pPr>
      <w:shd w:val="clear" w:color="auto" w:fill="FFFFFF"/>
      <w:spacing w:line="293" w:lineRule="exact"/>
      <w:jc w:val="both"/>
    </w:pPr>
    <w:rPr>
      <w:rFonts w:ascii="Times New Roman" w:eastAsia="Courier New" w:hAnsi="Times New Roman" w:cs="Times New Roman"/>
      <w:b/>
      <w:bCs/>
      <w:color w:val="auto"/>
      <w:spacing w:val="-10"/>
      <w:sz w:val="20"/>
      <w:szCs w:val="20"/>
      <w:lang w:val="x-none" w:eastAsia="x-none"/>
    </w:rPr>
  </w:style>
  <w:style w:type="paragraph" w:customStyle="1" w:styleId="Tablecaption30">
    <w:name w:val="Table caption (3)"/>
    <w:basedOn w:val="Normal"/>
    <w:link w:val="Tablecaption3"/>
    <w:pPr>
      <w:shd w:val="clear" w:color="auto" w:fill="FFFFFF"/>
      <w:spacing w:line="240" w:lineRule="atLeast"/>
      <w:jc w:val="both"/>
    </w:pPr>
    <w:rPr>
      <w:rFonts w:ascii="Times New Roman" w:eastAsia="Courier New" w:hAnsi="Times New Roman" w:cs="Times New Roman"/>
      <w:color w:val="auto"/>
      <w:sz w:val="20"/>
      <w:szCs w:val="20"/>
      <w:lang w:val="x-none" w:eastAsia="x-none"/>
    </w:rPr>
  </w:style>
  <w:style w:type="paragraph" w:customStyle="1" w:styleId="Heading420">
    <w:name w:val="Heading #4 (2)"/>
    <w:basedOn w:val="Normal"/>
    <w:link w:val="Heading42"/>
    <w:pPr>
      <w:shd w:val="clear" w:color="auto" w:fill="FFFFFF"/>
      <w:spacing w:before="360" w:line="298" w:lineRule="exact"/>
      <w:jc w:val="right"/>
      <w:outlineLvl w:val="3"/>
    </w:pPr>
    <w:rPr>
      <w:rFonts w:ascii="Times New Roman" w:eastAsia="Courier New" w:hAnsi="Times New Roman" w:cs="Times New Roman"/>
      <w:b/>
      <w:bCs/>
      <w:color w:val="auto"/>
      <w:sz w:val="29"/>
      <w:szCs w:val="29"/>
      <w:lang w:val="x-none" w:eastAsia="x-none"/>
    </w:rPr>
  </w:style>
  <w:style w:type="paragraph" w:customStyle="1" w:styleId="Bodytext130">
    <w:name w:val="Body text (13)"/>
    <w:basedOn w:val="Normal"/>
    <w:link w:val="Bodytext13"/>
    <w:pPr>
      <w:shd w:val="clear" w:color="auto" w:fill="FFFFFF"/>
      <w:spacing w:line="240" w:lineRule="atLeast"/>
      <w:jc w:val="both"/>
    </w:pPr>
    <w:rPr>
      <w:rFonts w:ascii="Times New Roman" w:eastAsia="Courier New" w:hAnsi="Times New Roman" w:cs="Times New Roman"/>
      <w:b/>
      <w:bCs/>
      <w:color w:val="auto"/>
      <w:sz w:val="21"/>
      <w:szCs w:val="21"/>
      <w:lang w:val="x-none" w:eastAsia="x-none"/>
    </w:rPr>
  </w:style>
  <w:style w:type="paragraph" w:customStyle="1" w:styleId="Heading40">
    <w:name w:val="Heading #4"/>
    <w:basedOn w:val="Normal"/>
    <w:link w:val="Heading4"/>
    <w:pPr>
      <w:shd w:val="clear" w:color="auto" w:fill="FFFFFF"/>
      <w:spacing w:before="300" w:line="331" w:lineRule="exact"/>
      <w:jc w:val="both"/>
      <w:outlineLvl w:val="3"/>
    </w:pPr>
    <w:rPr>
      <w:rFonts w:ascii="Times New Roman" w:eastAsia="Courier New" w:hAnsi="Times New Roman" w:cs="Times New Roman"/>
      <w:b/>
      <w:bCs/>
      <w:color w:val="auto"/>
      <w:sz w:val="29"/>
      <w:szCs w:val="29"/>
      <w:lang w:val="x-none" w:eastAsia="x-none"/>
    </w:rPr>
  </w:style>
  <w:style w:type="paragraph" w:customStyle="1" w:styleId="Heading430">
    <w:name w:val="Heading #4 (3)"/>
    <w:basedOn w:val="Normal"/>
    <w:link w:val="Heading43"/>
    <w:pPr>
      <w:shd w:val="clear" w:color="auto" w:fill="FFFFFF"/>
      <w:spacing w:after="660" w:line="331" w:lineRule="exact"/>
      <w:jc w:val="both"/>
      <w:outlineLvl w:val="3"/>
    </w:pPr>
    <w:rPr>
      <w:rFonts w:ascii="Times New Roman" w:eastAsia="Courier New" w:hAnsi="Times New Roman" w:cs="Times New Roman"/>
      <w:b/>
      <w:bCs/>
      <w:color w:val="auto"/>
      <w:sz w:val="27"/>
      <w:szCs w:val="27"/>
      <w:lang w:val="x-none" w:eastAsia="x-none"/>
    </w:rPr>
  </w:style>
  <w:style w:type="paragraph" w:customStyle="1" w:styleId="Bodytext140">
    <w:name w:val="Body text (14)"/>
    <w:basedOn w:val="Normal"/>
    <w:link w:val="Bodytext14"/>
    <w:pPr>
      <w:shd w:val="clear" w:color="auto" w:fill="FFFFFF"/>
      <w:spacing w:before="300" w:after="60" w:line="240" w:lineRule="atLeast"/>
      <w:jc w:val="both"/>
    </w:pPr>
    <w:rPr>
      <w:rFonts w:ascii="Times New Roman" w:eastAsia="Courier New" w:hAnsi="Times New Roman" w:cs="Times New Roman"/>
      <w:b/>
      <w:bCs/>
      <w:i/>
      <w:iCs/>
      <w:color w:val="auto"/>
      <w:sz w:val="23"/>
      <w:szCs w:val="23"/>
      <w:lang w:val="x-none" w:eastAsia="x-none"/>
    </w:rPr>
  </w:style>
  <w:style w:type="paragraph" w:customStyle="1" w:styleId="Heading31">
    <w:name w:val="Heading #31"/>
    <w:basedOn w:val="Normal"/>
    <w:link w:val="Heading3"/>
    <w:pPr>
      <w:shd w:val="clear" w:color="auto" w:fill="FFFFFF"/>
      <w:spacing w:before="600" w:line="240" w:lineRule="atLeast"/>
      <w:outlineLvl w:val="2"/>
    </w:pPr>
    <w:rPr>
      <w:rFonts w:ascii="FrankRuehl" w:eastAsia="Courier New" w:cs="FrankRuehl"/>
      <w:color w:val="auto"/>
      <w:spacing w:val="-20"/>
      <w:sz w:val="27"/>
      <w:szCs w:val="27"/>
      <w:lang w:val="x-none" w:eastAsia="x-none" w:bidi="he-IL"/>
    </w:rPr>
  </w:style>
  <w:style w:type="paragraph" w:customStyle="1" w:styleId="Bodytext150">
    <w:name w:val="Body text (15)"/>
    <w:basedOn w:val="Normal"/>
    <w:link w:val="Bodytext15"/>
    <w:pPr>
      <w:shd w:val="clear" w:color="auto" w:fill="FFFFFF"/>
      <w:spacing w:before="780" w:line="240" w:lineRule="atLeast"/>
      <w:jc w:val="both"/>
    </w:pPr>
    <w:rPr>
      <w:rFonts w:ascii="Consolas" w:eastAsia="Courier New" w:hAnsi="Consolas" w:cs="Times New Roman"/>
      <w:color w:val="auto"/>
      <w:sz w:val="12"/>
      <w:szCs w:val="12"/>
      <w:lang w:val="x-none" w:eastAsia="x-none"/>
    </w:rPr>
  </w:style>
  <w:style w:type="paragraph" w:customStyle="1" w:styleId="Picturecaption30">
    <w:name w:val="Picture caption (3)"/>
    <w:basedOn w:val="Normal"/>
    <w:link w:val="Picturecaption3"/>
    <w:pPr>
      <w:shd w:val="clear" w:color="auto" w:fill="FFFFFF"/>
      <w:spacing w:line="240" w:lineRule="atLeast"/>
    </w:pPr>
    <w:rPr>
      <w:rFonts w:ascii="Times New Roman" w:eastAsia="Courier New" w:hAnsi="Times New Roman" w:cs="Times New Roman"/>
      <w:b/>
      <w:bCs/>
      <w:color w:val="auto"/>
      <w:sz w:val="23"/>
      <w:szCs w:val="23"/>
      <w:lang w:val="x-none" w:eastAsia="x-none"/>
    </w:rPr>
  </w:style>
  <w:style w:type="table" w:styleId="TableGrid">
    <w:name w:val="Table Grid"/>
    <w:basedOn w:val="TableNormal"/>
    <w:rsid w:val="0007245F"/>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7245F"/>
    <w:pPr>
      <w:tabs>
        <w:tab w:val="left" w:pos="1152"/>
      </w:tabs>
      <w:spacing w:before="120" w:after="120" w:line="312" w:lineRule="auto"/>
    </w:pPr>
    <w:rPr>
      <w:rFonts w:ascii="Arial" w:hAnsi="Arial" w:cs="Arial"/>
      <w:sz w:val="26"/>
      <w:szCs w:val="26"/>
    </w:rPr>
  </w:style>
  <w:style w:type="paragraph" w:styleId="Header">
    <w:name w:val="header"/>
    <w:basedOn w:val="Normal"/>
    <w:rsid w:val="001E6990"/>
    <w:pPr>
      <w:tabs>
        <w:tab w:val="center" w:pos="4320"/>
        <w:tab w:val="right" w:pos="8640"/>
      </w:tabs>
    </w:pPr>
  </w:style>
  <w:style w:type="paragraph" w:styleId="Footer">
    <w:name w:val="footer"/>
    <w:basedOn w:val="Normal"/>
    <w:rsid w:val="001E699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5.png"/><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footer" Target="footer6.xml"/><Relationship Id="rId10" Type="http://schemas.openxmlformats.org/officeDocument/2006/relationships/header" Target="header3.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header" Target="header6.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13590</Words>
  <Characters>77463</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90872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VinasecoPc</cp:lastModifiedBy>
  <cp:revision>2</cp:revision>
  <dcterms:created xsi:type="dcterms:W3CDTF">2022-08-29T06:51:00Z</dcterms:created>
  <dcterms:modified xsi:type="dcterms:W3CDTF">2022-08-29T06:51:00Z</dcterms:modified>
</cp:coreProperties>
</file>