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443BE" w:rsidRPr="00A443BE" w:rsidRDefault="00A443BE" w:rsidP="00A443BE">
      <w:pPr>
        <w:autoSpaceDE w:val="0"/>
        <w:autoSpaceDN w:val="0"/>
        <w:adjustRightInd w:val="0"/>
        <w:spacing w:before="120" w:after="120"/>
        <w:jc w:val="right"/>
        <w:rPr>
          <w:b/>
          <w:bCs/>
          <w:spacing w:val="-9"/>
        </w:rPr>
      </w:pPr>
      <w:r w:rsidRPr="00A443BE">
        <w:rPr>
          <w:b/>
        </w:rPr>
        <w:t>Mẫu 01</w:t>
      </w:r>
    </w:p>
    <w:p w:rsidR="00A443BE" w:rsidRPr="00A443BE" w:rsidRDefault="00A443BE" w:rsidP="00A443BE">
      <w:pPr>
        <w:spacing w:before="120" w:after="120"/>
        <w:jc w:val="center"/>
        <w:rPr>
          <w:b/>
        </w:rPr>
      </w:pPr>
      <w:r w:rsidRPr="00A443BE">
        <w:rPr>
          <w:b/>
        </w:rPr>
        <w:t>CỘNG HÒA XÃ HỘI CHỦ NGHĨA VIỆT NAM</w:t>
      </w:r>
      <w:r w:rsidRPr="00A443BE">
        <w:rPr>
          <w:b/>
        </w:rPr>
        <w:br/>
        <w:t>Độc lập - Tự do - Hạnh phúc</w:t>
      </w:r>
      <w:r w:rsidRPr="00A443BE">
        <w:rPr>
          <w:b/>
        </w:rPr>
        <w:br/>
        <w:t>----------------</w:t>
      </w:r>
    </w:p>
    <w:p w:rsidR="00A443BE" w:rsidRPr="00A443BE" w:rsidRDefault="00A443BE" w:rsidP="00A443BE">
      <w:pPr>
        <w:spacing w:before="120" w:after="120"/>
        <w:rPr>
          <w:b/>
        </w:rPr>
      </w:pPr>
    </w:p>
    <w:p w:rsidR="00A443BE" w:rsidRPr="00A443BE" w:rsidRDefault="00A443BE" w:rsidP="00A443BE">
      <w:pPr>
        <w:spacing w:before="120" w:after="120"/>
        <w:jc w:val="center"/>
        <w:rPr>
          <w:b/>
          <w:sz w:val="28"/>
          <w:szCs w:val="28"/>
        </w:rPr>
      </w:pPr>
      <w:r w:rsidRPr="00A443BE">
        <w:rPr>
          <w:b/>
          <w:sz w:val="28"/>
          <w:szCs w:val="28"/>
        </w:rPr>
        <w:t>ĐƠN ĐỀ NGHỊ CẤP GIẤY PHÉP THĂM DÒ NƯỚC DƯỚI ĐẤT</w:t>
      </w:r>
    </w:p>
    <w:p w:rsidR="00A443BE" w:rsidRPr="00A443BE" w:rsidRDefault="00A443BE" w:rsidP="00A443BE">
      <w:pPr>
        <w:tabs>
          <w:tab w:val="left" w:leader="dot" w:pos="7200"/>
        </w:tabs>
        <w:autoSpaceDE w:val="0"/>
        <w:autoSpaceDN w:val="0"/>
        <w:adjustRightInd w:val="0"/>
        <w:spacing w:before="120" w:after="120"/>
        <w:jc w:val="center"/>
      </w:pPr>
      <w:r w:rsidRPr="00A443BE">
        <w:rPr>
          <w:b/>
          <w:bCs/>
        </w:rPr>
        <w:t>Kí</w:t>
      </w:r>
      <w:r w:rsidRPr="00A443BE">
        <w:rPr>
          <w:b/>
          <w:bCs/>
          <w:spacing w:val="2"/>
        </w:rPr>
        <w:t>n</w:t>
      </w:r>
      <w:r w:rsidRPr="00A443BE">
        <w:rPr>
          <w:b/>
          <w:bCs/>
        </w:rPr>
        <w:t>h</w:t>
      </w:r>
      <w:r w:rsidRPr="00A443BE">
        <w:rPr>
          <w:b/>
          <w:bCs/>
          <w:spacing w:val="8"/>
        </w:rPr>
        <w:t xml:space="preserve"> </w:t>
      </w:r>
      <w:r w:rsidRPr="00A443BE">
        <w:rPr>
          <w:b/>
          <w:bCs/>
          <w:spacing w:val="1"/>
        </w:rPr>
        <w:t>gử</w:t>
      </w:r>
      <w:r w:rsidRPr="00A443BE">
        <w:rPr>
          <w:b/>
          <w:bCs/>
        </w:rPr>
        <w:t>i:</w:t>
      </w:r>
      <w:r>
        <w:rPr>
          <w:b/>
          <w:bCs/>
        </w:rPr>
        <w:tab/>
      </w:r>
      <w:r w:rsidRPr="00A443BE">
        <w:rPr>
          <w:w w:val="101"/>
        </w:rPr>
        <w:t xml:space="preserve"> (1)</w:t>
      </w:r>
    </w:p>
    <w:p w:rsidR="00A443BE" w:rsidRPr="00A443BE" w:rsidRDefault="00A443BE" w:rsidP="00F63104">
      <w:pPr>
        <w:tabs>
          <w:tab w:val="right" w:leader="dot" w:pos="8280"/>
        </w:tabs>
        <w:autoSpaceDE w:val="0"/>
        <w:autoSpaceDN w:val="0"/>
        <w:adjustRightInd w:val="0"/>
        <w:spacing w:before="120" w:after="120"/>
        <w:jc w:val="both"/>
      </w:pPr>
      <w:r w:rsidRPr="00A443BE">
        <w:rPr>
          <w:b/>
          <w:bCs/>
        </w:rPr>
        <w:t>1.</w:t>
      </w:r>
      <w:r w:rsidRPr="00A443BE">
        <w:rPr>
          <w:b/>
          <w:bCs/>
          <w:spacing w:val="5"/>
        </w:rPr>
        <w:t xml:space="preserve"> </w:t>
      </w:r>
      <w:r w:rsidRPr="00A443BE">
        <w:rPr>
          <w:b/>
          <w:bCs/>
          <w:spacing w:val="1"/>
        </w:rPr>
        <w:t>T</w:t>
      </w:r>
      <w:r w:rsidRPr="00A443BE">
        <w:rPr>
          <w:b/>
          <w:bCs/>
        </w:rPr>
        <w:t>ổ</w:t>
      </w:r>
      <w:r w:rsidRPr="00A443BE">
        <w:rPr>
          <w:b/>
          <w:bCs/>
          <w:spacing w:val="6"/>
        </w:rPr>
        <w:t xml:space="preserve"> </w:t>
      </w:r>
      <w:r w:rsidRPr="00A443BE">
        <w:rPr>
          <w:b/>
          <w:bCs/>
          <w:spacing w:val="-2"/>
        </w:rPr>
        <w:t>c</w:t>
      </w:r>
      <w:r w:rsidRPr="00A443BE">
        <w:rPr>
          <w:b/>
          <w:bCs/>
          <w:spacing w:val="2"/>
        </w:rPr>
        <w:t>h</w:t>
      </w:r>
      <w:r w:rsidRPr="00A443BE">
        <w:rPr>
          <w:b/>
          <w:bCs/>
          <w:spacing w:val="1"/>
        </w:rPr>
        <w:t>ứ</w:t>
      </w:r>
      <w:r w:rsidRPr="00A443BE">
        <w:rPr>
          <w:b/>
          <w:bCs/>
        </w:rPr>
        <w:t>c/cá</w:t>
      </w:r>
      <w:r w:rsidRPr="00A443BE">
        <w:rPr>
          <w:b/>
          <w:bCs/>
          <w:spacing w:val="9"/>
        </w:rPr>
        <w:t xml:space="preserve"> </w:t>
      </w:r>
      <w:r w:rsidRPr="00A443BE">
        <w:rPr>
          <w:b/>
          <w:bCs/>
        </w:rPr>
        <w:t>n</w:t>
      </w:r>
      <w:r w:rsidRPr="00A443BE">
        <w:rPr>
          <w:b/>
          <w:bCs/>
          <w:spacing w:val="2"/>
        </w:rPr>
        <w:t>h</w:t>
      </w:r>
      <w:r w:rsidRPr="00A443BE">
        <w:rPr>
          <w:b/>
          <w:bCs/>
        </w:rPr>
        <w:t>ân</w:t>
      </w:r>
      <w:r w:rsidRPr="00A443BE">
        <w:rPr>
          <w:b/>
          <w:bCs/>
          <w:spacing w:val="6"/>
        </w:rPr>
        <w:t xml:space="preserve"> </w:t>
      </w:r>
      <w:r w:rsidRPr="00A443BE">
        <w:rPr>
          <w:b/>
          <w:bCs/>
          <w:spacing w:val="5"/>
        </w:rPr>
        <w:t>đ</w:t>
      </w:r>
      <w:r w:rsidRPr="00A443BE">
        <w:rPr>
          <w:b/>
          <w:bCs/>
        </w:rPr>
        <w:t>ề</w:t>
      </w:r>
      <w:r w:rsidRPr="00A443BE">
        <w:rPr>
          <w:b/>
          <w:bCs/>
          <w:spacing w:val="1"/>
        </w:rPr>
        <w:t xml:space="preserve"> </w:t>
      </w:r>
      <w:r w:rsidRPr="00A443BE">
        <w:rPr>
          <w:b/>
          <w:bCs/>
          <w:spacing w:val="2"/>
        </w:rPr>
        <w:t>n</w:t>
      </w:r>
      <w:r w:rsidRPr="00A443BE">
        <w:rPr>
          <w:b/>
          <w:bCs/>
        </w:rPr>
        <w:t>g</w:t>
      </w:r>
      <w:r w:rsidRPr="00A443BE">
        <w:rPr>
          <w:b/>
          <w:bCs/>
          <w:spacing w:val="3"/>
        </w:rPr>
        <w:t>h</w:t>
      </w:r>
      <w:r w:rsidRPr="00A443BE">
        <w:rPr>
          <w:b/>
          <w:bCs/>
        </w:rPr>
        <w:t>ị</w:t>
      </w:r>
      <w:r w:rsidRPr="00A443BE">
        <w:rPr>
          <w:b/>
          <w:bCs/>
          <w:spacing w:val="6"/>
        </w:rPr>
        <w:t xml:space="preserve"> </w:t>
      </w:r>
      <w:r w:rsidRPr="00A443BE">
        <w:rPr>
          <w:b/>
          <w:bCs/>
          <w:spacing w:val="1"/>
        </w:rPr>
        <w:t>c</w:t>
      </w:r>
      <w:r w:rsidRPr="00A443BE">
        <w:rPr>
          <w:b/>
          <w:bCs/>
          <w:spacing w:val="-2"/>
        </w:rPr>
        <w:t>ấ</w:t>
      </w:r>
      <w:r w:rsidRPr="00A443BE">
        <w:rPr>
          <w:b/>
          <w:bCs/>
        </w:rPr>
        <w:t>p</w:t>
      </w:r>
      <w:r w:rsidRPr="00A443BE">
        <w:rPr>
          <w:b/>
          <w:bCs/>
          <w:spacing w:val="7"/>
        </w:rPr>
        <w:t xml:space="preserve"> </w:t>
      </w:r>
      <w:r w:rsidRPr="00A443BE">
        <w:rPr>
          <w:b/>
          <w:bCs/>
          <w:w w:val="101"/>
        </w:rPr>
        <w:t>p</w:t>
      </w:r>
      <w:r w:rsidRPr="00A443BE">
        <w:rPr>
          <w:b/>
          <w:bCs/>
          <w:spacing w:val="2"/>
          <w:w w:val="101"/>
        </w:rPr>
        <w:t>h</w:t>
      </w:r>
      <w:r w:rsidRPr="00A443BE">
        <w:rPr>
          <w:b/>
          <w:bCs/>
          <w:spacing w:val="-2"/>
          <w:w w:val="101"/>
        </w:rPr>
        <w:t>é</w:t>
      </w:r>
      <w:r w:rsidRPr="00A443BE">
        <w:rPr>
          <w:b/>
          <w:bCs/>
          <w:spacing w:val="2"/>
          <w:w w:val="101"/>
        </w:rPr>
        <w:t>p</w:t>
      </w:r>
      <w:r w:rsidRPr="00A443BE">
        <w:rPr>
          <w:b/>
          <w:bCs/>
          <w:w w:val="101"/>
        </w:rPr>
        <w:t xml:space="preserve">: </w:t>
      </w:r>
    </w:p>
    <w:p w:rsidR="00A443BE" w:rsidRPr="00A443BE" w:rsidRDefault="00A443BE" w:rsidP="00F63104">
      <w:pPr>
        <w:tabs>
          <w:tab w:val="right" w:leader="dot" w:pos="8280"/>
        </w:tabs>
        <w:spacing w:before="120" w:after="120"/>
        <w:jc w:val="both"/>
      </w:pPr>
      <w:r w:rsidRPr="00A443BE">
        <w:t xml:space="preserve">1.1. Tên tổ chức/cá nhân </w:t>
      </w:r>
      <w:r w:rsidRPr="00A443BE">
        <w:rPr>
          <w:i/>
        </w:rPr>
        <w:t>(đối với tổ chức ghi đầy đủ tên theo Quyết định thành lập hoặc Giấy đăng ký kinh doanh; đối với cá nhân ghi đầy đủ họ tên theo Chứng minh nhân dân):</w:t>
      </w:r>
      <w:r>
        <w:rPr>
          <w:i/>
        </w:rPr>
        <w:tab/>
      </w:r>
    </w:p>
    <w:p w:rsidR="00A443BE" w:rsidRPr="00A443BE" w:rsidRDefault="00A443BE" w:rsidP="00F63104">
      <w:pPr>
        <w:tabs>
          <w:tab w:val="right" w:leader="dot" w:pos="8280"/>
        </w:tabs>
        <w:spacing w:before="120" w:after="120"/>
        <w:jc w:val="both"/>
      </w:pPr>
      <w:r w:rsidRPr="00A443BE">
        <w:t xml:space="preserve">1.2. Số Giấy đăng ký kinh doanh, nơi cấp, ngày cấp hoặc số Quyết định thành lập, cơ quan ký quyết định </w:t>
      </w:r>
      <w:r w:rsidRPr="00A443BE">
        <w:rPr>
          <w:i/>
        </w:rPr>
        <w:t>(đối với tổ chức)</w:t>
      </w:r>
      <w:r w:rsidRPr="00A443BE">
        <w:t xml:space="preserve">/số Chứng minh nhân dân, nơi cấp, ngày cấp </w:t>
      </w:r>
      <w:r w:rsidRPr="00A443BE">
        <w:rPr>
          <w:i/>
        </w:rPr>
        <w:t xml:space="preserve">(đối với cá nhân): </w:t>
      </w:r>
      <w:r>
        <w:tab/>
      </w:r>
    </w:p>
    <w:p w:rsidR="00A443BE" w:rsidRDefault="00A443BE" w:rsidP="00F63104">
      <w:pPr>
        <w:tabs>
          <w:tab w:val="right" w:leader="dot" w:pos="8280"/>
        </w:tabs>
        <w:spacing w:before="120" w:after="120"/>
        <w:jc w:val="both"/>
      </w:pPr>
      <w:r w:rsidRPr="00A443BE">
        <w:t xml:space="preserve">1.3. Địa chỉ </w:t>
      </w:r>
      <w:r w:rsidRPr="00A443BE">
        <w:rPr>
          <w:i/>
        </w:rPr>
        <w:t>(đối với tổ chức ghi địa chỉ trụ sở chính theo Giấy đăng ký kinh doanh hoặc Quyết định thành lập; đối với cá nhân ghi địa chỉ hộ khẩu thường trú)</w:t>
      </w:r>
      <w:r>
        <w:t>:</w:t>
      </w:r>
    </w:p>
    <w:p w:rsidR="00A443BE" w:rsidRPr="00A443BE" w:rsidRDefault="00A443BE" w:rsidP="00F63104">
      <w:pPr>
        <w:tabs>
          <w:tab w:val="right" w:leader="dot" w:pos="8280"/>
        </w:tabs>
        <w:spacing w:before="120" w:after="120"/>
        <w:jc w:val="both"/>
      </w:pPr>
      <w:r>
        <w:tab/>
      </w:r>
    </w:p>
    <w:p w:rsidR="00A443BE" w:rsidRPr="00A443BE" w:rsidRDefault="00A443BE" w:rsidP="00F63104">
      <w:pPr>
        <w:tabs>
          <w:tab w:val="right" w:leader="dot" w:pos="8280"/>
        </w:tabs>
        <w:autoSpaceDE w:val="0"/>
        <w:autoSpaceDN w:val="0"/>
        <w:adjustRightInd w:val="0"/>
        <w:spacing w:before="120" w:after="120"/>
        <w:jc w:val="both"/>
      </w:pPr>
      <w:r w:rsidRPr="00A443BE">
        <w:t>1</w:t>
      </w:r>
      <w:r w:rsidRPr="00A443BE">
        <w:rPr>
          <w:spacing w:val="2"/>
        </w:rPr>
        <w:t>.</w:t>
      </w:r>
      <w:r w:rsidRPr="00A443BE">
        <w:t>4.</w:t>
      </w:r>
      <w:r w:rsidRPr="00A443BE">
        <w:rPr>
          <w:spacing w:val="5"/>
        </w:rPr>
        <w:t xml:space="preserve"> </w:t>
      </w:r>
      <w:r w:rsidRPr="00A443BE">
        <w:rPr>
          <w:spacing w:val="2"/>
        </w:rPr>
        <w:t>Đ</w:t>
      </w:r>
      <w:r w:rsidRPr="00A443BE">
        <w:rPr>
          <w:spacing w:val="1"/>
        </w:rPr>
        <w:t>iệ</w:t>
      </w:r>
      <w:r w:rsidRPr="00A443BE">
        <w:t>n</w:t>
      </w:r>
      <w:r w:rsidRPr="00A443BE">
        <w:rPr>
          <w:spacing w:val="6"/>
        </w:rPr>
        <w:t xml:space="preserve"> </w:t>
      </w:r>
      <w:r w:rsidRPr="00A443BE">
        <w:t>th</w:t>
      </w:r>
      <w:r w:rsidRPr="00A443BE">
        <w:rPr>
          <w:spacing w:val="1"/>
        </w:rPr>
        <w:t>oạ</w:t>
      </w:r>
      <w:r w:rsidRPr="00A443BE">
        <w:t>i:</w:t>
      </w:r>
      <w:r w:rsidR="00F63104" w:rsidRPr="00F63104">
        <w:t xml:space="preserve"> </w:t>
      </w:r>
      <w:r w:rsidR="00F63104" w:rsidRPr="00A443BE">
        <w:t>……</w:t>
      </w:r>
      <w:r w:rsidR="00F63104" w:rsidRPr="00A443BE">
        <w:rPr>
          <w:spacing w:val="2"/>
        </w:rPr>
        <w:t>.</w:t>
      </w:r>
      <w:r w:rsidR="00F63104" w:rsidRPr="00A443BE">
        <w:t>.…</w:t>
      </w:r>
      <w:r w:rsidR="00F63104" w:rsidRPr="00A443BE">
        <w:rPr>
          <w:spacing w:val="3"/>
        </w:rPr>
        <w:t>…</w:t>
      </w:r>
      <w:r w:rsidR="00F63104" w:rsidRPr="00A443BE">
        <w:t>……</w:t>
      </w:r>
      <w:r w:rsidRPr="00A443BE">
        <w:t xml:space="preserve"> </w:t>
      </w:r>
      <w:r w:rsidRPr="00A443BE">
        <w:rPr>
          <w:spacing w:val="2"/>
        </w:rPr>
        <w:t>F</w:t>
      </w:r>
      <w:r w:rsidRPr="00A443BE">
        <w:t>ax: ……</w:t>
      </w:r>
      <w:r w:rsidRPr="00A443BE">
        <w:rPr>
          <w:spacing w:val="2"/>
        </w:rPr>
        <w:t>.</w:t>
      </w:r>
      <w:r w:rsidRPr="00A443BE">
        <w:t>.…</w:t>
      </w:r>
      <w:r w:rsidRPr="00A443BE">
        <w:rPr>
          <w:spacing w:val="3"/>
        </w:rPr>
        <w:t>…</w:t>
      </w:r>
      <w:r w:rsidRPr="00A443BE">
        <w:t>……</w:t>
      </w:r>
      <w:r w:rsidRPr="00A443BE">
        <w:rPr>
          <w:spacing w:val="24"/>
        </w:rPr>
        <w:t xml:space="preserve"> </w:t>
      </w:r>
      <w:r w:rsidRPr="00A443BE">
        <w:t>E</w:t>
      </w:r>
      <w:r w:rsidRPr="00A443BE">
        <w:rPr>
          <w:spacing w:val="-2"/>
        </w:rPr>
        <w:t>m</w:t>
      </w:r>
      <w:r w:rsidRPr="00A443BE">
        <w:t xml:space="preserve">ail: </w:t>
      </w:r>
      <w:r w:rsidR="00F63104">
        <w:tab/>
      </w:r>
    </w:p>
    <w:p w:rsidR="00A443BE" w:rsidRPr="00A443BE" w:rsidRDefault="00A443BE" w:rsidP="00F63104">
      <w:pPr>
        <w:tabs>
          <w:tab w:val="right" w:leader="dot" w:pos="8280"/>
        </w:tabs>
        <w:autoSpaceDE w:val="0"/>
        <w:autoSpaceDN w:val="0"/>
        <w:adjustRightInd w:val="0"/>
        <w:spacing w:before="120" w:after="120"/>
        <w:jc w:val="both"/>
      </w:pPr>
      <w:r w:rsidRPr="00A443BE">
        <w:rPr>
          <w:b/>
          <w:bCs/>
        </w:rPr>
        <w:t>2.</w:t>
      </w:r>
      <w:r w:rsidRPr="00A443BE">
        <w:rPr>
          <w:b/>
          <w:bCs/>
          <w:spacing w:val="6"/>
        </w:rPr>
        <w:t xml:space="preserve"> </w:t>
      </w:r>
      <w:r w:rsidRPr="00A443BE">
        <w:rPr>
          <w:b/>
          <w:bCs/>
          <w:spacing w:val="3"/>
        </w:rPr>
        <w:t>N</w:t>
      </w:r>
      <w:r w:rsidRPr="00A443BE">
        <w:rPr>
          <w:b/>
          <w:bCs/>
        </w:rPr>
        <w:t>ội</w:t>
      </w:r>
      <w:r w:rsidRPr="00A443BE">
        <w:rPr>
          <w:b/>
          <w:bCs/>
          <w:spacing w:val="3"/>
        </w:rPr>
        <w:t xml:space="preserve"> </w:t>
      </w:r>
      <w:r w:rsidRPr="00A443BE">
        <w:rPr>
          <w:b/>
          <w:bCs/>
        </w:rPr>
        <w:t>d</w:t>
      </w:r>
      <w:r w:rsidRPr="00A443BE">
        <w:rPr>
          <w:b/>
          <w:bCs/>
          <w:spacing w:val="2"/>
        </w:rPr>
        <w:t>un</w:t>
      </w:r>
      <w:r w:rsidRPr="00A443BE">
        <w:rPr>
          <w:b/>
          <w:bCs/>
        </w:rPr>
        <w:t>g</w:t>
      </w:r>
      <w:r w:rsidRPr="00A443BE">
        <w:rPr>
          <w:b/>
          <w:bCs/>
          <w:spacing w:val="4"/>
        </w:rPr>
        <w:t xml:space="preserve"> </w:t>
      </w:r>
      <w:r w:rsidRPr="00A443BE">
        <w:rPr>
          <w:b/>
          <w:bCs/>
          <w:spacing w:val="3"/>
        </w:rPr>
        <w:t>đ</w:t>
      </w:r>
      <w:r w:rsidRPr="00A443BE">
        <w:rPr>
          <w:b/>
          <w:bCs/>
        </w:rPr>
        <w:t>ề</w:t>
      </w:r>
      <w:r w:rsidRPr="00A443BE">
        <w:rPr>
          <w:b/>
          <w:bCs/>
          <w:spacing w:val="3"/>
        </w:rPr>
        <w:t xml:space="preserve"> </w:t>
      </w:r>
      <w:r w:rsidRPr="00A443BE">
        <w:rPr>
          <w:b/>
          <w:bCs/>
          <w:spacing w:val="2"/>
        </w:rPr>
        <w:t>n</w:t>
      </w:r>
      <w:r w:rsidRPr="00A443BE">
        <w:rPr>
          <w:b/>
          <w:bCs/>
          <w:spacing w:val="-2"/>
        </w:rPr>
        <w:t>g</w:t>
      </w:r>
      <w:r w:rsidRPr="00A443BE">
        <w:rPr>
          <w:b/>
          <w:bCs/>
          <w:spacing w:val="3"/>
        </w:rPr>
        <w:t>h</w:t>
      </w:r>
      <w:r w:rsidRPr="00A443BE">
        <w:rPr>
          <w:b/>
          <w:bCs/>
        </w:rPr>
        <w:t>ị</w:t>
      </w:r>
      <w:r w:rsidRPr="00A443BE">
        <w:rPr>
          <w:b/>
          <w:bCs/>
          <w:spacing w:val="6"/>
        </w:rPr>
        <w:t xml:space="preserve"> </w:t>
      </w:r>
      <w:r w:rsidRPr="00A443BE">
        <w:rPr>
          <w:b/>
          <w:bCs/>
          <w:spacing w:val="-2"/>
        </w:rPr>
        <w:t>c</w:t>
      </w:r>
      <w:r w:rsidRPr="00A443BE">
        <w:rPr>
          <w:b/>
          <w:bCs/>
        </w:rPr>
        <w:t>ấp</w:t>
      </w:r>
      <w:r w:rsidRPr="00A443BE">
        <w:rPr>
          <w:b/>
          <w:bCs/>
          <w:spacing w:val="7"/>
        </w:rPr>
        <w:t xml:space="preserve"> </w:t>
      </w:r>
      <w:r w:rsidRPr="00A443BE">
        <w:rPr>
          <w:b/>
          <w:bCs/>
          <w:w w:val="101"/>
        </w:rPr>
        <w:t>p</w:t>
      </w:r>
      <w:r w:rsidRPr="00A443BE">
        <w:rPr>
          <w:b/>
          <w:bCs/>
          <w:spacing w:val="2"/>
          <w:w w:val="101"/>
        </w:rPr>
        <w:t>h</w:t>
      </w:r>
      <w:r w:rsidRPr="00A443BE">
        <w:rPr>
          <w:b/>
          <w:bCs/>
          <w:spacing w:val="-2"/>
          <w:w w:val="101"/>
        </w:rPr>
        <w:t>é</w:t>
      </w:r>
      <w:r w:rsidRPr="00A443BE">
        <w:rPr>
          <w:b/>
          <w:bCs/>
          <w:spacing w:val="2"/>
          <w:w w:val="101"/>
        </w:rPr>
        <w:t>p</w:t>
      </w:r>
      <w:r w:rsidRPr="00A443BE">
        <w:rPr>
          <w:b/>
          <w:bCs/>
          <w:w w:val="101"/>
        </w:rPr>
        <w:t xml:space="preserve">: </w:t>
      </w:r>
    </w:p>
    <w:p w:rsidR="00A443BE" w:rsidRPr="00A443BE" w:rsidRDefault="00A443BE" w:rsidP="00F63104">
      <w:pPr>
        <w:tabs>
          <w:tab w:val="right" w:leader="dot" w:pos="8280"/>
        </w:tabs>
        <w:autoSpaceDE w:val="0"/>
        <w:autoSpaceDN w:val="0"/>
        <w:adjustRightInd w:val="0"/>
        <w:spacing w:before="120" w:after="120"/>
        <w:jc w:val="both"/>
      </w:pPr>
      <w:r w:rsidRPr="00A443BE">
        <w:t>2</w:t>
      </w:r>
      <w:r w:rsidRPr="00A443BE">
        <w:rPr>
          <w:spacing w:val="3"/>
        </w:rPr>
        <w:t>.</w:t>
      </w:r>
      <w:r w:rsidRPr="00A443BE">
        <w:t>1.</w:t>
      </w:r>
      <w:r w:rsidRPr="00A443BE">
        <w:rPr>
          <w:spacing w:val="3"/>
        </w:rPr>
        <w:t>V</w:t>
      </w:r>
      <w:r w:rsidRPr="00A443BE">
        <w:t>ị</w:t>
      </w:r>
      <w:r w:rsidRPr="00A443BE">
        <w:rPr>
          <w:spacing w:val="7"/>
        </w:rPr>
        <w:t xml:space="preserve"> </w:t>
      </w:r>
      <w:r w:rsidRPr="00A443BE">
        <w:t>trí</w:t>
      </w:r>
      <w:r w:rsidRPr="00A443BE">
        <w:rPr>
          <w:spacing w:val="3"/>
        </w:rPr>
        <w:t xml:space="preserve"> </w:t>
      </w:r>
      <w:r w:rsidRPr="00A443BE">
        <w:t>công</w:t>
      </w:r>
      <w:r w:rsidRPr="00A443BE">
        <w:rPr>
          <w:spacing w:val="8"/>
        </w:rPr>
        <w:t xml:space="preserve"> </w:t>
      </w:r>
      <w:r w:rsidRPr="00A443BE">
        <w:t>trình</w:t>
      </w:r>
      <w:r w:rsidRPr="00A443BE">
        <w:rPr>
          <w:spacing w:val="8"/>
        </w:rPr>
        <w:t xml:space="preserve"> </w:t>
      </w:r>
      <w:r w:rsidRPr="00A443BE">
        <w:t>t</w:t>
      </w:r>
      <w:r w:rsidRPr="00A443BE">
        <w:rPr>
          <w:spacing w:val="4"/>
        </w:rPr>
        <w:t>h</w:t>
      </w:r>
      <w:r w:rsidRPr="00A443BE">
        <w:rPr>
          <w:spacing w:val="-2"/>
          <w:position w:val="2"/>
        </w:rPr>
        <w:t>ă</w:t>
      </w:r>
      <w:r w:rsidRPr="00A443BE">
        <w:rPr>
          <w:position w:val="2"/>
        </w:rPr>
        <w:t>m</w:t>
      </w:r>
      <w:r w:rsidRPr="00A443BE">
        <w:rPr>
          <w:spacing w:val="6"/>
          <w:position w:val="2"/>
        </w:rPr>
        <w:t xml:space="preserve"> </w:t>
      </w:r>
      <w:r w:rsidRPr="00A443BE">
        <w:rPr>
          <w:spacing w:val="-18"/>
          <w:w w:val="101"/>
          <w:position w:val="2"/>
        </w:rPr>
        <w:t>d</w:t>
      </w:r>
      <w:r w:rsidRPr="00A443BE">
        <w:rPr>
          <w:w w:val="101"/>
          <w:position w:val="2"/>
        </w:rPr>
        <w:t>ò</w:t>
      </w:r>
      <w:r w:rsidRPr="00A443BE">
        <w:rPr>
          <w:spacing w:val="-42"/>
          <w:position w:val="2"/>
        </w:rPr>
        <w:t>:</w:t>
      </w:r>
      <w:r w:rsidRPr="00A443BE">
        <w:t xml:space="preserve"> </w:t>
      </w:r>
      <w:r>
        <w:rPr>
          <w:spacing w:val="3"/>
          <w:w w:val="101"/>
        </w:rPr>
        <w:tab/>
      </w:r>
      <w:r w:rsidRPr="00A443BE">
        <w:rPr>
          <w:spacing w:val="1"/>
          <w:w w:val="101"/>
        </w:rPr>
        <w:t>(</w:t>
      </w:r>
      <w:r w:rsidRPr="00A443BE">
        <w:rPr>
          <w:w w:val="101"/>
        </w:rPr>
        <w:t>2)</w:t>
      </w:r>
    </w:p>
    <w:p w:rsidR="00A443BE" w:rsidRPr="00A443BE" w:rsidRDefault="00A443BE" w:rsidP="00F63104">
      <w:pPr>
        <w:tabs>
          <w:tab w:val="right" w:leader="dot" w:pos="8280"/>
        </w:tabs>
        <w:autoSpaceDE w:val="0"/>
        <w:autoSpaceDN w:val="0"/>
        <w:adjustRightInd w:val="0"/>
        <w:spacing w:before="120" w:after="120"/>
        <w:jc w:val="both"/>
      </w:pPr>
      <w:r w:rsidRPr="00A443BE">
        <w:t>2</w:t>
      </w:r>
      <w:r w:rsidRPr="00A443BE">
        <w:rPr>
          <w:spacing w:val="3"/>
        </w:rPr>
        <w:t>.</w:t>
      </w:r>
      <w:r w:rsidRPr="00A443BE">
        <w:t>2.</w:t>
      </w:r>
      <w:r w:rsidRPr="00A443BE">
        <w:rPr>
          <w:spacing w:val="5"/>
        </w:rPr>
        <w:t xml:space="preserve"> </w:t>
      </w:r>
      <w:r w:rsidRPr="00A443BE">
        <w:rPr>
          <w:spacing w:val="3"/>
        </w:rPr>
        <w:t>M</w:t>
      </w:r>
      <w:r w:rsidRPr="00A443BE">
        <w:t>ục</w:t>
      </w:r>
      <w:r w:rsidRPr="00A443BE">
        <w:rPr>
          <w:spacing w:val="5"/>
        </w:rPr>
        <w:t xml:space="preserve"> </w:t>
      </w:r>
      <w:r w:rsidRPr="00A443BE">
        <w:t>đích</w:t>
      </w:r>
      <w:r w:rsidRPr="00A443BE">
        <w:rPr>
          <w:spacing w:val="8"/>
        </w:rPr>
        <w:t xml:space="preserve"> </w:t>
      </w:r>
      <w:r w:rsidRPr="00A443BE">
        <w:t>thăm</w:t>
      </w:r>
      <w:r w:rsidRPr="00A443BE">
        <w:rPr>
          <w:spacing w:val="6"/>
        </w:rPr>
        <w:t xml:space="preserve"> </w:t>
      </w:r>
      <w:r w:rsidRPr="00A443BE">
        <w:rPr>
          <w:spacing w:val="-8"/>
          <w:w w:val="101"/>
        </w:rPr>
        <w:t>d</w:t>
      </w:r>
      <w:r w:rsidRPr="00A443BE">
        <w:rPr>
          <w:w w:val="101"/>
          <w:position w:val="1"/>
        </w:rPr>
        <w:t>ò:</w:t>
      </w:r>
      <w:r>
        <w:rPr>
          <w:spacing w:val="3"/>
          <w:w w:val="101"/>
          <w:position w:val="1"/>
        </w:rPr>
        <w:tab/>
      </w:r>
      <w:r w:rsidRPr="00A443BE">
        <w:rPr>
          <w:w w:val="101"/>
          <w:position w:val="1"/>
        </w:rPr>
        <w:t>(3)</w:t>
      </w:r>
    </w:p>
    <w:p w:rsidR="00A443BE" w:rsidRPr="00A443BE" w:rsidRDefault="00A443BE" w:rsidP="00F63104">
      <w:pPr>
        <w:tabs>
          <w:tab w:val="right" w:leader="dot" w:pos="8280"/>
        </w:tabs>
        <w:autoSpaceDE w:val="0"/>
        <w:autoSpaceDN w:val="0"/>
        <w:adjustRightInd w:val="0"/>
        <w:spacing w:before="120" w:after="120"/>
        <w:jc w:val="both"/>
      </w:pPr>
      <w:r w:rsidRPr="00A443BE">
        <w:t>2</w:t>
      </w:r>
      <w:r w:rsidRPr="00A443BE">
        <w:rPr>
          <w:spacing w:val="2"/>
        </w:rPr>
        <w:t>.</w:t>
      </w:r>
      <w:r w:rsidRPr="00A443BE">
        <w:t>3.</w:t>
      </w:r>
      <w:r w:rsidRPr="00A443BE">
        <w:rPr>
          <w:spacing w:val="5"/>
        </w:rPr>
        <w:t xml:space="preserve"> </w:t>
      </w:r>
      <w:r w:rsidRPr="00A443BE">
        <w:rPr>
          <w:spacing w:val="2"/>
        </w:rPr>
        <w:t>Q</w:t>
      </w:r>
      <w:r w:rsidRPr="00A443BE">
        <w:t>uy</w:t>
      </w:r>
      <w:r w:rsidRPr="00A443BE">
        <w:rPr>
          <w:spacing w:val="5"/>
        </w:rPr>
        <w:t xml:space="preserve"> </w:t>
      </w:r>
      <w:r w:rsidRPr="00A443BE">
        <w:rPr>
          <w:spacing w:val="-2"/>
        </w:rPr>
        <w:t>m</w:t>
      </w:r>
      <w:r w:rsidRPr="00A443BE">
        <w:t>ô</w:t>
      </w:r>
      <w:r w:rsidRPr="00A443BE">
        <w:rPr>
          <w:spacing w:val="8"/>
        </w:rPr>
        <w:t xml:space="preserve"> </w:t>
      </w:r>
      <w:r w:rsidRPr="00A443BE">
        <w:t>thăm</w:t>
      </w:r>
      <w:r w:rsidRPr="00A443BE">
        <w:rPr>
          <w:spacing w:val="6"/>
        </w:rPr>
        <w:t xml:space="preserve"> </w:t>
      </w:r>
      <w:r w:rsidRPr="00A443BE">
        <w:rPr>
          <w:spacing w:val="-10"/>
        </w:rPr>
        <w:t>d</w:t>
      </w:r>
      <w:r w:rsidRPr="00A443BE">
        <w:t xml:space="preserve">ò: </w:t>
      </w:r>
      <w:r>
        <w:rPr>
          <w:spacing w:val="3"/>
        </w:rPr>
        <w:tab/>
      </w:r>
      <w:r w:rsidRPr="00A443BE">
        <w:rPr>
          <w:w w:val="101"/>
        </w:rPr>
        <w:t>(4)</w:t>
      </w:r>
    </w:p>
    <w:p w:rsidR="00A443BE" w:rsidRPr="00A443BE" w:rsidRDefault="00A443BE" w:rsidP="00F63104">
      <w:pPr>
        <w:tabs>
          <w:tab w:val="right" w:leader="dot" w:pos="8280"/>
        </w:tabs>
        <w:autoSpaceDE w:val="0"/>
        <w:autoSpaceDN w:val="0"/>
        <w:adjustRightInd w:val="0"/>
        <w:spacing w:before="120" w:after="120"/>
        <w:jc w:val="both"/>
      </w:pPr>
      <w:r w:rsidRPr="00A443BE">
        <w:t>2</w:t>
      </w:r>
      <w:r w:rsidRPr="00A443BE">
        <w:rPr>
          <w:spacing w:val="2"/>
        </w:rPr>
        <w:t>.</w:t>
      </w:r>
      <w:r w:rsidRPr="00A443BE">
        <w:t>4.</w:t>
      </w:r>
      <w:r w:rsidRPr="00A443BE">
        <w:rPr>
          <w:spacing w:val="7"/>
        </w:rPr>
        <w:t xml:space="preserve"> </w:t>
      </w:r>
      <w:r w:rsidRPr="00A443BE">
        <w:rPr>
          <w:spacing w:val="1"/>
        </w:rPr>
        <w:t>Tầ</w:t>
      </w:r>
      <w:r w:rsidRPr="00A443BE">
        <w:t>ng</w:t>
      </w:r>
      <w:r w:rsidRPr="00A443BE">
        <w:rPr>
          <w:spacing w:val="6"/>
        </w:rPr>
        <w:t xml:space="preserve"> </w:t>
      </w:r>
      <w:r w:rsidRPr="00A443BE">
        <w:t>c</w:t>
      </w:r>
      <w:r w:rsidRPr="00A443BE">
        <w:rPr>
          <w:spacing w:val="1"/>
        </w:rPr>
        <w:t>h</w:t>
      </w:r>
      <w:r w:rsidRPr="00A443BE">
        <w:rPr>
          <w:spacing w:val="2"/>
        </w:rPr>
        <w:t>ứ</w:t>
      </w:r>
      <w:r w:rsidRPr="00A443BE">
        <w:t>a</w:t>
      </w:r>
      <w:r w:rsidRPr="00A443BE">
        <w:rPr>
          <w:spacing w:val="6"/>
        </w:rPr>
        <w:t xml:space="preserve"> </w:t>
      </w:r>
      <w:r w:rsidRPr="00A443BE">
        <w:t>n</w:t>
      </w:r>
      <w:r w:rsidRPr="00A443BE">
        <w:rPr>
          <w:spacing w:val="2"/>
        </w:rPr>
        <w:t>ư</w:t>
      </w:r>
      <w:r w:rsidRPr="00A443BE">
        <w:t>ớc</w:t>
      </w:r>
      <w:r w:rsidRPr="00A443BE">
        <w:rPr>
          <w:spacing w:val="8"/>
        </w:rPr>
        <w:t xml:space="preserve"> </w:t>
      </w:r>
      <w:r w:rsidRPr="00A443BE">
        <w:t>t</w:t>
      </w:r>
      <w:r w:rsidRPr="00A443BE">
        <w:rPr>
          <w:spacing w:val="-2"/>
        </w:rPr>
        <w:t>h</w:t>
      </w:r>
      <w:r w:rsidRPr="00A443BE">
        <w:t>ăm</w:t>
      </w:r>
      <w:r w:rsidRPr="00A443BE">
        <w:rPr>
          <w:spacing w:val="6"/>
        </w:rPr>
        <w:t xml:space="preserve"> </w:t>
      </w:r>
      <w:r w:rsidRPr="00A443BE">
        <w:rPr>
          <w:spacing w:val="1"/>
        </w:rPr>
        <w:t>d</w:t>
      </w:r>
      <w:r w:rsidRPr="00A443BE">
        <w:t xml:space="preserve">ò: </w:t>
      </w:r>
      <w:r>
        <w:rPr>
          <w:spacing w:val="3"/>
          <w:w w:val="101"/>
        </w:rPr>
        <w:tab/>
      </w:r>
      <w:r w:rsidRPr="00A443BE">
        <w:rPr>
          <w:w w:val="101"/>
        </w:rPr>
        <w:t>(5)</w:t>
      </w:r>
    </w:p>
    <w:p w:rsidR="00A443BE" w:rsidRPr="00A443BE" w:rsidRDefault="00A443BE" w:rsidP="00F63104">
      <w:pPr>
        <w:tabs>
          <w:tab w:val="right" w:leader="dot" w:pos="8280"/>
        </w:tabs>
        <w:autoSpaceDE w:val="0"/>
        <w:autoSpaceDN w:val="0"/>
        <w:adjustRightInd w:val="0"/>
        <w:spacing w:before="120" w:after="120"/>
        <w:jc w:val="both"/>
      </w:pPr>
      <w:r w:rsidRPr="00A443BE">
        <w:t>2</w:t>
      </w:r>
      <w:r w:rsidRPr="00A443BE">
        <w:rPr>
          <w:spacing w:val="2"/>
        </w:rPr>
        <w:t>.</w:t>
      </w:r>
      <w:r w:rsidRPr="00A443BE">
        <w:t>5.</w:t>
      </w:r>
      <w:r w:rsidRPr="00A443BE">
        <w:rPr>
          <w:spacing w:val="7"/>
        </w:rPr>
        <w:t xml:space="preserve"> </w:t>
      </w:r>
      <w:r w:rsidRPr="00A443BE">
        <w:t>T</w:t>
      </w:r>
      <w:r w:rsidRPr="00A443BE">
        <w:rPr>
          <w:spacing w:val="1"/>
        </w:rPr>
        <w:t>h</w:t>
      </w:r>
      <w:r w:rsidRPr="00A443BE">
        <w:t>ời</w:t>
      </w:r>
      <w:r w:rsidRPr="00A443BE">
        <w:rPr>
          <w:spacing w:val="6"/>
        </w:rPr>
        <w:t xml:space="preserve"> </w:t>
      </w:r>
      <w:r w:rsidRPr="00A443BE">
        <w:t>gian</w:t>
      </w:r>
      <w:r w:rsidRPr="00A443BE">
        <w:rPr>
          <w:spacing w:val="7"/>
        </w:rPr>
        <w:t xml:space="preserve"> </w:t>
      </w:r>
      <w:r w:rsidRPr="00A443BE">
        <w:t>thi</w:t>
      </w:r>
      <w:r w:rsidRPr="00A443BE">
        <w:rPr>
          <w:spacing w:val="6"/>
        </w:rPr>
        <w:t xml:space="preserve"> </w:t>
      </w:r>
      <w:r w:rsidRPr="00A443BE">
        <w:t>công:</w:t>
      </w:r>
      <w:r>
        <w:rPr>
          <w:spacing w:val="3"/>
        </w:rPr>
        <w:tab/>
      </w:r>
      <w:r w:rsidRPr="00A443BE">
        <w:rPr>
          <w:w w:val="101"/>
        </w:rPr>
        <w:t>(6)</w:t>
      </w:r>
    </w:p>
    <w:p w:rsidR="00A443BE" w:rsidRPr="00A443BE" w:rsidRDefault="00A443BE" w:rsidP="000A7F6B">
      <w:pPr>
        <w:spacing w:before="120" w:after="120"/>
        <w:jc w:val="both"/>
        <w:rPr>
          <w:b/>
        </w:rPr>
      </w:pPr>
      <w:r w:rsidRPr="00A443BE">
        <w:rPr>
          <w:b/>
        </w:rPr>
        <w:t xml:space="preserve">3. Giấy tờ, tài liệu nộp kèm theo Đơn này gồm có: </w:t>
      </w:r>
    </w:p>
    <w:p w:rsidR="00A443BE" w:rsidRPr="00A443BE" w:rsidRDefault="00A443BE" w:rsidP="000A7F6B">
      <w:pPr>
        <w:spacing w:before="120" w:after="120"/>
        <w:jc w:val="both"/>
        <w:rPr>
          <w:i/>
        </w:rPr>
      </w:pPr>
      <w:r w:rsidRPr="00A443BE">
        <w:t xml:space="preserve">- Đề án thăm dò nước dưới đất </w:t>
      </w:r>
      <w:r w:rsidRPr="00A443BE">
        <w:rPr>
          <w:i/>
        </w:rPr>
        <w:t>(đối với công trình có quy mô từ 200 m</w:t>
      </w:r>
      <w:r w:rsidRPr="00A443BE">
        <w:rPr>
          <w:i/>
          <w:vertAlign w:val="superscript"/>
        </w:rPr>
        <w:t>3</w:t>
      </w:r>
      <w:r w:rsidRPr="00A443BE">
        <w:rPr>
          <w:i/>
        </w:rPr>
        <w:t>/ngày đêm trở lên).</w:t>
      </w:r>
    </w:p>
    <w:p w:rsidR="00A443BE" w:rsidRPr="00A443BE" w:rsidRDefault="00A443BE" w:rsidP="000A7F6B">
      <w:pPr>
        <w:spacing w:before="120" w:after="120"/>
        <w:jc w:val="both"/>
      </w:pPr>
      <w:r w:rsidRPr="00A443BE">
        <w:t xml:space="preserve">- Thiết kế giếng thăm dò </w:t>
      </w:r>
      <w:r w:rsidRPr="00A443BE">
        <w:rPr>
          <w:i/>
        </w:rPr>
        <w:t>(đối với công trình có quy mô nhỏ hơn 200 m</w:t>
      </w:r>
      <w:r w:rsidRPr="00A443BE">
        <w:rPr>
          <w:i/>
          <w:vertAlign w:val="superscript"/>
        </w:rPr>
        <w:t>3</w:t>
      </w:r>
      <w:r w:rsidRPr="00A443BE">
        <w:rPr>
          <w:i/>
        </w:rPr>
        <w:t>/ngày đêm).</w:t>
      </w:r>
    </w:p>
    <w:p w:rsidR="00A443BE" w:rsidRPr="00A443BE" w:rsidRDefault="00A443BE" w:rsidP="000A7F6B">
      <w:pPr>
        <w:spacing w:before="120" w:after="120"/>
        <w:jc w:val="both"/>
      </w:pPr>
      <w:r w:rsidRPr="00A443BE">
        <w:t>- Các giấy tờ, tài liệu khác có liên quan.</w:t>
      </w:r>
    </w:p>
    <w:p w:rsidR="00A443BE" w:rsidRPr="00A443BE" w:rsidRDefault="00A443BE" w:rsidP="000A7F6B">
      <w:pPr>
        <w:spacing w:before="120" w:after="120"/>
        <w:jc w:val="both"/>
        <w:rPr>
          <w:b/>
        </w:rPr>
      </w:pPr>
      <w:r w:rsidRPr="00A443BE">
        <w:rPr>
          <w:b/>
        </w:rPr>
        <w:t xml:space="preserve">4. Cam kết của tổ chức/cá nhân đề nghị cấp phép: </w:t>
      </w:r>
    </w:p>
    <w:p w:rsidR="00A443BE" w:rsidRPr="00A443BE" w:rsidRDefault="00A443BE" w:rsidP="000A7F6B">
      <w:pPr>
        <w:spacing w:before="120" w:after="120"/>
        <w:jc w:val="both"/>
      </w:pPr>
      <w:r w:rsidRPr="00A443BE">
        <w:t xml:space="preserve">- </w:t>
      </w:r>
      <w:r w:rsidRPr="00A443BE">
        <w:rPr>
          <w:i/>
        </w:rPr>
        <w:t>(Tên tổ chức/cá nhân đề nghị cấp phép)</w:t>
      </w:r>
      <w:r w:rsidRPr="00A443BE">
        <w:t xml:space="preserve"> cam đoan các nội dung, thông tin trong Đơn này và các giấy tờ, tài liệu gửi kèm theo là đúng sự thật và xin hoàn toàn chịu trách nhiệm trước pháp luật.</w:t>
      </w:r>
    </w:p>
    <w:p w:rsidR="00A443BE" w:rsidRPr="00A443BE" w:rsidRDefault="00A443BE" w:rsidP="000A7F6B">
      <w:pPr>
        <w:spacing w:before="120" w:after="120"/>
        <w:jc w:val="both"/>
      </w:pPr>
      <w:r w:rsidRPr="00A443BE">
        <w:t xml:space="preserve">- </w:t>
      </w:r>
      <w:r w:rsidRPr="00A443BE">
        <w:rPr>
          <w:i/>
        </w:rPr>
        <w:t>(Tên tổ chức/cá nhân đề nghị cấp phép)</w:t>
      </w:r>
      <w:r w:rsidRPr="00A443BE">
        <w:t xml:space="preserve"> cam kết chấp hành đúng, đầy đủ các quy định của Giấy phép và thực hiện đầy đủ các nghĩa vụ quy định tại Khoản 4 Điều 14 của Nghị định số 201/2013/NĐ-CP và quy định của pháp luật có liên quan.</w:t>
      </w:r>
    </w:p>
    <w:p w:rsidR="00A443BE" w:rsidRPr="00A443BE" w:rsidRDefault="00A443BE" w:rsidP="000A7F6B">
      <w:pPr>
        <w:spacing w:before="120" w:after="120"/>
        <w:jc w:val="both"/>
      </w:pPr>
      <w:r w:rsidRPr="00A443BE">
        <w:t xml:space="preserve">- </w:t>
      </w:r>
      <w:r w:rsidRPr="00A443BE">
        <w:rPr>
          <w:i/>
        </w:rPr>
        <w:t>(Tên tổ chức/cá nhân đề nghị cấp phép)</w:t>
      </w:r>
      <w:r w:rsidRPr="00A443BE">
        <w:t xml:space="preserve"> đã gửi một (01) bộ Hồ sơ tới Sở Tài nguyên và Môi trường tỉnh/thành phố..........................................................................(7)</w:t>
      </w:r>
    </w:p>
    <w:p w:rsidR="00A443BE" w:rsidRPr="00A443BE" w:rsidRDefault="00A443BE" w:rsidP="000A7F6B">
      <w:pPr>
        <w:spacing w:before="120" w:after="120"/>
        <w:jc w:val="both"/>
      </w:pPr>
      <w:r w:rsidRPr="00A443BE">
        <w:lastRenderedPageBreak/>
        <w:t>Đề nghị</w:t>
      </w:r>
      <w:r w:rsidRPr="00A443BE">
        <w:rPr>
          <w:i/>
        </w:rPr>
        <w:t xml:space="preserve"> (tên cơ quan cấp phép)</w:t>
      </w:r>
      <w:r w:rsidRPr="00A443BE">
        <w:t xml:space="preserve"> xem xét, phê duyệt Đề án và cấp giấy phép thăm dò nước dưới đất cho </w:t>
      </w:r>
      <w:r w:rsidRPr="00A443BE">
        <w:rPr>
          <w:i/>
        </w:rPr>
        <w:t>(Tên tổ chức/cá nhân đề nghị cấp phép)</w:t>
      </w:r>
      <w:r w:rsidRPr="00A443BE">
        <w:t>./.</w:t>
      </w:r>
    </w:p>
    <w:p w:rsidR="00A443BE" w:rsidRPr="00A443BE" w:rsidRDefault="00A443BE" w:rsidP="00A443BE">
      <w:pPr>
        <w:autoSpaceDE w:val="0"/>
        <w:autoSpaceDN w:val="0"/>
        <w:adjustRightInd w:val="0"/>
        <w:spacing w:before="120" w:after="120"/>
        <w:rPr>
          <w:i/>
          <w:iCs/>
          <w:w w:val="101"/>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5472"/>
      </w:tblGrid>
      <w:tr w:rsidR="00A443BE" w:rsidRPr="00A443BE" w:rsidTr="00791BDC">
        <w:trPr>
          <w:jc w:val="center"/>
        </w:trPr>
        <w:tc>
          <w:tcPr>
            <w:tcW w:w="2880" w:type="dxa"/>
          </w:tcPr>
          <w:p w:rsidR="00A443BE" w:rsidRPr="00A443BE" w:rsidRDefault="00A443BE" w:rsidP="00A443BE">
            <w:pPr>
              <w:spacing w:before="120" w:after="120"/>
              <w:rPr>
                <w:b/>
                <w:i/>
              </w:rPr>
            </w:pPr>
          </w:p>
        </w:tc>
        <w:tc>
          <w:tcPr>
            <w:tcW w:w="5472" w:type="dxa"/>
          </w:tcPr>
          <w:p w:rsidR="00A443BE" w:rsidRPr="00A443BE" w:rsidRDefault="00A443BE" w:rsidP="00791BDC">
            <w:pPr>
              <w:spacing w:before="120" w:after="120"/>
              <w:jc w:val="center"/>
              <w:rPr>
                <w:b/>
              </w:rPr>
            </w:pPr>
            <w:r w:rsidRPr="00A443BE">
              <w:rPr>
                <w:i/>
                <w:iCs/>
                <w:w w:val="101"/>
              </w:rPr>
              <w:t>.....</w:t>
            </w:r>
            <w:r w:rsidRPr="00A443BE">
              <w:rPr>
                <w:i/>
                <w:iCs/>
                <w:spacing w:val="2"/>
                <w:w w:val="101"/>
              </w:rPr>
              <w:t>.</w:t>
            </w:r>
            <w:r w:rsidRPr="00A443BE">
              <w:rPr>
                <w:i/>
                <w:iCs/>
                <w:w w:val="101"/>
              </w:rPr>
              <w:t>ngày.....</w:t>
            </w:r>
            <w:r w:rsidRPr="00A443BE">
              <w:rPr>
                <w:i/>
                <w:iCs/>
                <w:spacing w:val="2"/>
                <w:w w:val="101"/>
              </w:rPr>
              <w:t>. tháng</w:t>
            </w:r>
            <w:r w:rsidRPr="00A443BE">
              <w:rPr>
                <w:i/>
                <w:iCs/>
                <w:w w:val="101"/>
              </w:rPr>
              <w:t>....</w:t>
            </w:r>
            <w:r w:rsidRPr="00A443BE">
              <w:rPr>
                <w:i/>
                <w:iCs/>
                <w:spacing w:val="2"/>
                <w:w w:val="101"/>
              </w:rPr>
              <w:t>.. năm</w:t>
            </w:r>
            <w:r w:rsidRPr="00A443BE">
              <w:rPr>
                <w:i/>
                <w:iCs/>
                <w:w w:val="101"/>
              </w:rPr>
              <w:t>...</w:t>
            </w:r>
            <w:r w:rsidRPr="00A443BE">
              <w:rPr>
                <w:i/>
                <w:iCs/>
                <w:spacing w:val="2"/>
                <w:w w:val="101"/>
              </w:rPr>
              <w:t>.</w:t>
            </w:r>
            <w:r w:rsidRPr="00A443BE">
              <w:rPr>
                <w:i/>
                <w:iCs/>
                <w:w w:val="101"/>
              </w:rPr>
              <w:t>...</w:t>
            </w:r>
            <w:r w:rsidRPr="00A443BE">
              <w:br/>
            </w:r>
            <w:r w:rsidRPr="00A443BE">
              <w:rPr>
                <w:b/>
                <w:bCs/>
                <w:spacing w:val="-2"/>
              </w:rPr>
              <w:t>T</w:t>
            </w:r>
            <w:r w:rsidRPr="00A443BE">
              <w:rPr>
                <w:b/>
                <w:bCs/>
                <w:position w:val="2"/>
              </w:rPr>
              <w:t>ổ</w:t>
            </w:r>
            <w:r w:rsidRPr="00A443BE">
              <w:rPr>
                <w:b/>
                <w:bCs/>
                <w:spacing w:val="6"/>
                <w:position w:val="2"/>
              </w:rPr>
              <w:t xml:space="preserve"> </w:t>
            </w:r>
            <w:r w:rsidRPr="00A443BE">
              <w:rPr>
                <w:b/>
                <w:bCs/>
                <w:position w:val="2"/>
              </w:rPr>
              <w:t>c</w:t>
            </w:r>
            <w:r w:rsidRPr="00A443BE">
              <w:rPr>
                <w:b/>
                <w:bCs/>
                <w:spacing w:val="2"/>
                <w:position w:val="2"/>
              </w:rPr>
              <w:t>h</w:t>
            </w:r>
            <w:r w:rsidRPr="00A443BE">
              <w:rPr>
                <w:b/>
                <w:bCs/>
                <w:position w:val="2"/>
              </w:rPr>
              <w:t>ức/cá</w:t>
            </w:r>
            <w:r w:rsidRPr="00A443BE">
              <w:rPr>
                <w:b/>
                <w:bCs/>
                <w:spacing w:val="9"/>
                <w:position w:val="2"/>
              </w:rPr>
              <w:t xml:space="preserve"> </w:t>
            </w:r>
            <w:r w:rsidRPr="00A443BE">
              <w:rPr>
                <w:b/>
                <w:bCs/>
                <w:position w:val="2"/>
              </w:rPr>
              <w:t>n</w:t>
            </w:r>
            <w:r w:rsidRPr="00A443BE">
              <w:rPr>
                <w:b/>
                <w:bCs/>
                <w:spacing w:val="2"/>
                <w:position w:val="2"/>
              </w:rPr>
              <w:t>h</w:t>
            </w:r>
            <w:r w:rsidRPr="00A443BE">
              <w:rPr>
                <w:b/>
                <w:bCs/>
                <w:spacing w:val="-2"/>
                <w:position w:val="2"/>
              </w:rPr>
              <w:t>â</w:t>
            </w:r>
            <w:r w:rsidRPr="00A443BE">
              <w:rPr>
                <w:b/>
                <w:bCs/>
                <w:position w:val="2"/>
              </w:rPr>
              <w:t>n</w:t>
            </w:r>
            <w:r w:rsidRPr="00A443BE">
              <w:rPr>
                <w:b/>
                <w:bCs/>
                <w:spacing w:val="-5"/>
                <w:position w:val="2"/>
              </w:rPr>
              <w:t xml:space="preserve"> </w:t>
            </w:r>
            <w:r w:rsidRPr="00A443BE">
              <w:rPr>
                <w:b/>
                <w:bCs/>
                <w:spacing w:val="-13"/>
                <w:position w:val="2"/>
              </w:rPr>
              <w:t>đ</w:t>
            </w:r>
            <w:r w:rsidRPr="00A443BE">
              <w:rPr>
                <w:b/>
                <w:bCs/>
                <w:position w:val="2"/>
              </w:rPr>
              <w:t>ề</w:t>
            </w:r>
            <w:r w:rsidRPr="00A443BE">
              <w:rPr>
                <w:b/>
                <w:bCs/>
                <w:spacing w:val="1"/>
                <w:position w:val="2"/>
              </w:rPr>
              <w:t xml:space="preserve"> </w:t>
            </w:r>
            <w:r w:rsidRPr="00A443BE">
              <w:rPr>
                <w:b/>
                <w:bCs/>
                <w:position w:val="2"/>
              </w:rPr>
              <w:t>ng</w:t>
            </w:r>
            <w:r w:rsidRPr="00A443BE">
              <w:rPr>
                <w:b/>
                <w:bCs/>
                <w:spacing w:val="2"/>
                <w:position w:val="2"/>
              </w:rPr>
              <w:t>h</w:t>
            </w:r>
            <w:r w:rsidRPr="00A443BE">
              <w:rPr>
                <w:b/>
                <w:bCs/>
                <w:position w:val="2"/>
              </w:rPr>
              <w:t>ị</w:t>
            </w:r>
            <w:r w:rsidRPr="00A443BE">
              <w:rPr>
                <w:b/>
                <w:bCs/>
                <w:spacing w:val="8"/>
                <w:position w:val="2"/>
              </w:rPr>
              <w:t xml:space="preserve"> </w:t>
            </w:r>
            <w:r w:rsidRPr="00A443BE">
              <w:rPr>
                <w:b/>
                <w:bCs/>
                <w:position w:val="2"/>
              </w:rPr>
              <w:t>c</w:t>
            </w:r>
            <w:r w:rsidRPr="00A443BE">
              <w:rPr>
                <w:b/>
                <w:bCs/>
                <w:spacing w:val="-2"/>
                <w:position w:val="2"/>
              </w:rPr>
              <w:t>ấ</w:t>
            </w:r>
            <w:r w:rsidRPr="00A443BE">
              <w:rPr>
                <w:b/>
                <w:bCs/>
                <w:position w:val="2"/>
              </w:rPr>
              <w:t>p</w:t>
            </w:r>
            <w:r w:rsidRPr="00A443BE">
              <w:rPr>
                <w:b/>
                <w:bCs/>
                <w:spacing w:val="5"/>
                <w:position w:val="2"/>
              </w:rPr>
              <w:t xml:space="preserve"> </w:t>
            </w:r>
            <w:r w:rsidRPr="00A443BE">
              <w:rPr>
                <w:b/>
                <w:bCs/>
                <w:spacing w:val="2"/>
                <w:w w:val="101"/>
                <w:position w:val="2"/>
              </w:rPr>
              <w:t>ph</w:t>
            </w:r>
            <w:r w:rsidRPr="00A443BE">
              <w:rPr>
                <w:b/>
                <w:bCs/>
                <w:spacing w:val="-2"/>
                <w:w w:val="101"/>
                <w:position w:val="2"/>
              </w:rPr>
              <w:t>é</w:t>
            </w:r>
            <w:r w:rsidRPr="00A443BE">
              <w:rPr>
                <w:b/>
                <w:bCs/>
                <w:w w:val="101"/>
                <w:position w:val="2"/>
              </w:rPr>
              <w:t>p</w:t>
            </w:r>
            <w:r w:rsidRPr="00A443BE">
              <w:br/>
            </w:r>
            <w:r w:rsidRPr="00A443BE">
              <w:rPr>
                <w:i/>
                <w:iCs/>
              </w:rPr>
              <w:t>Ký, ghi</w:t>
            </w:r>
            <w:r w:rsidRPr="00A443BE">
              <w:rPr>
                <w:i/>
                <w:iCs/>
                <w:spacing w:val="2"/>
              </w:rPr>
              <w:t xml:space="preserve"> r</w:t>
            </w:r>
            <w:r w:rsidRPr="00A443BE">
              <w:rPr>
                <w:i/>
                <w:iCs/>
              </w:rPr>
              <w:t>õ</w:t>
            </w:r>
            <w:r w:rsidRPr="00A443BE">
              <w:rPr>
                <w:i/>
                <w:iCs/>
                <w:spacing w:val="3"/>
              </w:rPr>
              <w:t xml:space="preserve"> </w:t>
            </w:r>
            <w:r w:rsidRPr="00A443BE">
              <w:rPr>
                <w:i/>
                <w:iCs/>
                <w:spacing w:val="2"/>
              </w:rPr>
              <w:t>h</w:t>
            </w:r>
            <w:r w:rsidRPr="00A443BE">
              <w:rPr>
                <w:i/>
                <w:iCs/>
              </w:rPr>
              <w:t>ọ</w:t>
            </w:r>
            <w:r w:rsidRPr="00A443BE">
              <w:rPr>
                <w:i/>
                <w:iCs/>
                <w:spacing w:val="5"/>
              </w:rPr>
              <w:t xml:space="preserve"> </w:t>
            </w:r>
            <w:r w:rsidRPr="00A443BE">
              <w:rPr>
                <w:i/>
                <w:iCs/>
              </w:rPr>
              <w:t>tên</w:t>
            </w:r>
            <w:r w:rsidRPr="00A443BE">
              <w:rPr>
                <w:i/>
                <w:iCs/>
                <w:spacing w:val="4"/>
              </w:rPr>
              <w:t xml:space="preserve"> </w:t>
            </w:r>
            <w:r w:rsidRPr="00A443BE">
              <w:rPr>
                <w:i/>
                <w:iCs/>
              </w:rPr>
              <w:t>(đóng</w:t>
            </w:r>
            <w:r w:rsidRPr="00A443BE">
              <w:rPr>
                <w:i/>
                <w:iCs/>
                <w:spacing w:val="9"/>
              </w:rPr>
              <w:t xml:space="preserve"> </w:t>
            </w:r>
            <w:r w:rsidRPr="00A443BE">
              <w:rPr>
                <w:i/>
                <w:iCs/>
                <w:spacing w:val="2"/>
              </w:rPr>
              <w:t>d</w:t>
            </w:r>
            <w:r w:rsidRPr="00A443BE">
              <w:rPr>
                <w:i/>
                <w:iCs/>
              </w:rPr>
              <w:t>ấu</w:t>
            </w:r>
            <w:r w:rsidRPr="00A443BE">
              <w:rPr>
                <w:i/>
                <w:iCs/>
                <w:spacing w:val="7"/>
              </w:rPr>
              <w:t xml:space="preserve"> </w:t>
            </w:r>
            <w:r w:rsidRPr="00A443BE">
              <w:rPr>
                <w:i/>
                <w:iCs/>
                <w:spacing w:val="1"/>
              </w:rPr>
              <w:t>nế</w:t>
            </w:r>
            <w:r w:rsidRPr="00A443BE">
              <w:rPr>
                <w:i/>
                <w:iCs/>
              </w:rPr>
              <w:t>u</w:t>
            </w:r>
            <w:r w:rsidRPr="00A443BE">
              <w:rPr>
                <w:i/>
                <w:iCs/>
                <w:spacing w:val="4"/>
              </w:rPr>
              <w:t xml:space="preserve"> </w:t>
            </w:r>
            <w:r w:rsidRPr="00A443BE">
              <w:rPr>
                <w:i/>
                <w:iCs/>
                <w:w w:val="101"/>
              </w:rPr>
              <w:t>c</w:t>
            </w:r>
            <w:r w:rsidRPr="00A443BE">
              <w:rPr>
                <w:i/>
                <w:iCs/>
                <w:spacing w:val="1"/>
                <w:w w:val="101"/>
              </w:rPr>
              <w:t>ó</w:t>
            </w:r>
            <w:r w:rsidRPr="00A443BE">
              <w:rPr>
                <w:i/>
                <w:iCs/>
                <w:w w:val="101"/>
              </w:rPr>
              <w:t>)</w:t>
            </w:r>
            <w:r w:rsidRPr="00A443BE">
              <w:br/>
            </w:r>
            <w:r w:rsidRPr="00A443BE">
              <w:br/>
            </w:r>
            <w:r w:rsidRPr="00A443BE">
              <w:br/>
            </w:r>
            <w:r w:rsidRPr="00A443BE">
              <w:br/>
            </w:r>
            <w:r w:rsidRPr="00A443BE">
              <w:br/>
            </w:r>
          </w:p>
        </w:tc>
      </w:tr>
    </w:tbl>
    <w:p w:rsidR="00A443BE" w:rsidRPr="00A443BE" w:rsidRDefault="00A443BE" w:rsidP="00A443BE">
      <w:pPr>
        <w:spacing w:before="120" w:after="120"/>
        <w:rPr>
          <w:b/>
        </w:rPr>
      </w:pPr>
      <w:r w:rsidRPr="00A443BE">
        <w:rPr>
          <w:b/>
        </w:rPr>
        <w:t xml:space="preserve">HƯỚNG DẪN VIẾT ĐƠN: </w:t>
      </w:r>
    </w:p>
    <w:p w:rsidR="00A443BE" w:rsidRPr="00A443BE" w:rsidRDefault="00A443BE" w:rsidP="000A7F6B">
      <w:pPr>
        <w:spacing w:before="120" w:after="120"/>
        <w:jc w:val="both"/>
      </w:pPr>
      <w:r w:rsidRPr="00A443BE">
        <w:t>(1) Tên cơ quan cấp phép: Bộ Tài nguyên và Môi trường đối với trường hợp cấp phép thuộc thẩm quyền của Bộ Tài nguyên và Môi trường/UBND cấp tỉnh đối với trường hợp cấp phép thuộc thẩm quyền của UBND cấp tỉnh</w:t>
      </w:r>
      <w:r w:rsidRPr="00A443BE">
        <w:rPr>
          <w:i/>
        </w:rPr>
        <w:t xml:space="preserve"> (theo quy định tại Điều 28 của Nghị định số 201/2013/NĐ-CP ngày 27 tháng 11 năm 2013 của Chính phủ quy định chi tiết thi hành một số điều của Luật tài nguyên nước).</w:t>
      </w:r>
    </w:p>
    <w:p w:rsidR="00A443BE" w:rsidRPr="00A443BE" w:rsidRDefault="00A443BE" w:rsidP="000A7F6B">
      <w:pPr>
        <w:spacing w:before="120" w:after="120"/>
        <w:jc w:val="both"/>
      </w:pPr>
      <w:r w:rsidRPr="00A443BE">
        <w:t>(2) Ghi rõ địa chỉ cụ thể hoặc thôn/ấp..., xã/phường..., huyện/quận..., tỉnh/thành phố...., nơi bố trí công trình thăm dò; trường hợp công trình thăm dò bố trí trong nhiều đơn vị hành chính thì ghi cụ thể các đơn vị hành chính nơi đặt các công trình thăm dò. Ghi rõ to ạ độ các điểm góc giới hạn phạm vi bố trí công trình thăm dò theo hệ tọa độ VN2000, kinh tuyến trục, múi chiếu.</w:t>
      </w:r>
    </w:p>
    <w:p w:rsidR="00A443BE" w:rsidRPr="00A443BE" w:rsidRDefault="00A443BE" w:rsidP="000A7F6B">
      <w:pPr>
        <w:spacing w:before="120" w:after="120"/>
        <w:jc w:val="both"/>
      </w:pPr>
      <w:r w:rsidRPr="00A443BE">
        <w:t>(3) Ghi rõ thăm dò nước dưới đất để cấp nước cho mục đích: sinh hoạt, sản xuất, tưới, nuôi trồng thủy sản....; trường hợp thăm dò để cấp nước cho nhiều mục đích thì ghi rõ dự kiến lưu lượng để cấp cho từng mục đích.</w:t>
      </w:r>
    </w:p>
    <w:p w:rsidR="00A443BE" w:rsidRPr="00A443BE" w:rsidRDefault="00A443BE" w:rsidP="000A7F6B">
      <w:pPr>
        <w:spacing w:before="120" w:after="120"/>
        <w:jc w:val="both"/>
      </w:pPr>
      <w:r w:rsidRPr="00A443BE">
        <w:t xml:space="preserve">(4) Ghi rõ tổng số giếng, tổng lưu lượng thăm dò </w:t>
      </w:r>
      <w:r w:rsidRPr="00A443BE">
        <w:rPr>
          <w:i/>
        </w:rPr>
        <w:t>(m</w:t>
      </w:r>
      <w:r w:rsidRPr="00A443BE">
        <w:rPr>
          <w:i/>
          <w:vertAlign w:val="superscript"/>
        </w:rPr>
        <w:t>3</w:t>
      </w:r>
      <w:r w:rsidRPr="00A443BE">
        <w:rPr>
          <w:i/>
        </w:rPr>
        <w:t>/ngày đêm)</w:t>
      </w:r>
      <w:r w:rsidRPr="00A443BE">
        <w:t xml:space="preserve"> và dự kiến lưu lượng của từng giếng.</w:t>
      </w:r>
    </w:p>
    <w:p w:rsidR="00A443BE" w:rsidRPr="00A443BE" w:rsidRDefault="00A443BE" w:rsidP="000A7F6B">
      <w:pPr>
        <w:spacing w:before="120" w:after="120"/>
        <w:jc w:val="both"/>
      </w:pPr>
      <w:r w:rsidRPr="00A443BE">
        <w:t>(5) Ghi rõ tầng chứa nước, chiều sâu dự kiến của các giếng thăm dò; trường hợp thăm dò nhiều tầng chứa nước thì ghi rõ các tầng thăm dò, số lượng giếng, lưu lượng dự kiến thăm dò trong từng tầng chứa nước.</w:t>
      </w:r>
    </w:p>
    <w:p w:rsidR="00A443BE" w:rsidRPr="00A443BE" w:rsidRDefault="00A443BE" w:rsidP="000A7F6B">
      <w:pPr>
        <w:spacing w:before="120" w:after="120"/>
        <w:jc w:val="both"/>
      </w:pPr>
      <w:r w:rsidRPr="00A443BE">
        <w:t>(6) Ghi rõ thời gian bắt đầu thi công, dự kiến thời gian hoàn thành công tác thi công, thời gian hoàn thành công tác lập báo cáo kết quả thăm dò.</w:t>
      </w:r>
    </w:p>
    <w:p w:rsidR="00A443BE" w:rsidRPr="00A443BE" w:rsidRDefault="00A443BE" w:rsidP="000A7F6B">
      <w:pPr>
        <w:spacing w:before="120" w:after="120"/>
        <w:jc w:val="both"/>
      </w:pPr>
      <w:r w:rsidRPr="00A443BE">
        <w:t>(7) Phần ghi này áp dụng cho trường hợp cấp phép thuộc thẩm quyền của Bộ Tài nguyên và Môi trường.</w:t>
      </w:r>
    </w:p>
    <w:p w:rsidR="0053600D" w:rsidRPr="00A443BE" w:rsidRDefault="0053600D" w:rsidP="00A443BE">
      <w:pPr>
        <w:spacing w:before="120" w:after="120"/>
      </w:pPr>
    </w:p>
    <w:sectPr w:rsidR="0053600D" w:rsidRPr="00A443BE" w:rsidSect="00A443BE">
      <w:headerReference w:type="even" r:id="rId6"/>
      <w:headerReference w:type="default" r:id="rId7"/>
      <w:footerReference w:type="even" r:id="rId8"/>
      <w:footerReference w:type="default" r:id="rId9"/>
      <w:headerReference w:type="first" r:id="rId10"/>
      <w:footerReference w:type="first" r:id="rId11"/>
      <w:pgSz w:w="9792"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2CA2" w:rsidRDefault="004F2CA2" w:rsidP="00A443BE">
      <w:r>
        <w:separator/>
      </w:r>
    </w:p>
  </w:endnote>
  <w:endnote w:type="continuationSeparator" w:id="0">
    <w:p w:rsidR="004F2CA2" w:rsidRDefault="004F2CA2" w:rsidP="00A44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5CC9" w:rsidRDefault="00EB5C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43BE" w:rsidRPr="00EB5CC9" w:rsidRDefault="00A443BE" w:rsidP="00EB5C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5CC9" w:rsidRDefault="00EB5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2CA2" w:rsidRDefault="004F2CA2" w:rsidP="00A443BE">
      <w:r>
        <w:separator/>
      </w:r>
    </w:p>
  </w:footnote>
  <w:footnote w:type="continuationSeparator" w:id="0">
    <w:p w:rsidR="004F2CA2" w:rsidRDefault="004F2CA2" w:rsidP="00A44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5CC9" w:rsidRDefault="00EB5C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5CC9" w:rsidRPr="00EB5CC9" w:rsidRDefault="00EB5CC9" w:rsidP="00EB5C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5CC9" w:rsidRDefault="00EB5C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3BE"/>
    <w:rsid w:val="000A7F6B"/>
    <w:rsid w:val="002579D3"/>
    <w:rsid w:val="004D2BA1"/>
    <w:rsid w:val="004F2CA2"/>
    <w:rsid w:val="0053600D"/>
    <w:rsid w:val="00791BDC"/>
    <w:rsid w:val="00A443BE"/>
    <w:rsid w:val="00EB5CC9"/>
    <w:rsid w:val="00EC5DE4"/>
    <w:rsid w:val="00F631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F7C88C-CB08-4997-88E7-CBE759B43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3BE"/>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43BE"/>
    <w:pPr>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A443BE"/>
    <w:pPr>
      <w:tabs>
        <w:tab w:val="left" w:pos="1152"/>
      </w:tabs>
      <w:spacing w:before="120" w:after="120" w:line="312" w:lineRule="auto"/>
    </w:pPr>
    <w:rPr>
      <w:rFonts w:ascii="Arial" w:eastAsia="Times New Roman" w:hAnsi="Arial" w:cs="Arial"/>
      <w:sz w:val="26"/>
      <w:szCs w:val="26"/>
      <w:lang w:eastAsia="en-US"/>
    </w:rPr>
  </w:style>
  <w:style w:type="paragraph" w:styleId="Header">
    <w:name w:val="header"/>
    <w:basedOn w:val="Normal"/>
    <w:link w:val="HeaderChar"/>
    <w:uiPriority w:val="99"/>
    <w:unhideWhenUsed/>
    <w:rsid w:val="00A443BE"/>
    <w:pPr>
      <w:tabs>
        <w:tab w:val="center" w:pos="4419"/>
        <w:tab w:val="right" w:pos="8838"/>
      </w:tabs>
    </w:pPr>
  </w:style>
  <w:style w:type="character" w:customStyle="1" w:styleId="HeaderChar">
    <w:name w:val="Header Char"/>
    <w:basedOn w:val="DefaultParagraphFont"/>
    <w:link w:val="Header"/>
    <w:uiPriority w:val="99"/>
    <w:rsid w:val="00A443BE"/>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A443BE"/>
    <w:pPr>
      <w:tabs>
        <w:tab w:val="center" w:pos="4419"/>
        <w:tab w:val="right" w:pos="8838"/>
      </w:tabs>
    </w:pPr>
  </w:style>
  <w:style w:type="character" w:customStyle="1" w:styleId="FooterChar">
    <w:name w:val="Footer Char"/>
    <w:basedOn w:val="DefaultParagraphFont"/>
    <w:link w:val="Footer"/>
    <w:uiPriority w:val="99"/>
    <w:rsid w:val="00A443BE"/>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dung vo</dc:creator>
  <cp:keywords/>
  <dc:description/>
  <cp:lastModifiedBy>huan nguyen</cp:lastModifiedBy>
  <cp:revision>5</cp:revision>
  <dcterms:created xsi:type="dcterms:W3CDTF">2021-08-03T02:38:00Z</dcterms:created>
  <dcterms:modified xsi:type="dcterms:W3CDTF">2022-09-12T04:24:00Z</dcterms:modified>
</cp:coreProperties>
</file>