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2E12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7CCC10" w14:textId="77777777" w:rsidR="00000000" w:rsidRDefault="00000000">
            <w:pPr>
              <w:spacing w:before="120"/>
              <w:jc w:val="center"/>
            </w:pPr>
            <w:bookmarkStart w:id="0" w:name="bookmark1"/>
            <w:r>
              <w:rPr>
                <w:b/>
                <w:bCs/>
                <w:lang w:val="vi-VN"/>
              </w:rPr>
              <w:t>ỦY BAN NHÂN DÂN</w:t>
            </w:r>
            <w:r>
              <w:rPr>
                <w:b/>
                <w:bCs/>
                <w:lang w:val="vi-VN"/>
              </w:rPr>
              <w:br/>
              <w:t>TỈNH BẾN TRE</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AD79F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910B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A53B7" w14:textId="77777777" w:rsidR="00000000" w:rsidRDefault="00000000">
            <w:pPr>
              <w:spacing w:before="120"/>
              <w:jc w:val="center"/>
            </w:pPr>
            <w:r>
              <w:rPr>
                <w:lang w:val="vi-VN"/>
              </w:rPr>
              <w:t xml:space="preserve">Số: </w:t>
            </w:r>
            <w:r>
              <w:t>2384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8A5FFC" w14:textId="77777777" w:rsidR="00000000" w:rsidRDefault="00000000">
            <w:pPr>
              <w:spacing w:before="120"/>
              <w:jc w:val="right"/>
            </w:pPr>
            <w:r>
              <w:rPr>
                <w:i/>
                <w:iCs/>
                <w:lang w:val="vi-VN"/>
              </w:rPr>
              <w:t xml:space="preserve">Bến Tre, ngày </w:t>
            </w:r>
            <w:r>
              <w:rPr>
                <w:i/>
                <w:iCs/>
              </w:rPr>
              <w:t>17</w:t>
            </w:r>
            <w:r>
              <w:rPr>
                <w:i/>
                <w:iCs/>
                <w:lang w:val="vi-VN"/>
              </w:rPr>
              <w:t xml:space="preserve"> tháng 10 năm 20</w:t>
            </w:r>
            <w:r>
              <w:rPr>
                <w:i/>
                <w:iCs/>
              </w:rPr>
              <w:t>22</w:t>
            </w:r>
          </w:p>
        </w:tc>
      </w:tr>
    </w:tbl>
    <w:p w14:paraId="35724BB8" w14:textId="77777777" w:rsidR="00000000" w:rsidRDefault="00000000">
      <w:pPr>
        <w:spacing w:before="120" w:after="280" w:afterAutospacing="1"/>
      </w:pPr>
      <w:r>
        <w:t> </w:t>
      </w:r>
    </w:p>
    <w:p w14:paraId="7CCFAA2E" w14:textId="77777777" w:rsidR="00000000" w:rsidRDefault="00000000">
      <w:pPr>
        <w:spacing w:before="120" w:after="280" w:afterAutospacing="1"/>
        <w:jc w:val="center"/>
      </w:pPr>
      <w:r>
        <w:rPr>
          <w:b/>
          <w:bCs/>
          <w:lang w:val="vi-VN"/>
        </w:rPr>
        <w:t>QUYẾT ĐỊNH</w:t>
      </w:r>
    </w:p>
    <w:p w14:paraId="45C0ACD5" w14:textId="77777777" w:rsidR="00000000" w:rsidRDefault="00000000">
      <w:pPr>
        <w:spacing w:before="120" w:after="280" w:afterAutospacing="1"/>
        <w:jc w:val="center"/>
      </w:pPr>
      <w:r>
        <w:rPr>
          <w:lang w:val="vi-VN"/>
        </w:rPr>
        <w:t>VỀ VIỆC CÔNG BỐ DANH MỤC 01 THỦ TỤC HÀNH CHÍNH ĐƯỢC SỬA ĐỔI, BỔ SUNG TRONG LĨNH VỰC THỦY SẢN THUỘC THẨM QUYỀN GIẢI QUYẾT CỦA ỦY BAN NHÂN DÂN CẤP HUYỆN TRÊN ĐỊA BÀN TỈNH BẾN TRE</w:t>
      </w:r>
    </w:p>
    <w:p w14:paraId="0BB3469E" w14:textId="77777777" w:rsidR="00000000" w:rsidRDefault="00000000">
      <w:pPr>
        <w:spacing w:before="120" w:after="280" w:afterAutospacing="1"/>
        <w:jc w:val="center"/>
      </w:pPr>
      <w:r>
        <w:rPr>
          <w:b/>
          <w:bCs/>
          <w:lang w:val="vi-VN"/>
        </w:rPr>
        <w:t>CHỦ TỊCH ỦY BAN NHÂN DÂN TỈNH BẾN TRE</w:t>
      </w:r>
    </w:p>
    <w:p w14:paraId="77A8C9B3" w14:textId="77777777" w:rsidR="00000000" w:rsidRDefault="00000000">
      <w:pPr>
        <w:spacing w:before="120" w:after="280" w:afterAutospacing="1"/>
      </w:pPr>
      <w:r>
        <w:rPr>
          <w:i/>
          <w:iCs/>
          <w:lang w:val="vi-VN"/>
        </w:rPr>
        <w:t>Căn cứ Luật Tổ chức chính quyền địa phương ngày 19 tháng 6 năm 2015;</w:t>
      </w:r>
    </w:p>
    <w:p w14:paraId="214EE1F9" w14:textId="77777777" w:rsidR="00000000" w:rsidRDefault="00000000">
      <w:pPr>
        <w:spacing w:before="120" w:after="280" w:afterAutospacing="1"/>
      </w:pPr>
      <w:r>
        <w:rPr>
          <w:i/>
          <w:iCs/>
          <w:lang w:val="vi-VN"/>
        </w:rPr>
        <w:t>Căn cứ Luật sửa đ</w:t>
      </w:r>
      <w:r>
        <w:rPr>
          <w:i/>
          <w:iCs/>
        </w:rPr>
        <w:t xml:space="preserve">ổi, </w:t>
      </w:r>
      <w:r>
        <w:rPr>
          <w:i/>
          <w:iCs/>
          <w:lang w:val="vi-VN"/>
        </w:rPr>
        <w:t>bổ sung một số điều của Luật Tổ chức Chính phủ và Luật Tổ chức chính quy</w:t>
      </w:r>
      <w:r>
        <w:rPr>
          <w:i/>
          <w:iCs/>
        </w:rPr>
        <w:t>ề</w:t>
      </w:r>
      <w:r>
        <w:rPr>
          <w:i/>
          <w:iCs/>
          <w:lang w:val="vi-VN"/>
        </w:rPr>
        <w:t>n địa phương ngày 22 tháng 11 năm 2019;</w:t>
      </w:r>
    </w:p>
    <w:p w14:paraId="6A3FD05E"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14:paraId="2D2987DB"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2D4DB101" w14:textId="77777777" w:rsidR="00000000" w:rsidRDefault="00000000">
      <w:pPr>
        <w:spacing w:before="120" w:after="280" w:afterAutospacing="1"/>
      </w:pPr>
      <w:r>
        <w:rPr>
          <w:i/>
          <w:iCs/>
          <w:lang w:val="vi-VN"/>
        </w:rPr>
        <w:t>Căn cứ Quyết định số 21</w:t>
      </w:r>
      <w:r>
        <w:rPr>
          <w:i/>
          <w:iCs/>
        </w:rPr>
        <w:t>1</w:t>
      </w:r>
      <w:r>
        <w:rPr>
          <w:i/>
          <w:iCs/>
          <w:lang w:val="vi-VN"/>
        </w:rPr>
        <w:t>6/QĐ-UBND ngày 19 tháng 9 năm 2022 của Ủy ban nhân dân tỉnh về việc thông qua phương án đơn giản hóa 02 thủ tục hành chính lĩnh vực nông nghiệp và phát triển nông thôn thuộc th</w:t>
      </w:r>
      <w:r>
        <w:rPr>
          <w:i/>
          <w:iCs/>
        </w:rPr>
        <w:t>ẩ</w:t>
      </w:r>
      <w:r>
        <w:rPr>
          <w:i/>
          <w:iCs/>
          <w:lang w:val="vi-VN"/>
        </w:rPr>
        <w:t>m quyền giải quyết của tỉnh B</w:t>
      </w:r>
      <w:r>
        <w:rPr>
          <w:i/>
          <w:iCs/>
        </w:rPr>
        <w:t>ế</w:t>
      </w:r>
      <w:r>
        <w:rPr>
          <w:i/>
          <w:iCs/>
          <w:lang w:val="vi-VN"/>
        </w:rPr>
        <w:t>n Tre;</w:t>
      </w:r>
    </w:p>
    <w:p w14:paraId="188C420A" w14:textId="77777777" w:rsidR="00000000" w:rsidRDefault="00000000">
      <w:pPr>
        <w:spacing w:before="120" w:after="280" w:afterAutospacing="1"/>
      </w:pPr>
      <w:r>
        <w:rPr>
          <w:i/>
          <w:iCs/>
          <w:lang w:val="vi-VN"/>
        </w:rPr>
        <w:t>Theo đề nghị của Giám đốc Sở Nông nghiệp và Phát triển nông thôn tại Tờ trình số 3549/TTr-SNN ngày 30 tháng 9 năm 2022.</w:t>
      </w:r>
    </w:p>
    <w:p w14:paraId="57CE48D5" w14:textId="77777777" w:rsidR="00000000" w:rsidRDefault="00000000">
      <w:pPr>
        <w:spacing w:before="120" w:after="280" w:afterAutospacing="1"/>
        <w:jc w:val="center"/>
      </w:pPr>
      <w:r>
        <w:rPr>
          <w:b/>
          <w:bCs/>
          <w:lang w:val="vi-VN"/>
        </w:rPr>
        <w:t>QUYẾT ĐỊNH:</w:t>
      </w:r>
    </w:p>
    <w:p w14:paraId="1FCCECFF"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được sửa đổi, bổ sung trong lĩnh vực thủy sản thuộc thẩm quyền giải quyết của Ủy ban nhân dân cấp huyện trên địa bàn tỉnh B</w:t>
      </w:r>
      <w:r>
        <w:t>ế</w:t>
      </w:r>
      <w:r>
        <w:rPr>
          <w:lang w:val="vi-VN"/>
        </w:rPr>
        <w:t>n Tre (Phụ lục danh mục kèm theo).</w:t>
      </w:r>
    </w:p>
    <w:p w14:paraId="13ACAF68" w14:textId="77777777" w:rsidR="00000000" w:rsidRDefault="00000000">
      <w:pPr>
        <w:spacing w:before="120" w:after="280" w:afterAutospacing="1"/>
      </w:pPr>
      <w:r>
        <w:rPr>
          <w:b/>
          <w:bCs/>
          <w:lang w:val="vi-VN"/>
        </w:rPr>
        <w:t>Điều 2.</w:t>
      </w:r>
      <w:r>
        <w:rPr>
          <w:lang w:val="vi-VN"/>
        </w:rPr>
        <w:t xml:space="preserve"> Quyết định này có hiệu lực kể từ ngày ký. Bãi bỏ 01 thủ tục hành chính trong lĩnh vực thủy sản (số 3) ban hành kèm theo Quyết định số 966/QĐ-UBND ngày 13 tháng 5 năm 2019 của Ủy ban nhân dân tỉnh về việc công bố danh mục 03 thủ tục hành chính mới ban hành lĩnh vực thủy sản thuộc thẩm quyền giải quyết của Ủy ban nhân dân cấp huyện trên địa bàn tỉnh Bến Tre.</w:t>
      </w:r>
    </w:p>
    <w:p w14:paraId="62D1E82B" w14:textId="77777777" w:rsidR="00000000" w:rsidRDefault="00000000">
      <w:pPr>
        <w:spacing w:before="120" w:after="280" w:afterAutospacing="1"/>
      </w:pPr>
      <w:r>
        <w:rPr>
          <w:b/>
          <w:bCs/>
          <w:lang w:val="vi-VN"/>
        </w:rPr>
        <w:lastRenderedPageBreak/>
        <w:t>Điều 3.</w:t>
      </w:r>
      <w:r>
        <w:rPr>
          <w:lang w:val="vi-VN"/>
        </w:rPr>
        <w:t xml:space="preserve"> Sở Nông nghiệp và Phát triển nông thôn xây dựng dự thảo Quyết định phê duyệt sửa đổi, bổ sung quy trình nội bộ (quy trình số 10) trong lĩnh vực thủy sản ban hành kèm theo Quyết định số 2036/QĐ-UBND ngày 18 tháng 9 năm 2019 của Ủy ban nhân dân tỉnh phê duyệt quy trình nội bộ trong giải quyết thủ tục hành chính lĩnh vực nông nghiệp và phát triển nông thôn thuộc thẩm quyền tiếp nhận và giải quyết của Ủy ban nhân dân cấp huyện trên địa bàn tỉnh B</w:t>
      </w:r>
      <w:r>
        <w:t>ế</w:t>
      </w:r>
      <w:r>
        <w:rPr>
          <w:lang w:val="vi-VN"/>
        </w:rPr>
        <w:t>n Tre, trình Chủ tịch Ủy ban nhân dân tỉnh phê duyệt.</w:t>
      </w:r>
    </w:p>
    <w:p w14:paraId="29C4AD16"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Nông nghiệp và Phát triển nông thôn, Chủ tịch Ủy ban nhân dân cấp huyện và các tổ chức, cá nhân có liên quan chịu trách nhiệm thi hành Quyết định này./.</w:t>
      </w:r>
    </w:p>
    <w:p w14:paraId="7930FB4E"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C7C419"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6725E921"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Nông nghiệp và Phát triển nông thôn;</w:t>
            </w:r>
            <w:r>
              <w:rPr>
                <w:sz w:val="16"/>
                <w:lang w:val="vi-VN"/>
              </w:rPr>
              <w:br/>
              <w:t>- Cục Kiểm soát TTHC - VPCP;</w:t>
            </w:r>
            <w:r>
              <w:rPr>
                <w:sz w:val="16"/>
                <w:lang w:val="vi-VN"/>
              </w:rPr>
              <w:br/>
              <w:t>- Chủ tịch, các PCT.UBND tỉnh;</w:t>
            </w:r>
            <w:r>
              <w:rPr>
                <w:sz w:val="16"/>
                <w:lang w:val="vi-VN"/>
              </w:rPr>
              <w:br/>
              <w:t>- Các Phó CVP.UBND tỉnh;</w:t>
            </w:r>
            <w:r>
              <w:rPr>
                <w:sz w:val="16"/>
                <w:lang w:val="vi-VN"/>
              </w:rPr>
              <w:br/>
              <w:t>- Sở Nông nghiệp và Phát triển nông thôn;</w:t>
            </w:r>
            <w:r>
              <w:rPr>
                <w:sz w:val="16"/>
                <w:lang w:val="vi-VN"/>
              </w:rPr>
              <w:br/>
              <w:t>- Ủy ban nhân dân cấp huyện;</w:t>
            </w:r>
            <w:r>
              <w:rPr>
                <w:sz w:val="16"/>
                <w:lang w:val="vi-VN"/>
              </w:rPr>
              <w:br/>
              <w:t>- Phòng KSTT, KT, TTPVHCC;</w:t>
            </w:r>
            <w:r>
              <w:rPr>
                <w:sz w:val="16"/>
                <w:lang w:val="vi-VN"/>
              </w:rPr>
              <w:br/>
              <w:t>- Cổng TTĐT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346D7254"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Trần Ngọc Tam</w:t>
            </w:r>
          </w:p>
        </w:tc>
      </w:tr>
    </w:tbl>
    <w:p w14:paraId="3BBAED24" w14:textId="77777777" w:rsidR="00000000" w:rsidRDefault="00000000">
      <w:pPr>
        <w:spacing w:before="120" w:after="280" w:afterAutospacing="1"/>
      </w:pPr>
      <w:r>
        <w:t> </w:t>
      </w:r>
    </w:p>
    <w:p w14:paraId="0D2853CD" w14:textId="77777777" w:rsidR="00000000" w:rsidRDefault="00000000">
      <w:pPr>
        <w:spacing w:before="120" w:after="280" w:afterAutospacing="1"/>
        <w:jc w:val="center"/>
      </w:pPr>
      <w:r>
        <w:rPr>
          <w:b/>
          <w:bCs/>
          <w:lang w:val="vi-VN"/>
        </w:rPr>
        <w:t>PHỤ LỤC I</w:t>
      </w:r>
    </w:p>
    <w:p w14:paraId="5F238B27" w14:textId="77777777" w:rsidR="00000000" w:rsidRDefault="00000000">
      <w:pPr>
        <w:spacing w:before="120" w:after="280" w:afterAutospacing="1"/>
        <w:jc w:val="center"/>
      </w:pPr>
      <w:r>
        <w:rPr>
          <w:lang w:val="vi-VN"/>
        </w:rPr>
        <w:t>DANH MỤC THỦ TỤC HÀNH CHÍNH THUỘC THẨM QUY</w:t>
      </w:r>
      <w:r>
        <w:t>Ề</w:t>
      </w:r>
      <w:r>
        <w:rPr>
          <w:lang w:val="vi-VN"/>
        </w:rPr>
        <w:t>N GIẢI QUYẾT CỦA ỦY BAN NHÂN DÂN CẤP HUYỆN TRÊN ĐỊA BÀN TỈNH BẾN TRE</w:t>
      </w:r>
      <w:r>
        <w:br/>
      </w:r>
      <w:r>
        <w:rPr>
          <w:i/>
          <w:iCs/>
          <w:lang w:val="vi-VN"/>
        </w:rPr>
        <w:t xml:space="preserve">(Kèm theo </w:t>
      </w:r>
      <w:r>
        <w:rPr>
          <w:i/>
          <w:iCs/>
        </w:rPr>
        <w:t xml:space="preserve">Quyết </w:t>
      </w:r>
      <w:r>
        <w:rPr>
          <w:i/>
          <w:iCs/>
          <w:lang w:val="vi-VN"/>
        </w:rPr>
        <w:t xml:space="preserve">định số </w:t>
      </w:r>
      <w:r>
        <w:rPr>
          <w:i/>
          <w:iCs/>
        </w:rPr>
        <w:t>2384</w:t>
      </w:r>
      <w:r>
        <w:rPr>
          <w:i/>
          <w:iCs/>
          <w:lang w:val="vi-VN"/>
        </w:rPr>
        <w:t xml:space="preserve">/QĐ-UBND ngày </w:t>
      </w:r>
      <w:r>
        <w:rPr>
          <w:i/>
          <w:iCs/>
        </w:rPr>
        <w:t>17</w:t>
      </w:r>
      <w:r>
        <w:rPr>
          <w:i/>
          <w:iCs/>
          <w:lang w:val="vi-VN"/>
        </w:rPr>
        <w:t xml:space="preserve"> tháng 10 năm 2022 của Ủy ban nhân dân tỉnh B</w:t>
      </w:r>
      <w:r>
        <w:rPr>
          <w:i/>
          <w:iCs/>
        </w:rPr>
        <w:t>ế</w:t>
      </w:r>
      <w:r>
        <w:rPr>
          <w:i/>
          <w:iCs/>
          <w:lang w:val="vi-VN"/>
        </w:rPr>
        <w:t>n Tre)</w:t>
      </w:r>
    </w:p>
    <w:p w14:paraId="719E5365" w14:textId="77777777" w:rsidR="00000000" w:rsidRDefault="00000000">
      <w:pPr>
        <w:spacing w:before="120" w:after="280" w:afterAutospacing="1"/>
      </w:pPr>
      <w:bookmarkStart w:id="1" w:name="bookmark9"/>
      <w:r>
        <w:rPr>
          <w:b/>
          <w:bCs/>
          <w:lang w:val="vi-VN"/>
        </w:rPr>
        <w:t>Danh mục thủ tục hành chính được sửa đổi, bổ sung</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
        <w:gridCol w:w="1472"/>
        <w:gridCol w:w="2176"/>
        <w:gridCol w:w="5042"/>
      </w:tblGrid>
      <w:tr w:rsidR="00000000" w14:paraId="5CCF121D" w14:textId="77777777">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5009" w14:textId="77777777" w:rsidR="00000000" w:rsidRDefault="00000000">
            <w:pPr>
              <w:spacing w:before="120"/>
              <w:jc w:val="center"/>
            </w:pPr>
            <w:r>
              <w:rPr>
                <w:b/>
                <w:bCs/>
                <w:lang w:val="vi-VN"/>
              </w:rPr>
              <w:t>Số TT</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5D56" w14:textId="77777777" w:rsidR="00000000" w:rsidRDefault="00000000">
            <w:pPr>
              <w:spacing w:before="120"/>
              <w:jc w:val="center"/>
            </w:pPr>
            <w:r>
              <w:rPr>
                <w:b/>
                <w:bCs/>
                <w:lang w:val="vi-VN"/>
              </w:rPr>
              <w:t>Số hồ sơ TTHC</w:t>
            </w:r>
          </w:p>
        </w:tc>
        <w:tc>
          <w:tcPr>
            <w:tcW w:w="1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6D95" w14:textId="77777777" w:rsidR="00000000" w:rsidRDefault="00000000">
            <w:pPr>
              <w:spacing w:before="120"/>
              <w:jc w:val="center"/>
            </w:pPr>
            <w:r>
              <w:rPr>
                <w:b/>
                <w:bCs/>
                <w:lang w:val="vi-VN"/>
              </w:rPr>
              <w:t>Tên thủ tục hành chính</w:t>
            </w:r>
          </w:p>
        </w:tc>
        <w:tc>
          <w:tcPr>
            <w:tcW w:w="2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AF98" w14:textId="77777777" w:rsidR="00000000" w:rsidRDefault="00000000">
            <w:pPr>
              <w:spacing w:before="120"/>
              <w:jc w:val="center"/>
            </w:pPr>
            <w:r>
              <w:rPr>
                <w:b/>
                <w:bCs/>
                <w:lang w:val="vi-VN"/>
              </w:rPr>
              <w:t>Tên văn bản quy định nội dung sửa đổi, bổ sung</w:t>
            </w:r>
          </w:p>
        </w:tc>
      </w:tr>
      <w:tr w:rsidR="006C6374" w14:paraId="07A7C647" w14:textId="77777777" w:rsidTr="006C6374">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CFB6" w14:textId="77777777" w:rsidR="00000000" w:rsidRDefault="00000000">
            <w:pPr>
              <w:spacing w:before="120"/>
            </w:pPr>
            <w:r>
              <w:rPr>
                <w:b/>
                <w:bCs/>
                <w:lang w:val="vi-VN"/>
              </w:rPr>
              <w:t>Lĩnh vực: Thủy sản</w:t>
            </w:r>
          </w:p>
        </w:tc>
      </w:tr>
      <w:tr w:rsidR="00000000" w14:paraId="66B63993"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47D1" w14:textId="77777777" w:rsidR="00000000" w:rsidRDefault="00000000">
            <w:pPr>
              <w:spacing w:before="120"/>
              <w:jc w:val="center"/>
            </w:pPr>
            <w:r>
              <w:rPr>
                <w:lang w:val="vi-VN"/>
              </w:rPr>
              <w:t>1</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F558" w14:textId="77777777" w:rsidR="00000000" w:rsidRDefault="00000000">
            <w:pPr>
              <w:spacing w:before="120"/>
              <w:jc w:val="center"/>
            </w:pPr>
            <w:r>
              <w:rPr>
                <w:lang w:val="vi-VN"/>
              </w:rPr>
              <w:t>1.004478</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F155" w14:textId="77777777" w:rsidR="00000000" w:rsidRDefault="00000000">
            <w:pPr>
              <w:spacing w:before="120"/>
              <w:jc w:val="center"/>
            </w:pPr>
            <w:r>
              <w:rPr>
                <w:lang w:val="vi-VN"/>
              </w:rPr>
              <w:t>Công bố mở cảng cá loại 3</w:t>
            </w:r>
          </w:p>
        </w:tc>
        <w:tc>
          <w:tcPr>
            <w:tcW w:w="2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24D8" w14:textId="77777777" w:rsidR="00000000" w:rsidRDefault="00000000">
            <w:pPr>
              <w:spacing w:before="120"/>
            </w:pPr>
            <w:r>
              <w:rPr>
                <w:i/>
                <w:iCs/>
                <w:lang w:val="vi-VN"/>
              </w:rPr>
              <w:t>Quyết định số 2116/QĐ-UBND ngày 19 tháng 9 năm 2022 của Ủy ban nhân dân tỉnh về việc thông qua phương án đơn giản hóa 02 thủ tục hành chính lĩnh vực nông nghiệp và phát triển nông thôn thuộc thẩm quyền giải quyết của tỉnh B</w:t>
            </w:r>
            <w:r>
              <w:rPr>
                <w:i/>
                <w:iCs/>
              </w:rPr>
              <w:t>ế</w:t>
            </w:r>
            <w:r>
              <w:rPr>
                <w:i/>
                <w:iCs/>
                <w:lang w:val="vi-VN"/>
              </w:rPr>
              <w:t>n Tre.</w:t>
            </w:r>
          </w:p>
        </w:tc>
      </w:tr>
    </w:tbl>
    <w:p w14:paraId="77CBA4B3" w14:textId="77777777" w:rsidR="00000000" w:rsidRDefault="00000000">
      <w:pPr>
        <w:spacing w:before="120" w:after="280" w:afterAutospacing="1"/>
      </w:pPr>
      <w:bookmarkStart w:id="2" w:name="bookmark10"/>
      <w:r>
        <w:t> </w:t>
      </w:r>
      <w:bookmarkEnd w:id="2"/>
    </w:p>
    <w:p w14:paraId="5A7A613C" w14:textId="77777777" w:rsidR="00000000" w:rsidRDefault="00000000">
      <w:pPr>
        <w:spacing w:before="120" w:after="280" w:afterAutospacing="1"/>
        <w:jc w:val="center"/>
      </w:pPr>
      <w:r>
        <w:rPr>
          <w:b/>
          <w:bCs/>
          <w:lang w:val="vi-VN"/>
        </w:rPr>
        <w:t>PHỤ LỤC II</w:t>
      </w:r>
    </w:p>
    <w:p w14:paraId="23F11E87" w14:textId="77777777" w:rsidR="00000000" w:rsidRDefault="00000000">
      <w:pPr>
        <w:spacing w:before="120" w:after="280" w:afterAutospacing="1"/>
        <w:jc w:val="center"/>
      </w:pPr>
      <w:r>
        <w:rPr>
          <w:lang w:val="vi-VN"/>
        </w:rPr>
        <w:t>NỘI DUNG THỦ TỤC HÀNH CHÍNH THUỘC TH</w:t>
      </w:r>
      <w:r>
        <w:t>Ẩ</w:t>
      </w:r>
      <w:r>
        <w:rPr>
          <w:lang w:val="vi-VN"/>
        </w:rPr>
        <w:t>M QUY</w:t>
      </w:r>
      <w:r>
        <w:t>Ề</w:t>
      </w:r>
      <w:r>
        <w:rPr>
          <w:lang w:val="vi-VN"/>
        </w:rPr>
        <w:t>N GIẢI QUYẾT CỦA ỦY BAN NHÂN DÂN CẤP HUYỆN TRÊN ĐỊA BÀN TỈNH B</w:t>
      </w:r>
      <w:r>
        <w:t>Ế</w:t>
      </w:r>
      <w:r>
        <w:rPr>
          <w:lang w:val="vi-VN"/>
        </w:rPr>
        <w:t>N TRE</w:t>
      </w:r>
      <w:r>
        <w:br/>
      </w:r>
      <w:r>
        <w:rPr>
          <w:i/>
          <w:iCs/>
          <w:lang w:val="vi-VN"/>
        </w:rPr>
        <w:t xml:space="preserve">(Kèm </w:t>
      </w:r>
      <w:r>
        <w:rPr>
          <w:i/>
          <w:iCs/>
        </w:rPr>
        <w:t>t</w:t>
      </w:r>
      <w:r>
        <w:rPr>
          <w:i/>
          <w:iCs/>
          <w:lang w:val="vi-VN"/>
        </w:rPr>
        <w:t xml:space="preserve">heo </w:t>
      </w:r>
      <w:r>
        <w:rPr>
          <w:i/>
          <w:iCs/>
        </w:rPr>
        <w:t xml:space="preserve">Quyết </w:t>
      </w:r>
      <w:r>
        <w:rPr>
          <w:i/>
          <w:iCs/>
          <w:lang w:val="vi-VN"/>
        </w:rPr>
        <w:t>định s</w:t>
      </w:r>
      <w:r>
        <w:rPr>
          <w:i/>
          <w:iCs/>
        </w:rPr>
        <w:t>ố 2384</w:t>
      </w:r>
      <w:r>
        <w:rPr>
          <w:i/>
          <w:iCs/>
          <w:lang w:val="vi-VN"/>
        </w:rPr>
        <w:t>/QĐ-UBND ngày</w:t>
      </w:r>
      <w:r>
        <w:rPr>
          <w:i/>
          <w:iCs/>
        </w:rPr>
        <w:t xml:space="preserve"> 17</w:t>
      </w:r>
      <w:r>
        <w:rPr>
          <w:i/>
          <w:iCs/>
          <w:lang w:val="vi-VN"/>
        </w:rPr>
        <w:t xml:space="preserve"> tháng 10 năm 2022 của Ủy ban nhân dân tỉnh B</w:t>
      </w:r>
      <w:r>
        <w:rPr>
          <w:i/>
          <w:iCs/>
        </w:rPr>
        <w:t>ế</w:t>
      </w:r>
      <w:r>
        <w:rPr>
          <w:i/>
          <w:iCs/>
          <w:lang w:val="vi-VN"/>
        </w:rPr>
        <w:t>n Tre)</w:t>
      </w:r>
    </w:p>
    <w:p w14:paraId="742CF1D0" w14:textId="77777777" w:rsidR="00000000" w:rsidRDefault="00000000">
      <w:pPr>
        <w:spacing w:before="120" w:after="280" w:afterAutospacing="1"/>
      </w:pPr>
      <w:bookmarkStart w:id="3" w:name="bookmark12"/>
      <w:r>
        <w:rPr>
          <w:b/>
          <w:bCs/>
          <w:lang w:val="vi-VN"/>
        </w:rPr>
        <w:t>Thủ tục: Công bố m</w:t>
      </w:r>
      <w:bookmarkEnd w:id="3"/>
      <w:r>
        <w:rPr>
          <w:b/>
          <w:bCs/>
        </w:rPr>
        <w:t xml:space="preserve">ở </w:t>
      </w:r>
      <w:r>
        <w:rPr>
          <w:b/>
          <w:bCs/>
          <w:lang w:val="vi-VN"/>
        </w:rPr>
        <w:t>cảng cá loại 3</w:t>
      </w:r>
    </w:p>
    <w:p w14:paraId="7B45B16B" w14:textId="77777777" w:rsidR="00000000" w:rsidRDefault="00000000">
      <w:pPr>
        <w:spacing w:before="120" w:after="280" w:afterAutospacing="1"/>
      </w:pPr>
      <w:bookmarkStart w:id="4" w:name="bookmark13"/>
      <w:r>
        <w:rPr>
          <w:b/>
          <w:bCs/>
          <w:lang w:val="vi-VN"/>
        </w:rPr>
        <w:t>- Trình tự thực hiện:</w:t>
      </w:r>
      <w:bookmarkEnd w:id="4"/>
    </w:p>
    <w:p w14:paraId="3BB455A0" w14:textId="77777777" w:rsidR="00000000" w:rsidRDefault="00000000">
      <w:pPr>
        <w:spacing w:before="120" w:after="280" w:afterAutospacing="1"/>
      </w:pPr>
      <w:r>
        <w:t xml:space="preserve">+ </w:t>
      </w:r>
      <w:r>
        <w:rPr>
          <w:lang w:val="vi-VN"/>
        </w:rPr>
        <w:t>Tổ chức quản lý cảng cá gửi hồ sơ đến Bộ phận tiếp nhận và trả kết quả của Ủy ban nhân dân cấp huyện;</w:t>
      </w:r>
    </w:p>
    <w:p w14:paraId="1045A96E" w14:textId="77777777" w:rsidR="00000000" w:rsidRDefault="00000000">
      <w:pPr>
        <w:spacing w:before="120" w:after="280" w:afterAutospacing="1"/>
      </w:pPr>
      <w:r>
        <w:rPr>
          <w:lang w:val="vi-VN"/>
        </w:rPr>
        <w:t>+ Trường hợp nộp hồ sơ trực tiếp: Ủy ban nhân dân cấp huyện kiểm tra thành phần hồ sơ và trả lời ngay khi tổ chức quản lý cảng cá đến nộp hồ sơ;</w:t>
      </w:r>
    </w:p>
    <w:p w14:paraId="5B818D51" w14:textId="77777777" w:rsidR="00000000" w:rsidRDefault="00000000">
      <w:pPr>
        <w:spacing w:before="120" w:after="280" w:afterAutospacing="1"/>
      </w:pPr>
      <w:r>
        <w:rPr>
          <w:lang w:val="vi-VN"/>
        </w:rPr>
        <w:t>+ Trường hợp nộp hồ sơ qua dịch vụ bưu chính hoặc qua môi trường mạng: Trong thời hạn không quá 02 ngày làm việc, Ủy ban nhân dân cấp huyện xem xét tính đầy đủ, nếu hồ sơ chưa đầy đủ theo quy định, Ủy ban nhân dân cấp huyện thông báo tổ chức quản lý cảng cá biết để bổ sung;</w:t>
      </w:r>
    </w:p>
    <w:p w14:paraId="14174AA6" w14:textId="77777777" w:rsidR="00000000" w:rsidRDefault="00000000">
      <w:pPr>
        <w:spacing w:before="120" w:after="280" w:afterAutospacing="1"/>
      </w:pPr>
      <w:r>
        <w:rPr>
          <w:lang w:val="vi-VN"/>
        </w:rPr>
        <w:t xml:space="preserve">+ Trong thời hạn </w:t>
      </w:r>
      <w:r>
        <w:rPr>
          <w:i/>
          <w:iCs/>
          <w:lang w:val="vi-VN"/>
        </w:rPr>
        <w:t>05 ngày làm việc</w:t>
      </w:r>
      <w:r>
        <w:rPr>
          <w:lang w:val="vi-VN"/>
        </w:rPr>
        <w:t>, kể từ khi nhận đủ hồ sơ hợp lệ, cơ quan có thẩm quyền xem xét hồ sơ, tổ chức khảo sát thực tế tại cảng cá, quyết định công bố mở cảng cá theo M</w:t>
      </w:r>
      <w:r>
        <w:t>ẫ</w:t>
      </w:r>
      <w:r>
        <w:rPr>
          <w:lang w:val="vi-VN"/>
        </w:rPr>
        <w:t>u số 10.TC Phụ lục V ban hành kèm theo Nghị định số 26/2019/NĐ-CP. Trường hợp không công bố mở cảng cá, phải trả lời bằng văn bản và nêu rõ lý do;</w:t>
      </w:r>
    </w:p>
    <w:p w14:paraId="5C977D32" w14:textId="77777777" w:rsidR="00000000" w:rsidRDefault="00000000">
      <w:pPr>
        <w:spacing w:before="120" w:after="280" w:afterAutospacing="1"/>
      </w:pPr>
      <w:r>
        <w:rPr>
          <w:lang w:val="vi-VN"/>
        </w:rPr>
        <w:t>+ Trong thời hạn 02 ngày kể từ ngày Quyết định công bố mở cảng cá được ban hành, Ủy ban nhân dân cấp huyện có trách nhiệm thông báo trên các phương tiện thông tin đại chúng.</w:t>
      </w:r>
    </w:p>
    <w:p w14:paraId="3AAADE87" w14:textId="77777777" w:rsidR="00000000" w:rsidRDefault="00000000">
      <w:pPr>
        <w:spacing w:before="120" w:after="280" w:afterAutospacing="1"/>
      </w:pPr>
      <w:r>
        <w:rPr>
          <w:b/>
          <w:bCs/>
          <w:lang w:val="vi-VN"/>
        </w:rPr>
        <w:t>- Cách thức thực hiện:</w:t>
      </w:r>
      <w:r>
        <w:rPr>
          <w:lang w:val="vi-VN"/>
        </w:rPr>
        <w:t xml:space="preserve"> Nộp hồ sơ theo 01 trong 03 cách sau:</w:t>
      </w:r>
    </w:p>
    <w:p w14:paraId="4827A215" w14:textId="77777777" w:rsidR="00000000" w:rsidRDefault="00000000">
      <w:pPr>
        <w:spacing w:before="120" w:after="280" w:afterAutospacing="1"/>
      </w:pPr>
      <w:r>
        <w:rPr>
          <w:i/>
          <w:iCs/>
          <w:lang w:val="vi-VN"/>
        </w:rPr>
        <w:t>+ Nộp trực tiếp tại Bộ phận một cửa;</w:t>
      </w:r>
    </w:p>
    <w:p w14:paraId="3381CC95" w14:textId="77777777" w:rsidR="00000000" w:rsidRDefault="00000000">
      <w:pPr>
        <w:spacing w:before="120" w:after="280" w:afterAutospacing="1"/>
      </w:pPr>
      <w:r>
        <w:rPr>
          <w:i/>
          <w:iCs/>
          <w:lang w:val="vi-VN"/>
        </w:rPr>
        <w:t>+ Gửi qua đường bưu điện;</w:t>
      </w:r>
    </w:p>
    <w:p w14:paraId="15923883" w14:textId="77777777" w:rsidR="00000000" w:rsidRDefault="00000000">
      <w:pPr>
        <w:spacing w:before="120" w:after="280" w:afterAutospacing="1"/>
      </w:pPr>
      <w:r>
        <w:rPr>
          <w:i/>
          <w:iCs/>
          <w:lang w:val="vi-VN"/>
        </w:rPr>
        <w:t xml:space="preserve">+ Trực tuyến trên Cổng Dịch vụ công của tỉnh theo địa chỉ </w:t>
      </w:r>
      <w:r>
        <w:rPr>
          <w:lang w:val="vi-VN"/>
        </w:rPr>
        <w:t>https://dichvucong.bentre.gov.vn/</w:t>
      </w:r>
      <w:r>
        <w:rPr>
          <w:i/>
          <w:iCs/>
          <w:lang w:val="vi-VN"/>
        </w:rPr>
        <w:t xml:space="preserve"> hoặc C</w:t>
      </w:r>
      <w:r>
        <w:rPr>
          <w:i/>
          <w:iCs/>
        </w:rPr>
        <w:t>ổ</w:t>
      </w:r>
      <w:r>
        <w:rPr>
          <w:i/>
          <w:iCs/>
          <w:lang w:val="vi-VN"/>
        </w:rPr>
        <w:t>ng Dịch vụ công Quốc gia theo địa chỉ https://dichvucong.gov.vn/</w:t>
      </w:r>
    </w:p>
    <w:p w14:paraId="258EBEE7" w14:textId="77777777" w:rsidR="00000000" w:rsidRDefault="00000000">
      <w:pPr>
        <w:spacing w:before="120" w:after="280" w:afterAutospacing="1"/>
      </w:pPr>
      <w:bookmarkStart w:id="5" w:name="bookmark14"/>
      <w:r>
        <w:rPr>
          <w:b/>
          <w:bCs/>
          <w:lang w:val="vi-VN"/>
        </w:rPr>
        <w:t>- Thành phần hồ sơ:</w:t>
      </w:r>
      <w:bookmarkEnd w:id="5"/>
    </w:p>
    <w:p w14:paraId="703E5811" w14:textId="77777777" w:rsidR="00000000" w:rsidRDefault="00000000">
      <w:pPr>
        <w:spacing w:before="120" w:after="280" w:afterAutospacing="1"/>
      </w:pPr>
      <w:r>
        <w:rPr>
          <w:lang w:val="vi-VN"/>
        </w:rPr>
        <w:t>+ Đơn đề nghị công bố mở cảng cá theo M</w:t>
      </w:r>
      <w:r>
        <w:t xml:space="preserve">ẫu </w:t>
      </w:r>
      <w:r>
        <w:rPr>
          <w:lang w:val="vi-VN"/>
        </w:rPr>
        <w:t>số 09.TC Phụ lục V ban hành kèm theo Nghị định số 26/2019/NĐ-CP;</w:t>
      </w:r>
    </w:p>
    <w:p w14:paraId="22C56E34" w14:textId="77777777" w:rsidR="00000000" w:rsidRDefault="00000000">
      <w:pPr>
        <w:spacing w:before="120" w:after="280" w:afterAutospacing="1"/>
      </w:pPr>
      <w:r>
        <w:rPr>
          <w:lang w:val="vi-VN"/>
        </w:rPr>
        <w:t>+ Văn bản cho phép đầu tư xây dựng cảng cá;</w:t>
      </w:r>
    </w:p>
    <w:p w14:paraId="0B217545" w14:textId="77777777" w:rsidR="00000000" w:rsidRDefault="00000000">
      <w:pPr>
        <w:spacing w:before="120" w:after="280" w:afterAutospacing="1"/>
      </w:pPr>
      <w:r>
        <w:rPr>
          <w:lang w:val="vi-VN"/>
        </w:rPr>
        <w:t>+ Nội quy, phương án khai thác cảng cá của cảng cá (bản chụp);</w:t>
      </w:r>
    </w:p>
    <w:p w14:paraId="1D9C8A45" w14:textId="77777777" w:rsidR="00000000" w:rsidRDefault="00000000">
      <w:pPr>
        <w:spacing w:before="120" w:after="280" w:afterAutospacing="1"/>
      </w:pPr>
      <w:r>
        <w:rPr>
          <w:lang w:val="vi-VN"/>
        </w:rPr>
        <w:t>+ Quyết định thành lập Tổ chức quản lý cảng cá (bản chụp);</w:t>
      </w:r>
    </w:p>
    <w:p w14:paraId="1971475F" w14:textId="77777777" w:rsidR="00000000" w:rsidRDefault="00000000">
      <w:pPr>
        <w:spacing w:before="120" w:after="280" w:afterAutospacing="1"/>
      </w:pPr>
      <w:r>
        <w:rPr>
          <w:lang w:val="vi-VN"/>
        </w:rPr>
        <w:t>+ Biên bản nghiệm thu công trình cảng cá đã hoàn thành xây dựng đưa vào sử dụng kèm theo bản vẽ hoàn công;</w:t>
      </w:r>
    </w:p>
    <w:p w14:paraId="29CBB3DF" w14:textId="77777777" w:rsidR="00000000" w:rsidRDefault="00000000">
      <w:pPr>
        <w:spacing w:before="120" w:after="280" w:afterAutospacing="1"/>
      </w:pPr>
      <w:r>
        <w:rPr>
          <w:lang w:val="vi-VN"/>
        </w:rPr>
        <w:t>+ Thông báo hàng hải về luồng của cảng và vùng nước trước cầu cảng;</w:t>
      </w:r>
    </w:p>
    <w:p w14:paraId="06C039DF" w14:textId="77777777" w:rsidR="00000000" w:rsidRDefault="00000000">
      <w:pPr>
        <w:spacing w:before="120" w:after="280" w:afterAutospacing="1"/>
      </w:pPr>
      <w:r>
        <w:rPr>
          <w:lang w:val="vi-VN"/>
        </w:rPr>
        <w:t>+ Văn bản kiểm tra, xác nhận việc đã thực hiện các nội dung của báo cáo và yêu cầu của quyết định phê duyệt báo cáo đánh giá tác động môi trường;</w:t>
      </w:r>
    </w:p>
    <w:p w14:paraId="1778DAE8" w14:textId="77777777" w:rsidR="00000000" w:rsidRDefault="00000000">
      <w:pPr>
        <w:spacing w:before="120" w:after="280" w:afterAutospacing="1"/>
      </w:pPr>
      <w:r>
        <w:rPr>
          <w:lang w:val="vi-VN"/>
        </w:rPr>
        <w:t>+ Văn bản nghiệm thu về phòng cháy, chữa cháy.</w:t>
      </w:r>
    </w:p>
    <w:p w14:paraId="1272C748" w14:textId="77777777" w:rsidR="00000000" w:rsidRDefault="00000000">
      <w:pPr>
        <w:spacing w:before="120" w:after="280" w:afterAutospacing="1"/>
      </w:pPr>
      <w:r>
        <w:rPr>
          <w:b/>
          <w:bCs/>
          <w:lang w:val="vi-VN"/>
        </w:rPr>
        <w:t>- Số lượng hồ sơ:</w:t>
      </w:r>
      <w:r>
        <w:rPr>
          <w:lang w:val="vi-VN"/>
        </w:rPr>
        <w:t xml:space="preserve"> 01 bộ.</w:t>
      </w:r>
    </w:p>
    <w:p w14:paraId="5853D631" w14:textId="77777777" w:rsidR="00000000" w:rsidRDefault="00000000">
      <w:pPr>
        <w:spacing w:before="120" w:after="280" w:afterAutospacing="1"/>
      </w:pPr>
      <w:r>
        <w:rPr>
          <w:b/>
          <w:bCs/>
          <w:lang w:val="vi-VN"/>
        </w:rPr>
        <w:t>- Thời hạn giải quyết:</w:t>
      </w:r>
    </w:p>
    <w:p w14:paraId="234D091E" w14:textId="77777777" w:rsidR="00000000" w:rsidRDefault="00000000">
      <w:pPr>
        <w:spacing w:before="120" w:after="280" w:afterAutospacing="1"/>
      </w:pPr>
      <w:r>
        <w:rPr>
          <w:lang w:val="vi-VN"/>
        </w:rPr>
        <w:t xml:space="preserve">+ Trong thời hạn </w:t>
      </w:r>
      <w:r>
        <w:rPr>
          <w:i/>
          <w:iCs/>
          <w:lang w:val="vi-VN"/>
        </w:rPr>
        <w:t>05 ngày làm việc</w:t>
      </w:r>
      <w:r>
        <w:rPr>
          <w:lang w:val="vi-VN"/>
        </w:rPr>
        <w:t>, kể từ khi nhận đủ hồ sơ hợp lệ, cơ quan có thẩm quyền xem xét hồ sơ, tổ chức khảo sát thực tế tại cảng cá, quyết định công bố mở cảng cá;</w:t>
      </w:r>
    </w:p>
    <w:p w14:paraId="5D638C47" w14:textId="77777777" w:rsidR="00000000" w:rsidRDefault="00000000">
      <w:pPr>
        <w:spacing w:before="120" w:after="280" w:afterAutospacing="1"/>
      </w:pPr>
      <w:r>
        <w:rPr>
          <w:lang w:val="vi-VN"/>
        </w:rPr>
        <w:t>+ Trong thời hạn 02 ngày kể từ ngày Quyết định công bố mở cảng cá được ban hành, cơ quan có thẩm quyền có trách nhiệm thông báo trên các phương tiện thông tin đại chúng.</w:t>
      </w:r>
    </w:p>
    <w:p w14:paraId="4F096B77" w14:textId="77777777" w:rsidR="00000000" w:rsidRDefault="00000000">
      <w:pPr>
        <w:spacing w:before="120" w:after="280" w:afterAutospacing="1"/>
      </w:pPr>
      <w:r>
        <w:rPr>
          <w:b/>
          <w:bCs/>
          <w:lang w:val="vi-VN"/>
        </w:rPr>
        <w:t>- Đối tượng thực hiện thủ tục hành chính:</w:t>
      </w:r>
      <w:r>
        <w:rPr>
          <w:lang w:val="vi-VN"/>
        </w:rPr>
        <w:t xml:space="preserve"> Tổ chức quản lý cảng cá.</w:t>
      </w:r>
    </w:p>
    <w:p w14:paraId="376C8EBF" w14:textId="77777777" w:rsidR="00000000" w:rsidRDefault="00000000">
      <w:pPr>
        <w:spacing w:before="120" w:after="280" w:afterAutospacing="1"/>
      </w:pPr>
      <w:r>
        <w:rPr>
          <w:b/>
          <w:bCs/>
          <w:lang w:val="vi-VN"/>
        </w:rPr>
        <w:t>- Cơ quan giải quyết thủ tục hành chính:</w:t>
      </w:r>
      <w:r>
        <w:rPr>
          <w:lang w:val="vi-VN"/>
        </w:rPr>
        <w:t xml:space="preserve"> Ủy ban nhân dân cấp huyện.</w:t>
      </w:r>
    </w:p>
    <w:p w14:paraId="5AACF90C" w14:textId="77777777" w:rsidR="00000000" w:rsidRDefault="00000000">
      <w:pPr>
        <w:spacing w:before="120" w:after="280" w:afterAutospacing="1"/>
      </w:pPr>
      <w:r>
        <w:rPr>
          <w:b/>
          <w:bCs/>
          <w:lang w:val="vi-VN"/>
        </w:rPr>
        <w:t>- Kết quả thực hiện thủ tục hành chính:</w:t>
      </w:r>
      <w:r>
        <w:rPr>
          <w:lang w:val="vi-VN"/>
        </w:rPr>
        <w:t xml:space="preserve"> Quyết định công bố mở cảng cá.</w:t>
      </w:r>
    </w:p>
    <w:p w14:paraId="38DB1C06" w14:textId="77777777" w:rsidR="00000000" w:rsidRDefault="00000000">
      <w:pPr>
        <w:spacing w:before="120" w:after="280" w:afterAutospacing="1"/>
      </w:pPr>
      <w:r>
        <w:rPr>
          <w:b/>
          <w:bCs/>
          <w:lang w:val="vi-VN"/>
        </w:rPr>
        <w:t>- Phí, lệ phí (nếu có):</w:t>
      </w:r>
      <w:r>
        <w:rPr>
          <w:lang w:val="vi-VN"/>
        </w:rPr>
        <w:t xml:space="preserve"> Chưa có văn bản quy định.</w:t>
      </w:r>
    </w:p>
    <w:p w14:paraId="48CEE3C7" w14:textId="77777777" w:rsidR="00000000" w:rsidRDefault="00000000">
      <w:pPr>
        <w:spacing w:before="120" w:after="280" w:afterAutospacing="1"/>
      </w:pPr>
      <w:r>
        <w:rPr>
          <w:b/>
          <w:bCs/>
          <w:lang w:val="vi-VN"/>
        </w:rPr>
        <w:t>- Tên mẫu đ</w:t>
      </w:r>
      <w:r>
        <w:rPr>
          <w:b/>
          <w:bCs/>
        </w:rPr>
        <w:t>ơn</w:t>
      </w:r>
      <w:r>
        <w:rPr>
          <w:b/>
          <w:bCs/>
          <w:lang w:val="vi-VN"/>
        </w:rPr>
        <w:t>, mẫu tờ khai:</w:t>
      </w:r>
    </w:p>
    <w:p w14:paraId="44051BB7" w14:textId="77777777" w:rsidR="00000000" w:rsidRDefault="00000000">
      <w:pPr>
        <w:spacing w:before="120" w:after="280" w:afterAutospacing="1"/>
      </w:pPr>
      <w:r>
        <w:rPr>
          <w:lang w:val="vi-VN"/>
        </w:rPr>
        <w:t>Đơn đề nghị công bố mở cảng cá theo Mẫu số 09.TC Phụ lục V ban hành kèm theo Nghị định số 26/2019/NĐ-CP.</w:t>
      </w:r>
    </w:p>
    <w:p w14:paraId="13050DD4" w14:textId="77777777" w:rsidR="00000000" w:rsidRDefault="00000000">
      <w:pPr>
        <w:spacing w:before="120" w:after="280" w:afterAutospacing="1"/>
      </w:pPr>
      <w:r>
        <w:rPr>
          <w:b/>
          <w:bCs/>
          <w:lang w:val="vi-VN"/>
        </w:rPr>
        <w:t xml:space="preserve">- Yêu cầu, điều kiện thực hiện thủ tục hành chính </w:t>
      </w:r>
      <w:r>
        <w:rPr>
          <w:lang w:val="vi-VN"/>
        </w:rPr>
        <w:t>(nếu có): Không.</w:t>
      </w:r>
    </w:p>
    <w:p w14:paraId="43F04965" w14:textId="77777777" w:rsidR="00000000" w:rsidRDefault="00000000">
      <w:pPr>
        <w:spacing w:before="120" w:after="280" w:afterAutospacing="1"/>
      </w:pPr>
      <w:r>
        <w:rPr>
          <w:b/>
          <w:bCs/>
          <w:lang w:val="vi-VN"/>
        </w:rPr>
        <w:t>- Căn cứ pháp lý của thủ tục hành chính:</w:t>
      </w:r>
    </w:p>
    <w:p w14:paraId="743C7730" w14:textId="77777777" w:rsidR="00000000" w:rsidRDefault="00000000">
      <w:pPr>
        <w:spacing w:before="120" w:after="280" w:afterAutospacing="1"/>
      </w:pPr>
      <w:r>
        <w:rPr>
          <w:lang w:val="vi-VN"/>
        </w:rPr>
        <w:t>+ Luật Thủy sản năm 2017;</w:t>
      </w:r>
    </w:p>
    <w:p w14:paraId="4EB561ED" w14:textId="77777777" w:rsidR="00000000" w:rsidRDefault="00000000">
      <w:pPr>
        <w:spacing w:before="120" w:after="280" w:afterAutospacing="1"/>
      </w:pPr>
      <w:r>
        <w:rPr>
          <w:lang w:val="vi-VN"/>
        </w:rPr>
        <w:t>+ Nghị định số 26/2019/NĐ-CP ngày 08/3/2019 của Chính phủ quy định chi tiết một số điều và biện pháp thi hành Luật Thủy sản.</w:t>
      </w:r>
    </w:p>
    <w:p w14:paraId="1F7A93BF" w14:textId="77777777" w:rsidR="00000000" w:rsidRDefault="00000000">
      <w:pPr>
        <w:spacing w:before="120" w:after="280" w:afterAutospacing="1"/>
      </w:pPr>
      <w:r>
        <w:rPr>
          <w:i/>
          <w:iCs/>
          <w:lang w:val="vi-VN"/>
        </w:rPr>
        <w:t>+ Quyết định số 2116/QĐ-UBND ngày 19 tháng 9 năm 2022 của Ủy ban nhân dân tỉnh về việc thông qua phương án đơn giản hóa 02 thủ tục hành chính lĩnh vực nông nghiệp và phát triển nông thôn thuộc thẩm quyền giải quyết của tỉnh B</w:t>
      </w:r>
      <w:r>
        <w:rPr>
          <w:i/>
          <w:iCs/>
        </w:rPr>
        <w:t>ế</w:t>
      </w:r>
      <w:r>
        <w:rPr>
          <w:i/>
          <w:iCs/>
          <w:lang w:val="vi-VN"/>
        </w:rPr>
        <w:t>n Tre.</w:t>
      </w:r>
    </w:p>
    <w:p w14:paraId="3C82C746" w14:textId="77777777" w:rsidR="00000000" w:rsidRDefault="00000000">
      <w:pPr>
        <w:spacing w:before="120" w:after="280" w:afterAutospacing="1"/>
      </w:pPr>
      <w:r>
        <w:rPr>
          <w:i/>
          <w:iCs/>
          <w:lang w:val="vi-VN"/>
        </w:rPr>
        <w:t>Ghi chú: Phần chữ in nghiêng là nội dung được s</w:t>
      </w:r>
      <w:r>
        <w:rPr>
          <w:i/>
          <w:iCs/>
        </w:rPr>
        <w:t>ử</w:t>
      </w:r>
      <w:r>
        <w:rPr>
          <w:i/>
          <w:iCs/>
          <w:lang w:val="vi-VN"/>
        </w:rPr>
        <w:t>a đ</w:t>
      </w:r>
      <w:r>
        <w:rPr>
          <w:i/>
          <w:iCs/>
        </w:rPr>
        <w:t>ổ</w:t>
      </w:r>
      <w:r>
        <w:rPr>
          <w:i/>
          <w:iCs/>
          <w:lang w:val="vi-VN"/>
        </w:rPr>
        <w:t>i, bổ sung.</w:t>
      </w:r>
    </w:p>
    <w:p w14:paraId="0023ADD0" w14:textId="77777777" w:rsidR="00000000" w:rsidRDefault="00000000">
      <w:pPr>
        <w:spacing w:before="120" w:after="280" w:afterAutospacing="1"/>
      </w:pPr>
      <w:r>
        <w:rPr>
          <w:i/>
          <w:iCs/>
        </w:rPr>
        <w:t> </w:t>
      </w:r>
    </w:p>
    <w:p w14:paraId="73CFAED2" w14:textId="77777777" w:rsidR="00000000" w:rsidRDefault="00000000">
      <w:pPr>
        <w:spacing w:before="120" w:after="280" w:afterAutospacing="1"/>
        <w:jc w:val="right"/>
      </w:pPr>
      <w:r>
        <w:rPr>
          <w:b/>
          <w:bCs/>
          <w:lang w:val="vi-VN"/>
        </w:rPr>
        <w:t>M</w:t>
      </w:r>
      <w:r>
        <w:rPr>
          <w:b/>
          <w:bCs/>
        </w:rPr>
        <w:t>ẫ</w:t>
      </w:r>
      <w:r>
        <w:rPr>
          <w:b/>
          <w:bCs/>
          <w:lang w:val="vi-VN"/>
        </w:rPr>
        <w:t>u số 09.TC</w:t>
      </w:r>
    </w:p>
    <w:p w14:paraId="01729938"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46C9CA3" w14:textId="77777777" w:rsidR="00000000" w:rsidRDefault="00000000">
      <w:pPr>
        <w:spacing w:before="120" w:after="280" w:afterAutospacing="1"/>
        <w:jc w:val="center"/>
      </w:pPr>
      <w:r>
        <w:rPr>
          <w:b/>
          <w:bCs/>
          <w:lang w:val="vi-VN"/>
        </w:rPr>
        <w:t>ĐƠN Đ</w:t>
      </w:r>
      <w:r>
        <w:rPr>
          <w:b/>
          <w:bCs/>
        </w:rPr>
        <w:t xml:space="preserve">Ề </w:t>
      </w:r>
      <w:r>
        <w:rPr>
          <w:b/>
          <w:bCs/>
          <w:lang w:val="vi-VN"/>
        </w:rPr>
        <w:t>NGHỊ CÔNG BỐ MỞ CẢNG CÁ</w:t>
      </w:r>
    </w:p>
    <w:p w14:paraId="75C1E1E5" w14:textId="77777777" w:rsidR="00000000" w:rsidRDefault="00000000">
      <w:pPr>
        <w:spacing w:before="120" w:after="280" w:afterAutospacing="1"/>
        <w:jc w:val="center"/>
      </w:pPr>
      <w:r>
        <w:rPr>
          <w:lang w:val="vi-VN"/>
        </w:rPr>
        <w:t xml:space="preserve">Kính gửi: </w:t>
      </w:r>
      <w:r>
        <w:t>....................................</w:t>
      </w:r>
    </w:p>
    <w:p w14:paraId="2A03FAE0" w14:textId="77777777" w:rsidR="00000000" w:rsidRDefault="00000000">
      <w:pPr>
        <w:spacing w:before="120" w:after="280" w:afterAutospacing="1"/>
      </w:pPr>
      <w:r>
        <w:rPr>
          <w:lang w:val="vi-VN"/>
        </w:rPr>
        <w:t xml:space="preserve">Ban quản lý cảng cá: </w:t>
      </w:r>
      <w:r>
        <w:t>...........................................................................................................</w:t>
      </w:r>
    </w:p>
    <w:p w14:paraId="75BC3C29" w14:textId="77777777" w:rsidR="00000000" w:rsidRDefault="00000000">
      <w:pPr>
        <w:spacing w:before="120" w:after="280" w:afterAutospacing="1"/>
      </w:pPr>
      <w:r>
        <w:rPr>
          <w:lang w:val="vi-VN"/>
        </w:rPr>
        <w:t xml:space="preserve">Địa chỉ trụ sở: </w:t>
      </w:r>
      <w:r>
        <w:t>......................................................................................................................</w:t>
      </w:r>
    </w:p>
    <w:p w14:paraId="515CFA76" w14:textId="77777777" w:rsidR="00000000" w:rsidRDefault="00000000">
      <w:pPr>
        <w:spacing w:before="120" w:after="280" w:afterAutospacing="1"/>
      </w:pPr>
      <w:r>
        <w:rPr>
          <w:lang w:val="vi-VN"/>
        </w:rPr>
        <w:t xml:space="preserve">Số điện thoại: </w:t>
      </w:r>
      <w:r>
        <w:t>.................................... S</w:t>
      </w:r>
      <w:r>
        <w:rPr>
          <w:lang w:val="vi-VN"/>
        </w:rPr>
        <w:t xml:space="preserve">ố Fax </w:t>
      </w:r>
      <w:r>
        <w:t>.....................................................................</w:t>
      </w:r>
    </w:p>
    <w:p w14:paraId="77016D96" w14:textId="77777777" w:rsidR="00000000" w:rsidRDefault="00000000">
      <w:pPr>
        <w:spacing w:before="120" w:after="280" w:afterAutospacing="1"/>
      </w:pPr>
      <w:r>
        <w:rPr>
          <w:lang w:val="vi-VN"/>
        </w:rPr>
        <w:t xml:space="preserve">Đề nghị được công bố mở cảng cá: </w:t>
      </w:r>
      <w:r>
        <w:t>....................................................................................</w:t>
      </w:r>
    </w:p>
    <w:p w14:paraId="0CD602D7" w14:textId="77777777" w:rsidR="00000000" w:rsidRDefault="00000000">
      <w:pPr>
        <w:spacing w:before="120" w:after="280" w:afterAutospacing="1"/>
      </w:pPr>
      <w:r>
        <w:rPr>
          <w:lang w:val="vi-VN"/>
        </w:rPr>
        <w:t xml:space="preserve">Thuộc xã (phường): </w:t>
      </w:r>
      <w:r>
        <w:t xml:space="preserve">.................................... </w:t>
      </w:r>
      <w:r>
        <w:rPr>
          <w:lang w:val="vi-VN"/>
        </w:rPr>
        <w:t xml:space="preserve">huyện (quận): </w:t>
      </w:r>
      <w:r>
        <w:t>................................................</w:t>
      </w:r>
    </w:p>
    <w:p w14:paraId="0937A296" w14:textId="77777777" w:rsidR="00000000" w:rsidRDefault="00000000">
      <w:pPr>
        <w:spacing w:before="120" w:after="280" w:afterAutospacing="1"/>
      </w:pPr>
      <w:r>
        <w:rPr>
          <w:lang w:val="vi-VN"/>
        </w:rPr>
        <w:t xml:space="preserve">Tỉnh (thành phố): </w:t>
      </w:r>
      <w:r>
        <w:t>.................................................................................................................</w:t>
      </w:r>
    </w:p>
    <w:p w14:paraId="36651BFA" w14:textId="77777777" w:rsidR="00000000" w:rsidRDefault="00000000">
      <w:pPr>
        <w:spacing w:before="120" w:after="280" w:afterAutospacing="1"/>
      </w:pPr>
      <w:r>
        <w:rPr>
          <w:lang w:val="vi-VN"/>
        </w:rPr>
        <w:t xml:space="preserve">1. Tên cảng, loại cảng cá: </w:t>
      </w:r>
      <w:r>
        <w:t>....................................................................................................</w:t>
      </w:r>
    </w:p>
    <w:p w14:paraId="5FEF043C" w14:textId="77777777" w:rsidR="00000000" w:rsidRDefault="00000000">
      <w:pPr>
        <w:spacing w:before="120" w:after="280" w:afterAutospacing="1"/>
      </w:pPr>
      <w:r>
        <w:rPr>
          <w:lang w:val="vi-VN"/>
        </w:rPr>
        <w:t xml:space="preserve">2. Địa chỉ, vị trí tọa độ của cảng cá: </w:t>
      </w:r>
      <w:r>
        <w:t>.....................................................................................</w:t>
      </w:r>
    </w:p>
    <w:p w14:paraId="6F825766" w14:textId="77777777" w:rsidR="00000000" w:rsidRDefault="00000000">
      <w:pPr>
        <w:spacing w:before="120" w:after="280" w:afterAutospacing="1"/>
      </w:pPr>
      <w:r>
        <w:rPr>
          <w:lang w:val="vi-VN"/>
        </w:rPr>
        <w:t xml:space="preserve">3. Vị trí điểm đầu của luồng, độ sâu, chiều rộng luồng vào cảng: </w:t>
      </w:r>
      <w:r>
        <w:t>.......................................</w:t>
      </w:r>
    </w:p>
    <w:p w14:paraId="765FC994" w14:textId="77777777" w:rsidR="00000000" w:rsidRDefault="00000000">
      <w:pPr>
        <w:spacing w:before="120" w:after="280" w:afterAutospacing="1"/>
      </w:pPr>
      <w:r>
        <w:rPr>
          <w:lang w:val="vi-VN"/>
        </w:rPr>
        <w:t xml:space="preserve">4. Độ sâu vùng nước đậu tàu, chiều dài cầu cảng: </w:t>
      </w:r>
      <w:r>
        <w:t>.............................................................</w:t>
      </w:r>
    </w:p>
    <w:p w14:paraId="53C537C3" w14:textId="77777777" w:rsidR="00000000" w:rsidRDefault="00000000">
      <w:pPr>
        <w:spacing w:before="120" w:after="280" w:afterAutospacing="1"/>
      </w:pPr>
      <w:r>
        <w:rPr>
          <w:lang w:val="vi-VN"/>
        </w:rPr>
        <w:t xml:space="preserve">5. Cỡ, loại tàu cá lớn nhất có thể cập cảng: </w:t>
      </w:r>
      <w:r>
        <w:t>........................................................................</w:t>
      </w:r>
    </w:p>
    <w:p w14:paraId="4FF91D90" w14:textId="77777777" w:rsidR="00000000" w:rsidRDefault="00000000">
      <w:pPr>
        <w:spacing w:before="120" w:after="280" w:afterAutospacing="1"/>
      </w:pPr>
      <w:r>
        <w:rPr>
          <w:lang w:val="vi-VN"/>
        </w:rPr>
        <w:t xml:space="preserve">6. Năng lực bốc dỡ hàng hóa và các dịch vụ nghề cá của cảng cá: </w:t>
      </w:r>
      <w:r>
        <w:t>...................................</w:t>
      </w:r>
    </w:p>
    <w:p w14:paraId="22F00278" w14:textId="77777777" w:rsidR="00000000" w:rsidRDefault="00000000">
      <w:pPr>
        <w:spacing w:before="120" w:after="280" w:afterAutospacing="1"/>
      </w:pPr>
      <w:r>
        <w:rPr>
          <w:lang w:val="vi-VN"/>
        </w:rPr>
        <w:t xml:space="preserve">7. Thời gian cảng cá bắt đầu hoạt động: </w:t>
      </w:r>
      <w:r>
        <w:t>.............................................................................</w:t>
      </w:r>
    </w:p>
    <w:p w14:paraId="6C9B714F" w14:textId="77777777" w:rsidR="00000000" w:rsidRDefault="00000000">
      <w:pPr>
        <w:spacing w:before="120" w:after="280" w:afterAutospacing="1"/>
      </w:pPr>
      <w:r>
        <w:rPr>
          <w:lang w:val="vi-VN"/>
        </w:rPr>
        <w:t>Chúng tôi hoàn toàn chịu trách nhiệm về những nội dung trên đây và cam đoan thực hiện đầy đủ các quy định của pháp luật hiện hành về cảng cá và pháp luật khác có liên quan./.</w:t>
      </w:r>
    </w:p>
    <w:p w14:paraId="2256DAF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6D7DF23"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91BD5FA"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BECCF42" w14:textId="77777777" w:rsidR="00000000" w:rsidRDefault="00000000">
            <w:pPr>
              <w:spacing w:before="120"/>
              <w:jc w:val="center"/>
            </w:pPr>
            <w:r>
              <w:rPr>
                <w:i/>
                <w:iCs/>
              </w:rPr>
              <w:t>........, ngày .... tháng .... năm .........</w:t>
            </w:r>
            <w:r>
              <w:rPr>
                <w:b/>
                <w:bCs/>
              </w:rPr>
              <w:br/>
            </w:r>
            <w:r>
              <w:rPr>
                <w:b/>
                <w:bCs/>
                <w:lang w:val="vi-VN"/>
              </w:rPr>
              <w:t>GIÁM ĐỐC</w:t>
            </w:r>
            <w:r>
              <w:rPr>
                <w:lang w:val="vi-VN"/>
              </w:rPr>
              <w:br/>
            </w:r>
            <w:r>
              <w:rPr>
                <w:i/>
                <w:iCs/>
                <w:lang w:val="vi-VN"/>
              </w:rPr>
              <w:t>(Ký tên</w:t>
            </w:r>
            <w:r>
              <w:rPr>
                <w:i/>
                <w:iCs/>
                <w:lang w:val="en-GB"/>
              </w:rPr>
              <w:t xml:space="preserve">, </w:t>
            </w:r>
            <w:r>
              <w:rPr>
                <w:i/>
                <w:iCs/>
                <w:lang w:val="vi-VN"/>
              </w:rPr>
              <w:t>đóng dấu)</w:t>
            </w:r>
          </w:p>
        </w:tc>
      </w:tr>
    </w:tbl>
    <w:p w14:paraId="2297F21F" w14:textId="77777777" w:rsidR="00000000" w:rsidRDefault="00000000">
      <w:pPr>
        <w:spacing w:before="120" w:after="280" w:afterAutospacing="1"/>
      </w:pPr>
      <w:r>
        <w:t> </w:t>
      </w:r>
    </w:p>
    <w:p w14:paraId="3A304FC7" w14:textId="77777777" w:rsidR="00000000" w:rsidRDefault="00000000">
      <w:pPr>
        <w:spacing w:before="120" w:after="280" w:afterAutospacing="1"/>
        <w:jc w:val="right"/>
      </w:pPr>
      <w:r>
        <w:rPr>
          <w:b/>
          <w:bCs/>
          <w:lang w:val="vi-VN"/>
        </w:rPr>
        <w:t>Mẫu số 10.TC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000000" w14:paraId="48E7B493" w14:textId="77777777">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14:paraId="6A7147D4" w14:textId="77777777" w:rsidR="00000000" w:rsidRDefault="00000000">
            <w:pPr>
              <w:spacing w:before="120"/>
              <w:jc w:val="center"/>
            </w:pPr>
            <w:r>
              <w:rPr>
                <w:b/>
                <w:bCs/>
              </w:rPr>
              <w:t xml:space="preserve">TÊN </w:t>
            </w:r>
            <w:r>
              <w:rPr>
                <w:b/>
                <w:bCs/>
                <w:lang w:val="vi-VN"/>
              </w:rPr>
              <w:t>CƠ QUAN</w:t>
            </w:r>
            <w:r>
              <w:rPr>
                <w:b/>
                <w:bCs/>
              </w:rPr>
              <w:t xml:space="preserve">, TỔ CHỨC </w:t>
            </w:r>
            <w:r>
              <w:rPr>
                <w:b/>
                <w:bCs/>
                <w:lang w:val="vi-VN"/>
              </w:rPr>
              <w:t>(*)</w:t>
            </w:r>
            <w:r>
              <w:rPr>
                <w:b/>
                <w:bCs/>
                <w:lang w:val="vi-VN"/>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14:paraId="16DD75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0EB795" w14:textId="77777777">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14:paraId="7C073833" w14:textId="77777777" w:rsidR="00000000" w:rsidRDefault="00000000">
            <w:pPr>
              <w:spacing w:before="120"/>
              <w:jc w:val="center"/>
            </w:pPr>
            <w:r>
              <w:rPr>
                <w:lang w:val="vi-VN"/>
              </w:rPr>
              <w:t xml:space="preserve">Số: </w:t>
            </w:r>
            <w:r>
              <w:rPr>
                <w:lang w:val="en-GB"/>
              </w:rPr>
              <w:t>   /</w:t>
            </w:r>
            <w:r>
              <w:t>QĐ</w:t>
            </w:r>
            <w:r>
              <w:rPr>
                <w:lang w:val="vi-VN"/>
              </w:rPr>
              <w:t>-</w:t>
            </w:r>
            <w: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14:paraId="3C0403B3" w14:textId="77777777" w:rsidR="00000000" w:rsidRDefault="00000000">
            <w:pPr>
              <w:spacing w:before="120"/>
              <w:jc w:val="right"/>
            </w:pPr>
            <w:r>
              <w:rPr>
                <w:i/>
                <w:iCs/>
                <w:lang w:val="vi-VN"/>
              </w:rPr>
              <w:t>………., ngày ... tháng ... năm ....</w:t>
            </w:r>
          </w:p>
        </w:tc>
      </w:tr>
    </w:tbl>
    <w:p w14:paraId="2CA58288" w14:textId="77777777" w:rsidR="00000000" w:rsidRDefault="00000000">
      <w:pPr>
        <w:spacing w:before="120" w:after="280" w:afterAutospacing="1"/>
      </w:pPr>
      <w:r>
        <w:t> </w:t>
      </w:r>
    </w:p>
    <w:p w14:paraId="648D661C" w14:textId="77777777" w:rsidR="00000000" w:rsidRDefault="00000000">
      <w:pPr>
        <w:spacing w:before="120" w:after="280" w:afterAutospacing="1"/>
        <w:jc w:val="center"/>
      </w:pPr>
      <w:r>
        <w:rPr>
          <w:b/>
          <w:bCs/>
          <w:lang w:val="vi-VN"/>
        </w:rPr>
        <w:t>QUYẾT ĐỊNH</w:t>
      </w:r>
    </w:p>
    <w:p w14:paraId="1F932930" w14:textId="77777777" w:rsidR="00000000" w:rsidRDefault="00000000">
      <w:pPr>
        <w:spacing w:before="120" w:after="280" w:afterAutospacing="1"/>
        <w:jc w:val="center"/>
      </w:pPr>
      <w:r>
        <w:rPr>
          <w:b/>
          <w:bCs/>
        </w:rPr>
        <w:t>V</w:t>
      </w:r>
      <w:r>
        <w:rPr>
          <w:b/>
          <w:bCs/>
          <w:lang w:val="vi-VN"/>
        </w:rPr>
        <w:t>ề việc công bố mở cảng cá</w:t>
      </w:r>
    </w:p>
    <w:p w14:paraId="6B9FCC89" w14:textId="77777777" w:rsidR="00000000" w:rsidRDefault="00000000">
      <w:pPr>
        <w:spacing w:before="120" w:after="280" w:afterAutospacing="1"/>
        <w:jc w:val="center"/>
      </w:pPr>
      <w:r>
        <w:rPr>
          <w:b/>
          <w:bCs/>
          <w:lang w:val="vi-VN"/>
        </w:rPr>
        <w:t>C</w:t>
      </w:r>
      <w:r>
        <w:rPr>
          <w:b/>
          <w:bCs/>
        </w:rPr>
        <w:t>Ơ</w:t>
      </w:r>
      <w:r>
        <w:rPr>
          <w:b/>
          <w:bCs/>
          <w:lang w:val="vi-VN"/>
        </w:rPr>
        <w:t xml:space="preserve"> QUAN TH</w:t>
      </w:r>
      <w:r>
        <w:rPr>
          <w:b/>
          <w:bCs/>
        </w:rPr>
        <w:t>Ẩ</w:t>
      </w:r>
      <w:r>
        <w:rPr>
          <w:b/>
          <w:bCs/>
          <w:lang w:val="vi-VN"/>
        </w:rPr>
        <w:t>M QUYỀN BAN HÀNH (*)</w:t>
      </w:r>
      <w:r>
        <w:rPr>
          <w:b/>
          <w:bCs/>
        </w:rPr>
        <w:t xml:space="preserve"> ....................</w:t>
      </w:r>
    </w:p>
    <w:p w14:paraId="6C768327" w14:textId="77777777" w:rsidR="00000000" w:rsidRDefault="00000000">
      <w:pPr>
        <w:spacing w:before="120" w:after="280" w:afterAutospacing="1"/>
      </w:pPr>
      <w:r>
        <w:rPr>
          <w:lang w:val="vi-VN"/>
        </w:rPr>
        <w:t xml:space="preserve">Căn cứ </w:t>
      </w:r>
      <w:r>
        <w:t>....................................................................................................</w:t>
      </w:r>
    </w:p>
    <w:p w14:paraId="199251DA" w14:textId="77777777" w:rsidR="00000000" w:rsidRDefault="00000000">
      <w:pPr>
        <w:spacing w:before="120" w:after="280" w:afterAutospacing="1"/>
      </w:pPr>
      <w:r>
        <w:rPr>
          <w:lang w:val="vi-VN"/>
        </w:rPr>
        <w:t xml:space="preserve">Căn cứ </w:t>
      </w:r>
      <w:r>
        <w:t>.................................................................................................................................</w:t>
      </w:r>
    </w:p>
    <w:p w14:paraId="1D5AD437" w14:textId="77777777" w:rsidR="00000000" w:rsidRDefault="00000000">
      <w:pPr>
        <w:spacing w:before="120" w:after="280" w:afterAutospacing="1"/>
      </w:pPr>
      <w:r>
        <w:rPr>
          <w:lang w:val="vi-VN"/>
        </w:rPr>
        <w:t xml:space="preserve">Xét đề nghị của </w:t>
      </w:r>
      <w:r>
        <w:t>....................................................................................................................</w:t>
      </w:r>
    </w:p>
    <w:p w14:paraId="408C086A" w14:textId="77777777" w:rsidR="00000000" w:rsidRDefault="00000000">
      <w:pPr>
        <w:spacing w:before="120" w:after="280" w:afterAutospacing="1"/>
        <w:jc w:val="center"/>
      </w:pPr>
      <w:r>
        <w:rPr>
          <w:b/>
          <w:bCs/>
          <w:lang w:val="vi-VN"/>
        </w:rPr>
        <w:t>QUYẾT ĐỊNH:</w:t>
      </w:r>
    </w:p>
    <w:p w14:paraId="572B9A75" w14:textId="77777777" w:rsidR="00000000" w:rsidRDefault="00000000">
      <w:pPr>
        <w:spacing w:before="120" w:after="280" w:afterAutospacing="1"/>
      </w:pPr>
      <w:r>
        <w:rPr>
          <w:b/>
          <w:bCs/>
          <w:lang w:val="vi-VN"/>
        </w:rPr>
        <w:t>Điều 1.</w:t>
      </w:r>
      <w:r>
        <w:rPr>
          <w:lang w:val="vi-VN"/>
        </w:rPr>
        <w:t xml:space="preserve"> Công bố mở cảng cá: </w:t>
      </w:r>
      <w:r>
        <w:t>.............................................................................................</w:t>
      </w:r>
    </w:p>
    <w:p w14:paraId="3ED14D13" w14:textId="77777777" w:rsidR="00000000" w:rsidRDefault="00000000">
      <w:pPr>
        <w:spacing w:before="120" w:after="280" w:afterAutospacing="1"/>
      </w:pPr>
      <w:r>
        <w:rPr>
          <w:lang w:val="vi-VN"/>
        </w:rPr>
        <w:t>Thuộc xã (phường):</w:t>
      </w:r>
      <w:r>
        <w:t xml:space="preserve"> ....... </w:t>
      </w:r>
      <w:r>
        <w:rPr>
          <w:lang w:val="vi-VN"/>
        </w:rPr>
        <w:t>huyện (quận)</w:t>
      </w:r>
      <w:r>
        <w:t xml:space="preserve"> ...... </w:t>
      </w:r>
      <w:r>
        <w:rPr>
          <w:lang w:val="vi-VN"/>
        </w:rPr>
        <w:t xml:space="preserve">Tỉnh (thành phố) </w:t>
      </w:r>
      <w:r>
        <w:t>............................................</w:t>
      </w:r>
    </w:p>
    <w:p w14:paraId="7E86B22F" w14:textId="77777777" w:rsidR="00000000" w:rsidRDefault="00000000">
      <w:pPr>
        <w:spacing w:before="120" w:after="280" w:afterAutospacing="1"/>
      </w:pPr>
      <w:r>
        <w:rPr>
          <w:lang w:val="vi-VN"/>
        </w:rPr>
        <w:t xml:space="preserve">Số điện thoại: </w:t>
      </w:r>
      <w:r>
        <w:t>............. S</w:t>
      </w:r>
      <w:r>
        <w:rPr>
          <w:lang w:val="vi-VN"/>
        </w:rPr>
        <w:t>ố Fax</w:t>
      </w:r>
      <w:r>
        <w:t xml:space="preserve"> ..................... </w:t>
      </w:r>
      <w:r>
        <w:rPr>
          <w:lang w:val="vi-VN"/>
        </w:rPr>
        <w:t xml:space="preserve">Tần số liên lạc </w:t>
      </w:r>
      <w:r>
        <w:t>..............................................</w:t>
      </w:r>
    </w:p>
    <w:p w14:paraId="106E9E94" w14:textId="77777777" w:rsidR="00000000" w:rsidRDefault="00000000">
      <w:pPr>
        <w:spacing w:before="120" w:after="280" w:afterAutospacing="1"/>
      </w:pPr>
      <w:r>
        <w:rPr>
          <w:lang w:val="vi-VN"/>
        </w:rPr>
        <w:t xml:space="preserve">1. Loại cảng cá: </w:t>
      </w:r>
      <w:r>
        <w:t>...................................................................................................................</w:t>
      </w:r>
    </w:p>
    <w:p w14:paraId="7EC63DA6" w14:textId="77777777" w:rsidR="00000000" w:rsidRDefault="00000000">
      <w:pPr>
        <w:spacing w:before="120" w:after="280" w:afterAutospacing="1"/>
      </w:pPr>
      <w:r>
        <w:rPr>
          <w:lang w:val="vi-VN"/>
        </w:rPr>
        <w:t xml:space="preserve">2. Vị trí tọa độ của cảng cá: </w:t>
      </w:r>
      <w:r>
        <w:t>................................................................................................</w:t>
      </w:r>
    </w:p>
    <w:p w14:paraId="1637F7C0" w14:textId="77777777" w:rsidR="00000000" w:rsidRDefault="00000000">
      <w:pPr>
        <w:spacing w:before="120" w:after="280" w:afterAutospacing="1"/>
      </w:pPr>
      <w:r>
        <w:rPr>
          <w:lang w:val="vi-VN"/>
        </w:rPr>
        <w:t xml:space="preserve">3. Vị trí điểm đầu của luồng, độ sâu, chiều rộng luồng vào cảng: </w:t>
      </w:r>
      <w:r>
        <w:t>......................................</w:t>
      </w:r>
    </w:p>
    <w:p w14:paraId="7C2850B2" w14:textId="77777777" w:rsidR="00000000" w:rsidRDefault="00000000">
      <w:pPr>
        <w:spacing w:before="120" w:after="280" w:afterAutospacing="1"/>
      </w:pPr>
      <w:r>
        <w:rPr>
          <w:lang w:val="vi-VN"/>
        </w:rPr>
        <w:t xml:space="preserve">4. Chiều dài cầu cảng: </w:t>
      </w:r>
      <w:r>
        <w:t>........................................................................................................</w:t>
      </w:r>
    </w:p>
    <w:p w14:paraId="31ACB599" w14:textId="77777777" w:rsidR="00000000" w:rsidRDefault="00000000">
      <w:pPr>
        <w:spacing w:before="120" w:after="280" w:afterAutospacing="1"/>
      </w:pPr>
      <w:r>
        <w:rPr>
          <w:lang w:val="vi-VN"/>
        </w:rPr>
        <w:t xml:space="preserve">5. Độ sâu vùng nước đậu tàu: </w:t>
      </w:r>
      <w:r>
        <w:t>.............................................................................................</w:t>
      </w:r>
    </w:p>
    <w:p w14:paraId="49BF8F04" w14:textId="77777777" w:rsidR="00000000" w:rsidRDefault="00000000">
      <w:pPr>
        <w:spacing w:before="120" w:after="280" w:afterAutospacing="1"/>
      </w:pPr>
      <w:r>
        <w:rPr>
          <w:lang w:val="vi-VN"/>
        </w:rPr>
        <w:t xml:space="preserve">6. Cỡ, loại tàu cá lớn nhất có thể cập cảng: </w:t>
      </w:r>
      <w:r>
        <w:t>........................................................................</w:t>
      </w:r>
    </w:p>
    <w:p w14:paraId="54DE5D86" w14:textId="77777777" w:rsidR="00000000" w:rsidRDefault="00000000">
      <w:pPr>
        <w:spacing w:before="120" w:after="280" w:afterAutospacing="1"/>
      </w:pPr>
      <w:r>
        <w:rPr>
          <w:lang w:val="vi-VN"/>
        </w:rPr>
        <w:t xml:space="preserve">7. Năng lực bốc dỡ hàng hóa: </w:t>
      </w:r>
      <w:r>
        <w:t>.............................................................................................</w:t>
      </w:r>
    </w:p>
    <w:p w14:paraId="71B6CC0C" w14:textId="77777777" w:rsidR="00000000" w:rsidRDefault="00000000">
      <w:pPr>
        <w:spacing w:before="120" w:after="280" w:afterAutospacing="1"/>
      </w:pPr>
      <w:r>
        <w:rPr>
          <w:lang w:val="vi-VN"/>
        </w:rPr>
        <w:t xml:space="preserve">8. Các dịch vụ nghề cá của cảng cá: </w:t>
      </w:r>
      <w:r>
        <w:t>...................................................................................</w:t>
      </w:r>
    </w:p>
    <w:p w14:paraId="0CBED78E" w14:textId="77777777" w:rsidR="00000000" w:rsidRDefault="00000000">
      <w:pPr>
        <w:spacing w:before="120" w:after="280" w:afterAutospacing="1"/>
      </w:pPr>
      <w:r>
        <w:rPr>
          <w:lang w:val="vi-VN"/>
        </w:rPr>
        <w:t xml:space="preserve">9. Thời gian cảng cá bắt đầu hoạt động: </w:t>
      </w:r>
      <w:r>
        <w:t>.............................................................................</w:t>
      </w:r>
    </w:p>
    <w:p w14:paraId="10602B58" w14:textId="77777777" w:rsidR="00000000" w:rsidRDefault="00000000">
      <w:pPr>
        <w:spacing w:before="120" w:after="280" w:afterAutospacing="1"/>
      </w:pPr>
      <w:r>
        <w:rPr>
          <w:b/>
          <w:bCs/>
          <w:lang w:val="vi-VN"/>
        </w:rPr>
        <w:t>Điều 2.</w:t>
      </w:r>
      <w:r>
        <w:rPr>
          <w:lang w:val="vi-VN"/>
        </w:rPr>
        <w:t xml:space="preserve"> Quyết định này có hiệu lực kể từ ngày </w:t>
      </w:r>
      <w:r>
        <w:t>...................................................................</w:t>
      </w:r>
    </w:p>
    <w:p w14:paraId="546B90C1" w14:textId="77777777" w:rsidR="00000000" w:rsidRDefault="00000000">
      <w:pPr>
        <w:spacing w:before="120" w:after="280" w:afterAutospacing="1"/>
      </w:pPr>
      <w:r>
        <w:rPr>
          <w:b/>
          <w:bCs/>
          <w:lang w:val="vi-VN"/>
        </w:rPr>
        <w:t>Điều 3</w:t>
      </w:r>
      <w:r>
        <w:t xml:space="preserve">.................................... </w:t>
      </w:r>
      <w:r>
        <w:rPr>
          <w:lang w:val="vi-VN"/>
        </w:rPr>
        <w:t>Ban quản lý Cảng cá, Thủ trưởng các cơ quan, tổ chức và cá nhân có liên quan chịu trách nhiệm thi hành Quyết định này./.</w:t>
      </w:r>
    </w:p>
    <w:p w14:paraId="3D9D286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6D65B3E"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123237F" w14:textId="77777777" w:rsidR="00000000" w:rsidRDefault="00000000">
            <w:pPr>
              <w:spacing w:before="120"/>
            </w:pPr>
            <w:r>
              <w:rPr>
                <w:b/>
                <w:bCs/>
                <w:i/>
                <w:iCs/>
                <w:lang w:val="vi-VN"/>
              </w:rPr>
              <w:t>Nơi nhận:</w:t>
            </w:r>
            <w:r>
              <w:rPr>
                <w:b/>
                <w:bCs/>
                <w:i/>
                <w:iCs/>
                <w:lang w:val="vi-VN"/>
              </w:rPr>
              <w:br/>
            </w:r>
            <w:r>
              <w:rPr>
                <w:lang w:val="vi-VN"/>
              </w:rPr>
              <w:t xml:space="preserve">- </w:t>
            </w:r>
            <w:r>
              <w:t>Như Điều...;.................;</w:t>
            </w:r>
            <w:r>
              <w:br/>
            </w:r>
            <w:r>
              <w:rPr>
                <w:lang w:val="vi-VN"/>
              </w:rPr>
              <w:t xml:space="preserve">- </w:t>
            </w:r>
            <w:r>
              <w:t>Lưu: VT,</w:t>
            </w:r>
            <w:r>
              <w:rPr>
                <w:lang w:val="vi-VN"/>
              </w:rPr>
              <w: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C15AE8E" w14:textId="77777777" w:rsidR="00000000" w:rsidRDefault="00000000">
            <w:pPr>
              <w:spacing w:before="120"/>
              <w:jc w:val="center"/>
            </w:pPr>
            <w:r>
              <w:rPr>
                <w:b/>
                <w:bCs/>
                <w:lang w:val="vi-VN"/>
              </w:rPr>
              <w:t>THỦ TRƯỞNG CƠ QUAN</w:t>
            </w:r>
            <w:r>
              <w:rPr>
                <w:lang w:val="vi-VN"/>
              </w:rPr>
              <w:br/>
            </w:r>
            <w:r>
              <w:rPr>
                <w:i/>
                <w:iCs/>
                <w:lang w:val="vi-VN"/>
              </w:rPr>
              <w:t>(</w:t>
            </w:r>
            <w:r>
              <w:rPr>
                <w:i/>
                <w:iCs/>
              </w:rPr>
              <w:t>Chữ ký</w:t>
            </w:r>
            <w:r>
              <w:rPr>
                <w:i/>
                <w:iCs/>
                <w:lang w:val="vi-VN"/>
              </w:rPr>
              <w:t>, dấu)</w:t>
            </w:r>
          </w:p>
        </w:tc>
      </w:tr>
    </w:tbl>
    <w:p w14:paraId="18775BAD" w14:textId="77777777" w:rsidR="00000000" w:rsidRDefault="00000000">
      <w:pPr>
        <w:spacing w:before="120" w:after="280" w:afterAutospacing="1"/>
      </w:pPr>
      <w:r>
        <w:rPr>
          <w:b/>
          <w:bCs/>
          <w:i/>
          <w:iCs/>
          <w:lang w:val="vi-VN"/>
        </w:rPr>
        <w:t>Ghi chú:</w:t>
      </w:r>
    </w:p>
    <w:p w14:paraId="3604C2F5" w14:textId="77777777" w:rsidR="00CE63A9" w:rsidRDefault="00000000">
      <w:pPr>
        <w:spacing w:before="120" w:after="280" w:afterAutospacing="1"/>
      </w:pPr>
      <w:r>
        <w:rPr>
          <w:lang w:val="vi-VN"/>
        </w:rPr>
        <w:t>(*) Bộ Nông nghiệp và Phát triển nông thôn công bố mở cảng cá loại I; Ủy ban nhân dân cấp tỉnh công bố m</w:t>
      </w:r>
      <w:r>
        <w:t xml:space="preserve">ở </w:t>
      </w:r>
      <w:r>
        <w:rPr>
          <w:lang w:val="vi-VN"/>
        </w:rPr>
        <w:t>cảng cá loại II; Ủy ban nhân dân cấp huyện công bố mở cảng cá loại III</w:t>
      </w:r>
    </w:p>
    <w:sectPr w:rsidR="00CE63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74"/>
    <w:rsid w:val="006C6374"/>
    <w:rsid w:val="00CE63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FDB64"/>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10124</Characters>
  <Application>Microsoft Office Word</Application>
  <DocSecurity>0</DocSecurity>
  <Lines>84</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2022-10-19T02:14:00Z</dcterms:created>
  <dcterms:modified xsi:type="dcterms:W3CDTF">2022-10-19T02:14:00Z</dcterms:modified>
</cp:coreProperties>
</file>