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972F5" w14:textId="77777777" w:rsidR="00C244C2" w:rsidRPr="00C244C2" w:rsidRDefault="00C244C2" w:rsidP="00C244C2">
      <w:pPr>
        <w:shd w:val="clear" w:color="auto" w:fill="FFFFFF"/>
        <w:tabs>
          <w:tab w:val="right" w:leader="dot" w:pos="8280"/>
        </w:tabs>
        <w:spacing w:before="120" w:after="120"/>
        <w:jc w:val="center"/>
        <w:rPr>
          <w:rFonts w:ascii="Times New Roman" w:hAnsi="Times New Roman" w:cs="Times New Roman"/>
          <w:b/>
        </w:rPr>
      </w:pPr>
      <w:r w:rsidRPr="00C244C2">
        <w:rPr>
          <w:rFonts w:ascii="Times New Roman" w:hAnsi="Times New Roman" w:cs="Times New Roman"/>
          <w:b/>
        </w:rPr>
        <w:t>PHỤ LỤC 12.</w:t>
      </w:r>
    </w:p>
    <w:p w14:paraId="700C0268" w14:textId="77777777" w:rsidR="00C244C2" w:rsidRPr="00C244C2" w:rsidRDefault="00C244C2" w:rsidP="00C244C2">
      <w:pPr>
        <w:shd w:val="clear" w:color="auto" w:fill="FFFFFF"/>
        <w:tabs>
          <w:tab w:val="right" w:leader="dot" w:pos="8280"/>
        </w:tabs>
        <w:spacing w:before="120" w:after="120"/>
        <w:jc w:val="center"/>
        <w:rPr>
          <w:rFonts w:ascii="Times New Roman" w:hAnsi="Times New Roman" w:cs="Times New Roman"/>
        </w:rPr>
      </w:pPr>
      <w:r w:rsidRPr="00C244C2">
        <w:rPr>
          <w:rFonts w:ascii="Times New Roman" w:hAnsi="Times New Roman" w:cs="Times New Roman"/>
        </w:rPr>
        <w:t>MẪU CÔNG VĂN BÁO CÁO HOÀN THÀNH TOÀN BỘ CÁC CÔNG TRÌNH BẢO VỆ MÔI TRƯỜNG THEO ĐỀ ÁN BẢO VỆ MÔI TRƯỜNG CHI TIẾT</w:t>
      </w:r>
    </w:p>
    <w:p w14:paraId="17C55515" w14:textId="77777777" w:rsidR="00C244C2" w:rsidRPr="00C244C2" w:rsidRDefault="00C244C2" w:rsidP="00C244C2">
      <w:pPr>
        <w:shd w:val="clear" w:color="auto" w:fill="FFFFFF"/>
        <w:tabs>
          <w:tab w:val="right" w:leader="dot" w:pos="8280"/>
        </w:tabs>
        <w:spacing w:before="120" w:after="120"/>
        <w:jc w:val="center"/>
        <w:rPr>
          <w:rFonts w:ascii="Times New Roman" w:hAnsi="Times New Roman" w:cs="Times New Roman"/>
          <w:i/>
        </w:rPr>
      </w:pPr>
      <w:r w:rsidRPr="00C244C2">
        <w:rPr>
          <w:rFonts w:ascii="Times New Roman" w:hAnsi="Times New Roman" w:cs="Times New Roman"/>
          <w:i/>
        </w:rPr>
        <w:t>(Ban hành kèm theo Thông tư số 26/2015/TT-BTNMT ngày 28 tháng 5 năm 2015 của Bộ trưởng Bộ Tài nguyên và Môi trường)</w:t>
      </w:r>
    </w:p>
    <w:tbl>
      <w:tblPr>
        <w:tblW w:w="8005" w:type="dxa"/>
        <w:tblBorders>
          <w:top w:val="nil"/>
          <w:left w:val="nil"/>
          <w:bottom w:val="nil"/>
          <w:right w:val="nil"/>
          <w:insideH w:val="nil"/>
          <w:insideV w:val="nil"/>
        </w:tblBorders>
        <w:tblLayout w:type="fixed"/>
        <w:tblLook w:val="0600" w:firstRow="0" w:lastRow="0" w:firstColumn="0" w:lastColumn="0" w:noHBand="1" w:noVBand="1"/>
      </w:tblPr>
      <w:tblGrid>
        <w:gridCol w:w="2700"/>
        <w:gridCol w:w="5305"/>
      </w:tblGrid>
      <w:tr w:rsidR="00C244C2" w:rsidRPr="00C244C2" w14:paraId="26E9E544" w14:textId="77777777" w:rsidTr="00AC5CA0">
        <w:trPr>
          <w:trHeight w:val="737"/>
        </w:trPr>
        <w:tc>
          <w:tcPr>
            <w:tcW w:w="2700" w:type="dxa"/>
            <w:tcBorders>
              <w:top w:val="nil"/>
              <w:left w:val="nil"/>
              <w:bottom w:val="nil"/>
              <w:right w:val="nil"/>
            </w:tcBorders>
            <w:tcMar>
              <w:top w:w="100" w:type="dxa"/>
              <w:left w:w="100" w:type="dxa"/>
              <w:bottom w:w="100" w:type="dxa"/>
              <w:right w:w="100" w:type="dxa"/>
            </w:tcMar>
          </w:tcPr>
          <w:p w14:paraId="085DBF81" w14:textId="77777777" w:rsidR="00C244C2" w:rsidRPr="00C244C2" w:rsidRDefault="00C244C2" w:rsidP="00C244C2">
            <w:pPr>
              <w:tabs>
                <w:tab w:val="right" w:leader="dot" w:pos="8280"/>
              </w:tabs>
              <w:spacing w:before="120" w:after="120"/>
              <w:jc w:val="center"/>
              <w:rPr>
                <w:rFonts w:ascii="Times New Roman" w:hAnsi="Times New Roman" w:cs="Times New Roman"/>
              </w:rPr>
            </w:pPr>
            <w:r w:rsidRPr="00C244C2">
              <w:rPr>
                <w:rFonts w:ascii="Times New Roman" w:hAnsi="Times New Roman" w:cs="Times New Roman"/>
              </w:rPr>
              <w:t>(1)</w:t>
            </w:r>
          </w:p>
          <w:p w14:paraId="0F88662C" w14:textId="77777777" w:rsidR="00C244C2" w:rsidRPr="00C244C2" w:rsidRDefault="00C244C2" w:rsidP="00C244C2">
            <w:pPr>
              <w:tabs>
                <w:tab w:val="right" w:leader="dot" w:pos="8280"/>
              </w:tabs>
              <w:spacing w:before="120" w:after="120"/>
              <w:jc w:val="center"/>
              <w:rPr>
                <w:rFonts w:ascii="Times New Roman" w:hAnsi="Times New Roman" w:cs="Times New Roman"/>
              </w:rPr>
            </w:pPr>
            <w:r w:rsidRPr="00C244C2">
              <w:rPr>
                <w:rFonts w:ascii="Times New Roman" w:hAnsi="Times New Roman" w:cs="Times New Roman"/>
              </w:rPr>
              <w:t>--------</w:t>
            </w:r>
          </w:p>
        </w:tc>
        <w:tc>
          <w:tcPr>
            <w:tcW w:w="5305" w:type="dxa"/>
            <w:tcBorders>
              <w:top w:val="nil"/>
              <w:left w:val="nil"/>
              <w:bottom w:val="nil"/>
              <w:right w:val="nil"/>
            </w:tcBorders>
            <w:tcMar>
              <w:top w:w="100" w:type="dxa"/>
              <w:left w:w="100" w:type="dxa"/>
              <w:bottom w:w="100" w:type="dxa"/>
              <w:right w:w="100" w:type="dxa"/>
            </w:tcMar>
          </w:tcPr>
          <w:p w14:paraId="7EC46333" w14:textId="77777777" w:rsidR="00C244C2" w:rsidRPr="00C244C2" w:rsidRDefault="00C244C2" w:rsidP="00C244C2">
            <w:pPr>
              <w:tabs>
                <w:tab w:val="right" w:leader="dot" w:pos="8280"/>
              </w:tabs>
              <w:spacing w:before="120" w:after="120"/>
              <w:jc w:val="center"/>
              <w:rPr>
                <w:rFonts w:ascii="Times New Roman" w:hAnsi="Times New Roman" w:cs="Times New Roman"/>
                <w:b/>
              </w:rPr>
            </w:pPr>
            <w:r w:rsidRPr="00C244C2">
              <w:rPr>
                <w:rFonts w:ascii="Times New Roman" w:hAnsi="Times New Roman" w:cs="Times New Roman"/>
                <w:b/>
              </w:rPr>
              <w:t>CỘNG HÒA XÃ HỘI CHỦ NGHĨA VIỆT NAM</w:t>
            </w:r>
          </w:p>
          <w:p w14:paraId="4F1E84BA" w14:textId="77777777" w:rsidR="00C244C2" w:rsidRPr="00C244C2" w:rsidRDefault="00C244C2" w:rsidP="00C244C2">
            <w:pPr>
              <w:tabs>
                <w:tab w:val="right" w:leader="dot" w:pos="8280"/>
              </w:tabs>
              <w:spacing w:before="120" w:after="120"/>
              <w:jc w:val="center"/>
              <w:rPr>
                <w:rFonts w:ascii="Times New Roman" w:hAnsi="Times New Roman" w:cs="Times New Roman"/>
                <w:b/>
              </w:rPr>
            </w:pPr>
            <w:r w:rsidRPr="00C244C2">
              <w:rPr>
                <w:rFonts w:ascii="Times New Roman" w:hAnsi="Times New Roman" w:cs="Times New Roman"/>
                <w:b/>
              </w:rPr>
              <w:t>Độc lập - Tự do - Hạnh phúc</w:t>
            </w:r>
          </w:p>
          <w:p w14:paraId="60D6AE4F" w14:textId="77777777" w:rsidR="00C244C2" w:rsidRPr="00C244C2" w:rsidRDefault="00C244C2" w:rsidP="00C244C2">
            <w:pPr>
              <w:tabs>
                <w:tab w:val="right" w:leader="dot" w:pos="8280"/>
              </w:tabs>
              <w:spacing w:before="120" w:after="120"/>
              <w:jc w:val="center"/>
              <w:rPr>
                <w:rFonts w:ascii="Times New Roman" w:hAnsi="Times New Roman" w:cs="Times New Roman"/>
                <w:b/>
              </w:rPr>
            </w:pPr>
            <w:r w:rsidRPr="00C244C2">
              <w:rPr>
                <w:rFonts w:ascii="Times New Roman" w:hAnsi="Times New Roman" w:cs="Times New Roman"/>
                <w:b/>
              </w:rPr>
              <w:t>---------------</w:t>
            </w:r>
          </w:p>
        </w:tc>
      </w:tr>
      <w:tr w:rsidR="00C244C2" w:rsidRPr="00C244C2" w14:paraId="169CBE2B" w14:textId="77777777" w:rsidTr="00C244C2">
        <w:trPr>
          <w:trHeight w:val="1499"/>
        </w:trPr>
        <w:tc>
          <w:tcPr>
            <w:tcW w:w="2700" w:type="dxa"/>
            <w:tcBorders>
              <w:top w:val="nil"/>
              <w:left w:val="nil"/>
              <w:bottom w:val="nil"/>
              <w:right w:val="nil"/>
            </w:tcBorders>
            <w:tcMar>
              <w:top w:w="100" w:type="dxa"/>
              <w:left w:w="100" w:type="dxa"/>
              <w:bottom w:w="100" w:type="dxa"/>
              <w:right w:w="100" w:type="dxa"/>
            </w:tcMar>
          </w:tcPr>
          <w:p w14:paraId="760D3000" w14:textId="77777777" w:rsidR="00C244C2" w:rsidRPr="00C244C2" w:rsidRDefault="00C244C2" w:rsidP="00C244C2">
            <w:pPr>
              <w:tabs>
                <w:tab w:val="right" w:leader="dot" w:pos="8280"/>
              </w:tabs>
              <w:spacing w:before="120" w:after="120"/>
              <w:jc w:val="center"/>
              <w:rPr>
                <w:rFonts w:ascii="Times New Roman" w:hAnsi="Times New Roman" w:cs="Times New Roman"/>
              </w:rPr>
            </w:pPr>
            <w:r w:rsidRPr="00C244C2">
              <w:rPr>
                <w:rFonts w:ascii="Times New Roman" w:hAnsi="Times New Roman" w:cs="Times New Roman"/>
              </w:rPr>
              <w:t>Số: …</w:t>
            </w:r>
          </w:p>
          <w:p w14:paraId="72F76915" w14:textId="77777777" w:rsidR="00C244C2" w:rsidRPr="00C244C2" w:rsidRDefault="00C244C2" w:rsidP="00C244C2">
            <w:pPr>
              <w:tabs>
                <w:tab w:val="right" w:leader="dot" w:pos="8280"/>
              </w:tabs>
              <w:spacing w:before="120" w:after="120"/>
              <w:jc w:val="center"/>
              <w:rPr>
                <w:rFonts w:ascii="Times New Roman" w:hAnsi="Times New Roman" w:cs="Times New Roman"/>
              </w:rPr>
            </w:pPr>
            <w:r w:rsidRPr="00C244C2">
              <w:rPr>
                <w:rFonts w:ascii="Times New Roman" w:hAnsi="Times New Roman" w:cs="Times New Roman"/>
              </w:rPr>
              <w:t>V/v báo cáo hoàn thành các công trình bảo vệ môi trường theo đề án BVMT chi tiết của…(3)…</w:t>
            </w:r>
          </w:p>
        </w:tc>
        <w:tc>
          <w:tcPr>
            <w:tcW w:w="5305" w:type="dxa"/>
            <w:tcBorders>
              <w:top w:val="nil"/>
              <w:left w:val="nil"/>
              <w:bottom w:val="nil"/>
              <w:right w:val="nil"/>
            </w:tcBorders>
            <w:tcMar>
              <w:top w:w="100" w:type="dxa"/>
              <w:left w:w="100" w:type="dxa"/>
              <w:bottom w:w="100" w:type="dxa"/>
              <w:right w:w="100" w:type="dxa"/>
            </w:tcMar>
          </w:tcPr>
          <w:p w14:paraId="188738DA" w14:textId="77777777" w:rsidR="00C244C2" w:rsidRPr="00C244C2" w:rsidRDefault="00C244C2" w:rsidP="00C244C2">
            <w:pPr>
              <w:tabs>
                <w:tab w:val="right" w:leader="dot" w:pos="8280"/>
              </w:tabs>
              <w:spacing w:before="120" w:after="120"/>
              <w:jc w:val="center"/>
              <w:rPr>
                <w:rFonts w:ascii="Times New Roman" w:hAnsi="Times New Roman" w:cs="Times New Roman"/>
                <w:i/>
              </w:rPr>
            </w:pPr>
            <w:r w:rsidRPr="00C244C2">
              <w:rPr>
                <w:rFonts w:ascii="Times New Roman" w:hAnsi="Times New Roman" w:cs="Times New Roman"/>
                <w:i/>
              </w:rPr>
              <w:t>(Địa danh), ngày … tháng … năm …</w:t>
            </w:r>
          </w:p>
        </w:tc>
      </w:tr>
    </w:tbl>
    <w:p w14:paraId="1638293A" w14:textId="77777777" w:rsidR="00C244C2" w:rsidRPr="00C244C2" w:rsidRDefault="00C244C2" w:rsidP="00C244C2">
      <w:pPr>
        <w:shd w:val="clear" w:color="auto" w:fill="FFFFFF"/>
        <w:tabs>
          <w:tab w:val="right" w:leader="dot" w:pos="8280"/>
        </w:tabs>
        <w:spacing w:before="120" w:after="120"/>
        <w:jc w:val="center"/>
        <w:rPr>
          <w:rFonts w:ascii="Times New Roman" w:hAnsi="Times New Roman" w:cs="Times New Roman"/>
        </w:rPr>
      </w:pPr>
      <w:r w:rsidRPr="00C244C2">
        <w:rPr>
          <w:rFonts w:ascii="Times New Roman" w:hAnsi="Times New Roman" w:cs="Times New Roman"/>
        </w:rPr>
        <w:t>Kính gửi: …(2)…</w:t>
      </w:r>
    </w:p>
    <w:p w14:paraId="039252FE" w14:textId="627E81D1" w:rsidR="00C244C2" w:rsidRPr="00C244C2" w:rsidRDefault="00C244C2" w:rsidP="00C244C2">
      <w:pPr>
        <w:shd w:val="clear" w:color="auto" w:fill="FFFFFF"/>
        <w:tabs>
          <w:tab w:val="right" w:leader="dot" w:pos="8280"/>
        </w:tabs>
        <w:spacing w:before="120" w:after="120"/>
        <w:rPr>
          <w:rFonts w:ascii="Times New Roman" w:hAnsi="Times New Roman" w:cs="Times New Roman"/>
        </w:rPr>
      </w:pPr>
      <w:r w:rsidRPr="00C244C2">
        <w:rPr>
          <w:rFonts w:ascii="Times New Roman" w:hAnsi="Times New Roman" w:cs="Times New Roman"/>
        </w:rPr>
        <w:t xml:space="preserve">Tên chủ cơ sở: </w:t>
      </w:r>
      <w:r>
        <w:rPr>
          <w:rFonts w:ascii="Times New Roman" w:hAnsi="Times New Roman" w:cs="Times New Roman"/>
        </w:rPr>
        <w:tab/>
      </w:r>
    </w:p>
    <w:p w14:paraId="1F86813D" w14:textId="044A404F" w:rsidR="00C244C2" w:rsidRPr="00C244C2" w:rsidRDefault="00C244C2" w:rsidP="00C244C2">
      <w:pPr>
        <w:shd w:val="clear" w:color="auto" w:fill="FFFFFF"/>
        <w:tabs>
          <w:tab w:val="right" w:leader="dot" w:pos="8280"/>
        </w:tabs>
        <w:spacing w:before="120" w:after="120"/>
        <w:rPr>
          <w:rFonts w:ascii="Times New Roman" w:hAnsi="Times New Roman" w:cs="Times New Roman"/>
        </w:rPr>
      </w:pPr>
      <w:r w:rsidRPr="00C244C2">
        <w:rPr>
          <w:rFonts w:ascii="Times New Roman" w:hAnsi="Times New Roman" w:cs="Times New Roman"/>
        </w:rPr>
        <w:t xml:space="preserve">Địa chỉ: </w:t>
      </w:r>
      <w:r>
        <w:rPr>
          <w:rFonts w:ascii="Times New Roman" w:hAnsi="Times New Roman" w:cs="Times New Roman"/>
        </w:rPr>
        <w:tab/>
      </w:r>
    </w:p>
    <w:p w14:paraId="0618C606" w14:textId="04990DF5" w:rsidR="00C244C2" w:rsidRPr="00C244C2" w:rsidRDefault="00C244C2" w:rsidP="00C244C2">
      <w:pPr>
        <w:shd w:val="clear" w:color="auto" w:fill="FFFFFF"/>
        <w:tabs>
          <w:tab w:val="right" w:leader="dot" w:pos="8280"/>
        </w:tabs>
        <w:spacing w:before="120" w:after="120"/>
        <w:rPr>
          <w:rFonts w:ascii="Times New Roman" w:hAnsi="Times New Roman" w:cs="Times New Roman"/>
        </w:rPr>
      </w:pPr>
      <w:r w:rsidRPr="00C244C2">
        <w:rPr>
          <w:rFonts w:ascii="Times New Roman" w:hAnsi="Times New Roman" w:cs="Times New Roman"/>
        </w:rPr>
        <w:t xml:space="preserve">Địa điểm thực hiện: </w:t>
      </w:r>
      <w:r>
        <w:rPr>
          <w:rFonts w:ascii="Times New Roman" w:hAnsi="Times New Roman" w:cs="Times New Roman"/>
        </w:rPr>
        <w:tab/>
      </w:r>
    </w:p>
    <w:p w14:paraId="7F7184E1" w14:textId="20ACAAAF" w:rsidR="00C244C2" w:rsidRPr="00C244C2" w:rsidRDefault="00C244C2" w:rsidP="00C244C2">
      <w:pPr>
        <w:shd w:val="clear" w:color="auto" w:fill="FFFFFF"/>
        <w:tabs>
          <w:tab w:val="right" w:leader="dot" w:pos="8280"/>
        </w:tabs>
        <w:spacing w:before="120" w:after="120"/>
        <w:rPr>
          <w:rFonts w:ascii="Times New Roman" w:hAnsi="Times New Roman" w:cs="Times New Roman"/>
        </w:rPr>
      </w:pPr>
      <w:r w:rsidRPr="00C244C2">
        <w:rPr>
          <w:rFonts w:ascii="Times New Roman" w:hAnsi="Times New Roman" w:cs="Times New Roman"/>
        </w:rPr>
        <w:t xml:space="preserve">Điện thoại: .............................. Fax: ................ E-mail: </w:t>
      </w:r>
      <w:r>
        <w:rPr>
          <w:rFonts w:ascii="Times New Roman" w:hAnsi="Times New Roman" w:cs="Times New Roman"/>
        </w:rPr>
        <w:tab/>
      </w:r>
    </w:p>
    <w:p w14:paraId="4103AE7D" w14:textId="77777777" w:rsidR="00C244C2" w:rsidRPr="00C244C2" w:rsidRDefault="00C244C2" w:rsidP="00C244C2">
      <w:pPr>
        <w:shd w:val="clear" w:color="auto" w:fill="FFFFFF"/>
        <w:tabs>
          <w:tab w:val="right" w:leader="dot" w:pos="8280"/>
        </w:tabs>
        <w:spacing w:before="120" w:after="120"/>
        <w:jc w:val="both"/>
        <w:rPr>
          <w:rFonts w:ascii="Times New Roman" w:hAnsi="Times New Roman" w:cs="Times New Roman"/>
        </w:rPr>
      </w:pPr>
      <w:r w:rsidRPr="00C244C2">
        <w:rPr>
          <w:rFonts w:ascii="Times New Roman" w:hAnsi="Times New Roman" w:cs="Times New Roman"/>
        </w:rPr>
        <w:t>Quyết định phê đề án bảo vệ môi trường chi tiết số … ngày ... tháng … năm …. của ...(2)…</w:t>
      </w:r>
    </w:p>
    <w:p w14:paraId="4549C9E7" w14:textId="77777777" w:rsidR="00C244C2" w:rsidRPr="00C244C2" w:rsidRDefault="00C244C2" w:rsidP="00C244C2">
      <w:pPr>
        <w:shd w:val="clear" w:color="auto" w:fill="FFFFFF"/>
        <w:tabs>
          <w:tab w:val="right" w:leader="dot" w:pos="8280"/>
        </w:tabs>
        <w:spacing w:before="120" w:after="120"/>
        <w:jc w:val="both"/>
        <w:rPr>
          <w:rFonts w:ascii="Times New Roman" w:hAnsi="Times New Roman" w:cs="Times New Roman"/>
        </w:rPr>
      </w:pPr>
      <w:r w:rsidRPr="00C244C2">
        <w:rPr>
          <w:rFonts w:ascii="Times New Roman" w:hAnsi="Times New Roman" w:cs="Times New Roman"/>
        </w:rPr>
        <w:t>Đã thực hiện các công trình, biện pháp bảo vệ môi trường theo các nội dung tại Quyết định phê duyệt đề án bảo vệ môi trường chi tiết, gồm có:</w:t>
      </w:r>
    </w:p>
    <w:p w14:paraId="3AD36A40" w14:textId="77777777" w:rsidR="00C244C2" w:rsidRPr="00C244C2" w:rsidRDefault="00C244C2" w:rsidP="00C244C2">
      <w:pPr>
        <w:shd w:val="clear" w:color="auto" w:fill="FFFFFF"/>
        <w:tabs>
          <w:tab w:val="right" w:leader="dot" w:pos="8280"/>
        </w:tabs>
        <w:spacing w:before="120" w:after="120"/>
        <w:jc w:val="both"/>
        <w:rPr>
          <w:rFonts w:ascii="Times New Roman" w:hAnsi="Times New Roman" w:cs="Times New Roman"/>
        </w:rPr>
      </w:pPr>
      <w:r w:rsidRPr="00C244C2">
        <w:rPr>
          <w:rFonts w:ascii="Times New Roman" w:hAnsi="Times New Roman" w:cs="Times New Roman"/>
        </w:rPr>
        <w:t>1…</w:t>
      </w:r>
    </w:p>
    <w:p w14:paraId="5B9FF017" w14:textId="77777777" w:rsidR="00C244C2" w:rsidRPr="00C244C2" w:rsidRDefault="00C244C2" w:rsidP="00C244C2">
      <w:pPr>
        <w:shd w:val="clear" w:color="auto" w:fill="FFFFFF"/>
        <w:tabs>
          <w:tab w:val="right" w:leader="dot" w:pos="8280"/>
        </w:tabs>
        <w:spacing w:before="120" w:after="120"/>
        <w:rPr>
          <w:rFonts w:ascii="Times New Roman" w:hAnsi="Times New Roman" w:cs="Times New Roman"/>
        </w:rPr>
      </w:pPr>
      <w:r w:rsidRPr="00C244C2">
        <w:rPr>
          <w:rFonts w:ascii="Times New Roman" w:hAnsi="Times New Roman" w:cs="Times New Roman"/>
        </w:rPr>
        <w:t>2…</w:t>
      </w:r>
    </w:p>
    <w:p w14:paraId="21CA9034" w14:textId="77777777" w:rsidR="00C244C2" w:rsidRPr="00C244C2" w:rsidRDefault="00C244C2" w:rsidP="00C244C2">
      <w:pPr>
        <w:shd w:val="clear" w:color="auto" w:fill="FFFFFF"/>
        <w:tabs>
          <w:tab w:val="right" w:leader="dot" w:pos="8280"/>
        </w:tabs>
        <w:spacing w:before="120" w:after="120"/>
        <w:jc w:val="both"/>
        <w:rPr>
          <w:rFonts w:ascii="Times New Roman" w:hAnsi="Times New Roman" w:cs="Times New Roman"/>
        </w:rPr>
      </w:pPr>
      <w:r w:rsidRPr="00C244C2">
        <w:rPr>
          <w:rFonts w:ascii="Times New Roman" w:hAnsi="Times New Roman" w:cs="Times New Roman"/>
        </w:rPr>
        <w:t>Xin gửi đến quý …(2)… hồ sơ gồm:</w:t>
      </w:r>
    </w:p>
    <w:p w14:paraId="730AD94E" w14:textId="77777777" w:rsidR="00C244C2" w:rsidRPr="00C244C2" w:rsidRDefault="00C244C2" w:rsidP="00C244C2">
      <w:pPr>
        <w:shd w:val="clear" w:color="auto" w:fill="FFFFFF"/>
        <w:tabs>
          <w:tab w:val="right" w:leader="dot" w:pos="8280"/>
        </w:tabs>
        <w:spacing w:before="120" w:after="120"/>
        <w:jc w:val="both"/>
        <w:rPr>
          <w:rFonts w:ascii="Times New Roman" w:hAnsi="Times New Roman" w:cs="Times New Roman"/>
        </w:rPr>
      </w:pPr>
      <w:r w:rsidRPr="00C244C2">
        <w:rPr>
          <w:rFonts w:ascii="Times New Roman" w:hAnsi="Times New Roman" w:cs="Times New Roman"/>
        </w:rPr>
        <w:t>- Một (01) bản sao quyết định phê duyệt kèm theo bản sao đề án bảo vệ môi trường chi tiết đã được (4) phê duyệt;</w:t>
      </w:r>
    </w:p>
    <w:p w14:paraId="023F6AF1" w14:textId="77777777" w:rsidR="00C244C2" w:rsidRPr="00C244C2" w:rsidRDefault="00C244C2" w:rsidP="00C244C2">
      <w:pPr>
        <w:shd w:val="clear" w:color="auto" w:fill="FFFFFF"/>
        <w:tabs>
          <w:tab w:val="right" w:leader="dot" w:pos="8280"/>
        </w:tabs>
        <w:spacing w:before="120" w:after="120"/>
        <w:jc w:val="both"/>
        <w:rPr>
          <w:rFonts w:ascii="Times New Roman" w:hAnsi="Times New Roman" w:cs="Times New Roman"/>
        </w:rPr>
      </w:pPr>
      <w:r w:rsidRPr="00C244C2">
        <w:rPr>
          <w:rFonts w:ascii="Times New Roman" w:hAnsi="Times New Roman" w:cs="Times New Roman"/>
        </w:rPr>
        <w:t>- Bẩy (07) bản báo cáo hoàn thành các công trình bảo vệ bảo vệ môi trường theo đề án bảo vệ môi trường chi tiết của cơ sở.</w:t>
      </w:r>
    </w:p>
    <w:p w14:paraId="55F65EB7" w14:textId="77777777" w:rsidR="00C244C2" w:rsidRPr="00C244C2" w:rsidRDefault="00C244C2" w:rsidP="00C244C2">
      <w:pPr>
        <w:shd w:val="clear" w:color="auto" w:fill="FFFFFF"/>
        <w:tabs>
          <w:tab w:val="right" w:leader="dot" w:pos="8280"/>
        </w:tabs>
        <w:spacing w:before="120" w:after="120"/>
        <w:jc w:val="both"/>
        <w:rPr>
          <w:rFonts w:ascii="Times New Roman" w:hAnsi="Times New Roman" w:cs="Times New Roman"/>
        </w:rPr>
      </w:pPr>
      <w:r w:rsidRPr="00C244C2">
        <w:rPr>
          <w:rFonts w:ascii="Times New Roman" w:hAnsi="Times New Roman" w:cs="Times New Roman"/>
        </w:rPr>
        <w:t>Chúng tôi xin bảo đảm về độ trung thực của các thông tin, số liệu được đưa ra trong các tài liệu nêu trên. Nếu có gì sai trái, chúng tôi xin hoàn toàn chịu trách nhiệm trước pháp luật của Việt Nam.</w:t>
      </w:r>
    </w:p>
    <w:tbl>
      <w:tblPr>
        <w:tblW w:w="8036" w:type="dxa"/>
        <w:tblBorders>
          <w:top w:val="nil"/>
          <w:left w:val="nil"/>
          <w:bottom w:val="nil"/>
          <w:right w:val="nil"/>
          <w:insideH w:val="nil"/>
          <w:insideV w:val="nil"/>
        </w:tblBorders>
        <w:tblLayout w:type="fixed"/>
        <w:tblLook w:val="0600" w:firstRow="0" w:lastRow="0" w:firstColumn="0" w:lastColumn="0" w:noHBand="1" w:noVBand="1"/>
      </w:tblPr>
      <w:tblGrid>
        <w:gridCol w:w="3970"/>
        <w:gridCol w:w="4066"/>
      </w:tblGrid>
      <w:tr w:rsidR="00C244C2" w:rsidRPr="00C244C2" w14:paraId="03913314" w14:textId="77777777" w:rsidTr="00C244C2">
        <w:trPr>
          <w:trHeight w:val="1160"/>
        </w:trPr>
        <w:tc>
          <w:tcPr>
            <w:tcW w:w="3970" w:type="dxa"/>
            <w:tcBorders>
              <w:top w:val="nil"/>
              <w:left w:val="nil"/>
              <w:bottom w:val="nil"/>
              <w:right w:val="nil"/>
            </w:tcBorders>
            <w:tcMar>
              <w:top w:w="100" w:type="dxa"/>
              <w:left w:w="100" w:type="dxa"/>
              <w:bottom w:w="100" w:type="dxa"/>
              <w:right w:w="100" w:type="dxa"/>
            </w:tcMar>
          </w:tcPr>
          <w:p w14:paraId="77A98650" w14:textId="77777777" w:rsidR="00C244C2" w:rsidRPr="00C244C2" w:rsidRDefault="00C244C2" w:rsidP="00C244C2">
            <w:pPr>
              <w:tabs>
                <w:tab w:val="right" w:leader="dot" w:pos="8280"/>
              </w:tabs>
              <w:spacing w:before="120" w:after="120"/>
              <w:rPr>
                <w:rFonts w:ascii="Times New Roman" w:hAnsi="Times New Roman" w:cs="Times New Roman"/>
                <w:b/>
                <w:i/>
                <w:sz w:val="22"/>
              </w:rPr>
            </w:pPr>
            <w:r w:rsidRPr="00C244C2">
              <w:rPr>
                <w:rFonts w:ascii="Times New Roman" w:hAnsi="Times New Roman" w:cs="Times New Roman"/>
                <w:b/>
                <w:i/>
                <w:sz w:val="22"/>
              </w:rPr>
              <w:t>Nơi nhận:</w:t>
            </w:r>
          </w:p>
          <w:p w14:paraId="3D92AAAA" w14:textId="77777777" w:rsidR="00C244C2" w:rsidRPr="00C244C2" w:rsidRDefault="00C244C2" w:rsidP="00C244C2">
            <w:pPr>
              <w:tabs>
                <w:tab w:val="right" w:leader="dot" w:pos="8280"/>
              </w:tabs>
              <w:spacing w:before="120" w:after="120"/>
              <w:rPr>
                <w:rFonts w:ascii="Times New Roman" w:hAnsi="Times New Roman" w:cs="Times New Roman"/>
                <w:sz w:val="22"/>
              </w:rPr>
            </w:pPr>
            <w:r w:rsidRPr="00C244C2">
              <w:rPr>
                <w:rFonts w:ascii="Times New Roman" w:hAnsi="Times New Roman" w:cs="Times New Roman"/>
                <w:sz w:val="22"/>
              </w:rPr>
              <w:t>- Như trên;</w:t>
            </w:r>
          </w:p>
          <w:p w14:paraId="3EAA227C" w14:textId="77777777" w:rsidR="00C244C2" w:rsidRPr="00C244C2" w:rsidRDefault="00C244C2" w:rsidP="00C244C2">
            <w:pPr>
              <w:tabs>
                <w:tab w:val="right" w:leader="dot" w:pos="8280"/>
              </w:tabs>
              <w:spacing w:before="120" w:after="120"/>
              <w:rPr>
                <w:rFonts w:ascii="Times New Roman" w:hAnsi="Times New Roman" w:cs="Times New Roman"/>
                <w:sz w:val="22"/>
              </w:rPr>
            </w:pPr>
            <w:r w:rsidRPr="00C244C2">
              <w:rPr>
                <w:rFonts w:ascii="Times New Roman" w:hAnsi="Times New Roman" w:cs="Times New Roman"/>
                <w:sz w:val="22"/>
              </w:rPr>
              <w:t>- …</w:t>
            </w:r>
          </w:p>
          <w:p w14:paraId="1FF9CA03" w14:textId="77777777" w:rsidR="00C244C2" w:rsidRPr="00C244C2" w:rsidRDefault="00C244C2" w:rsidP="00C244C2">
            <w:pPr>
              <w:tabs>
                <w:tab w:val="right" w:leader="dot" w:pos="8280"/>
              </w:tabs>
              <w:spacing w:before="120" w:after="120"/>
              <w:rPr>
                <w:rFonts w:ascii="Times New Roman" w:hAnsi="Times New Roman" w:cs="Times New Roman"/>
              </w:rPr>
            </w:pPr>
            <w:r w:rsidRPr="00C244C2">
              <w:rPr>
                <w:rFonts w:ascii="Times New Roman" w:hAnsi="Times New Roman" w:cs="Times New Roman"/>
                <w:sz w:val="22"/>
              </w:rPr>
              <w:lastRenderedPageBreak/>
              <w:t>- Lưu:...</w:t>
            </w:r>
          </w:p>
        </w:tc>
        <w:tc>
          <w:tcPr>
            <w:tcW w:w="4066" w:type="dxa"/>
            <w:tcBorders>
              <w:top w:val="nil"/>
              <w:left w:val="nil"/>
              <w:bottom w:val="nil"/>
              <w:right w:val="nil"/>
            </w:tcBorders>
            <w:tcMar>
              <w:top w:w="100" w:type="dxa"/>
              <w:left w:w="100" w:type="dxa"/>
              <w:bottom w:w="100" w:type="dxa"/>
              <w:right w:w="100" w:type="dxa"/>
            </w:tcMar>
          </w:tcPr>
          <w:p w14:paraId="4CC79C32" w14:textId="77777777" w:rsidR="00C244C2" w:rsidRPr="00C244C2" w:rsidRDefault="00C244C2" w:rsidP="00C244C2">
            <w:pPr>
              <w:tabs>
                <w:tab w:val="right" w:leader="dot" w:pos="8280"/>
              </w:tabs>
              <w:spacing w:before="120" w:after="120"/>
              <w:jc w:val="center"/>
              <w:rPr>
                <w:rFonts w:ascii="Times New Roman" w:hAnsi="Times New Roman" w:cs="Times New Roman"/>
              </w:rPr>
            </w:pPr>
            <w:r w:rsidRPr="00C244C2">
              <w:rPr>
                <w:rFonts w:ascii="Times New Roman" w:hAnsi="Times New Roman" w:cs="Times New Roman"/>
              </w:rPr>
              <w:lastRenderedPageBreak/>
              <w:t>(4)</w:t>
            </w:r>
          </w:p>
          <w:p w14:paraId="20C01277" w14:textId="77777777" w:rsidR="00C244C2" w:rsidRPr="00C244C2" w:rsidRDefault="00C244C2" w:rsidP="00C244C2">
            <w:pPr>
              <w:tabs>
                <w:tab w:val="right" w:leader="dot" w:pos="8280"/>
              </w:tabs>
              <w:spacing w:before="120" w:after="120"/>
              <w:jc w:val="center"/>
              <w:rPr>
                <w:rFonts w:ascii="Times New Roman" w:hAnsi="Times New Roman" w:cs="Times New Roman"/>
              </w:rPr>
            </w:pPr>
            <w:r w:rsidRPr="00C244C2">
              <w:rPr>
                <w:rFonts w:ascii="Times New Roman" w:hAnsi="Times New Roman" w:cs="Times New Roman"/>
              </w:rPr>
              <w:t>(Ký, ghi họ tên, chức danh, đóng dấu)</w:t>
            </w:r>
          </w:p>
        </w:tc>
      </w:tr>
    </w:tbl>
    <w:p w14:paraId="52698EC1" w14:textId="34B2359F" w:rsidR="00C244C2" w:rsidRPr="00C244C2" w:rsidRDefault="00C244C2" w:rsidP="00C244C2">
      <w:pPr>
        <w:shd w:val="clear" w:color="auto" w:fill="FFFFFF"/>
        <w:tabs>
          <w:tab w:val="right" w:leader="dot" w:pos="8280"/>
        </w:tabs>
        <w:spacing w:before="120" w:after="120"/>
        <w:rPr>
          <w:rFonts w:ascii="Times New Roman" w:hAnsi="Times New Roman" w:cs="Times New Roman"/>
          <w:i/>
        </w:rPr>
      </w:pPr>
      <w:r w:rsidRPr="00C244C2">
        <w:rPr>
          <w:rFonts w:ascii="Times New Roman" w:hAnsi="Times New Roman" w:cs="Times New Roman"/>
        </w:rPr>
        <w:t xml:space="preserve"> </w:t>
      </w:r>
      <w:r w:rsidRPr="00C244C2">
        <w:rPr>
          <w:rFonts w:ascii="Times New Roman" w:hAnsi="Times New Roman" w:cs="Times New Roman"/>
          <w:i/>
        </w:rPr>
        <w:t>Ghi chú:</w:t>
      </w:r>
    </w:p>
    <w:p w14:paraId="369658CE" w14:textId="77777777" w:rsidR="00C244C2" w:rsidRPr="00C244C2" w:rsidRDefault="00C244C2" w:rsidP="00C244C2">
      <w:pPr>
        <w:shd w:val="clear" w:color="auto" w:fill="FFFFFF"/>
        <w:tabs>
          <w:tab w:val="right" w:leader="dot" w:pos="8280"/>
        </w:tabs>
        <w:spacing w:before="120" w:after="120"/>
        <w:rPr>
          <w:rFonts w:ascii="Times New Roman" w:hAnsi="Times New Roman" w:cs="Times New Roman"/>
          <w:i/>
        </w:rPr>
      </w:pPr>
      <w:r w:rsidRPr="00C244C2">
        <w:rPr>
          <w:rFonts w:ascii="Times New Roman" w:hAnsi="Times New Roman" w:cs="Times New Roman"/>
          <w:i/>
        </w:rPr>
        <w:t>(1) Tên cơ quan/doanh nghiệp/chủ cơ sở</w:t>
      </w:r>
    </w:p>
    <w:p w14:paraId="40D9B6BF" w14:textId="77777777" w:rsidR="00C244C2" w:rsidRPr="00C244C2" w:rsidRDefault="00C244C2" w:rsidP="00C244C2">
      <w:pPr>
        <w:shd w:val="clear" w:color="auto" w:fill="FFFFFF"/>
        <w:tabs>
          <w:tab w:val="right" w:leader="dot" w:pos="8280"/>
        </w:tabs>
        <w:spacing w:before="120" w:after="120"/>
        <w:rPr>
          <w:rFonts w:ascii="Times New Roman" w:hAnsi="Times New Roman" w:cs="Times New Roman"/>
          <w:i/>
        </w:rPr>
      </w:pPr>
      <w:r w:rsidRPr="00C244C2">
        <w:rPr>
          <w:rFonts w:ascii="Times New Roman" w:hAnsi="Times New Roman" w:cs="Times New Roman"/>
          <w:i/>
        </w:rPr>
        <w:t>(2) Tên cơ quan phê duyệt đề án bảo vệ môi trường chi tiết;</w:t>
      </w:r>
    </w:p>
    <w:p w14:paraId="7B44840A" w14:textId="77777777" w:rsidR="00C244C2" w:rsidRPr="00C244C2" w:rsidRDefault="00C244C2" w:rsidP="00C244C2">
      <w:pPr>
        <w:shd w:val="clear" w:color="auto" w:fill="FFFFFF"/>
        <w:tabs>
          <w:tab w:val="right" w:leader="dot" w:pos="8280"/>
        </w:tabs>
        <w:spacing w:before="120" w:after="120"/>
        <w:rPr>
          <w:rFonts w:ascii="Times New Roman" w:hAnsi="Times New Roman" w:cs="Times New Roman"/>
          <w:i/>
        </w:rPr>
      </w:pPr>
      <w:r w:rsidRPr="00C244C2">
        <w:rPr>
          <w:rFonts w:ascii="Times New Roman" w:hAnsi="Times New Roman" w:cs="Times New Roman"/>
          <w:i/>
        </w:rPr>
        <w:t>(3) Tên đầy đủ của cơ sở;</w:t>
      </w:r>
    </w:p>
    <w:p w14:paraId="0E8A7EDA" w14:textId="77777777" w:rsidR="00C244C2" w:rsidRPr="00C244C2" w:rsidRDefault="00C244C2" w:rsidP="00C244C2">
      <w:pPr>
        <w:shd w:val="clear" w:color="auto" w:fill="FFFFFF"/>
        <w:tabs>
          <w:tab w:val="right" w:leader="dot" w:pos="8280"/>
        </w:tabs>
        <w:spacing w:before="120" w:after="120"/>
        <w:rPr>
          <w:rFonts w:ascii="Times New Roman" w:hAnsi="Times New Roman" w:cs="Times New Roman"/>
          <w:i/>
        </w:rPr>
      </w:pPr>
      <w:r w:rsidRPr="00C244C2">
        <w:rPr>
          <w:rFonts w:ascii="Times New Roman" w:hAnsi="Times New Roman" w:cs="Times New Roman"/>
          <w:i/>
        </w:rPr>
        <w:t>(4) Đại diện có thẩm quyền của cơ sở.</w:t>
      </w:r>
    </w:p>
    <w:p w14:paraId="7231378D" w14:textId="77777777" w:rsidR="00C244C2" w:rsidRPr="00C244C2" w:rsidRDefault="00C244C2" w:rsidP="00C244C2">
      <w:pPr>
        <w:shd w:val="clear" w:color="auto" w:fill="FFFFFF"/>
        <w:tabs>
          <w:tab w:val="right" w:leader="dot" w:pos="8280"/>
        </w:tabs>
        <w:spacing w:before="120" w:after="120"/>
        <w:jc w:val="center"/>
        <w:rPr>
          <w:rFonts w:ascii="Times New Roman" w:hAnsi="Times New Roman" w:cs="Times New Roman"/>
          <w:b/>
          <w:i/>
        </w:rPr>
      </w:pPr>
      <w:r w:rsidRPr="00C244C2">
        <w:rPr>
          <w:rFonts w:ascii="Times New Roman" w:hAnsi="Times New Roman" w:cs="Times New Roman"/>
          <w:b/>
          <w:i/>
        </w:rPr>
        <w:t xml:space="preserve"> </w:t>
      </w:r>
    </w:p>
    <w:p w14:paraId="652D0B90" w14:textId="77777777" w:rsidR="00C244C2" w:rsidRPr="00C244C2" w:rsidRDefault="00C244C2" w:rsidP="00C244C2">
      <w:pPr>
        <w:shd w:val="clear" w:color="auto" w:fill="FFFFFF"/>
        <w:tabs>
          <w:tab w:val="right" w:leader="dot" w:pos="8280"/>
        </w:tabs>
        <w:spacing w:before="120" w:after="120"/>
        <w:jc w:val="center"/>
        <w:rPr>
          <w:rFonts w:ascii="Times New Roman" w:hAnsi="Times New Roman" w:cs="Times New Roman"/>
          <w:b/>
        </w:rPr>
      </w:pPr>
      <w:r w:rsidRPr="00C244C2">
        <w:rPr>
          <w:rFonts w:ascii="Times New Roman" w:hAnsi="Times New Roman" w:cs="Times New Roman"/>
          <w:b/>
        </w:rPr>
        <w:t>BÁO CÁO HOÀN THÀNH CÁC CÔNG TRÌNH BẢO VỆ MÔI TRƯỜNG THEO ĐỀ ÁN BẢO VỆ MÔI TRƯỜNG CHI TIẾT</w:t>
      </w:r>
    </w:p>
    <w:p w14:paraId="0C219085" w14:textId="77777777" w:rsidR="00C244C2" w:rsidRPr="00C244C2" w:rsidRDefault="00C244C2" w:rsidP="00C244C2">
      <w:pPr>
        <w:shd w:val="clear" w:color="auto" w:fill="FFFFFF"/>
        <w:tabs>
          <w:tab w:val="right" w:leader="dot" w:pos="8280"/>
        </w:tabs>
        <w:spacing w:before="120" w:after="120"/>
        <w:jc w:val="center"/>
        <w:rPr>
          <w:rFonts w:ascii="Times New Roman" w:hAnsi="Times New Roman" w:cs="Times New Roman"/>
        </w:rPr>
      </w:pPr>
      <w:r w:rsidRPr="00C244C2">
        <w:rPr>
          <w:rFonts w:ascii="Times New Roman" w:hAnsi="Times New Roman" w:cs="Times New Roman"/>
        </w:rPr>
        <w:t>của Cơ sở (3)</w:t>
      </w:r>
    </w:p>
    <w:p w14:paraId="7EB205CB" w14:textId="77777777" w:rsidR="00C244C2" w:rsidRPr="00C244C2" w:rsidRDefault="00C244C2" w:rsidP="00C244C2">
      <w:pPr>
        <w:shd w:val="clear" w:color="auto" w:fill="FFFFFF"/>
        <w:tabs>
          <w:tab w:val="right" w:leader="dot" w:pos="8280"/>
        </w:tabs>
        <w:spacing w:before="120" w:after="120"/>
        <w:rPr>
          <w:rFonts w:ascii="Times New Roman" w:hAnsi="Times New Roman" w:cs="Times New Roman"/>
          <w:b/>
        </w:rPr>
      </w:pPr>
      <w:r w:rsidRPr="00C244C2">
        <w:rPr>
          <w:rFonts w:ascii="Times New Roman" w:hAnsi="Times New Roman" w:cs="Times New Roman"/>
          <w:b/>
        </w:rPr>
        <w:t>1. Thông tin chung về cơ sở:</w:t>
      </w:r>
    </w:p>
    <w:p w14:paraId="0E9547E4" w14:textId="77777777" w:rsidR="00C244C2" w:rsidRPr="00C244C2" w:rsidRDefault="00C244C2" w:rsidP="00C244C2">
      <w:pPr>
        <w:shd w:val="clear" w:color="auto" w:fill="FFFFFF"/>
        <w:tabs>
          <w:tab w:val="right" w:leader="dot" w:pos="8280"/>
        </w:tabs>
        <w:spacing w:before="120" w:after="120"/>
        <w:rPr>
          <w:rFonts w:ascii="Times New Roman" w:hAnsi="Times New Roman" w:cs="Times New Roman"/>
        </w:rPr>
      </w:pPr>
      <w:r w:rsidRPr="00C244C2">
        <w:rPr>
          <w:rFonts w:ascii="Times New Roman" w:hAnsi="Times New Roman" w:cs="Times New Roman"/>
        </w:rPr>
        <w:t>Tên chủ cơ sở: .............................................................................................................</w:t>
      </w:r>
    </w:p>
    <w:p w14:paraId="0FF3B525" w14:textId="77777777" w:rsidR="00C244C2" w:rsidRPr="00C244C2" w:rsidRDefault="00C244C2" w:rsidP="00C244C2">
      <w:pPr>
        <w:shd w:val="clear" w:color="auto" w:fill="FFFFFF"/>
        <w:tabs>
          <w:tab w:val="right" w:leader="dot" w:pos="8280"/>
        </w:tabs>
        <w:spacing w:before="120" w:after="120"/>
        <w:rPr>
          <w:rFonts w:ascii="Times New Roman" w:hAnsi="Times New Roman" w:cs="Times New Roman"/>
        </w:rPr>
      </w:pPr>
      <w:r w:rsidRPr="00C244C2">
        <w:rPr>
          <w:rFonts w:ascii="Times New Roman" w:hAnsi="Times New Roman" w:cs="Times New Roman"/>
        </w:rPr>
        <w:t>Địa chỉ: ........................................................................................................................</w:t>
      </w:r>
    </w:p>
    <w:p w14:paraId="13791294" w14:textId="77777777" w:rsidR="00C244C2" w:rsidRPr="00C244C2" w:rsidRDefault="00C244C2" w:rsidP="00C244C2">
      <w:pPr>
        <w:shd w:val="clear" w:color="auto" w:fill="FFFFFF"/>
        <w:tabs>
          <w:tab w:val="right" w:leader="dot" w:pos="8280"/>
        </w:tabs>
        <w:spacing w:before="120" w:after="120"/>
        <w:rPr>
          <w:rFonts w:ascii="Times New Roman" w:hAnsi="Times New Roman" w:cs="Times New Roman"/>
        </w:rPr>
      </w:pPr>
      <w:r w:rsidRPr="00C244C2">
        <w:rPr>
          <w:rFonts w:ascii="Times New Roman" w:hAnsi="Times New Roman" w:cs="Times New Roman"/>
        </w:rPr>
        <w:t>Địa điểm thực hiện: .....................................................................................................</w:t>
      </w:r>
    </w:p>
    <w:p w14:paraId="26CA6BD8" w14:textId="77777777" w:rsidR="00C244C2" w:rsidRPr="00C244C2" w:rsidRDefault="00C244C2" w:rsidP="00C244C2">
      <w:pPr>
        <w:shd w:val="clear" w:color="auto" w:fill="FFFFFF"/>
        <w:tabs>
          <w:tab w:val="right" w:leader="dot" w:pos="8280"/>
        </w:tabs>
        <w:spacing w:before="120" w:after="120"/>
        <w:rPr>
          <w:rFonts w:ascii="Times New Roman" w:hAnsi="Times New Roman" w:cs="Times New Roman"/>
        </w:rPr>
      </w:pPr>
      <w:r w:rsidRPr="00C244C2">
        <w:rPr>
          <w:rFonts w:ascii="Times New Roman" w:hAnsi="Times New Roman" w:cs="Times New Roman"/>
        </w:rPr>
        <w:t>Điện thoại: ...........................  Fax: ..............................  E-mail: .................................</w:t>
      </w:r>
    </w:p>
    <w:p w14:paraId="3E97FA29" w14:textId="77777777" w:rsidR="00C244C2" w:rsidRPr="00C244C2" w:rsidRDefault="00C244C2" w:rsidP="00C244C2">
      <w:pPr>
        <w:shd w:val="clear" w:color="auto" w:fill="FFFFFF"/>
        <w:tabs>
          <w:tab w:val="right" w:leader="dot" w:pos="8280"/>
        </w:tabs>
        <w:spacing w:before="120" w:after="120"/>
        <w:rPr>
          <w:rFonts w:ascii="Times New Roman" w:hAnsi="Times New Roman" w:cs="Times New Roman"/>
        </w:rPr>
      </w:pPr>
      <w:r w:rsidRPr="00C244C2">
        <w:rPr>
          <w:rFonts w:ascii="Times New Roman" w:hAnsi="Times New Roman" w:cs="Times New Roman"/>
        </w:rPr>
        <w:t>Quyết định phê đề án bảo vệ môi trường chi tiết số … ngày ... tháng … năm …. của ...</w:t>
      </w:r>
    </w:p>
    <w:p w14:paraId="6764D5AD" w14:textId="77777777" w:rsidR="00C244C2" w:rsidRPr="00C244C2" w:rsidRDefault="00C244C2" w:rsidP="00C244C2">
      <w:pPr>
        <w:shd w:val="clear" w:color="auto" w:fill="FFFFFF"/>
        <w:tabs>
          <w:tab w:val="right" w:leader="dot" w:pos="8280"/>
        </w:tabs>
        <w:spacing w:before="120" w:after="120"/>
        <w:rPr>
          <w:rFonts w:ascii="Times New Roman" w:hAnsi="Times New Roman" w:cs="Times New Roman"/>
          <w:b/>
        </w:rPr>
      </w:pPr>
      <w:r w:rsidRPr="00C244C2">
        <w:rPr>
          <w:rFonts w:ascii="Times New Roman" w:hAnsi="Times New Roman" w:cs="Times New Roman"/>
          <w:b/>
        </w:rPr>
        <w:t>2. Các công trình bảo vệ môi trường của cơ sở đã hoàn thành</w:t>
      </w:r>
    </w:p>
    <w:p w14:paraId="2266456F" w14:textId="77777777" w:rsidR="00C244C2" w:rsidRPr="00C244C2" w:rsidRDefault="00C244C2" w:rsidP="00C244C2">
      <w:pPr>
        <w:shd w:val="clear" w:color="auto" w:fill="FFFFFF"/>
        <w:tabs>
          <w:tab w:val="right" w:leader="dot" w:pos="8280"/>
        </w:tabs>
        <w:spacing w:before="120" w:after="120"/>
        <w:rPr>
          <w:rFonts w:ascii="Times New Roman" w:hAnsi="Times New Roman" w:cs="Times New Roman"/>
        </w:rPr>
      </w:pPr>
      <w:r w:rsidRPr="00C244C2">
        <w:rPr>
          <w:rFonts w:ascii="Times New Roman" w:hAnsi="Times New Roman" w:cs="Times New Roman"/>
        </w:rPr>
        <w:t>2.1. Hệ thống thu gom và xử lý nước thải và nước mưa</w:t>
      </w:r>
    </w:p>
    <w:p w14:paraId="48828944" w14:textId="77777777" w:rsidR="00C244C2" w:rsidRPr="00C244C2" w:rsidRDefault="00C244C2" w:rsidP="00C244C2">
      <w:pPr>
        <w:shd w:val="clear" w:color="auto" w:fill="FFFFFF"/>
        <w:tabs>
          <w:tab w:val="right" w:leader="dot" w:pos="8280"/>
        </w:tabs>
        <w:spacing w:before="120" w:after="120"/>
        <w:rPr>
          <w:rFonts w:ascii="Times New Roman" w:hAnsi="Times New Roman" w:cs="Times New Roman"/>
        </w:rPr>
      </w:pPr>
      <w:r w:rsidRPr="00C244C2">
        <w:rPr>
          <w:rFonts w:ascii="Times New Roman" w:hAnsi="Times New Roman" w:cs="Times New Roman"/>
        </w:rPr>
        <w:t>2.1.1. Mạng lưới thu gom nước thải và nước mưa</w:t>
      </w:r>
    </w:p>
    <w:p w14:paraId="52D8DCA7" w14:textId="77777777" w:rsidR="00C244C2" w:rsidRPr="00C244C2" w:rsidRDefault="00C244C2" w:rsidP="00C244C2">
      <w:pPr>
        <w:shd w:val="clear" w:color="auto" w:fill="FFFFFF"/>
        <w:tabs>
          <w:tab w:val="right" w:leader="dot" w:pos="8280"/>
        </w:tabs>
        <w:spacing w:before="120" w:after="120"/>
        <w:rPr>
          <w:rFonts w:ascii="Times New Roman" w:hAnsi="Times New Roman" w:cs="Times New Roman"/>
          <w:i/>
        </w:rPr>
      </w:pPr>
      <w:r w:rsidRPr="00C244C2">
        <w:rPr>
          <w:rFonts w:ascii="Times New Roman" w:hAnsi="Times New Roman" w:cs="Times New Roman"/>
          <w:i/>
        </w:rPr>
        <w:t>(cần mô tả rõ các thông số kỹ thuật của mạng lưới thu gom nước thải, nước mưa; vị trí của các công trình này kèm theo sơ đồ minh họa và thiết kế kỹ thuật)</w:t>
      </w:r>
    </w:p>
    <w:p w14:paraId="6495E289" w14:textId="77777777" w:rsidR="00C244C2" w:rsidRPr="00C244C2" w:rsidRDefault="00C244C2" w:rsidP="00C244C2">
      <w:pPr>
        <w:shd w:val="clear" w:color="auto" w:fill="FFFFFF"/>
        <w:tabs>
          <w:tab w:val="right" w:leader="dot" w:pos="8280"/>
        </w:tabs>
        <w:spacing w:before="120" w:after="120"/>
        <w:rPr>
          <w:rFonts w:ascii="Times New Roman" w:hAnsi="Times New Roman" w:cs="Times New Roman"/>
        </w:rPr>
      </w:pPr>
      <w:r w:rsidRPr="00C244C2">
        <w:rPr>
          <w:rFonts w:ascii="Times New Roman" w:hAnsi="Times New Roman" w:cs="Times New Roman"/>
        </w:rPr>
        <w:t>2.1.2. Công trình xử lý nước thải và nước mưa đã được xây lắp, cải tạo:</w:t>
      </w:r>
    </w:p>
    <w:p w14:paraId="652082E0" w14:textId="77777777" w:rsidR="00C244C2" w:rsidRPr="00C244C2" w:rsidRDefault="00C244C2" w:rsidP="00C244C2">
      <w:pPr>
        <w:shd w:val="clear" w:color="auto" w:fill="FFFFFF"/>
        <w:tabs>
          <w:tab w:val="right" w:leader="dot" w:pos="8280"/>
        </w:tabs>
        <w:spacing w:before="120" w:after="120"/>
        <w:rPr>
          <w:rFonts w:ascii="Times New Roman" w:hAnsi="Times New Roman" w:cs="Times New Roman"/>
          <w:i/>
        </w:rPr>
      </w:pPr>
      <w:r w:rsidRPr="00C244C2">
        <w:rPr>
          <w:rFonts w:ascii="Times New Roman" w:hAnsi="Times New Roman" w:cs="Times New Roman"/>
          <w:i/>
        </w:rPr>
        <w:t>(cần mô tả rõ quy trình công nghệ, quy mô công suất, các thông số kỹ thuật của công trình, các thiết bị đã được xây lắp, cải tạo)</w:t>
      </w:r>
    </w:p>
    <w:p w14:paraId="2B49B4CD" w14:textId="77777777" w:rsidR="00C244C2" w:rsidRPr="00C244C2" w:rsidRDefault="00C244C2" w:rsidP="00C244C2">
      <w:pPr>
        <w:shd w:val="clear" w:color="auto" w:fill="FFFFFF"/>
        <w:tabs>
          <w:tab w:val="right" w:leader="dot" w:pos="8280"/>
        </w:tabs>
        <w:spacing w:before="120" w:after="120"/>
        <w:rPr>
          <w:rFonts w:ascii="Times New Roman" w:hAnsi="Times New Roman" w:cs="Times New Roman"/>
          <w:i/>
        </w:rPr>
      </w:pPr>
      <w:r w:rsidRPr="00C244C2">
        <w:rPr>
          <w:rFonts w:ascii="Times New Roman" w:hAnsi="Times New Roman" w:cs="Times New Roman"/>
          <w:i/>
        </w:rPr>
        <w:t>(Nguyên liệu, nhiên liệu, vật liệu kể cả các hóa chất (nếu có) đã, đang và sẽ sử dụng cho việc vận hành các công trình, biện pháp bảo vệ môi trường kèm theo chỉ dẫn cụ thể về: tên thương mại, công thức hóa học (nếu có), khối lượng sử dụng tính theo đơn vị thời gian (ngày, tháng, quý, năm))</w:t>
      </w:r>
    </w:p>
    <w:p w14:paraId="45A9E5C1" w14:textId="77777777" w:rsidR="00C244C2" w:rsidRPr="00C244C2" w:rsidRDefault="00C244C2" w:rsidP="00C244C2">
      <w:pPr>
        <w:shd w:val="clear" w:color="auto" w:fill="FFFFFF"/>
        <w:tabs>
          <w:tab w:val="right" w:leader="dot" w:pos="8280"/>
        </w:tabs>
        <w:spacing w:before="120" w:after="120"/>
        <w:rPr>
          <w:rFonts w:ascii="Times New Roman" w:hAnsi="Times New Roman" w:cs="Times New Roman"/>
        </w:rPr>
      </w:pPr>
      <w:r w:rsidRPr="00C244C2">
        <w:rPr>
          <w:rFonts w:ascii="Times New Roman" w:hAnsi="Times New Roman" w:cs="Times New Roman"/>
        </w:rPr>
        <w:t>2.1.3. Kết quả vận hành công trình xử lý nước thải và nước mưa</w:t>
      </w:r>
    </w:p>
    <w:p w14:paraId="21DFE951" w14:textId="77777777" w:rsidR="00C244C2" w:rsidRPr="00C244C2" w:rsidRDefault="00C244C2" w:rsidP="00C244C2">
      <w:pPr>
        <w:shd w:val="clear" w:color="auto" w:fill="FFFFFF"/>
        <w:tabs>
          <w:tab w:val="right" w:leader="dot" w:pos="8280"/>
        </w:tabs>
        <w:spacing w:before="120" w:after="120"/>
        <w:rPr>
          <w:rFonts w:ascii="Times New Roman" w:hAnsi="Times New Roman" w:cs="Times New Roman"/>
          <w:i/>
        </w:rPr>
      </w:pPr>
      <w:r w:rsidRPr="00C244C2">
        <w:rPr>
          <w:rFonts w:ascii="Times New Roman" w:hAnsi="Times New Roman" w:cs="Times New Roman"/>
          <w:i/>
        </w:rPr>
        <w:t>(cần nêu rõ tên và địa chỉ liên hệ của đơn vị thực hiện việc đo đạc, lấy mẫu phân tích về môi trường: thời gian, phương pháp, khối lượng mẫu giả định được tạo lập (nếu có); thời gian tiến hành đo đạc, lấy mẫu, phân tích mẫu; thiết bị, phương pháp đo đạc, lấy mẫu và phân tích mẫu được sử dụng)</w:t>
      </w:r>
    </w:p>
    <w:p w14:paraId="260697DA" w14:textId="77777777" w:rsidR="00C244C2" w:rsidRPr="00C244C2" w:rsidRDefault="00C244C2" w:rsidP="00C244C2">
      <w:pPr>
        <w:shd w:val="clear" w:color="auto" w:fill="FFFFFF"/>
        <w:tabs>
          <w:tab w:val="right" w:leader="dot" w:pos="8280"/>
        </w:tabs>
        <w:spacing w:before="120" w:after="120"/>
        <w:rPr>
          <w:rFonts w:ascii="Times New Roman" w:hAnsi="Times New Roman" w:cs="Times New Roman"/>
        </w:rPr>
      </w:pPr>
      <w:r w:rsidRPr="00C244C2">
        <w:rPr>
          <w:rFonts w:ascii="Times New Roman" w:hAnsi="Times New Roman" w:cs="Times New Roman"/>
        </w:rPr>
        <w:t>Kết quả vận hành công trình xử lý nước thải, nước mưa được trình bày theo mẫu bảng sau:</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397"/>
        <w:gridCol w:w="1056"/>
        <w:gridCol w:w="867"/>
        <w:gridCol w:w="760"/>
        <w:gridCol w:w="867"/>
        <w:gridCol w:w="760"/>
        <w:gridCol w:w="867"/>
        <w:gridCol w:w="758"/>
      </w:tblGrid>
      <w:tr w:rsidR="00C244C2" w:rsidRPr="00C244C2" w14:paraId="2F5BC9F7" w14:textId="77777777" w:rsidTr="002D5251">
        <w:trPr>
          <w:jc w:val="center"/>
        </w:trPr>
        <w:tc>
          <w:tcPr>
            <w:tcW w:w="126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5FC4E59" w14:textId="77777777" w:rsidR="00C244C2" w:rsidRPr="00C244C2" w:rsidRDefault="00C244C2" w:rsidP="00C244C2">
            <w:pPr>
              <w:tabs>
                <w:tab w:val="right" w:leader="dot" w:pos="8280"/>
              </w:tabs>
              <w:spacing w:before="120" w:after="120"/>
              <w:jc w:val="center"/>
              <w:rPr>
                <w:rFonts w:ascii="Times New Roman" w:hAnsi="Times New Roman" w:cs="Times New Roman"/>
              </w:rPr>
            </w:pPr>
            <w:r w:rsidRPr="00C244C2">
              <w:rPr>
                <w:rFonts w:ascii="Times New Roman" w:hAnsi="Times New Roman" w:cs="Times New Roman"/>
                <w:b/>
                <w:bCs/>
              </w:rPr>
              <w:t>Lần đo đạc, lấy mẫu phân tích; Tiêu chuẩn, Quy chuẩn đối chiếu.</w:t>
            </w:r>
          </w:p>
        </w:tc>
        <w:tc>
          <w:tcPr>
            <w:tcW w:w="6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56A977" w14:textId="77777777" w:rsidR="00C244C2" w:rsidRPr="00C244C2" w:rsidRDefault="00C244C2" w:rsidP="00C244C2">
            <w:pPr>
              <w:tabs>
                <w:tab w:val="right" w:leader="dot" w:pos="8280"/>
              </w:tabs>
              <w:spacing w:before="120" w:after="120"/>
              <w:jc w:val="center"/>
              <w:rPr>
                <w:rFonts w:ascii="Times New Roman" w:hAnsi="Times New Roman" w:cs="Times New Roman"/>
              </w:rPr>
            </w:pPr>
            <w:r w:rsidRPr="00C244C2">
              <w:rPr>
                <w:rFonts w:ascii="Times New Roman" w:hAnsi="Times New Roman" w:cs="Times New Roman"/>
                <w:b/>
                <w:bCs/>
              </w:rPr>
              <w:t>Lưu lượng thải</w:t>
            </w:r>
          </w:p>
          <w:p w14:paraId="66AFFABE" w14:textId="77777777" w:rsidR="00C244C2" w:rsidRPr="00C244C2" w:rsidRDefault="00C244C2" w:rsidP="00C244C2">
            <w:pPr>
              <w:tabs>
                <w:tab w:val="right" w:leader="dot" w:pos="8280"/>
              </w:tabs>
              <w:spacing w:before="120" w:after="120"/>
              <w:jc w:val="center"/>
              <w:rPr>
                <w:rFonts w:ascii="Times New Roman" w:hAnsi="Times New Roman" w:cs="Times New Roman"/>
              </w:rPr>
            </w:pPr>
            <w:r w:rsidRPr="00C244C2">
              <w:rPr>
                <w:rFonts w:ascii="Times New Roman" w:hAnsi="Times New Roman" w:cs="Times New Roman"/>
                <w:b/>
                <w:bCs/>
              </w:rPr>
              <w:t>(Đơn vị tính)</w:t>
            </w:r>
          </w:p>
        </w:tc>
        <w:tc>
          <w:tcPr>
            <w:tcW w:w="3047"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3333ED" w14:textId="77777777" w:rsidR="00C244C2" w:rsidRPr="00C244C2" w:rsidRDefault="00C244C2" w:rsidP="00C244C2">
            <w:pPr>
              <w:tabs>
                <w:tab w:val="right" w:leader="dot" w:pos="8280"/>
              </w:tabs>
              <w:spacing w:before="120" w:after="120"/>
              <w:jc w:val="center"/>
              <w:rPr>
                <w:rFonts w:ascii="Times New Roman" w:hAnsi="Times New Roman" w:cs="Times New Roman"/>
              </w:rPr>
            </w:pPr>
            <w:r w:rsidRPr="00C244C2">
              <w:rPr>
                <w:rFonts w:ascii="Times New Roman" w:hAnsi="Times New Roman" w:cs="Times New Roman"/>
                <w:b/>
                <w:bCs/>
              </w:rPr>
              <w:t>Thông số ô nhiễm đặc trưng(*) của cơ sở</w:t>
            </w:r>
          </w:p>
        </w:tc>
      </w:tr>
      <w:tr w:rsidR="00C244C2" w:rsidRPr="00C244C2" w14:paraId="6638D2DE" w14:textId="77777777" w:rsidTr="002D5251">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F5FCB6A" w14:textId="77777777" w:rsidR="00C244C2" w:rsidRPr="00C244C2" w:rsidRDefault="00C244C2" w:rsidP="00C244C2">
            <w:pPr>
              <w:tabs>
                <w:tab w:val="right" w:leader="dot" w:pos="8280"/>
              </w:tabs>
              <w:spacing w:before="120" w:after="120"/>
              <w:jc w:val="center"/>
              <w:rPr>
                <w:rFonts w:ascii="Times New Roman" w:hAnsi="Times New Roman" w:cs="Times New Roman"/>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90B94AC" w14:textId="77777777" w:rsidR="00C244C2" w:rsidRPr="00C244C2" w:rsidRDefault="00C244C2" w:rsidP="00C244C2">
            <w:pPr>
              <w:tabs>
                <w:tab w:val="right" w:leader="dot" w:pos="8280"/>
              </w:tabs>
              <w:spacing w:before="120" w:after="120"/>
              <w:jc w:val="center"/>
              <w:rPr>
                <w:rFonts w:ascii="Times New Roman" w:hAnsi="Times New Roman" w:cs="Times New Roman"/>
              </w:rPr>
            </w:pPr>
          </w:p>
        </w:tc>
        <w:tc>
          <w:tcPr>
            <w:tcW w:w="1016" w:type="pct"/>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536B5E" w14:textId="77777777" w:rsidR="00C244C2" w:rsidRPr="00C244C2" w:rsidRDefault="00C244C2" w:rsidP="00C244C2">
            <w:pPr>
              <w:tabs>
                <w:tab w:val="right" w:leader="dot" w:pos="8280"/>
              </w:tabs>
              <w:spacing w:before="120" w:after="120"/>
              <w:jc w:val="center"/>
              <w:rPr>
                <w:rFonts w:ascii="Times New Roman" w:hAnsi="Times New Roman" w:cs="Times New Roman"/>
              </w:rPr>
            </w:pPr>
            <w:r w:rsidRPr="00C244C2">
              <w:rPr>
                <w:rFonts w:ascii="Times New Roman" w:hAnsi="Times New Roman" w:cs="Times New Roman"/>
                <w:b/>
                <w:bCs/>
              </w:rPr>
              <w:t>Thông số A</w:t>
            </w:r>
          </w:p>
          <w:p w14:paraId="074AC9AC" w14:textId="77777777" w:rsidR="00C244C2" w:rsidRPr="00C244C2" w:rsidRDefault="00C244C2" w:rsidP="00C244C2">
            <w:pPr>
              <w:tabs>
                <w:tab w:val="right" w:leader="dot" w:pos="8280"/>
              </w:tabs>
              <w:spacing w:before="120" w:after="120"/>
              <w:jc w:val="center"/>
              <w:rPr>
                <w:rFonts w:ascii="Times New Roman" w:hAnsi="Times New Roman" w:cs="Times New Roman"/>
              </w:rPr>
            </w:pPr>
            <w:r w:rsidRPr="00C244C2">
              <w:rPr>
                <w:rFonts w:ascii="Times New Roman" w:hAnsi="Times New Roman" w:cs="Times New Roman"/>
                <w:b/>
                <w:bCs/>
              </w:rPr>
              <w:t>(Đơn vị tính)</w:t>
            </w:r>
          </w:p>
        </w:tc>
        <w:tc>
          <w:tcPr>
            <w:tcW w:w="1016" w:type="pct"/>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277AC3" w14:textId="77777777" w:rsidR="00C244C2" w:rsidRPr="00C244C2" w:rsidRDefault="00C244C2" w:rsidP="00C244C2">
            <w:pPr>
              <w:tabs>
                <w:tab w:val="right" w:leader="dot" w:pos="8280"/>
              </w:tabs>
              <w:spacing w:before="120" w:after="120"/>
              <w:jc w:val="center"/>
              <w:rPr>
                <w:rFonts w:ascii="Times New Roman" w:hAnsi="Times New Roman" w:cs="Times New Roman"/>
              </w:rPr>
            </w:pPr>
            <w:r w:rsidRPr="00C244C2">
              <w:rPr>
                <w:rFonts w:ascii="Times New Roman" w:hAnsi="Times New Roman" w:cs="Times New Roman"/>
                <w:b/>
                <w:bCs/>
              </w:rPr>
              <w:t>Thông số B</w:t>
            </w:r>
          </w:p>
          <w:p w14:paraId="149D7C49" w14:textId="77777777" w:rsidR="00C244C2" w:rsidRPr="00C244C2" w:rsidRDefault="00C244C2" w:rsidP="00C244C2">
            <w:pPr>
              <w:tabs>
                <w:tab w:val="right" w:leader="dot" w:pos="8280"/>
              </w:tabs>
              <w:spacing w:before="120" w:after="120"/>
              <w:jc w:val="center"/>
              <w:rPr>
                <w:rFonts w:ascii="Times New Roman" w:hAnsi="Times New Roman" w:cs="Times New Roman"/>
              </w:rPr>
            </w:pPr>
            <w:r w:rsidRPr="00C244C2">
              <w:rPr>
                <w:rFonts w:ascii="Times New Roman" w:hAnsi="Times New Roman" w:cs="Times New Roman"/>
                <w:b/>
                <w:bCs/>
              </w:rPr>
              <w:t>(Đơn vị tính)</w:t>
            </w:r>
          </w:p>
        </w:tc>
        <w:tc>
          <w:tcPr>
            <w:tcW w:w="1016" w:type="pct"/>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B5B024" w14:textId="77777777" w:rsidR="00C244C2" w:rsidRPr="00C244C2" w:rsidRDefault="00C244C2" w:rsidP="00C244C2">
            <w:pPr>
              <w:tabs>
                <w:tab w:val="right" w:leader="dot" w:pos="8280"/>
              </w:tabs>
              <w:spacing w:before="120" w:after="120"/>
              <w:jc w:val="center"/>
              <w:rPr>
                <w:rFonts w:ascii="Times New Roman" w:hAnsi="Times New Roman" w:cs="Times New Roman"/>
              </w:rPr>
            </w:pPr>
            <w:r w:rsidRPr="00C244C2">
              <w:rPr>
                <w:rFonts w:ascii="Times New Roman" w:hAnsi="Times New Roman" w:cs="Times New Roman"/>
                <w:b/>
                <w:bCs/>
              </w:rPr>
              <w:t>v.v…</w:t>
            </w:r>
          </w:p>
          <w:p w14:paraId="6D335B0C" w14:textId="77777777" w:rsidR="00C244C2" w:rsidRPr="00C244C2" w:rsidRDefault="00C244C2" w:rsidP="00C244C2">
            <w:pPr>
              <w:tabs>
                <w:tab w:val="right" w:leader="dot" w:pos="8280"/>
              </w:tabs>
              <w:spacing w:before="120" w:after="120"/>
              <w:jc w:val="center"/>
              <w:rPr>
                <w:rFonts w:ascii="Times New Roman" w:hAnsi="Times New Roman" w:cs="Times New Roman"/>
              </w:rPr>
            </w:pPr>
            <w:r w:rsidRPr="00C244C2">
              <w:rPr>
                <w:rFonts w:ascii="Times New Roman" w:hAnsi="Times New Roman" w:cs="Times New Roman"/>
                <w:b/>
                <w:bCs/>
              </w:rPr>
              <w:t> </w:t>
            </w:r>
          </w:p>
        </w:tc>
      </w:tr>
      <w:tr w:rsidR="00C244C2" w:rsidRPr="00C244C2" w14:paraId="5E3348A3" w14:textId="77777777" w:rsidTr="002D5251">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CFE8410" w14:textId="77777777" w:rsidR="00C244C2" w:rsidRPr="00C244C2" w:rsidRDefault="00C244C2" w:rsidP="00C244C2">
            <w:pPr>
              <w:tabs>
                <w:tab w:val="right" w:leader="dot" w:pos="8280"/>
              </w:tabs>
              <w:spacing w:before="120" w:after="120"/>
              <w:jc w:val="center"/>
              <w:rPr>
                <w:rFonts w:ascii="Times New Roman" w:hAnsi="Times New Roman" w:cs="Times New Roman"/>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B1D257E" w14:textId="77777777" w:rsidR="00C244C2" w:rsidRPr="00C244C2" w:rsidRDefault="00C244C2" w:rsidP="00C244C2">
            <w:pPr>
              <w:tabs>
                <w:tab w:val="right" w:leader="dot" w:pos="8280"/>
              </w:tabs>
              <w:spacing w:before="120" w:after="120"/>
              <w:jc w:val="center"/>
              <w:rPr>
                <w:rFonts w:ascii="Times New Roman" w:hAnsi="Times New Roman" w:cs="Times New Roman"/>
              </w:rPr>
            </w:pPr>
          </w:p>
        </w:tc>
        <w:tc>
          <w:tcPr>
            <w:tcW w:w="5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3417C8" w14:textId="77777777" w:rsidR="00C244C2" w:rsidRPr="00C244C2" w:rsidRDefault="00C244C2" w:rsidP="00C244C2">
            <w:pPr>
              <w:tabs>
                <w:tab w:val="right" w:leader="dot" w:pos="8280"/>
              </w:tabs>
              <w:spacing w:before="120" w:after="120"/>
              <w:jc w:val="center"/>
              <w:rPr>
                <w:rFonts w:ascii="Times New Roman" w:hAnsi="Times New Roman" w:cs="Times New Roman"/>
              </w:rPr>
            </w:pPr>
            <w:r w:rsidRPr="00C244C2">
              <w:rPr>
                <w:rFonts w:ascii="Times New Roman" w:hAnsi="Times New Roman" w:cs="Times New Roman"/>
                <w:b/>
                <w:bCs/>
              </w:rPr>
              <w:t>Trước khi xử lý</w:t>
            </w:r>
          </w:p>
        </w:tc>
        <w:tc>
          <w:tcPr>
            <w:tcW w:w="5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8138A9" w14:textId="77777777" w:rsidR="00C244C2" w:rsidRPr="00C244C2" w:rsidRDefault="00C244C2" w:rsidP="00C244C2">
            <w:pPr>
              <w:tabs>
                <w:tab w:val="right" w:leader="dot" w:pos="8280"/>
              </w:tabs>
              <w:spacing w:before="120" w:after="120"/>
              <w:jc w:val="center"/>
              <w:rPr>
                <w:rFonts w:ascii="Times New Roman" w:hAnsi="Times New Roman" w:cs="Times New Roman"/>
              </w:rPr>
            </w:pPr>
            <w:r w:rsidRPr="00C244C2">
              <w:rPr>
                <w:rFonts w:ascii="Times New Roman" w:hAnsi="Times New Roman" w:cs="Times New Roman"/>
                <w:b/>
                <w:bCs/>
              </w:rPr>
              <w:t>Sau khi xử lý</w:t>
            </w:r>
          </w:p>
        </w:tc>
        <w:tc>
          <w:tcPr>
            <w:tcW w:w="5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677F8A" w14:textId="77777777" w:rsidR="00C244C2" w:rsidRPr="00C244C2" w:rsidRDefault="00C244C2" w:rsidP="00C244C2">
            <w:pPr>
              <w:tabs>
                <w:tab w:val="right" w:leader="dot" w:pos="8280"/>
              </w:tabs>
              <w:spacing w:before="120" w:after="120"/>
              <w:jc w:val="center"/>
              <w:rPr>
                <w:rFonts w:ascii="Times New Roman" w:hAnsi="Times New Roman" w:cs="Times New Roman"/>
              </w:rPr>
            </w:pPr>
            <w:r w:rsidRPr="00C244C2">
              <w:rPr>
                <w:rFonts w:ascii="Times New Roman" w:hAnsi="Times New Roman" w:cs="Times New Roman"/>
                <w:b/>
                <w:bCs/>
              </w:rPr>
              <w:t>Trước khi xử lý</w:t>
            </w:r>
          </w:p>
        </w:tc>
        <w:tc>
          <w:tcPr>
            <w:tcW w:w="5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94AA4D" w14:textId="77777777" w:rsidR="00C244C2" w:rsidRPr="00C244C2" w:rsidRDefault="00C244C2" w:rsidP="00C244C2">
            <w:pPr>
              <w:tabs>
                <w:tab w:val="right" w:leader="dot" w:pos="8280"/>
              </w:tabs>
              <w:spacing w:before="120" w:after="120"/>
              <w:jc w:val="center"/>
              <w:rPr>
                <w:rFonts w:ascii="Times New Roman" w:hAnsi="Times New Roman" w:cs="Times New Roman"/>
              </w:rPr>
            </w:pPr>
            <w:r w:rsidRPr="00C244C2">
              <w:rPr>
                <w:rFonts w:ascii="Times New Roman" w:hAnsi="Times New Roman" w:cs="Times New Roman"/>
                <w:b/>
                <w:bCs/>
              </w:rPr>
              <w:t>Sau khi xử lý</w:t>
            </w:r>
          </w:p>
        </w:tc>
        <w:tc>
          <w:tcPr>
            <w:tcW w:w="5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56054C" w14:textId="77777777" w:rsidR="00C244C2" w:rsidRPr="00C244C2" w:rsidRDefault="00C244C2" w:rsidP="00C244C2">
            <w:pPr>
              <w:tabs>
                <w:tab w:val="right" w:leader="dot" w:pos="8280"/>
              </w:tabs>
              <w:spacing w:before="120" w:after="120"/>
              <w:jc w:val="center"/>
              <w:rPr>
                <w:rFonts w:ascii="Times New Roman" w:hAnsi="Times New Roman" w:cs="Times New Roman"/>
              </w:rPr>
            </w:pPr>
            <w:r w:rsidRPr="00C244C2">
              <w:rPr>
                <w:rFonts w:ascii="Times New Roman" w:hAnsi="Times New Roman" w:cs="Times New Roman"/>
                <w:b/>
                <w:bCs/>
              </w:rPr>
              <w:t>Trước khi xử lý</w:t>
            </w:r>
          </w:p>
        </w:tc>
        <w:tc>
          <w:tcPr>
            <w:tcW w:w="5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15E65D" w14:textId="77777777" w:rsidR="00C244C2" w:rsidRPr="00C244C2" w:rsidRDefault="00C244C2" w:rsidP="00C244C2">
            <w:pPr>
              <w:tabs>
                <w:tab w:val="right" w:leader="dot" w:pos="8280"/>
              </w:tabs>
              <w:spacing w:before="120" w:after="120"/>
              <w:jc w:val="center"/>
              <w:rPr>
                <w:rFonts w:ascii="Times New Roman" w:hAnsi="Times New Roman" w:cs="Times New Roman"/>
              </w:rPr>
            </w:pPr>
            <w:r w:rsidRPr="00C244C2">
              <w:rPr>
                <w:rFonts w:ascii="Times New Roman" w:hAnsi="Times New Roman" w:cs="Times New Roman"/>
                <w:b/>
                <w:bCs/>
              </w:rPr>
              <w:t>Sau khi xử lý</w:t>
            </w:r>
          </w:p>
        </w:tc>
      </w:tr>
      <w:tr w:rsidR="00C244C2" w:rsidRPr="00C244C2" w14:paraId="3C76FEBF" w14:textId="77777777" w:rsidTr="002D5251">
        <w:tblPrEx>
          <w:tblBorders>
            <w:top w:val="none" w:sz="0" w:space="0" w:color="auto"/>
            <w:bottom w:val="none" w:sz="0" w:space="0" w:color="auto"/>
            <w:insideH w:val="none" w:sz="0" w:space="0" w:color="auto"/>
            <w:insideV w:val="none" w:sz="0" w:space="0" w:color="auto"/>
          </w:tblBorders>
        </w:tblPrEx>
        <w:trPr>
          <w:jc w:val="center"/>
        </w:trPr>
        <w:tc>
          <w:tcPr>
            <w:tcW w:w="126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7680A9" w14:textId="77777777" w:rsidR="00C244C2" w:rsidRPr="00C244C2" w:rsidRDefault="00C244C2" w:rsidP="00C244C2">
            <w:pPr>
              <w:tabs>
                <w:tab w:val="right" w:leader="dot" w:pos="8280"/>
              </w:tabs>
              <w:spacing w:before="120" w:after="120"/>
              <w:rPr>
                <w:rFonts w:ascii="Times New Roman" w:hAnsi="Times New Roman" w:cs="Times New Roman"/>
              </w:rPr>
            </w:pPr>
            <w:r w:rsidRPr="00C244C2">
              <w:rPr>
                <w:rFonts w:ascii="Times New Roman" w:hAnsi="Times New Roman" w:cs="Times New Roman"/>
              </w:rPr>
              <w:t xml:space="preserve">Lần 1 </w:t>
            </w:r>
          </w:p>
        </w:tc>
        <w:tc>
          <w:tcPr>
            <w:tcW w:w="6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32BF5F" w14:textId="77777777" w:rsidR="00C244C2" w:rsidRPr="00C244C2" w:rsidRDefault="00C244C2" w:rsidP="00C244C2">
            <w:pPr>
              <w:tabs>
                <w:tab w:val="right" w:leader="dot" w:pos="8280"/>
              </w:tabs>
              <w:spacing w:before="120" w:after="120"/>
              <w:rPr>
                <w:rFonts w:ascii="Times New Roman" w:hAnsi="Times New Roman" w:cs="Times New Roman"/>
              </w:rPr>
            </w:pPr>
            <w:r w:rsidRPr="00C244C2">
              <w:rPr>
                <w:rFonts w:ascii="Times New Roman" w:hAnsi="Times New Roman" w:cs="Times New Roma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E4493F" w14:textId="77777777" w:rsidR="00C244C2" w:rsidRPr="00C244C2" w:rsidRDefault="00C244C2" w:rsidP="00C244C2">
            <w:pPr>
              <w:tabs>
                <w:tab w:val="right" w:leader="dot" w:pos="8280"/>
              </w:tabs>
              <w:spacing w:before="120" w:after="120"/>
              <w:rPr>
                <w:rFonts w:ascii="Times New Roman" w:hAnsi="Times New Roman" w:cs="Times New Roman"/>
              </w:rPr>
            </w:pPr>
            <w:r w:rsidRPr="00C244C2">
              <w:rPr>
                <w:rFonts w:ascii="Times New Roman" w:hAnsi="Times New Roman" w:cs="Times New Roma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DAD665" w14:textId="77777777" w:rsidR="00C244C2" w:rsidRPr="00C244C2" w:rsidRDefault="00C244C2" w:rsidP="00C244C2">
            <w:pPr>
              <w:tabs>
                <w:tab w:val="right" w:leader="dot" w:pos="8280"/>
              </w:tabs>
              <w:spacing w:before="120" w:after="120"/>
              <w:rPr>
                <w:rFonts w:ascii="Times New Roman" w:hAnsi="Times New Roman" w:cs="Times New Roman"/>
              </w:rPr>
            </w:pPr>
            <w:r w:rsidRPr="00C244C2">
              <w:rPr>
                <w:rFonts w:ascii="Times New Roman" w:hAnsi="Times New Roman" w:cs="Times New Roma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5FB8BB" w14:textId="77777777" w:rsidR="00C244C2" w:rsidRPr="00C244C2" w:rsidRDefault="00C244C2" w:rsidP="00C244C2">
            <w:pPr>
              <w:tabs>
                <w:tab w:val="right" w:leader="dot" w:pos="8280"/>
              </w:tabs>
              <w:spacing w:before="120" w:after="120"/>
              <w:rPr>
                <w:rFonts w:ascii="Times New Roman" w:hAnsi="Times New Roman" w:cs="Times New Roman"/>
              </w:rPr>
            </w:pPr>
            <w:r w:rsidRPr="00C244C2">
              <w:rPr>
                <w:rFonts w:ascii="Times New Roman" w:hAnsi="Times New Roman" w:cs="Times New Roma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3EC82E" w14:textId="77777777" w:rsidR="00C244C2" w:rsidRPr="00C244C2" w:rsidRDefault="00C244C2" w:rsidP="00C244C2">
            <w:pPr>
              <w:tabs>
                <w:tab w:val="right" w:leader="dot" w:pos="8280"/>
              </w:tabs>
              <w:spacing w:before="120" w:after="120"/>
              <w:rPr>
                <w:rFonts w:ascii="Times New Roman" w:hAnsi="Times New Roman" w:cs="Times New Roman"/>
              </w:rPr>
            </w:pPr>
            <w:r w:rsidRPr="00C244C2">
              <w:rPr>
                <w:rFonts w:ascii="Times New Roman" w:hAnsi="Times New Roman" w:cs="Times New Roma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927C48" w14:textId="77777777" w:rsidR="00C244C2" w:rsidRPr="00C244C2" w:rsidRDefault="00C244C2" w:rsidP="00C244C2">
            <w:pPr>
              <w:tabs>
                <w:tab w:val="right" w:leader="dot" w:pos="8280"/>
              </w:tabs>
              <w:spacing w:before="120" w:after="120"/>
              <w:rPr>
                <w:rFonts w:ascii="Times New Roman" w:hAnsi="Times New Roman" w:cs="Times New Roman"/>
              </w:rPr>
            </w:pPr>
            <w:r w:rsidRPr="00C244C2">
              <w:rPr>
                <w:rFonts w:ascii="Times New Roman" w:hAnsi="Times New Roman" w:cs="Times New Roma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B69B78" w14:textId="77777777" w:rsidR="00C244C2" w:rsidRPr="00C244C2" w:rsidRDefault="00C244C2" w:rsidP="00C244C2">
            <w:pPr>
              <w:tabs>
                <w:tab w:val="right" w:leader="dot" w:pos="8280"/>
              </w:tabs>
              <w:spacing w:before="120" w:after="120"/>
              <w:rPr>
                <w:rFonts w:ascii="Times New Roman" w:hAnsi="Times New Roman" w:cs="Times New Roman"/>
              </w:rPr>
            </w:pPr>
            <w:r w:rsidRPr="00C244C2">
              <w:rPr>
                <w:rFonts w:ascii="Times New Roman" w:hAnsi="Times New Roman" w:cs="Times New Roman"/>
              </w:rPr>
              <w:t> </w:t>
            </w:r>
          </w:p>
        </w:tc>
      </w:tr>
      <w:tr w:rsidR="00C244C2" w:rsidRPr="00C244C2" w14:paraId="607986A6" w14:textId="77777777" w:rsidTr="002D5251">
        <w:tblPrEx>
          <w:tblBorders>
            <w:top w:val="none" w:sz="0" w:space="0" w:color="auto"/>
            <w:bottom w:val="none" w:sz="0" w:space="0" w:color="auto"/>
            <w:insideH w:val="none" w:sz="0" w:space="0" w:color="auto"/>
            <w:insideV w:val="none" w:sz="0" w:space="0" w:color="auto"/>
          </w:tblBorders>
        </w:tblPrEx>
        <w:trPr>
          <w:jc w:val="center"/>
        </w:trPr>
        <w:tc>
          <w:tcPr>
            <w:tcW w:w="126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C17A90C" w14:textId="77777777" w:rsidR="00C244C2" w:rsidRPr="00C244C2" w:rsidRDefault="00C244C2" w:rsidP="00C244C2">
            <w:pPr>
              <w:tabs>
                <w:tab w:val="right" w:leader="dot" w:pos="8280"/>
              </w:tabs>
              <w:spacing w:before="120" w:after="120"/>
              <w:rPr>
                <w:rFonts w:ascii="Times New Roman" w:hAnsi="Times New Roman" w:cs="Times New Roman"/>
              </w:rPr>
            </w:pPr>
            <w:r w:rsidRPr="00C244C2">
              <w:rPr>
                <w:rFonts w:ascii="Times New Roman" w:hAnsi="Times New Roman" w:cs="Times New Roman"/>
              </w:rPr>
              <w:t>…</w:t>
            </w:r>
          </w:p>
        </w:tc>
        <w:tc>
          <w:tcPr>
            <w:tcW w:w="6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BD0C05" w14:textId="77777777" w:rsidR="00C244C2" w:rsidRPr="00C244C2" w:rsidRDefault="00C244C2" w:rsidP="00C244C2">
            <w:pPr>
              <w:tabs>
                <w:tab w:val="right" w:leader="dot" w:pos="8280"/>
              </w:tabs>
              <w:spacing w:before="120" w:after="120"/>
              <w:rPr>
                <w:rFonts w:ascii="Times New Roman" w:hAnsi="Times New Roman" w:cs="Times New Roman"/>
              </w:rPr>
            </w:pPr>
            <w:r w:rsidRPr="00C244C2">
              <w:rPr>
                <w:rFonts w:ascii="Times New Roman" w:hAnsi="Times New Roman" w:cs="Times New Roma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8313C6" w14:textId="77777777" w:rsidR="00C244C2" w:rsidRPr="00C244C2" w:rsidRDefault="00C244C2" w:rsidP="00C244C2">
            <w:pPr>
              <w:tabs>
                <w:tab w:val="right" w:leader="dot" w:pos="8280"/>
              </w:tabs>
              <w:spacing w:before="120" w:after="120"/>
              <w:rPr>
                <w:rFonts w:ascii="Times New Roman" w:hAnsi="Times New Roman" w:cs="Times New Roman"/>
              </w:rPr>
            </w:pPr>
            <w:r w:rsidRPr="00C244C2">
              <w:rPr>
                <w:rFonts w:ascii="Times New Roman" w:hAnsi="Times New Roman" w:cs="Times New Roma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9A8BCB" w14:textId="77777777" w:rsidR="00C244C2" w:rsidRPr="00C244C2" w:rsidRDefault="00C244C2" w:rsidP="00C244C2">
            <w:pPr>
              <w:tabs>
                <w:tab w:val="right" w:leader="dot" w:pos="8280"/>
              </w:tabs>
              <w:spacing w:before="120" w:after="120"/>
              <w:rPr>
                <w:rFonts w:ascii="Times New Roman" w:hAnsi="Times New Roman" w:cs="Times New Roman"/>
              </w:rPr>
            </w:pPr>
            <w:r w:rsidRPr="00C244C2">
              <w:rPr>
                <w:rFonts w:ascii="Times New Roman" w:hAnsi="Times New Roman" w:cs="Times New Roma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F19DB3" w14:textId="77777777" w:rsidR="00C244C2" w:rsidRPr="00C244C2" w:rsidRDefault="00C244C2" w:rsidP="00C244C2">
            <w:pPr>
              <w:tabs>
                <w:tab w:val="right" w:leader="dot" w:pos="8280"/>
              </w:tabs>
              <w:spacing w:before="120" w:after="120"/>
              <w:rPr>
                <w:rFonts w:ascii="Times New Roman" w:hAnsi="Times New Roman" w:cs="Times New Roman"/>
              </w:rPr>
            </w:pPr>
            <w:r w:rsidRPr="00C244C2">
              <w:rPr>
                <w:rFonts w:ascii="Times New Roman" w:hAnsi="Times New Roman" w:cs="Times New Roma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3BA348" w14:textId="77777777" w:rsidR="00C244C2" w:rsidRPr="00C244C2" w:rsidRDefault="00C244C2" w:rsidP="00C244C2">
            <w:pPr>
              <w:tabs>
                <w:tab w:val="right" w:leader="dot" w:pos="8280"/>
              </w:tabs>
              <w:spacing w:before="120" w:after="120"/>
              <w:rPr>
                <w:rFonts w:ascii="Times New Roman" w:hAnsi="Times New Roman" w:cs="Times New Roman"/>
              </w:rPr>
            </w:pPr>
            <w:r w:rsidRPr="00C244C2">
              <w:rPr>
                <w:rFonts w:ascii="Times New Roman" w:hAnsi="Times New Roman" w:cs="Times New Roma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F3F765" w14:textId="77777777" w:rsidR="00C244C2" w:rsidRPr="00C244C2" w:rsidRDefault="00C244C2" w:rsidP="00C244C2">
            <w:pPr>
              <w:tabs>
                <w:tab w:val="right" w:leader="dot" w:pos="8280"/>
              </w:tabs>
              <w:spacing w:before="120" w:after="120"/>
              <w:rPr>
                <w:rFonts w:ascii="Times New Roman" w:hAnsi="Times New Roman" w:cs="Times New Roman"/>
              </w:rPr>
            </w:pPr>
            <w:r w:rsidRPr="00C244C2">
              <w:rPr>
                <w:rFonts w:ascii="Times New Roman" w:hAnsi="Times New Roman" w:cs="Times New Roma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66A94B" w14:textId="77777777" w:rsidR="00C244C2" w:rsidRPr="00C244C2" w:rsidRDefault="00C244C2" w:rsidP="00C244C2">
            <w:pPr>
              <w:tabs>
                <w:tab w:val="right" w:leader="dot" w:pos="8280"/>
              </w:tabs>
              <w:spacing w:before="120" w:after="120"/>
              <w:rPr>
                <w:rFonts w:ascii="Times New Roman" w:hAnsi="Times New Roman" w:cs="Times New Roman"/>
              </w:rPr>
            </w:pPr>
            <w:r w:rsidRPr="00C244C2">
              <w:rPr>
                <w:rFonts w:ascii="Times New Roman" w:hAnsi="Times New Roman" w:cs="Times New Roman"/>
              </w:rPr>
              <w:t> </w:t>
            </w:r>
          </w:p>
        </w:tc>
      </w:tr>
      <w:tr w:rsidR="00C244C2" w:rsidRPr="00C244C2" w14:paraId="769E9A73" w14:textId="77777777" w:rsidTr="002D5251">
        <w:tblPrEx>
          <w:tblBorders>
            <w:top w:val="none" w:sz="0" w:space="0" w:color="auto"/>
            <w:bottom w:val="none" w:sz="0" w:space="0" w:color="auto"/>
            <w:insideH w:val="none" w:sz="0" w:space="0" w:color="auto"/>
            <w:insideV w:val="none" w:sz="0" w:space="0" w:color="auto"/>
          </w:tblBorders>
        </w:tblPrEx>
        <w:trPr>
          <w:jc w:val="center"/>
        </w:trPr>
        <w:tc>
          <w:tcPr>
            <w:tcW w:w="126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2F776E" w14:textId="77777777" w:rsidR="00C244C2" w:rsidRPr="00C244C2" w:rsidRDefault="00C244C2" w:rsidP="00C244C2">
            <w:pPr>
              <w:tabs>
                <w:tab w:val="right" w:leader="dot" w:pos="8280"/>
              </w:tabs>
              <w:spacing w:before="120" w:after="120"/>
              <w:rPr>
                <w:rFonts w:ascii="Times New Roman" w:hAnsi="Times New Roman" w:cs="Times New Roman"/>
              </w:rPr>
            </w:pPr>
            <w:r w:rsidRPr="00C244C2">
              <w:rPr>
                <w:rFonts w:ascii="Times New Roman" w:hAnsi="Times New Roman" w:cs="Times New Roman"/>
              </w:rPr>
              <w:t>…</w:t>
            </w:r>
          </w:p>
        </w:tc>
        <w:tc>
          <w:tcPr>
            <w:tcW w:w="6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058ABC" w14:textId="77777777" w:rsidR="00C244C2" w:rsidRPr="00C244C2" w:rsidRDefault="00C244C2" w:rsidP="00C244C2">
            <w:pPr>
              <w:tabs>
                <w:tab w:val="right" w:leader="dot" w:pos="8280"/>
              </w:tabs>
              <w:spacing w:before="120" w:after="120"/>
              <w:rPr>
                <w:rFonts w:ascii="Times New Roman" w:hAnsi="Times New Roman" w:cs="Times New Roman"/>
              </w:rPr>
            </w:pPr>
            <w:r w:rsidRPr="00C244C2">
              <w:rPr>
                <w:rFonts w:ascii="Times New Roman" w:hAnsi="Times New Roman" w:cs="Times New Roma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A8049F" w14:textId="77777777" w:rsidR="00C244C2" w:rsidRPr="00C244C2" w:rsidRDefault="00C244C2" w:rsidP="00C244C2">
            <w:pPr>
              <w:tabs>
                <w:tab w:val="right" w:leader="dot" w:pos="8280"/>
              </w:tabs>
              <w:spacing w:before="120" w:after="120"/>
              <w:rPr>
                <w:rFonts w:ascii="Times New Roman" w:hAnsi="Times New Roman" w:cs="Times New Roman"/>
              </w:rPr>
            </w:pPr>
            <w:r w:rsidRPr="00C244C2">
              <w:rPr>
                <w:rFonts w:ascii="Times New Roman" w:hAnsi="Times New Roman" w:cs="Times New Roma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C615B1" w14:textId="77777777" w:rsidR="00C244C2" w:rsidRPr="00C244C2" w:rsidRDefault="00C244C2" w:rsidP="00C244C2">
            <w:pPr>
              <w:tabs>
                <w:tab w:val="right" w:leader="dot" w:pos="8280"/>
              </w:tabs>
              <w:spacing w:before="120" w:after="120"/>
              <w:rPr>
                <w:rFonts w:ascii="Times New Roman" w:hAnsi="Times New Roman" w:cs="Times New Roman"/>
              </w:rPr>
            </w:pPr>
            <w:r w:rsidRPr="00C244C2">
              <w:rPr>
                <w:rFonts w:ascii="Times New Roman" w:hAnsi="Times New Roman" w:cs="Times New Roma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3AD72E" w14:textId="77777777" w:rsidR="00C244C2" w:rsidRPr="00C244C2" w:rsidRDefault="00C244C2" w:rsidP="00C244C2">
            <w:pPr>
              <w:tabs>
                <w:tab w:val="right" w:leader="dot" w:pos="8280"/>
              </w:tabs>
              <w:spacing w:before="120" w:after="120"/>
              <w:rPr>
                <w:rFonts w:ascii="Times New Roman" w:hAnsi="Times New Roman" w:cs="Times New Roman"/>
              </w:rPr>
            </w:pPr>
            <w:r w:rsidRPr="00C244C2">
              <w:rPr>
                <w:rFonts w:ascii="Times New Roman" w:hAnsi="Times New Roman" w:cs="Times New Roma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5DDC2D" w14:textId="77777777" w:rsidR="00C244C2" w:rsidRPr="00C244C2" w:rsidRDefault="00C244C2" w:rsidP="00C244C2">
            <w:pPr>
              <w:tabs>
                <w:tab w:val="right" w:leader="dot" w:pos="8280"/>
              </w:tabs>
              <w:spacing w:before="120" w:after="120"/>
              <w:rPr>
                <w:rFonts w:ascii="Times New Roman" w:hAnsi="Times New Roman" w:cs="Times New Roman"/>
              </w:rPr>
            </w:pPr>
            <w:r w:rsidRPr="00C244C2">
              <w:rPr>
                <w:rFonts w:ascii="Times New Roman" w:hAnsi="Times New Roman" w:cs="Times New Roma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D4635F" w14:textId="77777777" w:rsidR="00C244C2" w:rsidRPr="00C244C2" w:rsidRDefault="00C244C2" w:rsidP="00C244C2">
            <w:pPr>
              <w:tabs>
                <w:tab w:val="right" w:leader="dot" w:pos="8280"/>
              </w:tabs>
              <w:spacing w:before="120" w:after="120"/>
              <w:rPr>
                <w:rFonts w:ascii="Times New Roman" w:hAnsi="Times New Roman" w:cs="Times New Roman"/>
              </w:rPr>
            </w:pPr>
            <w:r w:rsidRPr="00C244C2">
              <w:rPr>
                <w:rFonts w:ascii="Times New Roman" w:hAnsi="Times New Roman" w:cs="Times New Roma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F4EFC1" w14:textId="77777777" w:rsidR="00C244C2" w:rsidRPr="00C244C2" w:rsidRDefault="00C244C2" w:rsidP="00C244C2">
            <w:pPr>
              <w:tabs>
                <w:tab w:val="right" w:leader="dot" w:pos="8280"/>
              </w:tabs>
              <w:spacing w:before="120" w:after="120"/>
              <w:rPr>
                <w:rFonts w:ascii="Times New Roman" w:hAnsi="Times New Roman" w:cs="Times New Roman"/>
              </w:rPr>
            </w:pPr>
            <w:r w:rsidRPr="00C244C2">
              <w:rPr>
                <w:rFonts w:ascii="Times New Roman" w:hAnsi="Times New Roman" w:cs="Times New Roman"/>
              </w:rPr>
              <w:t> </w:t>
            </w:r>
          </w:p>
        </w:tc>
      </w:tr>
      <w:tr w:rsidR="00C244C2" w:rsidRPr="00C244C2" w14:paraId="4527372C" w14:textId="77777777" w:rsidTr="002D5251">
        <w:tblPrEx>
          <w:tblBorders>
            <w:top w:val="none" w:sz="0" w:space="0" w:color="auto"/>
            <w:bottom w:val="none" w:sz="0" w:space="0" w:color="auto"/>
            <w:insideH w:val="none" w:sz="0" w:space="0" w:color="auto"/>
            <w:insideV w:val="none" w:sz="0" w:space="0" w:color="auto"/>
          </w:tblBorders>
        </w:tblPrEx>
        <w:trPr>
          <w:jc w:val="center"/>
        </w:trPr>
        <w:tc>
          <w:tcPr>
            <w:tcW w:w="126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D9817BA" w14:textId="77777777" w:rsidR="00C244C2" w:rsidRPr="00C244C2" w:rsidRDefault="00C244C2" w:rsidP="00C244C2">
            <w:pPr>
              <w:tabs>
                <w:tab w:val="right" w:leader="dot" w:pos="8280"/>
              </w:tabs>
              <w:spacing w:before="120" w:after="120"/>
              <w:rPr>
                <w:rFonts w:ascii="Times New Roman" w:hAnsi="Times New Roman" w:cs="Times New Roman"/>
              </w:rPr>
            </w:pPr>
            <w:r w:rsidRPr="00C244C2">
              <w:rPr>
                <w:rFonts w:ascii="Times New Roman" w:hAnsi="Times New Roman" w:cs="Times New Roman"/>
              </w:rPr>
              <w:t>TCVN/QCVN……….</w:t>
            </w:r>
          </w:p>
        </w:tc>
        <w:tc>
          <w:tcPr>
            <w:tcW w:w="6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D30E6B" w14:textId="77777777" w:rsidR="00C244C2" w:rsidRPr="00C244C2" w:rsidRDefault="00C244C2" w:rsidP="00C244C2">
            <w:pPr>
              <w:tabs>
                <w:tab w:val="right" w:leader="dot" w:pos="8280"/>
              </w:tabs>
              <w:spacing w:before="120" w:after="120"/>
              <w:rPr>
                <w:rFonts w:ascii="Times New Roman" w:hAnsi="Times New Roman" w:cs="Times New Roman"/>
              </w:rPr>
            </w:pPr>
            <w:r w:rsidRPr="00C244C2">
              <w:rPr>
                <w:rFonts w:ascii="Times New Roman" w:hAnsi="Times New Roman" w:cs="Times New Roma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DCDC29" w14:textId="77777777" w:rsidR="00C244C2" w:rsidRPr="00C244C2" w:rsidRDefault="00C244C2" w:rsidP="00C244C2">
            <w:pPr>
              <w:tabs>
                <w:tab w:val="right" w:leader="dot" w:pos="8280"/>
              </w:tabs>
              <w:spacing w:before="120" w:after="120"/>
              <w:rPr>
                <w:rFonts w:ascii="Times New Roman" w:hAnsi="Times New Roman" w:cs="Times New Roman"/>
              </w:rPr>
            </w:pPr>
            <w:r w:rsidRPr="00C244C2">
              <w:rPr>
                <w:rFonts w:ascii="Times New Roman" w:hAnsi="Times New Roman" w:cs="Times New Roma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F70110" w14:textId="77777777" w:rsidR="00C244C2" w:rsidRPr="00C244C2" w:rsidRDefault="00C244C2" w:rsidP="00C244C2">
            <w:pPr>
              <w:tabs>
                <w:tab w:val="right" w:leader="dot" w:pos="8280"/>
              </w:tabs>
              <w:spacing w:before="120" w:after="120"/>
              <w:rPr>
                <w:rFonts w:ascii="Times New Roman" w:hAnsi="Times New Roman" w:cs="Times New Roman"/>
              </w:rPr>
            </w:pPr>
            <w:r w:rsidRPr="00C244C2">
              <w:rPr>
                <w:rFonts w:ascii="Times New Roman" w:hAnsi="Times New Roman" w:cs="Times New Roma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F0996E" w14:textId="77777777" w:rsidR="00C244C2" w:rsidRPr="00C244C2" w:rsidRDefault="00C244C2" w:rsidP="00C244C2">
            <w:pPr>
              <w:tabs>
                <w:tab w:val="right" w:leader="dot" w:pos="8280"/>
              </w:tabs>
              <w:spacing w:before="120" w:after="120"/>
              <w:rPr>
                <w:rFonts w:ascii="Times New Roman" w:hAnsi="Times New Roman" w:cs="Times New Roman"/>
              </w:rPr>
            </w:pPr>
            <w:r w:rsidRPr="00C244C2">
              <w:rPr>
                <w:rFonts w:ascii="Times New Roman" w:hAnsi="Times New Roman" w:cs="Times New Roma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3AE9E7" w14:textId="77777777" w:rsidR="00C244C2" w:rsidRPr="00C244C2" w:rsidRDefault="00C244C2" w:rsidP="00C244C2">
            <w:pPr>
              <w:tabs>
                <w:tab w:val="right" w:leader="dot" w:pos="8280"/>
              </w:tabs>
              <w:spacing w:before="120" w:after="120"/>
              <w:rPr>
                <w:rFonts w:ascii="Times New Roman" w:hAnsi="Times New Roman" w:cs="Times New Roman"/>
              </w:rPr>
            </w:pPr>
            <w:r w:rsidRPr="00C244C2">
              <w:rPr>
                <w:rFonts w:ascii="Times New Roman" w:hAnsi="Times New Roman" w:cs="Times New Roma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2C0DB3" w14:textId="77777777" w:rsidR="00C244C2" w:rsidRPr="00C244C2" w:rsidRDefault="00C244C2" w:rsidP="00C244C2">
            <w:pPr>
              <w:tabs>
                <w:tab w:val="right" w:leader="dot" w:pos="8280"/>
              </w:tabs>
              <w:spacing w:before="120" w:after="120"/>
              <w:rPr>
                <w:rFonts w:ascii="Times New Roman" w:hAnsi="Times New Roman" w:cs="Times New Roman"/>
              </w:rPr>
            </w:pPr>
            <w:r w:rsidRPr="00C244C2">
              <w:rPr>
                <w:rFonts w:ascii="Times New Roman" w:hAnsi="Times New Roman" w:cs="Times New Roma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164A24" w14:textId="77777777" w:rsidR="00C244C2" w:rsidRPr="00C244C2" w:rsidRDefault="00C244C2" w:rsidP="00C244C2">
            <w:pPr>
              <w:tabs>
                <w:tab w:val="right" w:leader="dot" w:pos="8280"/>
              </w:tabs>
              <w:spacing w:before="120" w:after="120"/>
              <w:rPr>
                <w:rFonts w:ascii="Times New Roman" w:hAnsi="Times New Roman" w:cs="Times New Roman"/>
              </w:rPr>
            </w:pPr>
            <w:r w:rsidRPr="00C244C2">
              <w:rPr>
                <w:rFonts w:ascii="Times New Roman" w:hAnsi="Times New Roman" w:cs="Times New Roman"/>
              </w:rPr>
              <w:t> </w:t>
            </w:r>
          </w:p>
        </w:tc>
      </w:tr>
    </w:tbl>
    <w:p w14:paraId="0C7C79B7" w14:textId="77777777" w:rsidR="00C244C2" w:rsidRPr="00C244C2" w:rsidRDefault="00C244C2" w:rsidP="00C244C2">
      <w:pPr>
        <w:shd w:val="clear" w:color="auto" w:fill="FFFFFF"/>
        <w:tabs>
          <w:tab w:val="right" w:leader="dot" w:pos="8280"/>
        </w:tabs>
        <w:spacing w:before="120" w:after="120"/>
        <w:rPr>
          <w:rFonts w:ascii="Times New Roman" w:hAnsi="Times New Roman" w:cs="Times New Roman"/>
        </w:rPr>
      </w:pPr>
    </w:p>
    <w:p w14:paraId="1E561615" w14:textId="77777777" w:rsidR="00C244C2" w:rsidRPr="00C244C2" w:rsidRDefault="00C244C2" w:rsidP="00CC5475">
      <w:pPr>
        <w:shd w:val="clear" w:color="auto" w:fill="FFFFFF"/>
        <w:tabs>
          <w:tab w:val="right" w:leader="dot" w:pos="8280"/>
        </w:tabs>
        <w:spacing w:before="120" w:after="120"/>
        <w:jc w:val="both"/>
        <w:rPr>
          <w:rFonts w:ascii="Times New Roman" w:hAnsi="Times New Roman" w:cs="Times New Roman"/>
          <w:i/>
        </w:rPr>
      </w:pPr>
      <w:r w:rsidRPr="00C244C2">
        <w:rPr>
          <w:rFonts w:ascii="Times New Roman" w:hAnsi="Times New Roman" w:cs="Times New Roman"/>
          <w:i/>
        </w:rPr>
        <w:t>Ghi chú:</w:t>
      </w:r>
    </w:p>
    <w:p w14:paraId="6799EABC" w14:textId="77777777" w:rsidR="00C244C2" w:rsidRPr="00C244C2" w:rsidRDefault="00C244C2" w:rsidP="00CC5475">
      <w:pPr>
        <w:shd w:val="clear" w:color="auto" w:fill="FFFFFF"/>
        <w:tabs>
          <w:tab w:val="right" w:leader="dot" w:pos="8280"/>
        </w:tabs>
        <w:spacing w:before="120" w:after="120"/>
        <w:jc w:val="both"/>
        <w:rPr>
          <w:rFonts w:ascii="Times New Roman" w:hAnsi="Times New Roman" w:cs="Times New Roman"/>
          <w:i/>
        </w:rPr>
      </w:pPr>
      <w:r w:rsidRPr="00C244C2">
        <w:rPr>
          <w:rFonts w:ascii="Times New Roman" w:hAnsi="Times New Roman" w:cs="Times New Roman"/>
          <w:i/>
        </w:rPr>
        <w:t>(*) Thông số ô nhiễm đặc trưng của cơ sở là những thông số ô nhiễm do cơ sở trực tiếp hoặc gián tiếp tạo ra.</w:t>
      </w:r>
    </w:p>
    <w:p w14:paraId="16CF169A" w14:textId="77777777" w:rsidR="00C244C2" w:rsidRPr="00C244C2" w:rsidRDefault="00C244C2" w:rsidP="00CC5475">
      <w:pPr>
        <w:shd w:val="clear" w:color="auto" w:fill="FFFFFF"/>
        <w:tabs>
          <w:tab w:val="right" w:leader="dot" w:pos="8280"/>
        </w:tabs>
        <w:spacing w:before="120" w:after="120"/>
        <w:jc w:val="both"/>
        <w:rPr>
          <w:rFonts w:ascii="Times New Roman" w:hAnsi="Times New Roman" w:cs="Times New Roman"/>
        </w:rPr>
      </w:pPr>
      <w:r w:rsidRPr="00C244C2">
        <w:rPr>
          <w:rFonts w:ascii="Times New Roman" w:hAnsi="Times New Roman" w:cs="Times New Roman"/>
        </w:rPr>
        <w:t>2.2. Phương tiện, thiết bị thu gom, lưu giữ và xử lý chất thải rắn thông thường và chất thải nguy hại</w:t>
      </w:r>
    </w:p>
    <w:p w14:paraId="21A2BF6E" w14:textId="77777777" w:rsidR="00C244C2" w:rsidRPr="00C244C2" w:rsidRDefault="00C244C2" w:rsidP="00CC5475">
      <w:pPr>
        <w:shd w:val="clear" w:color="auto" w:fill="FFFFFF"/>
        <w:tabs>
          <w:tab w:val="right" w:leader="dot" w:pos="8280"/>
        </w:tabs>
        <w:spacing w:before="120" w:after="120"/>
        <w:jc w:val="both"/>
        <w:rPr>
          <w:rFonts w:ascii="Times New Roman" w:hAnsi="Times New Roman" w:cs="Times New Roman"/>
          <w:i/>
        </w:rPr>
      </w:pPr>
      <w:r w:rsidRPr="00C244C2">
        <w:rPr>
          <w:rFonts w:ascii="Times New Roman" w:hAnsi="Times New Roman" w:cs="Times New Roman"/>
          <w:i/>
        </w:rPr>
        <w:t>(Làm rõ quy mô, các thông số kỹ thuật kèm theo thiết kế chi tiết của các công trình xử lý chất thải rắn trong trường hợp chủ cơ sở tự xử lý)</w:t>
      </w:r>
    </w:p>
    <w:p w14:paraId="7B969C40" w14:textId="77777777" w:rsidR="00C244C2" w:rsidRPr="00C244C2" w:rsidRDefault="00C244C2" w:rsidP="00CC5475">
      <w:pPr>
        <w:shd w:val="clear" w:color="auto" w:fill="FFFFFF"/>
        <w:tabs>
          <w:tab w:val="right" w:leader="dot" w:pos="8280"/>
        </w:tabs>
        <w:spacing w:before="120" w:after="120"/>
        <w:jc w:val="both"/>
        <w:rPr>
          <w:rFonts w:ascii="Times New Roman" w:hAnsi="Times New Roman" w:cs="Times New Roman"/>
          <w:i/>
        </w:rPr>
      </w:pPr>
      <w:r w:rsidRPr="00C244C2">
        <w:rPr>
          <w:rFonts w:ascii="Times New Roman" w:hAnsi="Times New Roman" w:cs="Times New Roman"/>
          <w:i/>
        </w:rPr>
        <w:t>(Trường hợp thuê xử lý chất thải, phải nêu rõ tên, địa chỉ của đơn vị nhận xử lý thuê, có hợp đồng về việc thuê xử lý (sao và đính kèm văn bản ở phần phụ lục của đề án). sánh kết quả với các quy chuẩn kỹ thuật về môi trường hiện hành)</w:t>
      </w:r>
    </w:p>
    <w:p w14:paraId="5BF5336B" w14:textId="77777777" w:rsidR="00C244C2" w:rsidRPr="00C244C2" w:rsidRDefault="00C244C2" w:rsidP="00CC5475">
      <w:pPr>
        <w:shd w:val="clear" w:color="auto" w:fill="FFFFFF"/>
        <w:tabs>
          <w:tab w:val="right" w:leader="dot" w:pos="8280"/>
        </w:tabs>
        <w:spacing w:before="120" w:after="120"/>
        <w:jc w:val="both"/>
        <w:rPr>
          <w:rFonts w:ascii="Times New Roman" w:hAnsi="Times New Roman" w:cs="Times New Roman"/>
        </w:rPr>
      </w:pPr>
      <w:r w:rsidRPr="00C244C2">
        <w:rPr>
          <w:rFonts w:ascii="Times New Roman" w:hAnsi="Times New Roman" w:cs="Times New Roman"/>
        </w:rPr>
        <w:t>2.3. Công trình, thiết bị xử lý khí thải</w:t>
      </w:r>
    </w:p>
    <w:p w14:paraId="68C26690" w14:textId="77777777" w:rsidR="00C244C2" w:rsidRPr="00C244C2" w:rsidRDefault="00C244C2" w:rsidP="00CC5475">
      <w:pPr>
        <w:shd w:val="clear" w:color="auto" w:fill="FFFFFF"/>
        <w:tabs>
          <w:tab w:val="right" w:leader="dot" w:pos="8280"/>
        </w:tabs>
        <w:spacing w:before="120" w:after="120"/>
        <w:jc w:val="both"/>
        <w:rPr>
          <w:rFonts w:ascii="Times New Roman" w:hAnsi="Times New Roman" w:cs="Times New Roman"/>
          <w:i/>
        </w:rPr>
      </w:pPr>
      <w:r w:rsidRPr="00C244C2">
        <w:rPr>
          <w:rFonts w:ascii="Times New Roman" w:hAnsi="Times New Roman" w:cs="Times New Roman"/>
          <w:i/>
        </w:rPr>
        <w:t>(cần liệt kê đầy đủ các công trình; biện pháp xử lý bụi, khí thải đã được xây lắp; nguồn gốc và hiệu quả xử lý của các thiết bị xử lý bụi, khí thải chính đã được lắp đặt; kết quả vận hành các công trình xử lý bụi, khí thải và thống kê dưới dạng bảng tương tự như đối với nước thải (trừ cột trước khi xử lý).</w:t>
      </w:r>
    </w:p>
    <w:p w14:paraId="04E5823A" w14:textId="77777777" w:rsidR="00C244C2" w:rsidRPr="00C244C2" w:rsidRDefault="00C244C2" w:rsidP="00CC5475">
      <w:pPr>
        <w:shd w:val="clear" w:color="auto" w:fill="FFFFFF"/>
        <w:tabs>
          <w:tab w:val="right" w:leader="dot" w:pos="8280"/>
        </w:tabs>
        <w:spacing w:before="120" w:after="120"/>
        <w:jc w:val="both"/>
        <w:rPr>
          <w:rFonts w:ascii="Times New Roman" w:hAnsi="Times New Roman" w:cs="Times New Roman"/>
        </w:rPr>
      </w:pPr>
      <w:r w:rsidRPr="00C244C2">
        <w:rPr>
          <w:rFonts w:ascii="Times New Roman" w:hAnsi="Times New Roman" w:cs="Times New Roman"/>
        </w:rPr>
        <w:t>2.4. Các biện pháp chống ồn, rung</w:t>
      </w:r>
    </w:p>
    <w:p w14:paraId="73C18B5D" w14:textId="77777777" w:rsidR="00C244C2" w:rsidRPr="00C244C2" w:rsidRDefault="00C244C2" w:rsidP="00CC5475">
      <w:pPr>
        <w:shd w:val="clear" w:color="auto" w:fill="FFFFFF"/>
        <w:tabs>
          <w:tab w:val="right" w:leader="dot" w:pos="8280"/>
        </w:tabs>
        <w:spacing w:before="120" w:after="120"/>
        <w:jc w:val="both"/>
        <w:rPr>
          <w:rFonts w:ascii="Times New Roman" w:hAnsi="Times New Roman" w:cs="Times New Roman"/>
        </w:rPr>
      </w:pPr>
      <w:r w:rsidRPr="00C244C2">
        <w:rPr>
          <w:rFonts w:ascii="Times New Roman" w:hAnsi="Times New Roman" w:cs="Times New Roman"/>
        </w:rPr>
        <w:t>2.5.Các công trình, biện pháp phòng ngừa, ứng phó sự cố môi trường</w:t>
      </w:r>
    </w:p>
    <w:p w14:paraId="630C53A3" w14:textId="77777777" w:rsidR="00C244C2" w:rsidRPr="00C244C2" w:rsidRDefault="00C244C2" w:rsidP="00CC5475">
      <w:pPr>
        <w:shd w:val="clear" w:color="auto" w:fill="FFFFFF"/>
        <w:tabs>
          <w:tab w:val="right" w:leader="dot" w:pos="8280"/>
        </w:tabs>
        <w:spacing w:before="120" w:after="120"/>
        <w:jc w:val="both"/>
        <w:rPr>
          <w:rFonts w:ascii="Times New Roman" w:hAnsi="Times New Roman" w:cs="Times New Roman"/>
        </w:rPr>
      </w:pPr>
      <w:r w:rsidRPr="00C244C2">
        <w:rPr>
          <w:rFonts w:ascii="Times New Roman" w:hAnsi="Times New Roman" w:cs="Times New Roman"/>
        </w:rPr>
        <w:t>2.6. Các công trình, biện pháp bảo vệ môi trường khác</w:t>
      </w:r>
    </w:p>
    <w:p w14:paraId="6AF180EF" w14:textId="77777777" w:rsidR="00C244C2" w:rsidRPr="00C244C2" w:rsidRDefault="00C244C2" w:rsidP="00CC5475">
      <w:pPr>
        <w:shd w:val="clear" w:color="auto" w:fill="FFFFFF"/>
        <w:tabs>
          <w:tab w:val="right" w:leader="dot" w:pos="8280"/>
        </w:tabs>
        <w:spacing w:before="120" w:after="120"/>
        <w:jc w:val="both"/>
        <w:rPr>
          <w:rFonts w:ascii="Times New Roman" w:hAnsi="Times New Roman" w:cs="Times New Roman"/>
        </w:rPr>
      </w:pPr>
      <w:r w:rsidRPr="00C244C2">
        <w:rPr>
          <w:rFonts w:ascii="Times New Roman" w:hAnsi="Times New Roman" w:cs="Times New Roman"/>
        </w:rPr>
        <w:t>- Đánh giá hiệu quả của các giải pháp phòng ngừa, giảm thiểu tác động đến môi trường và kinh tế - xã hội khác và so sánh với các quy định hiện hành.</w:t>
      </w:r>
    </w:p>
    <w:p w14:paraId="4DEC402B" w14:textId="77777777" w:rsidR="00C244C2" w:rsidRPr="00C244C2" w:rsidRDefault="00C244C2" w:rsidP="00CC5475">
      <w:pPr>
        <w:shd w:val="clear" w:color="auto" w:fill="FFFFFF"/>
        <w:tabs>
          <w:tab w:val="right" w:leader="dot" w:pos="8280"/>
        </w:tabs>
        <w:spacing w:before="120" w:after="120"/>
        <w:jc w:val="both"/>
        <w:rPr>
          <w:rFonts w:ascii="Times New Roman" w:hAnsi="Times New Roman" w:cs="Times New Roman"/>
          <w:i/>
        </w:rPr>
      </w:pPr>
      <w:r w:rsidRPr="00C244C2">
        <w:rPr>
          <w:rFonts w:ascii="Times New Roman" w:hAnsi="Times New Roman" w:cs="Times New Roman"/>
          <w:i/>
        </w:rPr>
        <w:t>Lưu ý: Trong trường hợp chủ cơ sở có điều chỉnh, thay đổi các công trình biện pháp bảo vệ môi trường so với đề án bảo vệ môi trường chi tiết đã được phê duyệt thì phải giải trình và kèm theo văn bản đồng ý/cho phép của cơ quan phê duyệt đề án bảo vệ môi trường chi tiết.</w:t>
      </w:r>
    </w:p>
    <w:p w14:paraId="7B668876" w14:textId="77777777" w:rsidR="00C244C2" w:rsidRPr="00C244C2" w:rsidRDefault="00C244C2" w:rsidP="00CC5475">
      <w:pPr>
        <w:shd w:val="clear" w:color="auto" w:fill="FFFFFF"/>
        <w:tabs>
          <w:tab w:val="right" w:leader="dot" w:pos="8280"/>
        </w:tabs>
        <w:spacing w:before="120" w:after="120"/>
        <w:jc w:val="both"/>
        <w:rPr>
          <w:rFonts w:ascii="Times New Roman" w:hAnsi="Times New Roman" w:cs="Times New Roman"/>
          <w:b/>
        </w:rPr>
      </w:pPr>
      <w:r w:rsidRPr="00C244C2">
        <w:rPr>
          <w:rFonts w:ascii="Times New Roman" w:hAnsi="Times New Roman" w:cs="Times New Roman"/>
          <w:b/>
        </w:rPr>
        <w:t>3. Hồ sơ kèm theo báo cáo</w:t>
      </w:r>
    </w:p>
    <w:p w14:paraId="278E04B7" w14:textId="77777777" w:rsidR="00C244C2" w:rsidRPr="00C244C2" w:rsidRDefault="00C244C2" w:rsidP="00CC5475">
      <w:pPr>
        <w:shd w:val="clear" w:color="auto" w:fill="FFFFFF"/>
        <w:tabs>
          <w:tab w:val="right" w:leader="dot" w:pos="8280"/>
        </w:tabs>
        <w:spacing w:before="120" w:after="120"/>
        <w:jc w:val="both"/>
        <w:rPr>
          <w:rFonts w:ascii="Times New Roman" w:hAnsi="Times New Roman" w:cs="Times New Roman"/>
        </w:rPr>
      </w:pPr>
      <w:r w:rsidRPr="00C244C2">
        <w:rPr>
          <w:rFonts w:ascii="Times New Roman" w:hAnsi="Times New Roman" w:cs="Times New Roman"/>
        </w:rPr>
        <w:t>Chúng tôi xin gửi những hồ sơ, tài liệu có liên quan được đóng thành tập gửi theo báo cáo này gồm:</w:t>
      </w:r>
    </w:p>
    <w:p w14:paraId="0E579F0D" w14:textId="77777777" w:rsidR="00C244C2" w:rsidRPr="00C244C2" w:rsidRDefault="00C244C2" w:rsidP="00CC5475">
      <w:pPr>
        <w:shd w:val="clear" w:color="auto" w:fill="FFFFFF"/>
        <w:tabs>
          <w:tab w:val="right" w:leader="dot" w:pos="8280"/>
        </w:tabs>
        <w:spacing w:before="120" w:after="120"/>
        <w:jc w:val="both"/>
        <w:rPr>
          <w:rFonts w:ascii="Times New Roman" w:hAnsi="Times New Roman" w:cs="Times New Roman"/>
        </w:rPr>
      </w:pPr>
      <w:r w:rsidRPr="00C244C2">
        <w:rPr>
          <w:rFonts w:ascii="Times New Roman" w:hAnsi="Times New Roman" w:cs="Times New Roman"/>
        </w:rPr>
        <w:t>- Một (01) bản sao quyết định phê duyệt kèm theo bản sao đề án bảo vệ môi trường chi tiết đã được (4) phê duyệt;</w:t>
      </w:r>
    </w:p>
    <w:p w14:paraId="527D5C89" w14:textId="77777777" w:rsidR="00C244C2" w:rsidRPr="00C244C2" w:rsidRDefault="00C244C2" w:rsidP="00CC5475">
      <w:pPr>
        <w:shd w:val="clear" w:color="auto" w:fill="FFFFFF"/>
        <w:tabs>
          <w:tab w:val="right" w:leader="dot" w:pos="8280"/>
        </w:tabs>
        <w:spacing w:before="120" w:after="120"/>
        <w:jc w:val="both"/>
        <w:rPr>
          <w:rFonts w:ascii="Times New Roman" w:hAnsi="Times New Roman" w:cs="Times New Roman"/>
        </w:rPr>
      </w:pPr>
      <w:r w:rsidRPr="00C244C2">
        <w:rPr>
          <w:rFonts w:ascii="Times New Roman" w:hAnsi="Times New Roman" w:cs="Times New Roman"/>
        </w:rPr>
        <w:t>- Bẩy (07) bản báo cáo kết quả thực hiện đề án bảo vệ môi trường chi tiết của cơ sở; Kèm theo các Phụ lục sau đây: (tùy loại hình cơ sở mà có thể có một số hoặc tất cả các tài liệu này):</w:t>
      </w:r>
    </w:p>
    <w:p w14:paraId="2E53D10F" w14:textId="77777777" w:rsidR="00C244C2" w:rsidRPr="00C244C2" w:rsidRDefault="00C244C2" w:rsidP="00CC5475">
      <w:pPr>
        <w:shd w:val="clear" w:color="auto" w:fill="FFFFFF"/>
        <w:tabs>
          <w:tab w:val="right" w:leader="dot" w:pos="8280"/>
        </w:tabs>
        <w:spacing w:before="120" w:after="120"/>
        <w:jc w:val="both"/>
        <w:rPr>
          <w:rFonts w:ascii="Times New Roman" w:hAnsi="Times New Roman" w:cs="Times New Roman"/>
        </w:rPr>
      </w:pPr>
      <w:r w:rsidRPr="00C244C2">
        <w:rPr>
          <w:rFonts w:ascii="Times New Roman" w:hAnsi="Times New Roman" w:cs="Times New Roman"/>
        </w:rPr>
        <w:t xml:space="preserve">+ Hồ sơ bản vẽ hoàn công các công trình xử lý và bảo vệ môi trường </w:t>
      </w:r>
      <w:r w:rsidRPr="00C244C2">
        <w:rPr>
          <w:rFonts w:ascii="Times New Roman" w:hAnsi="Times New Roman" w:cs="Times New Roman"/>
          <w:i/>
        </w:rPr>
        <w:t>(trường hợp chưa có bản vẽ hoàn công, có thể cung cấp hồ sơ thiết kế kỹ thuật. Trường hợp chỉ có hồ sơ thiết kế kỹ thuật, cần nêu rõ đã thực hiện đúng như hồ sơ thiết kế kỹ thuật hay không. Nếu có sai khác cần chỉ rõ)</w:t>
      </w:r>
      <w:r w:rsidRPr="00C244C2">
        <w:rPr>
          <w:rFonts w:ascii="Times New Roman" w:hAnsi="Times New Roman" w:cs="Times New Roman"/>
        </w:rPr>
        <w:t>;</w:t>
      </w:r>
    </w:p>
    <w:p w14:paraId="6087E565" w14:textId="77777777" w:rsidR="00C244C2" w:rsidRPr="00C244C2" w:rsidRDefault="00C244C2" w:rsidP="00CC5475">
      <w:pPr>
        <w:shd w:val="clear" w:color="auto" w:fill="FFFFFF"/>
        <w:tabs>
          <w:tab w:val="right" w:leader="dot" w:pos="8280"/>
        </w:tabs>
        <w:spacing w:before="120" w:after="120"/>
        <w:jc w:val="both"/>
        <w:rPr>
          <w:rFonts w:ascii="Times New Roman" w:hAnsi="Times New Roman" w:cs="Times New Roman"/>
        </w:rPr>
      </w:pPr>
      <w:r w:rsidRPr="00C244C2">
        <w:rPr>
          <w:rFonts w:ascii="Times New Roman" w:hAnsi="Times New Roman" w:cs="Times New Roman"/>
        </w:rPr>
        <w:t>+ Các chứng chỉ, chứng nhận, công nhận của các thiết bị xử lý môi trường đồng bộ nhập khẩu hoặc đã được thương mại hóa (nếu có);</w:t>
      </w:r>
    </w:p>
    <w:p w14:paraId="58782F54" w14:textId="77777777" w:rsidR="00C244C2" w:rsidRPr="00C244C2" w:rsidRDefault="00C244C2" w:rsidP="00CC5475">
      <w:pPr>
        <w:shd w:val="clear" w:color="auto" w:fill="FFFFFF"/>
        <w:tabs>
          <w:tab w:val="right" w:leader="dot" w:pos="8280"/>
        </w:tabs>
        <w:spacing w:before="120" w:after="120"/>
        <w:jc w:val="both"/>
        <w:rPr>
          <w:rFonts w:ascii="Times New Roman" w:hAnsi="Times New Roman" w:cs="Times New Roman"/>
        </w:rPr>
      </w:pPr>
      <w:r w:rsidRPr="00C244C2">
        <w:rPr>
          <w:rFonts w:ascii="Times New Roman" w:hAnsi="Times New Roman" w:cs="Times New Roman"/>
        </w:rPr>
        <w:t>+ Các phiếu lấy mẫu và kết quả đo đạc, phân tích mẫu vận hành thử nghiệm các công trình xử lý chất thải;</w:t>
      </w:r>
    </w:p>
    <w:p w14:paraId="15BC88FA" w14:textId="77777777" w:rsidR="00C244C2" w:rsidRPr="00C244C2" w:rsidRDefault="00C244C2" w:rsidP="00CC5475">
      <w:pPr>
        <w:shd w:val="clear" w:color="auto" w:fill="FFFFFF"/>
        <w:tabs>
          <w:tab w:val="right" w:leader="dot" w:pos="8280"/>
        </w:tabs>
        <w:spacing w:before="120" w:after="120"/>
        <w:jc w:val="both"/>
        <w:rPr>
          <w:rFonts w:ascii="Times New Roman" w:hAnsi="Times New Roman" w:cs="Times New Roman"/>
        </w:rPr>
      </w:pPr>
      <w:r w:rsidRPr="00C244C2">
        <w:rPr>
          <w:rFonts w:ascii="Times New Roman" w:hAnsi="Times New Roman" w:cs="Times New Roman"/>
        </w:rPr>
        <w:t>+ Biên bản nghiệm thu các công trình bảo vệ môi trường hoặc các văn bản khác có liên quan đến các công trình, biện pháp bảo vệ môi trường;</w:t>
      </w:r>
    </w:p>
    <w:p w14:paraId="7CDFA207" w14:textId="77777777" w:rsidR="00C244C2" w:rsidRPr="00C244C2" w:rsidRDefault="00C244C2" w:rsidP="00CC5475">
      <w:pPr>
        <w:shd w:val="clear" w:color="auto" w:fill="FFFFFF"/>
        <w:tabs>
          <w:tab w:val="right" w:leader="dot" w:pos="8280"/>
        </w:tabs>
        <w:spacing w:before="120" w:after="120"/>
        <w:jc w:val="both"/>
        <w:rPr>
          <w:rFonts w:ascii="Times New Roman" w:hAnsi="Times New Roman" w:cs="Times New Roman"/>
        </w:rPr>
      </w:pPr>
      <w:r w:rsidRPr="00C244C2">
        <w:rPr>
          <w:rFonts w:ascii="Times New Roman" w:hAnsi="Times New Roman" w:cs="Times New Roman"/>
        </w:rPr>
        <w:t xml:space="preserve">+ Hợp đồng thu gom, vận chuyển, xử lý chất thải rắn thông thường với đơn vị có chức năng </w:t>
      </w:r>
      <w:r w:rsidRPr="00C244C2">
        <w:rPr>
          <w:rFonts w:ascii="Times New Roman" w:hAnsi="Times New Roman" w:cs="Times New Roman"/>
          <w:i/>
        </w:rPr>
        <w:t>(đối với trường hợp cơ sở có phát sinh chất thải rắn thông thường trong giai đoạn vận hành và không có công trình xử lý chất thải rắn thông thường)</w:t>
      </w:r>
      <w:r w:rsidRPr="00C244C2">
        <w:rPr>
          <w:rFonts w:ascii="Times New Roman" w:hAnsi="Times New Roman" w:cs="Times New Roman"/>
        </w:rPr>
        <w:t>;</w:t>
      </w:r>
    </w:p>
    <w:p w14:paraId="2A57E420" w14:textId="77777777" w:rsidR="00C244C2" w:rsidRPr="00C244C2" w:rsidRDefault="00C244C2" w:rsidP="00CC5475">
      <w:pPr>
        <w:shd w:val="clear" w:color="auto" w:fill="FFFFFF"/>
        <w:tabs>
          <w:tab w:val="right" w:leader="dot" w:pos="8280"/>
        </w:tabs>
        <w:spacing w:before="120" w:after="120"/>
        <w:jc w:val="both"/>
        <w:rPr>
          <w:rFonts w:ascii="Times New Roman" w:hAnsi="Times New Roman" w:cs="Times New Roman"/>
          <w:i/>
        </w:rPr>
      </w:pPr>
      <w:r w:rsidRPr="00C244C2">
        <w:rPr>
          <w:rFonts w:ascii="Times New Roman" w:hAnsi="Times New Roman" w:cs="Times New Roman"/>
        </w:rPr>
        <w:t xml:space="preserve">+ Sổ đăng ký chủ nguồn thải chất thải nguy hại; hợp đồng thu gom, vận chuyển, xử lý chất thải nguy hại với đơn vị có chức năng, kèm theo văn bản chứng minh chức năng của đơn vị đó </w:t>
      </w:r>
      <w:r w:rsidRPr="00C244C2">
        <w:rPr>
          <w:rFonts w:ascii="Times New Roman" w:hAnsi="Times New Roman" w:cs="Times New Roman"/>
          <w:i/>
        </w:rPr>
        <w:t>(đối với trường hợp cơ sở có phát sinh chất thải nguy hại trong giai đoạn vận hành và không có công trình xử lý chất thải nguy hại);</w:t>
      </w:r>
    </w:p>
    <w:p w14:paraId="08D76397" w14:textId="77777777" w:rsidR="00C244C2" w:rsidRPr="00C244C2" w:rsidRDefault="00C244C2" w:rsidP="00CC5475">
      <w:pPr>
        <w:shd w:val="clear" w:color="auto" w:fill="FFFFFF"/>
        <w:tabs>
          <w:tab w:val="right" w:leader="dot" w:pos="8280"/>
        </w:tabs>
        <w:spacing w:before="120" w:after="120"/>
        <w:jc w:val="both"/>
        <w:rPr>
          <w:rFonts w:ascii="Times New Roman" w:hAnsi="Times New Roman" w:cs="Times New Roman"/>
          <w:i/>
        </w:rPr>
      </w:pPr>
      <w:r w:rsidRPr="00C244C2">
        <w:rPr>
          <w:rFonts w:ascii="Times New Roman" w:hAnsi="Times New Roman" w:cs="Times New Roman"/>
        </w:rPr>
        <w:t xml:space="preserve">+ Hợp đồng hoặc biên bản thỏa thuận về việc đấu nối vào hệ thống thu gom và xử lý nước thải </w:t>
      </w:r>
      <w:r w:rsidRPr="00C244C2">
        <w:rPr>
          <w:rFonts w:ascii="Times New Roman" w:hAnsi="Times New Roman" w:cs="Times New Roman"/>
          <w:i/>
        </w:rPr>
        <w:t>(đối với trường hợp cơ sở nằm trong khu sản xuất, kinh doanh, dịch vụ tập trung và có phát sinh nước thải trong giai đoạn vận hành);</w:t>
      </w:r>
    </w:p>
    <w:p w14:paraId="4A1441AA" w14:textId="77777777" w:rsidR="00C244C2" w:rsidRPr="00C244C2" w:rsidRDefault="00C244C2" w:rsidP="00CC5475">
      <w:pPr>
        <w:shd w:val="clear" w:color="auto" w:fill="FFFFFF"/>
        <w:tabs>
          <w:tab w:val="right" w:leader="dot" w:pos="8280"/>
        </w:tabs>
        <w:spacing w:before="120" w:after="120"/>
        <w:jc w:val="both"/>
        <w:rPr>
          <w:rFonts w:ascii="Times New Roman" w:hAnsi="Times New Roman" w:cs="Times New Roman"/>
        </w:rPr>
      </w:pPr>
      <w:r w:rsidRPr="00C244C2">
        <w:rPr>
          <w:rFonts w:ascii="Times New Roman" w:hAnsi="Times New Roman" w:cs="Times New Roman"/>
        </w:rPr>
        <w:t xml:space="preserve">+ Quyết định phê duyệt kế hoạch phòng ngừa và ứng phó sự cố tràn dầu; văn bản chứng nhận đủ điều kiện về phòng cháy chữa cháy cấp cho cơ sở </w:t>
      </w:r>
      <w:r w:rsidRPr="00C244C2">
        <w:rPr>
          <w:rFonts w:ascii="Times New Roman" w:hAnsi="Times New Roman" w:cs="Times New Roman"/>
          <w:i/>
        </w:rPr>
        <w:t>(đối với trường hợp cơ sở thuộc đối tượng phải có các loại văn bản này theo quy định của pháp luật)</w:t>
      </w:r>
      <w:r w:rsidRPr="00C244C2">
        <w:rPr>
          <w:rFonts w:ascii="Times New Roman" w:hAnsi="Times New Roman" w:cs="Times New Roman"/>
        </w:rPr>
        <w:t>.</w:t>
      </w:r>
    </w:p>
    <w:p w14:paraId="0627FE3D" w14:textId="77777777" w:rsidR="00C244C2" w:rsidRPr="00C244C2" w:rsidRDefault="00C244C2" w:rsidP="00CC5475">
      <w:pPr>
        <w:shd w:val="clear" w:color="auto" w:fill="FFFFFF"/>
        <w:tabs>
          <w:tab w:val="right" w:leader="dot" w:pos="8280"/>
        </w:tabs>
        <w:spacing w:before="120" w:after="120"/>
        <w:jc w:val="both"/>
        <w:rPr>
          <w:rFonts w:ascii="Times New Roman" w:hAnsi="Times New Roman" w:cs="Times New Roman"/>
        </w:rPr>
      </w:pPr>
      <w:r w:rsidRPr="00C244C2">
        <w:rPr>
          <w:rFonts w:ascii="Times New Roman" w:hAnsi="Times New Roman" w:cs="Times New Roman"/>
        </w:rPr>
        <w:t>4. Chương trình giám sát môi trường</w:t>
      </w:r>
    </w:p>
    <w:p w14:paraId="475117B7" w14:textId="77777777" w:rsidR="00C244C2" w:rsidRPr="00C244C2" w:rsidRDefault="00C244C2" w:rsidP="00CC5475">
      <w:pPr>
        <w:shd w:val="clear" w:color="auto" w:fill="FFFFFF"/>
        <w:tabs>
          <w:tab w:val="right" w:leader="dot" w:pos="8280"/>
        </w:tabs>
        <w:spacing w:before="120" w:after="120"/>
        <w:jc w:val="both"/>
        <w:rPr>
          <w:rFonts w:ascii="Times New Roman" w:hAnsi="Times New Roman" w:cs="Times New Roman"/>
        </w:rPr>
      </w:pPr>
      <w:r w:rsidRPr="00C244C2">
        <w:rPr>
          <w:rFonts w:ascii="Times New Roman" w:hAnsi="Times New Roman" w:cs="Times New Roman"/>
        </w:rPr>
        <w:t>Trên cơ sở chương trình giám sát môi trường trong đề án BVMT chi tiết đã được phê duyệt, chủ cơ sở rà soát những nội dung bất cập và chỉnh sửa, hoàn thiện chương trình giám sát môi trường cho phù hợp với hoạt động sản xuất, kinh doanh, dịch vụ của cơ sở.</w:t>
      </w:r>
    </w:p>
    <w:p w14:paraId="0D07B21B" w14:textId="77777777" w:rsidR="00C244C2" w:rsidRPr="00C244C2" w:rsidRDefault="00C244C2" w:rsidP="00CC5475">
      <w:pPr>
        <w:shd w:val="clear" w:color="auto" w:fill="FFFFFF"/>
        <w:tabs>
          <w:tab w:val="right" w:leader="dot" w:pos="8280"/>
        </w:tabs>
        <w:spacing w:before="120" w:after="120"/>
        <w:jc w:val="both"/>
        <w:rPr>
          <w:rFonts w:ascii="Times New Roman" w:hAnsi="Times New Roman" w:cs="Times New Roman"/>
        </w:rPr>
      </w:pPr>
      <w:r w:rsidRPr="00C244C2">
        <w:rPr>
          <w:rFonts w:ascii="Times New Roman" w:hAnsi="Times New Roman" w:cs="Times New Roman"/>
        </w:rPr>
        <w:t>Chúng tôi cam kết rằng những thông tin, số liệu nêu trên là đúng sự thực; nếu có gì sai trái, chúng tôi hoàn toàn chịu trách nhiệm trước pháp luật./.</w:t>
      </w:r>
    </w:p>
    <w:p w14:paraId="7B487B7D" w14:textId="77777777" w:rsidR="00C244C2" w:rsidRPr="00C244C2" w:rsidRDefault="00C244C2" w:rsidP="00C244C2">
      <w:pPr>
        <w:shd w:val="clear" w:color="auto" w:fill="FFFFFF"/>
        <w:tabs>
          <w:tab w:val="right" w:leader="dot" w:pos="8280"/>
        </w:tabs>
        <w:spacing w:before="120" w:after="120"/>
        <w:rPr>
          <w:rFonts w:ascii="Times New Roman" w:hAnsi="Times New Roman" w:cs="Times New Roman"/>
        </w:rPr>
      </w:pPr>
      <w:r w:rsidRPr="00C244C2">
        <w:rPr>
          <w:rFonts w:ascii="Times New Roman" w:hAnsi="Times New Roman" w:cs="Times New Roman"/>
        </w:rPr>
        <w:t xml:space="preserve"> </w:t>
      </w:r>
    </w:p>
    <w:tbl>
      <w:tblPr>
        <w:tblW w:w="5000" w:type="pct"/>
        <w:jc w:val="center"/>
        <w:tblBorders>
          <w:top w:val="nil"/>
          <w:left w:val="nil"/>
          <w:bottom w:val="nil"/>
          <w:right w:val="nil"/>
          <w:insideH w:val="nil"/>
          <w:insideV w:val="nil"/>
        </w:tblBorders>
        <w:tblLayout w:type="fixed"/>
        <w:tblLook w:val="0600" w:firstRow="0" w:lastRow="0" w:firstColumn="0" w:lastColumn="0" w:noHBand="1" w:noVBand="1"/>
      </w:tblPr>
      <w:tblGrid>
        <w:gridCol w:w="4154"/>
        <w:gridCol w:w="4198"/>
      </w:tblGrid>
      <w:tr w:rsidR="00C244C2" w:rsidRPr="00C244C2" w14:paraId="47617ADA" w14:textId="77777777" w:rsidTr="00CC5475">
        <w:trPr>
          <w:trHeight w:val="1115"/>
          <w:jc w:val="center"/>
        </w:trPr>
        <w:tc>
          <w:tcPr>
            <w:tcW w:w="4154" w:type="dxa"/>
            <w:tcBorders>
              <w:top w:val="nil"/>
              <w:left w:val="nil"/>
              <w:bottom w:val="nil"/>
              <w:right w:val="nil"/>
            </w:tcBorders>
            <w:shd w:val="clear" w:color="auto" w:fill="auto"/>
            <w:tcMar>
              <w:top w:w="100" w:type="dxa"/>
              <w:left w:w="100" w:type="dxa"/>
              <w:bottom w:w="100" w:type="dxa"/>
              <w:right w:w="100" w:type="dxa"/>
            </w:tcMar>
          </w:tcPr>
          <w:p w14:paraId="26B667C4" w14:textId="77777777" w:rsidR="00C244C2" w:rsidRPr="00C244C2" w:rsidRDefault="00C244C2" w:rsidP="00C244C2">
            <w:pPr>
              <w:tabs>
                <w:tab w:val="right" w:leader="dot" w:pos="8280"/>
              </w:tabs>
              <w:spacing w:before="120" w:after="120"/>
              <w:rPr>
                <w:rFonts w:ascii="Times New Roman" w:hAnsi="Times New Roman" w:cs="Times New Roman"/>
              </w:rPr>
            </w:pPr>
            <w:r w:rsidRPr="00C244C2">
              <w:rPr>
                <w:rFonts w:ascii="Times New Roman" w:hAnsi="Times New Roman" w:cs="Times New Roman"/>
              </w:rPr>
              <w:t xml:space="preserve"> </w:t>
            </w:r>
          </w:p>
        </w:tc>
        <w:tc>
          <w:tcPr>
            <w:tcW w:w="4197" w:type="dxa"/>
            <w:tcBorders>
              <w:top w:val="nil"/>
              <w:left w:val="nil"/>
              <w:bottom w:val="nil"/>
              <w:right w:val="nil"/>
            </w:tcBorders>
            <w:shd w:val="clear" w:color="auto" w:fill="auto"/>
            <w:tcMar>
              <w:top w:w="100" w:type="dxa"/>
              <w:left w:w="100" w:type="dxa"/>
              <w:bottom w:w="100" w:type="dxa"/>
              <w:right w:w="100" w:type="dxa"/>
            </w:tcMar>
          </w:tcPr>
          <w:p w14:paraId="3EB79FB2" w14:textId="77777777" w:rsidR="00C244C2" w:rsidRPr="00C244C2" w:rsidRDefault="00C244C2" w:rsidP="00C244C2">
            <w:pPr>
              <w:tabs>
                <w:tab w:val="right" w:leader="dot" w:pos="8280"/>
              </w:tabs>
              <w:spacing w:before="120" w:after="120"/>
              <w:jc w:val="center"/>
              <w:rPr>
                <w:rFonts w:ascii="Times New Roman" w:hAnsi="Times New Roman" w:cs="Times New Roman"/>
              </w:rPr>
            </w:pPr>
            <w:r w:rsidRPr="00C244C2">
              <w:rPr>
                <w:rFonts w:ascii="Times New Roman" w:hAnsi="Times New Roman" w:cs="Times New Roman"/>
              </w:rPr>
              <w:t>(4)</w:t>
            </w:r>
          </w:p>
          <w:p w14:paraId="2576532C" w14:textId="77777777" w:rsidR="00C244C2" w:rsidRPr="00C244C2" w:rsidRDefault="00C244C2" w:rsidP="00C244C2">
            <w:pPr>
              <w:tabs>
                <w:tab w:val="right" w:leader="dot" w:pos="8280"/>
              </w:tabs>
              <w:spacing w:before="120" w:after="120"/>
              <w:jc w:val="center"/>
              <w:rPr>
                <w:rFonts w:ascii="Times New Roman" w:hAnsi="Times New Roman" w:cs="Times New Roman"/>
                <w:i/>
              </w:rPr>
            </w:pPr>
            <w:r w:rsidRPr="00C244C2">
              <w:rPr>
                <w:rFonts w:ascii="Times New Roman" w:hAnsi="Times New Roman" w:cs="Times New Roman"/>
                <w:i/>
              </w:rPr>
              <w:t>(Ký, ghi họ tên, chức danh, đóng dấu)</w:t>
            </w:r>
          </w:p>
        </w:tc>
      </w:tr>
    </w:tbl>
    <w:p w14:paraId="01B2DC0F" w14:textId="77777777" w:rsidR="00C244C2" w:rsidRPr="00C244C2" w:rsidRDefault="00C244C2" w:rsidP="00C244C2">
      <w:pPr>
        <w:tabs>
          <w:tab w:val="right" w:leader="dot" w:pos="8280"/>
        </w:tabs>
        <w:spacing w:before="120" w:after="120"/>
        <w:rPr>
          <w:rFonts w:ascii="Times New Roman" w:hAnsi="Times New Roman" w:cs="Times New Roman"/>
        </w:rPr>
      </w:pPr>
      <w:bookmarkStart w:id="0" w:name="_heading=h.kzgskyi82p5r" w:colFirst="0" w:colLast="0"/>
      <w:bookmarkEnd w:id="0"/>
      <w:r w:rsidRPr="00C244C2">
        <w:rPr>
          <w:rFonts w:ascii="Times New Roman" w:hAnsi="Times New Roman" w:cs="Times New Roman"/>
        </w:rPr>
        <w:t xml:space="preserve"> </w:t>
      </w:r>
    </w:p>
    <w:p w14:paraId="45B0DD47" w14:textId="77777777" w:rsidR="00C244C2" w:rsidRPr="00C244C2" w:rsidRDefault="00C244C2" w:rsidP="00C244C2">
      <w:pPr>
        <w:tabs>
          <w:tab w:val="right" w:leader="dot" w:pos="8280"/>
        </w:tabs>
        <w:spacing w:before="120" w:after="120"/>
        <w:rPr>
          <w:rFonts w:ascii="Times New Roman" w:hAnsi="Times New Roman" w:cs="Times New Roman"/>
        </w:rPr>
      </w:pPr>
      <w:bookmarkStart w:id="1" w:name="_heading=h.kl1x6lcctfjd" w:colFirst="0" w:colLast="0"/>
      <w:bookmarkEnd w:id="1"/>
    </w:p>
    <w:p w14:paraId="32D33DF4" w14:textId="51E290D9" w:rsidR="00245C79" w:rsidRPr="00C244C2" w:rsidRDefault="00245C79" w:rsidP="00C244C2">
      <w:pPr>
        <w:tabs>
          <w:tab w:val="right" w:leader="dot" w:pos="8280"/>
        </w:tabs>
        <w:spacing w:before="120" w:after="120"/>
        <w:rPr>
          <w:rFonts w:ascii="Times New Roman" w:hAnsi="Times New Roman" w:cs="Times New Roman"/>
        </w:rPr>
      </w:pPr>
    </w:p>
    <w:sectPr w:rsidR="00245C79" w:rsidRPr="00C244C2" w:rsidSect="00C53E7A">
      <w:headerReference w:type="even" r:id="rId6"/>
      <w:headerReference w:type="default" r:id="rId7"/>
      <w:footerReference w:type="even" r:id="rId8"/>
      <w:footerReference w:type="default" r:id="rId9"/>
      <w:headerReference w:type="first" r:id="rId10"/>
      <w:footerReference w:type="first" r:id="rId11"/>
      <w:pgSz w:w="9792" w:h="15842"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51A15" w14:textId="77777777" w:rsidR="007A4EF3" w:rsidRDefault="007A4EF3" w:rsidP="0088285C">
      <w:r>
        <w:separator/>
      </w:r>
    </w:p>
  </w:endnote>
  <w:endnote w:type="continuationSeparator" w:id="0">
    <w:p w14:paraId="2470A140" w14:textId="77777777" w:rsidR="007A4EF3" w:rsidRDefault="007A4EF3" w:rsidP="00882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24EE4" w14:textId="77777777" w:rsidR="00B840A2" w:rsidRDefault="00B84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A8A1" w14:textId="545CE302" w:rsidR="0088285C" w:rsidRPr="00B840A2" w:rsidRDefault="0088285C" w:rsidP="00B840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32E07" w14:textId="77777777" w:rsidR="00B840A2" w:rsidRDefault="00B84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ED66F" w14:textId="77777777" w:rsidR="007A4EF3" w:rsidRDefault="007A4EF3" w:rsidP="0088285C">
      <w:r>
        <w:separator/>
      </w:r>
    </w:p>
  </w:footnote>
  <w:footnote w:type="continuationSeparator" w:id="0">
    <w:p w14:paraId="4E74DC3C" w14:textId="77777777" w:rsidR="007A4EF3" w:rsidRDefault="007A4EF3" w:rsidP="00882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E9B5" w14:textId="77777777" w:rsidR="00B840A2" w:rsidRDefault="00B840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C8283" w14:textId="77777777" w:rsidR="00B840A2" w:rsidRPr="00B840A2" w:rsidRDefault="00B840A2" w:rsidP="00B840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31658" w14:textId="77777777" w:rsidR="00B840A2" w:rsidRDefault="00B840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F2D"/>
    <w:rsid w:val="000B078C"/>
    <w:rsid w:val="000C123E"/>
    <w:rsid w:val="00106F3C"/>
    <w:rsid w:val="001726C6"/>
    <w:rsid w:val="00245C79"/>
    <w:rsid w:val="003A7F2D"/>
    <w:rsid w:val="00441394"/>
    <w:rsid w:val="004454FD"/>
    <w:rsid w:val="00497D94"/>
    <w:rsid w:val="004C3D5A"/>
    <w:rsid w:val="00594F38"/>
    <w:rsid w:val="0073750F"/>
    <w:rsid w:val="007A4EF3"/>
    <w:rsid w:val="007B0EBA"/>
    <w:rsid w:val="00846205"/>
    <w:rsid w:val="0085358C"/>
    <w:rsid w:val="0088285C"/>
    <w:rsid w:val="008A285A"/>
    <w:rsid w:val="009E5EE3"/>
    <w:rsid w:val="009F526E"/>
    <w:rsid w:val="00A0401C"/>
    <w:rsid w:val="00AC5CA0"/>
    <w:rsid w:val="00B24AC6"/>
    <w:rsid w:val="00B31C60"/>
    <w:rsid w:val="00B840A2"/>
    <w:rsid w:val="00C244C2"/>
    <w:rsid w:val="00C53E7A"/>
    <w:rsid w:val="00CC5475"/>
    <w:rsid w:val="00CE2193"/>
    <w:rsid w:val="00CF7093"/>
    <w:rsid w:val="00EE5CFD"/>
    <w:rsid w:val="00FA50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A55B0"/>
  <w15:chartTrackingRefBased/>
  <w15:docId w15:val="{54A00BDE-6DFA-4905-B032-943F757D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F2D"/>
    <w:pPr>
      <w:widowControl w:val="0"/>
      <w:spacing w:after="0" w:line="240" w:lineRule="auto"/>
    </w:pPr>
    <w:rPr>
      <w:rFonts w:ascii="Tahoma" w:eastAsia="Tahoma" w:hAnsi="Tahoma" w:cs="Tahoma"/>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3A7F2D"/>
    <w:pPr>
      <w:tabs>
        <w:tab w:val="left" w:pos="1152"/>
      </w:tabs>
      <w:spacing w:before="120" w:after="120" w:line="312" w:lineRule="auto"/>
    </w:pPr>
    <w:rPr>
      <w:rFonts w:ascii="Arial" w:eastAsia="Times New Roman" w:hAnsi="Arial" w:cs="Arial"/>
      <w:sz w:val="26"/>
      <w:szCs w:val="26"/>
      <w:lang w:val="en-US"/>
    </w:rPr>
  </w:style>
  <w:style w:type="character" w:customStyle="1" w:styleId="Bodytext2Spacing4pt">
    <w:name w:val="Body text (2) + Spacing 4 pt"/>
    <w:basedOn w:val="DefaultParagraphFont"/>
    <w:rsid w:val="003A7F2D"/>
    <w:rPr>
      <w:rFonts w:ascii="Times New Roman" w:hAnsi="Times New Roman" w:cs="Times New Roman"/>
      <w:spacing w:val="80"/>
      <w:sz w:val="28"/>
      <w:szCs w:val="28"/>
      <w:u w:val="none"/>
    </w:rPr>
  </w:style>
  <w:style w:type="paragraph" w:styleId="ListParagraph">
    <w:name w:val="List Paragraph"/>
    <w:basedOn w:val="Normal"/>
    <w:uiPriority w:val="34"/>
    <w:qFormat/>
    <w:rsid w:val="00CF7093"/>
    <w:pPr>
      <w:ind w:left="720"/>
      <w:contextualSpacing/>
    </w:pPr>
  </w:style>
  <w:style w:type="paragraph" w:styleId="Header">
    <w:name w:val="header"/>
    <w:basedOn w:val="Normal"/>
    <w:link w:val="HeaderChar"/>
    <w:uiPriority w:val="99"/>
    <w:unhideWhenUsed/>
    <w:rsid w:val="0088285C"/>
    <w:pPr>
      <w:tabs>
        <w:tab w:val="center" w:pos="4513"/>
        <w:tab w:val="right" w:pos="9026"/>
      </w:tabs>
    </w:pPr>
  </w:style>
  <w:style w:type="character" w:customStyle="1" w:styleId="HeaderChar">
    <w:name w:val="Header Char"/>
    <w:basedOn w:val="DefaultParagraphFont"/>
    <w:link w:val="Header"/>
    <w:uiPriority w:val="99"/>
    <w:rsid w:val="0088285C"/>
    <w:rPr>
      <w:rFonts w:ascii="Tahoma" w:eastAsia="Tahoma" w:hAnsi="Tahoma" w:cs="Tahoma"/>
      <w:color w:val="000000"/>
      <w:sz w:val="24"/>
      <w:szCs w:val="24"/>
      <w:lang w:eastAsia="vi-VN"/>
    </w:rPr>
  </w:style>
  <w:style w:type="paragraph" w:styleId="Footer">
    <w:name w:val="footer"/>
    <w:basedOn w:val="Normal"/>
    <w:link w:val="FooterChar"/>
    <w:uiPriority w:val="99"/>
    <w:unhideWhenUsed/>
    <w:rsid w:val="0088285C"/>
    <w:pPr>
      <w:tabs>
        <w:tab w:val="center" w:pos="4513"/>
        <w:tab w:val="right" w:pos="9026"/>
      </w:tabs>
    </w:pPr>
  </w:style>
  <w:style w:type="character" w:customStyle="1" w:styleId="FooterChar">
    <w:name w:val="Footer Char"/>
    <w:basedOn w:val="DefaultParagraphFont"/>
    <w:link w:val="Footer"/>
    <w:uiPriority w:val="99"/>
    <w:rsid w:val="0088285C"/>
    <w:rPr>
      <w:rFonts w:ascii="Tahoma" w:eastAsia="Tahoma" w:hAnsi="Tahoma" w:cs="Tahoma"/>
      <w:color w:val="000000"/>
      <w:sz w:val="24"/>
      <w:szCs w:val="24"/>
      <w:lang w:eastAsia="vi-VN"/>
    </w:rPr>
  </w:style>
  <w:style w:type="paragraph" w:styleId="FootnoteText">
    <w:name w:val="footnote text"/>
    <w:basedOn w:val="Normal"/>
    <w:link w:val="FootnoteTextChar"/>
    <w:semiHidden/>
    <w:rsid w:val="004454FD"/>
    <w:rPr>
      <w:rFonts w:ascii="Courier New" w:eastAsia="Courier New" w:hAnsi="Courier New" w:cs="Courier New"/>
      <w:sz w:val="20"/>
      <w:szCs w:val="20"/>
    </w:rPr>
  </w:style>
  <w:style w:type="character" w:customStyle="1" w:styleId="FootnoteTextChar">
    <w:name w:val="Footnote Text Char"/>
    <w:basedOn w:val="DefaultParagraphFont"/>
    <w:link w:val="FootnoteText"/>
    <w:semiHidden/>
    <w:rsid w:val="004454FD"/>
    <w:rPr>
      <w:rFonts w:ascii="Courier New" w:eastAsia="Courier New" w:hAnsi="Courier New" w:cs="Courier New"/>
      <w:color w:val="000000"/>
      <w:sz w:val="20"/>
      <w:szCs w:val="20"/>
      <w:lang w:eastAsia="vi-VN"/>
    </w:rPr>
  </w:style>
  <w:style w:type="character" w:styleId="FootnoteReference">
    <w:name w:val="footnote reference"/>
    <w:semiHidden/>
    <w:rsid w:val="004454FD"/>
    <w:rPr>
      <w:vertAlign w:val="superscript"/>
    </w:rPr>
  </w:style>
  <w:style w:type="table" w:customStyle="1" w:styleId="TableGrid1">
    <w:name w:val="Table Grid1"/>
    <w:basedOn w:val="TableNormal"/>
    <w:next w:val="TableGrid"/>
    <w:rsid w:val="00FA503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A5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1196</Words>
  <Characters>6819</Characters>
  <Application>Microsoft Office Word</Application>
  <DocSecurity>0</DocSecurity>
  <Lines>56</Lines>
  <Paragraphs>15</Paragraphs>
  <ScaleCrop>false</ScaleCrop>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Linh</dc:creator>
  <cp:keywords/>
  <dc:description/>
  <cp:lastModifiedBy>huan nguyen</cp:lastModifiedBy>
  <cp:revision>5</cp:revision>
  <dcterms:created xsi:type="dcterms:W3CDTF">2021-08-06T15:47:00Z</dcterms:created>
  <dcterms:modified xsi:type="dcterms:W3CDTF">2022-09-12T04:21:00Z</dcterms:modified>
</cp:coreProperties>
</file>