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120D98" w:rsidRPr="007D12C7" w14:paraId="0AA9821C" w14:textId="77777777" w:rsidTr="00120D98">
        <w:trPr>
          <w:tblCellSpacing w:w="0" w:type="dxa"/>
        </w:trPr>
        <w:tc>
          <w:tcPr>
            <w:tcW w:w="9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7DD1" w14:textId="77777777" w:rsidR="00120D98" w:rsidRPr="007D12C7" w:rsidRDefault="00120D98" w:rsidP="006B167C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Hlk102034250"/>
            <w:r w:rsidRPr="007D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7D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Độc lập - Tự do - Hạnh phúc </w:t>
            </w:r>
            <w:r w:rsidRPr="007D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120D98" w:rsidRPr="007D12C7" w14:paraId="778E0FFC" w14:textId="77777777" w:rsidTr="00120D98">
        <w:trPr>
          <w:tblCellSpacing w:w="0" w:type="dxa"/>
        </w:trPr>
        <w:tc>
          <w:tcPr>
            <w:tcW w:w="9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3514" w14:textId="1BBB16E0" w:rsidR="00120D98" w:rsidRPr="007D12C7" w:rsidRDefault="0027417E" w:rsidP="006B167C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 … …</w:t>
            </w:r>
            <w:r w:rsidR="00120D98"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,</w:t>
            </w:r>
            <w:r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120D98"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</w:t>
            </w:r>
            <w:r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  <w:r w:rsidR="00120D98"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tháng </w:t>
            </w:r>
            <w:r w:rsidR="00120D98"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</w:t>
            </w:r>
            <w:r w:rsidR="00120D98"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năm </w:t>
            </w:r>
            <w:r w:rsidR="00120D98"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</w:t>
            </w:r>
            <w:r w:rsidRPr="007D12C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</w:p>
        </w:tc>
      </w:tr>
    </w:tbl>
    <w:p w14:paraId="200840F1" w14:textId="7440708E" w:rsidR="004B298A" w:rsidRPr="007D12C7" w:rsidRDefault="004B298A" w:rsidP="006B167C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HỢP ĐỒNG LAO ĐỘNG</w:t>
      </w:r>
    </w:p>
    <w:p w14:paraId="77B023E8" w14:textId="77777777" w:rsidR="004B298A" w:rsidRPr="007D12C7" w:rsidRDefault="004B298A" w:rsidP="006B167C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Nhân</w:t>
      </w:r>
      <w:proofErr w:type="spellEnd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viên</w:t>
      </w:r>
      <w:proofErr w:type="spellEnd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bán</w:t>
      </w:r>
      <w:proofErr w:type="spellEnd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thời</w:t>
      </w:r>
      <w:proofErr w:type="spellEnd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gian</w:t>
      </w:r>
      <w:proofErr w:type="spellEnd"/>
      <w:r w:rsidRPr="007D12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)</w:t>
      </w:r>
    </w:p>
    <w:p w14:paraId="3B5E6AA0" w14:textId="77777777" w:rsidR="004B298A" w:rsidRPr="007D12C7" w:rsidRDefault="004B298A" w:rsidP="004B298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2D52F8" w14:textId="73696251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Hôm</w:t>
      </w:r>
      <w:proofErr w:type="spellEnd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nay, </w:t>
      </w: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="0027417E"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… </w:t>
      </w: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thán</w:t>
      </w:r>
      <w:r w:rsidR="0027417E"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g</w:t>
      </w:r>
      <w:proofErr w:type="spellEnd"/>
      <w:r w:rsidR="0027417E"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… </w:t>
      </w: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nă</w:t>
      </w:r>
      <w:r w:rsidR="0027417E"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m</w:t>
      </w:r>
      <w:proofErr w:type="spellEnd"/>
      <w:r w:rsidR="0027417E"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… …</w:t>
      </w:r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Chúng</w:t>
      </w:r>
      <w:proofErr w:type="spellEnd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tôi</w:t>
      </w:r>
      <w:proofErr w:type="spellEnd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gồm</w:t>
      </w:r>
      <w:proofErr w:type="spellEnd"/>
      <w:r w:rsidRPr="007D12C7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55D4BB93" w14:textId="77777777" w:rsidR="004B298A" w:rsidRPr="007D12C7" w:rsidRDefault="004B298A" w:rsidP="006B167C">
      <w:pPr>
        <w:pStyle w:val="NormalWeb"/>
        <w:spacing w:before="120" w:beforeAutospacing="0" w:after="120" w:afterAutospacing="0" w:line="288" w:lineRule="auto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Chúng</w:t>
      </w:r>
      <w:proofErr w:type="spellEnd"/>
      <w:r w:rsidRPr="007D12C7">
        <w:rPr>
          <w:sz w:val="26"/>
          <w:szCs w:val="26"/>
        </w:rPr>
        <w:t xml:space="preserve"> </w:t>
      </w:r>
      <w:proofErr w:type="spellStart"/>
      <w:r w:rsidRPr="007D12C7">
        <w:rPr>
          <w:sz w:val="26"/>
          <w:szCs w:val="26"/>
        </w:rPr>
        <w:t>tôi</w:t>
      </w:r>
      <w:proofErr w:type="spellEnd"/>
      <w:r w:rsidRPr="007D12C7">
        <w:rPr>
          <w:sz w:val="26"/>
          <w:szCs w:val="26"/>
        </w:rPr>
        <w:t xml:space="preserve">, </w:t>
      </w:r>
      <w:proofErr w:type="spellStart"/>
      <w:r w:rsidRPr="007D12C7">
        <w:rPr>
          <w:sz w:val="26"/>
          <w:szCs w:val="26"/>
        </w:rPr>
        <w:t>một</w:t>
      </w:r>
      <w:proofErr w:type="spellEnd"/>
      <w:r w:rsidRPr="007D12C7">
        <w:rPr>
          <w:sz w:val="26"/>
          <w:szCs w:val="26"/>
        </w:rPr>
        <w:t xml:space="preserve"> </w:t>
      </w:r>
      <w:proofErr w:type="spellStart"/>
      <w:r w:rsidRPr="007D12C7">
        <w:rPr>
          <w:sz w:val="26"/>
          <w:szCs w:val="26"/>
        </w:rPr>
        <w:t>bên</w:t>
      </w:r>
      <w:proofErr w:type="spellEnd"/>
      <w:r w:rsidRPr="007D12C7">
        <w:rPr>
          <w:sz w:val="26"/>
          <w:szCs w:val="26"/>
        </w:rPr>
        <w:t xml:space="preserve"> </w:t>
      </w:r>
      <w:proofErr w:type="spellStart"/>
      <w:r w:rsidRPr="007D12C7">
        <w:rPr>
          <w:sz w:val="26"/>
          <w:szCs w:val="26"/>
        </w:rPr>
        <w:t>là</w:t>
      </w:r>
      <w:proofErr w:type="spellEnd"/>
    </w:p>
    <w:p w14:paraId="5D2CDB2E" w14:textId="77777777" w:rsidR="004B298A" w:rsidRPr="007D12C7" w:rsidRDefault="004B298A" w:rsidP="006B167C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b/>
          <w:sz w:val="26"/>
          <w:szCs w:val="26"/>
        </w:rPr>
        <w:t>Ông</w:t>
      </w:r>
      <w:proofErr w:type="spellEnd"/>
      <w:r w:rsidRPr="007D12C7">
        <w:rPr>
          <w:b/>
          <w:sz w:val="26"/>
          <w:szCs w:val="26"/>
        </w:rPr>
        <w:t>/</w:t>
      </w:r>
      <w:proofErr w:type="spellStart"/>
      <w:r w:rsidRPr="007D12C7">
        <w:rPr>
          <w:b/>
          <w:sz w:val="26"/>
          <w:szCs w:val="26"/>
        </w:rPr>
        <w:t>Bà</w:t>
      </w:r>
      <w:proofErr w:type="spellEnd"/>
      <w:r w:rsidRPr="007D12C7">
        <w:rPr>
          <w:sz w:val="26"/>
          <w:szCs w:val="26"/>
        </w:rPr>
        <w:tab/>
        <w:t xml:space="preserve">: </w:t>
      </w:r>
      <w:r w:rsidRPr="007D12C7">
        <w:rPr>
          <w:sz w:val="26"/>
          <w:szCs w:val="26"/>
        </w:rPr>
        <w:tab/>
      </w:r>
    </w:p>
    <w:p w14:paraId="787154D9" w14:textId="4FA0A36F" w:rsidR="004B298A" w:rsidRDefault="004B298A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Chức</w:t>
      </w:r>
      <w:proofErr w:type="spellEnd"/>
      <w:r w:rsidRPr="007D12C7">
        <w:rPr>
          <w:sz w:val="26"/>
          <w:szCs w:val="26"/>
        </w:rPr>
        <w:t xml:space="preserve"> vụ</w:t>
      </w:r>
      <w:r w:rsidRPr="007D12C7">
        <w:rPr>
          <w:sz w:val="26"/>
          <w:szCs w:val="26"/>
        </w:rPr>
        <w:tab/>
        <w:t xml:space="preserve">: </w:t>
      </w:r>
      <w:r w:rsidRPr="007D12C7">
        <w:rPr>
          <w:sz w:val="26"/>
          <w:szCs w:val="26"/>
        </w:rPr>
        <w:tab/>
      </w:r>
    </w:p>
    <w:p w14:paraId="342B6C8B" w14:textId="710F4513" w:rsidR="009A06F6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Đ</w:t>
      </w:r>
      <w:r>
        <w:rPr>
          <w:sz w:val="26"/>
          <w:szCs w:val="26"/>
        </w:rPr>
        <w:t>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 w:rsidRPr="007D12C7">
        <w:rPr>
          <w:sz w:val="26"/>
          <w:szCs w:val="26"/>
        </w:rPr>
        <w:tab/>
        <w:t>:</w:t>
      </w:r>
      <w:r w:rsidRPr="007D12C7">
        <w:rPr>
          <w:sz w:val="26"/>
          <w:szCs w:val="26"/>
        </w:rPr>
        <w:tab/>
      </w:r>
    </w:p>
    <w:p w14:paraId="2B33D0C9" w14:textId="4EE7F83F" w:rsidR="009A06F6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Địa</w:t>
      </w:r>
      <w:proofErr w:type="spellEnd"/>
      <w:r w:rsidRPr="007D12C7">
        <w:rPr>
          <w:sz w:val="26"/>
          <w:szCs w:val="26"/>
        </w:rPr>
        <w:t xml:space="preserve"> chỉ</w:t>
      </w:r>
      <w:r w:rsidRPr="007D12C7">
        <w:rPr>
          <w:sz w:val="26"/>
          <w:szCs w:val="26"/>
        </w:rPr>
        <w:tab/>
        <w:t>:</w:t>
      </w:r>
      <w:r w:rsidRPr="007D12C7">
        <w:rPr>
          <w:sz w:val="26"/>
          <w:szCs w:val="26"/>
        </w:rPr>
        <w:tab/>
      </w:r>
    </w:p>
    <w:p w14:paraId="2FDD2727" w14:textId="1C3EAB06" w:rsidR="009A06F6" w:rsidRPr="007D12C7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 w:rsidRPr="007D12C7">
        <w:rPr>
          <w:sz w:val="26"/>
          <w:szCs w:val="26"/>
        </w:rPr>
        <w:tab/>
        <w:t>:</w:t>
      </w:r>
      <w:r w:rsidRPr="007D12C7">
        <w:rPr>
          <w:sz w:val="26"/>
          <w:szCs w:val="26"/>
        </w:rPr>
        <w:tab/>
      </w:r>
    </w:p>
    <w:p w14:paraId="5233DAC2" w14:textId="4A405382" w:rsidR="009A06F6" w:rsidRPr="007D12C7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</w:p>
    <w:p w14:paraId="2ED10344" w14:textId="11ECC9CF" w:rsidR="004B298A" w:rsidRPr="007D12C7" w:rsidRDefault="004B298A" w:rsidP="006B167C">
      <w:pPr>
        <w:pStyle w:val="NormalWeb"/>
        <w:spacing w:before="120" w:beforeAutospacing="0" w:after="120" w:afterAutospacing="0" w:line="288" w:lineRule="auto"/>
        <w:ind w:right="757"/>
        <w:jc w:val="both"/>
        <w:rPr>
          <w:sz w:val="26"/>
          <w:szCs w:val="26"/>
        </w:rPr>
      </w:pPr>
    </w:p>
    <w:p w14:paraId="23771A0D" w14:textId="77777777" w:rsidR="004B298A" w:rsidRPr="007D12C7" w:rsidRDefault="004B298A" w:rsidP="006B167C">
      <w:pPr>
        <w:pStyle w:val="NormalWeb"/>
        <w:spacing w:before="120" w:beforeAutospacing="0" w:after="120" w:afterAutospacing="0" w:line="288" w:lineRule="auto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Và</w:t>
      </w:r>
      <w:proofErr w:type="spellEnd"/>
      <w:r w:rsidRPr="007D12C7">
        <w:rPr>
          <w:sz w:val="26"/>
          <w:szCs w:val="26"/>
        </w:rPr>
        <w:t xml:space="preserve"> </w:t>
      </w:r>
      <w:proofErr w:type="spellStart"/>
      <w:r w:rsidRPr="007D12C7">
        <w:rPr>
          <w:sz w:val="26"/>
          <w:szCs w:val="26"/>
        </w:rPr>
        <w:t>một</w:t>
      </w:r>
      <w:proofErr w:type="spellEnd"/>
      <w:r w:rsidRPr="007D12C7">
        <w:rPr>
          <w:sz w:val="26"/>
          <w:szCs w:val="26"/>
        </w:rPr>
        <w:t xml:space="preserve"> </w:t>
      </w:r>
      <w:proofErr w:type="spellStart"/>
      <w:r w:rsidRPr="007D12C7">
        <w:rPr>
          <w:sz w:val="26"/>
          <w:szCs w:val="26"/>
        </w:rPr>
        <w:t>bên</w:t>
      </w:r>
      <w:proofErr w:type="spellEnd"/>
      <w:r w:rsidRPr="007D12C7">
        <w:rPr>
          <w:sz w:val="26"/>
          <w:szCs w:val="26"/>
        </w:rPr>
        <w:t xml:space="preserve"> </w:t>
      </w:r>
      <w:proofErr w:type="spellStart"/>
      <w:r w:rsidRPr="007D12C7">
        <w:rPr>
          <w:sz w:val="26"/>
          <w:szCs w:val="26"/>
        </w:rPr>
        <w:t>là</w:t>
      </w:r>
      <w:proofErr w:type="spellEnd"/>
      <w:r w:rsidRPr="007D12C7">
        <w:rPr>
          <w:sz w:val="26"/>
          <w:szCs w:val="26"/>
        </w:rPr>
        <w:t xml:space="preserve"> </w:t>
      </w:r>
    </w:p>
    <w:p w14:paraId="2B2F301A" w14:textId="77777777" w:rsidR="004B298A" w:rsidRPr="007D12C7" w:rsidRDefault="004B298A" w:rsidP="006B167C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b/>
          <w:sz w:val="26"/>
          <w:szCs w:val="26"/>
        </w:rPr>
        <w:t>Ông</w:t>
      </w:r>
      <w:proofErr w:type="spellEnd"/>
      <w:r w:rsidRPr="007D12C7">
        <w:rPr>
          <w:b/>
          <w:sz w:val="26"/>
          <w:szCs w:val="26"/>
        </w:rPr>
        <w:t>/</w:t>
      </w:r>
      <w:proofErr w:type="spellStart"/>
      <w:r w:rsidRPr="007D12C7">
        <w:rPr>
          <w:b/>
          <w:sz w:val="26"/>
          <w:szCs w:val="26"/>
        </w:rPr>
        <w:t>Bà</w:t>
      </w:r>
      <w:proofErr w:type="spellEnd"/>
      <w:r w:rsidRPr="007D12C7">
        <w:rPr>
          <w:sz w:val="26"/>
          <w:szCs w:val="26"/>
        </w:rPr>
        <w:tab/>
        <w:t xml:space="preserve">: </w:t>
      </w:r>
      <w:r w:rsidRPr="007D12C7">
        <w:rPr>
          <w:sz w:val="26"/>
          <w:szCs w:val="26"/>
        </w:rPr>
        <w:tab/>
      </w:r>
    </w:p>
    <w:p w14:paraId="4C5524F2" w14:textId="77777777" w:rsidR="004B298A" w:rsidRPr="007D12C7" w:rsidRDefault="004B298A" w:rsidP="006B167C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Sinh</w:t>
      </w:r>
      <w:proofErr w:type="spellEnd"/>
      <w:r w:rsidRPr="007D12C7">
        <w:rPr>
          <w:sz w:val="26"/>
          <w:szCs w:val="26"/>
        </w:rPr>
        <w:t xml:space="preserve"> ngày</w:t>
      </w:r>
      <w:r w:rsidRPr="007D12C7">
        <w:rPr>
          <w:sz w:val="26"/>
          <w:szCs w:val="26"/>
        </w:rPr>
        <w:tab/>
        <w:t xml:space="preserve">: </w:t>
      </w:r>
      <w:r w:rsidRPr="007D12C7">
        <w:rPr>
          <w:sz w:val="26"/>
          <w:szCs w:val="26"/>
        </w:rPr>
        <w:tab/>
      </w:r>
    </w:p>
    <w:p w14:paraId="6B217D47" w14:textId="77777777" w:rsidR="004B298A" w:rsidRPr="007D12C7" w:rsidRDefault="004B298A" w:rsidP="006B167C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 w:rsidRPr="007D12C7">
        <w:rPr>
          <w:sz w:val="26"/>
          <w:szCs w:val="26"/>
        </w:rPr>
        <w:t>Địa</w:t>
      </w:r>
      <w:proofErr w:type="spellEnd"/>
      <w:r w:rsidRPr="007D12C7">
        <w:rPr>
          <w:sz w:val="26"/>
          <w:szCs w:val="26"/>
        </w:rPr>
        <w:t xml:space="preserve"> chỉ</w:t>
      </w:r>
      <w:r w:rsidRPr="007D12C7">
        <w:rPr>
          <w:sz w:val="26"/>
          <w:szCs w:val="26"/>
        </w:rPr>
        <w:tab/>
        <w:t xml:space="preserve">: </w:t>
      </w:r>
      <w:r w:rsidRPr="007D12C7">
        <w:rPr>
          <w:sz w:val="26"/>
          <w:szCs w:val="26"/>
        </w:rPr>
        <w:tab/>
      </w:r>
    </w:p>
    <w:p w14:paraId="4406C8C4" w14:textId="5D3AC05C" w:rsidR="009A06F6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CMND</w:t>
      </w:r>
      <w:r w:rsidRPr="007D12C7">
        <w:rPr>
          <w:sz w:val="26"/>
          <w:szCs w:val="26"/>
        </w:rPr>
        <w:tab/>
        <w:t>:</w:t>
      </w:r>
      <w:r w:rsidRPr="007D12C7">
        <w:rPr>
          <w:sz w:val="26"/>
          <w:szCs w:val="26"/>
        </w:rPr>
        <w:tab/>
      </w:r>
    </w:p>
    <w:p w14:paraId="525CCF46" w14:textId="40CD64D9" w:rsidR="009A06F6" w:rsidRPr="007D12C7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 w:rsidRPr="007D12C7">
        <w:rPr>
          <w:sz w:val="26"/>
          <w:szCs w:val="26"/>
        </w:rPr>
        <w:tab/>
        <w:t>:</w:t>
      </w:r>
      <w:r w:rsidRPr="007D12C7">
        <w:rPr>
          <w:sz w:val="26"/>
          <w:szCs w:val="26"/>
        </w:rPr>
        <w:tab/>
      </w:r>
    </w:p>
    <w:p w14:paraId="5350D461" w14:textId="56B3FF7A" w:rsidR="009A06F6" w:rsidRPr="007D12C7" w:rsidRDefault="009A06F6" w:rsidP="009A06F6">
      <w:pPr>
        <w:pStyle w:val="NormalWeb"/>
        <w:tabs>
          <w:tab w:val="left" w:pos="1701"/>
          <w:tab w:val="right" w:leader="dot" w:pos="9639"/>
        </w:tabs>
        <w:spacing w:before="0" w:beforeAutospacing="0" w:after="0" w:afterAutospacing="0"/>
        <w:ind w:right="7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cấp</w:t>
      </w:r>
      <w:r w:rsidRPr="007D12C7">
        <w:rPr>
          <w:sz w:val="26"/>
          <w:szCs w:val="26"/>
        </w:rPr>
        <w:tab/>
        <w:t>:</w:t>
      </w:r>
      <w:r w:rsidRPr="007D12C7">
        <w:rPr>
          <w:sz w:val="26"/>
          <w:szCs w:val="26"/>
        </w:rPr>
        <w:tab/>
      </w:r>
    </w:p>
    <w:p w14:paraId="2AB99056" w14:textId="77777777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E2FB06" w14:textId="77777777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Thoả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thuận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ký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kết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bán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cam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kết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đúng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điều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khoản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sau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đây</w:t>
      </w:r>
      <w:proofErr w:type="spellEnd"/>
      <w:r w:rsidRPr="007D12C7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14:paraId="3DC4EF78" w14:textId="02B1C099" w:rsidR="004B298A" w:rsidRPr="007D12C7" w:rsidRDefault="002D3962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hời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</w:p>
    <w:p w14:paraId="4723A3B6" w14:textId="66EB2F7E" w:rsidR="004B298A" w:rsidRPr="007D12C7" w:rsidRDefault="004B298A" w:rsidP="006B167C">
      <w:pPr>
        <w:pStyle w:val="ListParagraph"/>
        <w:numPr>
          <w:ilvl w:val="0"/>
          <w:numId w:val="10"/>
        </w:numPr>
        <w:tabs>
          <w:tab w:val="lef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r w:rsidRPr="007D12C7">
        <w:rPr>
          <w:rFonts w:ascii="Times New Roman" w:eastAsia="Times New Roman" w:hAnsi="Times New Roman" w:cs="Times New Roman"/>
          <w:sz w:val="26"/>
          <w:szCs w:val="26"/>
        </w:rPr>
        <w:t>h/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35D389" w14:textId="77777777" w:rsidR="006B167C" w:rsidRDefault="004B298A" w:rsidP="006B167C">
      <w:pPr>
        <w:pStyle w:val="ListParagraph"/>
        <w:numPr>
          <w:ilvl w:val="0"/>
          <w:numId w:val="10"/>
        </w:numPr>
        <w:tabs>
          <w:tab w:val="left" w:pos="284"/>
          <w:tab w:val="left" w:pos="851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:</w:t>
      </w:r>
      <w:r w:rsidR="0027417E" w:rsidRPr="006B16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B54B4FE" w14:textId="0AD5F253" w:rsidR="006B167C" w:rsidRPr="006B167C" w:rsidRDefault="006B167C" w:rsidP="006B167C">
      <w:pPr>
        <w:tabs>
          <w:tab w:val="left" w:pos="0"/>
          <w:tab w:val="right" w:leader="dot" w:pos="9639"/>
        </w:tabs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67C">
        <w:rPr>
          <w:rFonts w:ascii="Times New Roman" w:eastAsia="Times New Roman" w:hAnsi="Times New Roman" w:cs="Times New Roman"/>
          <w:sz w:val="26"/>
          <w:szCs w:val="26"/>
        </w:rPr>
        <w:tab/>
      </w:r>
      <w:r w:rsidRPr="006B167C">
        <w:rPr>
          <w:rFonts w:ascii="Times New Roman" w:eastAsia="Times New Roman" w:hAnsi="Times New Roman" w:cs="Times New Roman"/>
          <w:sz w:val="26"/>
          <w:szCs w:val="26"/>
        </w:rPr>
        <w:tab/>
      </w:r>
      <w:r w:rsidRPr="006B167C">
        <w:rPr>
          <w:rFonts w:ascii="Times New Roman" w:eastAsia="Times New Roman" w:hAnsi="Times New Roman" w:cs="Times New Roman"/>
          <w:sz w:val="26"/>
          <w:szCs w:val="26"/>
        </w:rPr>
        <w:tab/>
      </w:r>
      <w:r w:rsidRPr="006B167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D2B80FE" w14:textId="3716B9AD" w:rsidR="004B298A" w:rsidRPr="007D12C7" w:rsidRDefault="002D3962" w:rsidP="006B167C">
      <w:pPr>
        <w:tabs>
          <w:tab w:val="left" w:pos="567"/>
          <w:tab w:val="right" w:leader="dot" w:pos="9639"/>
        </w:tabs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Đ</w:t>
      </w:r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</w:p>
    <w:p w14:paraId="19007A13" w14:textId="056601E0" w:rsidR="004B298A" w:rsidRPr="007D12C7" w:rsidRDefault="004B298A" w:rsidP="006B167C">
      <w:pPr>
        <w:pStyle w:val="ListParagraph"/>
        <w:numPr>
          <w:ilvl w:val="1"/>
          <w:numId w:val="12"/>
        </w:numPr>
        <w:tabs>
          <w:tab w:val="lef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fax,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scan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việ</w:t>
      </w:r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spellEnd"/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57F0A9" w14:textId="77777777" w:rsidR="004B298A" w:rsidRPr="007D12C7" w:rsidRDefault="004B298A" w:rsidP="006B167C">
      <w:pPr>
        <w:pStyle w:val="ListParagraph"/>
        <w:tabs>
          <w:tab w:val="left" w:pos="0"/>
          <w:tab w:val="right" w:leader="dot" w:pos="9639"/>
        </w:tabs>
        <w:spacing w:before="120" w:after="120" w:line="288" w:lineRule="auto"/>
        <w:ind w:left="0"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C7">
        <w:rPr>
          <w:rFonts w:ascii="Times New Roman" w:eastAsia="Times New Roman" w:hAnsi="Times New Roman" w:cs="Times New Roman"/>
          <w:sz w:val="26"/>
          <w:szCs w:val="26"/>
        </w:rPr>
        <w:tab/>
      </w:r>
      <w:r w:rsidRPr="007D12C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2B8615B" w14:textId="77777777" w:rsidR="004B298A" w:rsidRPr="007D12C7" w:rsidRDefault="004B298A" w:rsidP="006B167C">
      <w:pPr>
        <w:pStyle w:val="ListParagraph"/>
        <w:tabs>
          <w:tab w:val="left" w:pos="0"/>
          <w:tab w:val="right" w:leader="dot" w:pos="9639"/>
        </w:tabs>
        <w:spacing w:before="120" w:after="120" w:line="288" w:lineRule="auto"/>
        <w:ind w:left="567"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7BB15B" w14:textId="0CCDB234" w:rsidR="004B298A" w:rsidRPr="007D12C7" w:rsidRDefault="002D3962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ghĩa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lợi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lao</w:t>
      </w:r>
      <w:proofErr w:type="spellEnd"/>
      <w:r w:rsid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424FCCF8" w14:textId="0337E118" w:rsidR="004B298A" w:rsidRPr="006B167C" w:rsidRDefault="004B298A" w:rsidP="000D7035">
      <w:pPr>
        <w:pStyle w:val="ListParagraph"/>
        <w:numPr>
          <w:ilvl w:val="0"/>
          <w:numId w:val="18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6B167C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A7728EE" w14:textId="6AA3AB9E" w:rsidR="004B298A" w:rsidRPr="007D12C7" w:rsidRDefault="004B298A" w:rsidP="000D7035">
      <w:pPr>
        <w:pStyle w:val="ListParagraph"/>
        <w:numPr>
          <w:ilvl w:val="1"/>
          <w:numId w:val="13"/>
        </w:numPr>
        <w:tabs>
          <w:tab w:val="righ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AC40CF" w:rsidRPr="007D12C7">
        <w:rPr>
          <w:rFonts w:ascii="Times New Roman" w:eastAsia="Times New Roman" w:hAnsi="Times New Roman" w:cs="Times New Roman"/>
          <w:sz w:val="26"/>
          <w:szCs w:val="26"/>
        </w:rPr>
        <w:t>………………………………….</w:t>
      </w:r>
    </w:p>
    <w:p w14:paraId="1869D5FB" w14:textId="39ABBE97" w:rsidR="004B298A" w:rsidRPr="007D12C7" w:rsidRDefault="004B298A" w:rsidP="000D7035">
      <w:pPr>
        <w:pStyle w:val="ListParagraph"/>
        <w:numPr>
          <w:ilvl w:val="1"/>
          <w:numId w:val="13"/>
        </w:numPr>
        <w:tabs>
          <w:tab w:val="righ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AC40CF" w:rsidRPr="007D12C7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</w:t>
      </w:r>
      <w:proofErr w:type="gramStart"/>
      <w:r w:rsidR="00AC40CF" w:rsidRPr="007D12C7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2F42B568" w14:textId="2F901515" w:rsidR="004B298A" w:rsidRPr="007D12C7" w:rsidRDefault="004B298A" w:rsidP="000D7035">
      <w:pPr>
        <w:pStyle w:val="ListParagraph"/>
        <w:numPr>
          <w:ilvl w:val="1"/>
          <w:numId w:val="13"/>
        </w:numPr>
        <w:tabs>
          <w:tab w:val="righ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ngơi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,</w:t>
      </w:r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 xml:space="preserve"> …</w:t>
      </w:r>
      <w:r w:rsidRPr="007D12C7">
        <w:rPr>
          <w:rFonts w:ascii="Times New Roman" w:eastAsia="Times New Roman" w:hAnsi="Times New Roman" w:cs="Times New Roman"/>
          <w:sz w:val="26"/>
          <w:szCs w:val="26"/>
        </w:rPr>
        <w:t>)</w:t>
      </w:r>
      <w:r w:rsidR="002D3962" w:rsidRPr="007D12C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</w:p>
    <w:p w14:paraId="2D362B9A" w14:textId="799A1EB2" w:rsidR="004B298A" w:rsidRPr="007D12C7" w:rsidRDefault="004B298A" w:rsidP="000D7035">
      <w:pPr>
        <w:pStyle w:val="ListParagraph"/>
        <w:numPr>
          <w:ilvl w:val="1"/>
          <w:numId w:val="13"/>
        </w:numPr>
        <w:tabs>
          <w:tab w:val="righ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BHYT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BHXH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337E1A" w14:textId="4EAE1390" w:rsidR="004B298A" w:rsidRPr="000D7035" w:rsidRDefault="004B298A" w:rsidP="000D7035">
      <w:pPr>
        <w:pStyle w:val="ListParagraph"/>
        <w:numPr>
          <w:ilvl w:val="0"/>
          <w:numId w:val="18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A4D8868" w14:textId="77777777" w:rsidR="007D12C7" w:rsidRPr="007D12C7" w:rsidRDefault="007D12C7" w:rsidP="006B167C">
      <w:pPr>
        <w:spacing w:before="120" w:after="120" w:line="288" w:lineRule="auto"/>
        <w:ind w:right="7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12C7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D12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21769FB" w14:textId="77777777" w:rsidR="000D7035" w:rsidRDefault="002D3962" w:rsidP="000D7035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4: </w:t>
      </w: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ghĩa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hạn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lao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DCBAD6C" w14:textId="5F2DD17F" w:rsidR="004B298A" w:rsidRPr="000D7035" w:rsidRDefault="004B298A" w:rsidP="000D7035">
      <w:pPr>
        <w:pStyle w:val="ListParagraph"/>
        <w:numPr>
          <w:ilvl w:val="0"/>
          <w:numId w:val="23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1E588A8" w14:textId="4F2B4E7A" w:rsidR="007D12C7" w:rsidRPr="000D7035" w:rsidRDefault="007D12C7" w:rsidP="000D7035">
      <w:pPr>
        <w:pStyle w:val="ListParagraph"/>
        <w:numPr>
          <w:ilvl w:val="0"/>
          <w:numId w:val="21"/>
        </w:numPr>
        <w:spacing w:before="120" w:after="120" w:line="252" w:lineRule="atLeast"/>
        <w:ind w:left="284" w:right="757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7035">
        <w:rPr>
          <w:rFonts w:ascii="Tahoma" w:eastAsia="Times New Roman" w:hAnsi="Tahoma" w:cs="Tahoma"/>
          <w:color w:val="000000"/>
          <w:sz w:val="26"/>
          <w:szCs w:val="26"/>
        </w:rPr>
        <w:t>﻿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D7035">
        <w:rPr>
          <w:rFonts w:ascii="Tahoma" w:eastAsia="Times New Roman" w:hAnsi="Tahoma" w:cs="Tahoma"/>
          <w:color w:val="000000"/>
          <w:sz w:val="26"/>
          <w:szCs w:val="26"/>
        </w:rPr>
        <w:t>﻿</w:t>
      </w:r>
    </w:p>
    <w:p w14:paraId="4DB86DF8" w14:textId="69D9197C" w:rsidR="007D12C7" w:rsidRPr="000D7035" w:rsidRDefault="007D12C7" w:rsidP="000D7035">
      <w:pPr>
        <w:pStyle w:val="ListParagraph"/>
        <w:numPr>
          <w:ilvl w:val="0"/>
          <w:numId w:val="21"/>
        </w:numPr>
        <w:spacing w:before="120" w:after="120" w:line="252" w:lineRule="atLeast"/>
        <w:ind w:left="284" w:right="757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đãi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ngộ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D70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E221BB5" w14:textId="027AFDA3" w:rsidR="004B298A" w:rsidRPr="000D7035" w:rsidRDefault="004B298A" w:rsidP="000D7035">
      <w:pPr>
        <w:pStyle w:val="ListParagraph"/>
        <w:numPr>
          <w:ilvl w:val="0"/>
          <w:numId w:val="23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D8DCA3D" w14:textId="77777777" w:rsidR="004B298A" w:rsidRPr="007D12C7" w:rsidRDefault="004B298A" w:rsidP="000D7035">
      <w:pPr>
        <w:pStyle w:val="ListParagraph"/>
        <w:numPr>
          <w:ilvl w:val="1"/>
          <w:numId w:val="15"/>
        </w:numPr>
        <w:tabs>
          <w:tab w:val="right" w:pos="284"/>
        </w:tabs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theo</w:t>
      </w:r>
      <w:proofErr w:type="spellEnd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proofErr w:type="spellStart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bố</w:t>
      </w:r>
      <w:proofErr w:type="spellEnd"/>
      <w:r w:rsidRPr="007D12C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tạm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23947E0C" w14:textId="77777777" w:rsidR="004B298A" w:rsidRPr="007D12C7" w:rsidRDefault="004B298A" w:rsidP="000D7035">
      <w:pPr>
        <w:pStyle w:val="ListParagraph"/>
        <w:numPr>
          <w:ilvl w:val="1"/>
          <w:numId w:val="15"/>
        </w:numPr>
        <w:tabs>
          <w:tab w:val="right" w:pos="284"/>
        </w:tabs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Tạm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hoãn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thoả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ty.</w:t>
      </w:r>
    </w:p>
    <w:p w14:paraId="12B45DD1" w14:textId="77777777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C7FCB08" w14:textId="113D7051" w:rsidR="004B298A" w:rsidRPr="007D12C7" w:rsidRDefault="002D3962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</w:t>
      </w:r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khoản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="000D703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D9CBCE9" w14:textId="77777777" w:rsidR="004B298A" w:rsidRPr="007D12C7" w:rsidRDefault="004B298A" w:rsidP="000D7035">
      <w:pPr>
        <w:pStyle w:val="ListParagraph"/>
        <w:numPr>
          <w:ilvl w:val="1"/>
          <w:numId w:val="17"/>
        </w:numPr>
        <w:tabs>
          <w:tab w:val="righ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thoả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thoả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0809AA" w14:textId="66FBF006" w:rsidR="004B298A" w:rsidRPr="007D12C7" w:rsidRDefault="004B298A" w:rsidP="000D7035">
      <w:pPr>
        <w:pStyle w:val="ListParagraph"/>
        <w:numPr>
          <w:ilvl w:val="1"/>
          <w:numId w:val="17"/>
        </w:numPr>
        <w:tabs>
          <w:tab w:val="right" w:pos="284"/>
        </w:tabs>
        <w:spacing w:before="120" w:after="120" w:line="288" w:lineRule="auto"/>
        <w:ind w:left="0" w:right="75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02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nă</w:t>
      </w:r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>m</w:t>
      </w:r>
      <w:proofErr w:type="spellEnd"/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gramStart"/>
      <w:r w:rsidR="0027417E" w:rsidRPr="007D12C7">
        <w:rPr>
          <w:rFonts w:ascii="Times New Roman" w:eastAsia="Times New Roman" w:hAnsi="Times New Roman" w:cs="Times New Roman"/>
          <w:sz w:val="26"/>
          <w:szCs w:val="26"/>
        </w:rPr>
        <w:t>… .</w:t>
      </w:r>
      <w:r w:rsidRPr="007D12C7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gram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D12C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67A27C" w14:textId="77777777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D1662E" w14:textId="41B5986B" w:rsidR="004B298A" w:rsidRPr="007D12C7" w:rsidRDefault="002D3962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Đ</w:t>
      </w:r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>iều</w:t>
      </w:r>
      <w:proofErr w:type="spellEnd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6: </w:t>
      </w:r>
      <w:proofErr w:type="spellStart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>Chấm</w:t>
      </w:r>
      <w:proofErr w:type="spellEnd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>dứt</w:t>
      </w:r>
      <w:proofErr w:type="spellEnd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71DF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</w:p>
    <w:p w14:paraId="2249EBB9" w14:textId="77777777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chấm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dứt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7D12C7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8E4D919" w14:textId="3BDCCA1B" w:rsidR="004B298A" w:rsidRPr="000D7035" w:rsidRDefault="004B298A" w:rsidP="000D7035">
      <w:pPr>
        <w:pStyle w:val="ListParagraph"/>
        <w:numPr>
          <w:ilvl w:val="2"/>
          <w:numId w:val="25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hết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hạn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tục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tục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</w:p>
    <w:p w14:paraId="4E695319" w14:textId="6CA199D7" w:rsidR="004B298A" w:rsidRPr="000D7035" w:rsidRDefault="004B298A" w:rsidP="000D7035">
      <w:pPr>
        <w:pStyle w:val="ListParagraph"/>
        <w:numPr>
          <w:ilvl w:val="2"/>
          <w:numId w:val="25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chấm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dứt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hạn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: 2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bên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thỏa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thuận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chấm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dứt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hạn</w:t>
      </w:r>
      <w:proofErr w:type="spellEnd"/>
    </w:p>
    <w:p w14:paraId="39A5B6B5" w14:textId="03C51D30" w:rsidR="004B298A" w:rsidRPr="000D7035" w:rsidRDefault="004B298A" w:rsidP="000D7035">
      <w:pPr>
        <w:pStyle w:val="ListParagraph"/>
        <w:numPr>
          <w:ilvl w:val="2"/>
          <w:numId w:val="25"/>
        </w:numPr>
        <w:spacing w:before="120" w:after="120" w:line="288" w:lineRule="auto"/>
        <w:ind w:left="284" w:right="757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đơn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chấm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dứt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hạn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bên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khoản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bồi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thiệt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hại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xảy</w:t>
      </w:r>
      <w:proofErr w:type="spellEnd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D7035">
        <w:rPr>
          <w:rFonts w:ascii="Times New Roman" w:eastAsia="Times New Roman" w:hAnsi="Times New Roman" w:cs="Times New Roman"/>
          <w:bCs/>
          <w:sz w:val="26"/>
          <w:szCs w:val="26"/>
        </w:rPr>
        <w:t>ra.</w:t>
      </w:r>
      <w:proofErr w:type="spellEnd"/>
    </w:p>
    <w:p w14:paraId="255F0251" w14:textId="77777777" w:rsidR="004B298A" w:rsidRPr="007D12C7" w:rsidRDefault="004B298A" w:rsidP="006B167C">
      <w:pPr>
        <w:spacing w:before="120" w:after="120" w:line="288" w:lineRule="auto"/>
        <w:ind w:right="75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4B298A" w:rsidRPr="007D12C7" w14:paraId="1B96334C" w14:textId="77777777" w:rsidTr="004B298A">
        <w:tc>
          <w:tcPr>
            <w:tcW w:w="4839" w:type="dxa"/>
          </w:tcPr>
          <w:p w14:paraId="48E8989E" w14:textId="77777777" w:rsidR="004B298A" w:rsidRPr="007D12C7" w:rsidRDefault="004B298A" w:rsidP="006B167C">
            <w:pPr>
              <w:spacing w:before="120" w:after="120" w:line="288" w:lineRule="auto"/>
              <w:ind w:right="7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12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LAO ĐỘNG</w:t>
            </w:r>
          </w:p>
          <w:p w14:paraId="1E33D246" w14:textId="77777777" w:rsidR="004B298A" w:rsidRPr="007D12C7" w:rsidRDefault="004B298A" w:rsidP="006B167C">
            <w:pPr>
              <w:spacing w:before="120" w:after="120" w:line="288" w:lineRule="auto"/>
              <w:ind w:right="75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839" w:type="dxa"/>
          </w:tcPr>
          <w:p w14:paraId="451677FC" w14:textId="77777777" w:rsidR="004B298A" w:rsidRPr="007D12C7" w:rsidRDefault="004B298A" w:rsidP="006B167C">
            <w:pPr>
              <w:spacing w:before="120" w:after="120" w:line="288" w:lineRule="auto"/>
              <w:ind w:right="7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12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SỬ DỤNG LAO ĐỘNG</w:t>
            </w:r>
          </w:p>
          <w:p w14:paraId="0A05CD00" w14:textId="77777777" w:rsidR="004B298A" w:rsidRPr="007D12C7" w:rsidRDefault="004B298A" w:rsidP="006B167C">
            <w:pPr>
              <w:spacing w:before="120" w:after="120" w:line="288" w:lineRule="auto"/>
              <w:ind w:right="757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7D12C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bookmarkEnd w:id="0"/>
    </w:tbl>
    <w:p w14:paraId="6C3AAA39" w14:textId="77777777" w:rsidR="004B298A" w:rsidRPr="007D12C7" w:rsidRDefault="004B298A" w:rsidP="004B298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EBD0B60" w14:textId="6A33F975" w:rsidR="00650570" w:rsidRPr="007D12C7" w:rsidRDefault="00650570" w:rsidP="002D39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650570" w:rsidRPr="007D12C7" w:rsidSect="0071226B">
      <w:footerReference w:type="default" r:id="rId7"/>
      <w:pgSz w:w="12240" w:h="15840"/>
      <w:pgMar w:top="1134" w:right="851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9028" w14:textId="77777777" w:rsidR="00260EF4" w:rsidRDefault="00260EF4" w:rsidP="001B7A70">
      <w:pPr>
        <w:spacing w:after="0" w:line="240" w:lineRule="auto"/>
      </w:pPr>
      <w:r>
        <w:separator/>
      </w:r>
    </w:p>
  </w:endnote>
  <w:endnote w:type="continuationSeparator" w:id="0">
    <w:p w14:paraId="0CB1464C" w14:textId="77777777" w:rsidR="00260EF4" w:rsidRDefault="00260EF4" w:rsidP="001B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120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124BF" w14:textId="53468AFA" w:rsidR="000D7035" w:rsidRDefault="000D7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5C803" w14:textId="77777777" w:rsidR="000D7035" w:rsidRDefault="000D7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48C7" w14:textId="77777777" w:rsidR="00260EF4" w:rsidRDefault="00260EF4" w:rsidP="001B7A70">
      <w:pPr>
        <w:spacing w:after="0" w:line="240" w:lineRule="auto"/>
      </w:pPr>
      <w:r>
        <w:separator/>
      </w:r>
    </w:p>
  </w:footnote>
  <w:footnote w:type="continuationSeparator" w:id="0">
    <w:p w14:paraId="0ABB03CF" w14:textId="77777777" w:rsidR="00260EF4" w:rsidRDefault="00260EF4" w:rsidP="001B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6A9"/>
    <w:multiLevelType w:val="hybridMultilevel"/>
    <w:tmpl w:val="0688C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786A"/>
    <w:multiLevelType w:val="hybridMultilevel"/>
    <w:tmpl w:val="7A36E9D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CF688E"/>
    <w:multiLevelType w:val="hybridMultilevel"/>
    <w:tmpl w:val="D19CFE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B935B6"/>
    <w:multiLevelType w:val="hybridMultilevel"/>
    <w:tmpl w:val="8430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18FF"/>
    <w:multiLevelType w:val="hybridMultilevel"/>
    <w:tmpl w:val="410A9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6FAD"/>
    <w:multiLevelType w:val="hybridMultilevel"/>
    <w:tmpl w:val="EDCAEF4C"/>
    <w:lvl w:ilvl="0" w:tplc="992CD4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78574B"/>
    <w:multiLevelType w:val="hybridMultilevel"/>
    <w:tmpl w:val="6CE6483E"/>
    <w:lvl w:ilvl="0" w:tplc="33FA8B8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5338"/>
    <w:multiLevelType w:val="hybridMultilevel"/>
    <w:tmpl w:val="AB00BF1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BD18EF"/>
    <w:multiLevelType w:val="hybridMultilevel"/>
    <w:tmpl w:val="883615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E668EB"/>
    <w:multiLevelType w:val="hybridMultilevel"/>
    <w:tmpl w:val="AA9E20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F5184F"/>
    <w:multiLevelType w:val="hybridMultilevel"/>
    <w:tmpl w:val="AC5E4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D6A6B"/>
    <w:multiLevelType w:val="hybridMultilevel"/>
    <w:tmpl w:val="EC28813C"/>
    <w:lvl w:ilvl="0" w:tplc="6D5E1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7A37"/>
    <w:multiLevelType w:val="hybridMultilevel"/>
    <w:tmpl w:val="AB00BF1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2A06E6"/>
    <w:multiLevelType w:val="hybridMultilevel"/>
    <w:tmpl w:val="B4189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163C"/>
    <w:multiLevelType w:val="hybridMultilevel"/>
    <w:tmpl w:val="510821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B35C02"/>
    <w:multiLevelType w:val="hybridMultilevel"/>
    <w:tmpl w:val="2E32B67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10F83CE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473B59"/>
    <w:multiLevelType w:val="hybridMultilevel"/>
    <w:tmpl w:val="1850F3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47F2"/>
    <w:multiLevelType w:val="hybridMultilevel"/>
    <w:tmpl w:val="B9EE7C0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BD7282"/>
    <w:multiLevelType w:val="hybridMultilevel"/>
    <w:tmpl w:val="6DCC99E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830CF2"/>
    <w:multiLevelType w:val="hybridMultilevel"/>
    <w:tmpl w:val="482671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AF9A136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36E5E76"/>
    <w:multiLevelType w:val="hybridMultilevel"/>
    <w:tmpl w:val="5CAEFF0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AAB24A7"/>
    <w:multiLevelType w:val="hybridMultilevel"/>
    <w:tmpl w:val="B5D4090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D43140B"/>
    <w:multiLevelType w:val="hybridMultilevel"/>
    <w:tmpl w:val="4C0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D2629"/>
    <w:multiLevelType w:val="hybridMultilevel"/>
    <w:tmpl w:val="6A78E4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99545E"/>
    <w:multiLevelType w:val="hybridMultilevel"/>
    <w:tmpl w:val="AFC2303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4453695">
    <w:abstractNumId w:val="6"/>
  </w:num>
  <w:num w:numId="2" w16cid:durableId="643779667">
    <w:abstractNumId w:val="12"/>
  </w:num>
  <w:num w:numId="3" w16cid:durableId="1475366427">
    <w:abstractNumId w:val="7"/>
  </w:num>
  <w:num w:numId="4" w16cid:durableId="1397824609">
    <w:abstractNumId w:val="1"/>
  </w:num>
  <w:num w:numId="5" w16cid:durableId="1092362689">
    <w:abstractNumId w:val="21"/>
  </w:num>
  <w:num w:numId="6" w16cid:durableId="492912928">
    <w:abstractNumId w:val="24"/>
  </w:num>
  <w:num w:numId="7" w16cid:durableId="1621837152">
    <w:abstractNumId w:val="18"/>
  </w:num>
  <w:num w:numId="8" w16cid:durableId="1317106264">
    <w:abstractNumId w:val="23"/>
  </w:num>
  <w:num w:numId="9" w16cid:durableId="1169636560">
    <w:abstractNumId w:val="9"/>
  </w:num>
  <w:num w:numId="10" w16cid:durableId="1889105935">
    <w:abstractNumId w:val="19"/>
  </w:num>
  <w:num w:numId="11" w16cid:durableId="432407910">
    <w:abstractNumId w:val="5"/>
  </w:num>
  <w:num w:numId="12" w16cid:durableId="1680814107">
    <w:abstractNumId w:val="14"/>
  </w:num>
  <w:num w:numId="13" w16cid:durableId="1066999265">
    <w:abstractNumId w:val="20"/>
  </w:num>
  <w:num w:numId="14" w16cid:durableId="1759134478">
    <w:abstractNumId w:val="17"/>
  </w:num>
  <w:num w:numId="15" w16cid:durableId="1370229566">
    <w:abstractNumId w:val="15"/>
  </w:num>
  <w:num w:numId="16" w16cid:durableId="997270501">
    <w:abstractNumId w:val="2"/>
  </w:num>
  <w:num w:numId="17" w16cid:durableId="984814802">
    <w:abstractNumId w:val="8"/>
  </w:num>
  <w:num w:numId="18" w16cid:durableId="1203637195">
    <w:abstractNumId w:val="3"/>
  </w:num>
  <w:num w:numId="19" w16cid:durableId="658971250">
    <w:abstractNumId w:val="13"/>
  </w:num>
  <w:num w:numId="20" w16cid:durableId="391583136">
    <w:abstractNumId w:val="22"/>
  </w:num>
  <w:num w:numId="21" w16cid:durableId="833377560">
    <w:abstractNumId w:val="16"/>
  </w:num>
  <w:num w:numId="22" w16cid:durableId="1506440093">
    <w:abstractNumId w:val="10"/>
  </w:num>
  <w:num w:numId="23" w16cid:durableId="1064791795">
    <w:abstractNumId w:val="11"/>
  </w:num>
  <w:num w:numId="24" w16cid:durableId="546989306">
    <w:abstractNumId w:val="4"/>
  </w:num>
  <w:num w:numId="25" w16cid:durableId="141100109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AB"/>
    <w:rsid w:val="00064AE5"/>
    <w:rsid w:val="000860B8"/>
    <w:rsid w:val="00095192"/>
    <w:rsid w:val="000C0328"/>
    <w:rsid w:val="000D7035"/>
    <w:rsid w:val="000E303E"/>
    <w:rsid w:val="001135E4"/>
    <w:rsid w:val="00120D98"/>
    <w:rsid w:val="001216BA"/>
    <w:rsid w:val="00130D12"/>
    <w:rsid w:val="00182D98"/>
    <w:rsid w:val="00187F2A"/>
    <w:rsid w:val="00195969"/>
    <w:rsid w:val="001B3AB7"/>
    <w:rsid w:val="001B7A70"/>
    <w:rsid w:val="001F3FB6"/>
    <w:rsid w:val="00221206"/>
    <w:rsid w:val="0023027C"/>
    <w:rsid w:val="00260EF4"/>
    <w:rsid w:val="0027417E"/>
    <w:rsid w:val="002962D8"/>
    <w:rsid w:val="002D3962"/>
    <w:rsid w:val="002E05E5"/>
    <w:rsid w:val="00320735"/>
    <w:rsid w:val="003320E3"/>
    <w:rsid w:val="00355AC2"/>
    <w:rsid w:val="003A37E0"/>
    <w:rsid w:val="003F0DD9"/>
    <w:rsid w:val="00415613"/>
    <w:rsid w:val="00453169"/>
    <w:rsid w:val="004710EB"/>
    <w:rsid w:val="004B298A"/>
    <w:rsid w:val="004D5889"/>
    <w:rsid w:val="004D74ED"/>
    <w:rsid w:val="004E1FD6"/>
    <w:rsid w:val="004E44B0"/>
    <w:rsid w:val="004F42C8"/>
    <w:rsid w:val="00505AE8"/>
    <w:rsid w:val="00523350"/>
    <w:rsid w:val="00526471"/>
    <w:rsid w:val="00571B13"/>
    <w:rsid w:val="005805ED"/>
    <w:rsid w:val="005A0794"/>
    <w:rsid w:val="005A502C"/>
    <w:rsid w:val="005A69A9"/>
    <w:rsid w:val="005F0383"/>
    <w:rsid w:val="00611ACF"/>
    <w:rsid w:val="00615050"/>
    <w:rsid w:val="00635BE7"/>
    <w:rsid w:val="00650570"/>
    <w:rsid w:val="006740E4"/>
    <w:rsid w:val="006B167C"/>
    <w:rsid w:val="006C38CB"/>
    <w:rsid w:val="006E7E8D"/>
    <w:rsid w:val="0071226B"/>
    <w:rsid w:val="00721B5F"/>
    <w:rsid w:val="0076335A"/>
    <w:rsid w:val="00767312"/>
    <w:rsid w:val="007C2400"/>
    <w:rsid w:val="007D0640"/>
    <w:rsid w:val="007D12C7"/>
    <w:rsid w:val="007D73DB"/>
    <w:rsid w:val="00807C78"/>
    <w:rsid w:val="00807DC1"/>
    <w:rsid w:val="008634CA"/>
    <w:rsid w:val="008B5361"/>
    <w:rsid w:val="008B6A43"/>
    <w:rsid w:val="008E6AD1"/>
    <w:rsid w:val="00943D0B"/>
    <w:rsid w:val="00946848"/>
    <w:rsid w:val="00955103"/>
    <w:rsid w:val="009834E7"/>
    <w:rsid w:val="009A06F6"/>
    <w:rsid w:val="009B0B35"/>
    <w:rsid w:val="009C107B"/>
    <w:rsid w:val="009C1111"/>
    <w:rsid w:val="00A042E2"/>
    <w:rsid w:val="00A147AB"/>
    <w:rsid w:val="00A20DF4"/>
    <w:rsid w:val="00A70CD1"/>
    <w:rsid w:val="00A815D6"/>
    <w:rsid w:val="00A86D54"/>
    <w:rsid w:val="00A87BE1"/>
    <w:rsid w:val="00A94380"/>
    <w:rsid w:val="00AA36AC"/>
    <w:rsid w:val="00AC40CF"/>
    <w:rsid w:val="00AC606D"/>
    <w:rsid w:val="00B96E4C"/>
    <w:rsid w:val="00BC03B6"/>
    <w:rsid w:val="00BC3240"/>
    <w:rsid w:val="00C04B47"/>
    <w:rsid w:val="00C05341"/>
    <w:rsid w:val="00C20101"/>
    <w:rsid w:val="00C30F81"/>
    <w:rsid w:val="00C81EDA"/>
    <w:rsid w:val="00C93892"/>
    <w:rsid w:val="00CC6978"/>
    <w:rsid w:val="00CD71DF"/>
    <w:rsid w:val="00D11C2B"/>
    <w:rsid w:val="00D143F4"/>
    <w:rsid w:val="00D30FDE"/>
    <w:rsid w:val="00D51336"/>
    <w:rsid w:val="00DA524E"/>
    <w:rsid w:val="00E01B31"/>
    <w:rsid w:val="00E70199"/>
    <w:rsid w:val="00E80BC7"/>
    <w:rsid w:val="00E945D5"/>
    <w:rsid w:val="00EA467F"/>
    <w:rsid w:val="00EA5B85"/>
    <w:rsid w:val="00EB0113"/>
    <w:rsid w:val="00EB09FB"/>
    <w:rsid w:val="00EB4B05"/>
    <w:rsid w:val="00ED35BD"/>
    <w:rsid w:val="00F37EAD"/>
    <w:rsid w:val="00F60AC4"/>
    <w:rsid w:val="00F80124"/>
    <w:rsid w:val="00FB38FE"/>
    <w:rsid w:val="00FB3C61"/>
    <w:rsid w:val="00FB7D45"/>
    <w:rsid w:val="00FD602A"/>
    <w:rsid w:val="00FE52F7"/>
    <w:rsid w:val="00FE5D1F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6D6E"/>
  <w15:docId w15:val="{51F6D3AD-029F-4B69-85D7-7F93056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E303E"/>
    <w:pPr>
      <w:keepNext/>
      <w:autoSpaceDE w:val="0"/>
      <w:autoSpaceDN w:val="0"/>
      <w:spacing w:after="120" w:line="240" w:lineRule="auto"/>
      <w:jc w:val="both"/>
      <w:outlineLvl w:val="1"/>
    </w:pPr>
    <w:rPr>
      <w:rFonts w:ascii=".VnTime" w:eastAsia="Times New Roman" w:hAnsi=".VnTime" w:cs="Times New Roman"/>
      <w:b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E303E"/>
    <w:pPr>
      <w:keepNext/>
      <w:autoSpaceDE w:val="0"/>
      <w:autoSpaceDN w:val="0"/>
      <w:spacing w:after="0" w:line="240" w:lineRule="auto"/>
      <w:ind w:right="-1170"/>
      <w:jc w:val="center"/>
      <w:outlineLvl w:val="3"/>
    </w:pPr>
    <w:rPr>
      <w:rFonts w:ascii=".VnArialH" w:eastAsia="Times New Roman" w:hAnsi=".VnArialH" w:cs="Times New Roman"/>
      <w:b/>
      <w:bCs/>
      <w:sz w:val="28"/>
      <w:szCs w:val="28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0E303E"/>
    <w:pPr>
      <w:keepNext/>
      <w:autoSpaceDE w:val="0"/>
      <w:autoSpaceDN w:val="0"/>
      <w:spacing w:after="0" w:line="240" w:lineRule="auto"/>
      <w:jc w:val="center"/>
      <w:outlineLvl w:val="4"/>
    </w:pPr>
    <w:rPr>
      <w:rFonts w:ascii=".VnTime" w:eastAsia="Times New Roman" w:hAnsi=".VnTime" w:cs="Times New Roman"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A70"/>
  </w:style>
  <w:style w:type="paragraph" w:styleId="Footer">
    <w:name w:val="footer"/>
    <w:basedOn w:val="Normal"/>
    <w:link w:val="FooterChar"/>
    <w:uiPriority w:val="99"/>
    <w:unhideWhenUsed/>
    <w:rsid w:val="001B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A70"/>
  </w:style>
  <w:style w:type="paragraph" w:styleId="ListParagraph">
    <w:name w:val="List Paragraph"/>
    <w:basedOn w:val="Normal"/>
    <w:uiPriority w:val="34"/>
    <w:qFormat/>
    <w:rsid w:val="008634CA"/>
    <w:pPr>
      <w:ind w:left="720"/>
      <w:contextualSpacing/>
    </w:pPr>
  </w:style>
  <w:style w:type="table" w:styleId="TableGrid">
    <w:name w:val="Table Grid"/>
    <w:basedOn w:val="TableNormal"/>
    <w:rsid w:val="0006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E303E"/>
    <w:rPr>
      <w:rFonts w:ascii=".VnTime" w:eastAsia="Times New Roman" w:hAnsi=".VnTime" w:cs="Times New Roman"/>
      <w:b/>
      <w:bC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0E303E"/>
    <w:rPr>
      <w:rFonts w:ascii=".VnArialH" w:eastAsia="Times New Roman" w:hAnsi=".VnArialH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0E303E"/>
    <w:rPr>
      <w:rFonts w:ascii=".VnTime" w:eastAsia="Times New Roman" w:hAnsi=".VnTime" w:cs="Times New Roman"/>
      <w:sz w:val="28"/>
      <w:szCs w:val="28"/>
      <w:lang w:val="en-GB" w:eastAsia="x-none"/>
    </w:rPr>
  </w:style>
  <w:style w:type="paragraph" w:styleId="BodyText">
    <w:name w:val="Body Text"/>
    <w:basedOn w:val="Normal"/>
    <w:link w:val="BodyTextChar"/>
    <w:rsid w:val="000E303E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0E303E"/>
    <w:rPr>
      <w:rFonts w:ascii=".VnTime" w:eastAsia="Times New Roman" w:hAnsi=".VnTime" w:cs="Times New Roman"/>
      <w:sz w:val="28"/>
      <w:szCs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0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3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rsid w:val="000E30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E303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harCharCharChar">
    <w:name w:val="Char Char Char Char"/>
    <w:basedOn w:val="Normal"/>
    <w:rsid w:val="000E303E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03E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03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303E"/>
    <w:rPr>
      <w:vertAlign w:val="superscript"/>
    </w:rPr>
  </w:style>
  <w:style w:type="character" w:styleId="Strong">
    <w:name w:val="Strong"/>
    <w:uiPriority w:val="22"/>
    <w:qFormat/>
    <w:rsid w:val="00C30F81"/>
    <w:rPr>
      <w:b/>
      <w:bCs/>
    </w:rPr>
  </w:style>
  <w:style w:type="character" w:styleId="Emphasis">
    <w:name w:val="Emphasis"/>
    <w:uiPriority w:val="20"/>
    <w:qFormat/>
    <w:rsid w:val="00C30F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673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3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73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731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73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731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73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7312"/>
    <w:rPr>
      <w:sz w:val="16"/>
      <w:szCs w:val="16"/>
    </w:rPr>
  </w:style>
  <w:style w:type="paragraph" w:styleId="Title">
    <w:name w:val="Title"/>
    <w:basedOn w:val="Normal"/>
    <w:link w:val="TitleChar"/>
    <w:qFormat/>
    <w:rsid w:val="0076731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767312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4D74ED"/>
    <w:rPr>
      <w:color w:val="0000FF"/>
      <w:u w:val="single"/>
    </w:rPr>
  </w:style>
  <w:style w:type="character" w:customStyle="1" w:styleId="dieuChar">
    <w:name w:val="dieu Char"/>
    <w:link w:val="DIEU"/>
    <w:rsid w:val="00D143F4"/>
    <w:rPr>
      <w:rFonts w:ascii="VNI-Centur" w:hAnsi="VNI-Centur"/>
      <w:b/>
      <w:color w:val="0000FF"/>
      <w:spacing w:val="24"/>
    </w:rPr>
  </w:style>
  <w:style w:type="paragraph" w:customStyle="1" w:styleId="CENTER">
    <w:name w:val="CENTER"/>
    <w:basedOn w:val="BodyText"/>
    <w:link w:val="CENTERChar"/>
    <w:rsid w:val="00D143F4"/>
    <w:pPr>
      <w:widowControl w:val="0"/>
      <w:autoSpaceDE/>
      <w:autoSpaceDN/>
      <w:spacing w:before="180" w:after="180"/>
      <w:contextualSpacing/>
      <w:jc w:val="center"/>
    </w:pPr>
    <w:rPr>
      <w:rFonts w:ascii="VNI-Centur" w:hAnsi="VNI-Centur"/>
      <w:b/>
      <w:sz w:val="22"/>
      <w:szCs w:val="22"/>
      <w:lang w:val="en-US" w:eastAsia="en-US"/>
    </w:rPr>
  </w:style>
  <w:style w:type="paragraph" w:customStyle="1" w:styleId="DIEU">
    <w:name w:val="DIEU"/>
    <w:basedOn w:val="Normal"/>
    <w:link w:val="dieuChar"/>
    <w:rsid w:val="00D143F4"/>
    <w:pPr>
      <w:keepNext/>
      <w:keepLines/>
      <w:widowControl w:val="0"/>
      <w:spacing w:after="80" w:line="280" w:lineRule="atLeast"/>
      <w:ind w:firstLine="454"/>
      <w:jc w:val="both"/>
    </w:pPr>
    <w:rPr>
      <w:rFonts w:ascii="VNI-Centur" w:hAnsi="VNI-Centur"/>
      <w:b/>
      <w:color w:val="0000FF"/>
      <w:spacing w:val="24"/>
    </w:rPr>
  </w:style>
  <w:style w:type="character" w:customStyle="1" w:styleId="CENTERChar">
    <w:name w:val="CENTER Char"/>
    <w:link w:val="CENTER"/>
    <w:rsid w:val="00D143F4"/>
    <w:rPr>
      <w:rFonts w:ascii="VNI-Centur" w:eastAsia="Times New Roman" w:hAnsi="VNI-Centur" w:cs="Times New Roman"/>
      <w:b/>
    </w:rPr>
  </w:style>
  <w:style w:type="paragraph" w:customStyle="1" w:styleId="bdtab">
    <w:name w:val="bd tab...."/>
    <w:basedOn w:val="Normal"/>
    <w:link w:val="bdtabChar"/>
    <w:rsid w:val="00D143F4"/>
    <w:pPr>
      <w:widowControl w:val="0"/>
      <w:tabs>
        <w:tab w:val="right" w:leader="dot" w:pos="9639"/>
      </w:tabs>
      <w:adjustRightInd w:val="0"/>
      <w:spacing w:after="0" w:line="240" w:lineRule="auto"/>
      <w:ind w:firstLine="454"/>
      <w:jc w:val="both"/>
      <w:textAlignment w:val="baseline"/>
    </w:pPr>
    <w:rPr>
      <w:rFonts w:ascii="VNI-Centur" w:eastAsia="Times New Roman" w:hAnsi="VNI-Centur" w:cs="Times New Roman"/>
      <w:szCs w:val="20"/>
    </w:rPr>
  </w:style>
  <w:style w:type="character" w:customStyle="1" w:styleId="bdtabChar">
    <w:name w:val="bd tab.... Char"/>
    <w:link w:val="bdtab"/>
    <w:rsid w:val="00D143F4"/>
    <w:rPr>
      <w:rFonts w:ascii="VNI-Centur" w:eastAsia="Times New Roman" w:hAnsi="VNI-Centur" w:cs="Times New Roman"/>
      <w:szCs w:val="20"/>
    </w:rPr>
  </w:style>
  <w:style w:type="paragraph" w:styleId="CommentText">
    <w:name w:val="annotation text"/>
    <w:basedOn w:val="Normal"/>
    <w:link w:val="CommentTextChar"/>
    <w:rsid w:val="004B298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4B298A"/>
    <w:rPr>
      <w:rFonts w:ascii="Times New Roman" w:eastAsia="SimSu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Namncbillionaire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DAZPRO</dc:creator>
  <cp:keywords/>
  <dc:description/>
  <cp:lastModifiedBy>loido11111998@gmail.com</cp:lastModifiedBy>
  <cp:revision>10</cp:revision>
  <dcterms:created xsi:type="dcterms:W3CDTF">2022-04-13T03:57:00Z</dcterms:created>
  <dcterms:modified xsi:type="dcterms:W3CDTF">2022-04-28T03:53:00Z</dcterms:modified>
</cp:coreProperties>
</file>