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5731" w:rsidRPr="00670EEF" w:rsidRDefault="00C65731" w:rsidP="00C65731">
      <w:pPr>
        <w:tabs>
          <w:tab w:val="right" w:leader="dot" w:pos="8352"/>
        </w:tabs>
        <w:spacing w:before="120" w:after="120"/>
        <w:jc w:val="right"/>
      </w:pPr>
      <w:bookmarkStart w:id="0" w:name="chuong_pl_6"/>
      <w:r w:rsidRPr="00670EEF">
        <w:rPr>
          <w:b/>
          <w:bCs/>
        </w:rPr>
        <w:t>Mẫu số 06</w:t>
      </w:r>
      <w:bookmarkEnd w:id="0"/>
    </w:p>
    <w:p w:rsidR="00C65731" w:rsidRPr="00670EEF" w:rsidRDefault="00C65731" w:rsidP="00C65731">
      <w:pPr>
        <w:tabs>
          <w:tab w:val="right" w:leader="dot" w:pos="8352"/>
        </w:tabs>
        <w:spacing w:before="120" w:after="120"/>
        <w:jc w:val="center"/>
      </w:pPr>
      <w:r w:rsidRPr="00670EEF">
        <w:rPr>
          <w:b/>
          <w:bCs/>
        </w:rPr>
        <w:t>CỘNG HÒA XÃ HỘI CHỦ NGHĨA VIỆT NAM</w:t>
      </w:r>
      <w:r w:rsidRPr="00670EEF">
        <w:rPr>
          <w:b/>
          <w:bCs/>
        </w:rPr>
        <w:br/>
        <w:t>Độc lập - Tự do - Hạnh phúc</w:t>
      </w:r>
      <w:r w:rsidRPr="00670EEF">
        <w:rPr>
          <w:b/>
          <w:bCs/>
        </w:rPr>
        <w:br/>
        <w:t>-------------------</w:t>
      </w:r>
    </w:p>
    <w:p w:rsidR="00C65731" w:rsidRPr="00670EEF" w:rsidRDefault="00C65731" w:rsidP="00C65731">
      <w:pPr>
        <w:tabs>
          <w:tab w:val="right" w:leader="dot" w:pos="8352"/>
        </w:tabs>
        <w:spacing w:before="120" w:after="120"/>
        <w:jc w:val="center"/>
      </w:pPr>
      <w:r w:rsidRPr="00670EEF">
        <w:rPr>
          <w:i/>
          <w:iCs/>
        </w:rPr>
        <w:t>…….., ngày ……. tháng ……. năm .......</w:t>
      </w:r>
    </w:p>
    <w:p w:rsidR="00C65731" w:rsidRPr="00D54512" w:rsidRDefault="00C65731" w:rsidP="00C65731">
      <w:pPr>
        <w:tabs>
          <w:tab w:val="right" w:leader="dot" w:pos="8352"/>
        </w:tabs>
        <w:spacing w:before="120" w:after="120"/>
        <w:jc w:val="center"/>
      </w:pPr>
      <w:bookmarkStart w:id="1" w:name="chuong_pl_6_name"/>
      <w:r w:rsidRPr="00D54512">
        <w:rPr>
          <w:b/>
          <w:bCs/>
        </w:rPr>
        <w:t>GIẤY ĐĂNG KÝ THÀNH VIÊN GIAO DỊCH/THÀNH VIÊN GIAO DỊCH ĐẶC BIỆT TRÊN THỊ TRƯỜNG CHỨNG KHOÁN PHÁI SINH</w:t>
      </w:r>
      <w:bookmarkEnd w:id="1"/>
    </w:p>
    <w:p w:rsidR="00C65731" w:rsidRPr="00670EEF" w:rsidRDefault="00C65731" w:rsidP="00C65731">
      <w:pPr>
        <w:tabs>
          <w:tab w:val="right" w:leader="dot" w:pos="8352"/>
        </w:tabs>
        <w:spacing w:before="120" w:after="120"/>
        <w:jc w:val="center"/>
      </w:pPr>
      <w:r w:rsidRPr="00670EEF">
        <w:t>Kính gửi: Sở giao dịch chứng khoán.</w:t>
      </w:r>
    </w:p>
    <w:p w:rsidR="00C65731" w:rsidRPr="00670EEF" w:rsidRDefault="00C65731" w:rsidP="00D54512">
      <w:pPr>
        <w:tabs>
          <w:tab w:val="right" w:leader="dot" w:pos="8352"/>
        </w:tabs>
        <w:spacing w:before="120" w:after="120"/>
        <w:jc w:val="both"/>
      </w:pPr>
      <w:r w:rsidRPr="00670EEF">
        <w:t>Chúng tôi là:</w:t>
      </w:r>
    </w:p>
    <w:p w:rsidR="00C65731" w:rsidRPr="00670EEF" w:rsidRDefault="00C65731" w:rsidP="00D54512">
      <w:pPr>
        <w:tabs>
          <w:tab w:val="right" w:leader="dot" w:pos="8352"/>
        </w:tabs>
        <w:spacing w:before="120" w:after="120"/>
        <w:jc w:val="both"/>
      </w:pPr>
      <w:r w:rsidRPr="00670EEF">
        <w:t>Tên tổ chức... (tên đầy đủ và chính thức của công ty/ngân hàng/chi nhánh ngân hàng nước ngoài ghi bằng chữ in hoa):</w:t>
      </w:r>
    </w:p>
    <w:p w:rsidR="00C65731" w:rsidRPr="00670EEF" w:rsidRDefault="00C65731" w:rsidP="00D54512">
      <w:pPr>
        <w:tabs>
          <w:tab w:val="right" w:leader="dot" w:pos="8352"/>
        </w:tabs>
        <w:spacing w:before="120" w:after="120"/>
        <w:jc w:val="both"/>
      </w:pPr>
      <w:r w:rsidRPr="00670EEF">
        <w:t>Tên tiếng Anh:</w:t>
      </w:r>
      <w:r>
        <w:tab/>
      </w:r>
    </w:p>
    <w:p w:rsidR="00C65731" w:rsidRPr="00670EEF" w:rsidRDefault="00C65731" w:rsidP="00D54512">
      <w:pPr>
        <w:tabs>
          <w:tab w:val="right" w:leader="dot" w:pos="8352"/>
        </w:tabs>
        <w:spacing w:before="120" w:after="120"/>
        <w:jc w:val="both"/>
      </w:pPr>
      <w:r w:rsidRPr="00670EEF">
        <w:t>Tên viết tắt:</w:t>
      </w:r>
      <w:r>
        <w:tab/>
      </w:r>
    </w:p>
    <w:p w:rsidR="00C65731" w:rsidRPr="00670EEF" w:rsidRDefault="00C65731" w:rsidP="00D54512">
      <w:pPr>
        <w:tabs>
          <w:tab w:val="right" w:leader="dot" w:pos="8352"/>
        </w:tabs>
        <w:spacing w:before="120" w:after="120"/>
        <w:jc w:val="both"/>
      </w:pPr>
      <w:r w:rsidRPr="00670EEF">
        <w:t xml:space="preserve">Giấy phép thành lập và hoạt động số </w:t>
      </w:r>
      <w:r>
        <w:t>..</w:t>
      </w:r>
      <w:r w:rsidRPr="00670EEF">
        <w:t xml:space="preserve"> </w:t>
      </w:r>
      <w:r>
        <w:t>ngày..</w:t>
      </w:r>
      <w:r w:rsidRPr="00670EEF">
        <w:t xml:space="preserve"> do Ủy ban Chứng khoán Nhà nước/Ngân hàng Nhà nước cấp.</w:t>
      </w:r>
    </w:p>
    <w:p w:rsidR="00C65731" w:rsidRPr="00C65731" w:rsidRDefault="00C65731" w:rsidP="00D54512">
      <w:pPr>
        <w:tabs>
          <w:tab w:val="right" w:leader="dot" w:pos="8352"/>
        </w:tabs>
        <w:spacing w:before="120" w:after="120"/>
        <w:jc w:val="both"/>
        <w:rPr>
          <w:lang w:val="en-US"/>
        </w:rPr>
      </w:pPr>
      <w:r w:rsidRPr="00670EEF">
        <w:t>- Trụ sở chính</w:t>
      </w:r>
      <w:r>
        <w:rPr>
          <w:lang w:val="en-US"/>
        </w:rPr>
        <w:t xml:space="preserve">: </w:t>
      </w:r>
      <w:r>
        <w:rPr>
          <w:lang w:val="en-US"/>
        </w:rPr>
        <w:tab/>
      </w:r>
    </w:p>
    <w:p w:rsidR="00C65731" w:rsidRPr="00670EEF" w:rsidRDefault="00C65731" w:rsidP="00D54512">
      <w:pPr>
        <w:tabs>
          <w:tab w:val="right" w:leader="dot" w:pos="8352"/>
        </w:tabs>
        <w:spacing w:before="120" w:after="120"/>
        <w:jc w:val="both"/>
      </w:pPr>
      <w:r>
        <w:rPr>
          <w:lang w:val="en-US"/>
        </w:rPr>
        <w:t xml:space="preserve">- </w:t>
      </w:r>
      <w:r w:rsidRPr="00670EEF">
        <w:t>Điện thoại:</w:t>
      </w:r>
      <w:r>
        <w:tab/>
      </w:r>
    </w:p>
    <w:p w:rsidR="00C65731" w:rsidRPr="00670EEF" w:rsidRDefault="00C65731" w:rsidP="00D54512">
      <w:pPr>
        <w:tabs>
          <w:tab w:val="right" w:leader="dot" w:pos="8352"/>
        </w:tabs>
        <w:spacing w:before="120" w:after="120"/>
        <w:jc w:val="both"/>
      </w:pPr>
      <w:r w:rsidRPr="00670EEF">
        <w:t>- Vốn điều lệ:</w:t>
      </w:r>
      <w:r>
        <w:tab/>
      </w:r>
    </w:p>
    <w:p w:rsidR="00C65731" w:rsidRPr="00670EEF" w:rsidRDefault="00C65731" w:rsidP="00D54512">
      <w:pPr>
        <w:tabs>
          <w:tab w:val="right" w:leader="dot" w:pos="8352"/>
        </w:tabs>
        <w:spacing w:before="120" w:after="120"/>
        <w:jc w:val="both"/>
      </w:pPr>
      <w:r w:rsidRPr="00670EEF">
        <w:t>- Vốn chủ sở hữu:</w:t>
      </w:r>
      <w:r>
        <w:tab/>
      </w:r>
    </w:p>
    <w:p w:rsidR="00C65731" w:rsidRPr="00670EEF" w:rsidRDefault="00C65731" w:rsidP="00D54512">
      <w:pPr>
        <w:tabs>
          <w:tab w:val="right" w:leader="dot" w:pos="8352"/>
        </w:tabs>
        <w:spacing w:before="120" w:after="120"/>
        <w:jc w:val="both"/>
      </w:pPr>
      <w:r w:rsidRPr="00670EEF">
        <w:t>- Nghiệp vụ kinh doanh chứng khoán phái sinh:</w:t>
      </w:r>
    </w:p>
    <w:p w:rsidR="00C65731" w:rsidRPr="00670EEF" w:rsidRDefault="00C65731" w:rsidP="00D54512">
      <w:pPr>
        <w:tabs>
          <w:tab w:val="right" w:leader="dot" w:pos="8352"/>
        </w:tabs>
        <w:spacing w:before="120" w:after="120"/>
        <w:jc w:val="both"/>
      </w:pPr>
      <w:r w:rsidRPr="00670EEF">
        <w:t>- Hình thức thanh toán bù trừ</w:t>
      </w:r>
      <w:r>
        <w:tab/>
      </w:r>
    </w:p>
    <w:p w:rsidR="00C65731" w:rsidRPr="00670EEF" w:rsidRDefault="00C65731" w:rsidP="00D54512">
      <w:pPr>
        <w:tabs>
          <w:tab w:val="right" w:leader="dot" w:pos="8352"/>
        </w:tabs>
        <w:spacing w:before="120" w:after="120"/>
        <w:jc w:val="both"/>
      </w:pPr>
      <w:r w:rsidRPr="00670EEF">
        <w:t>+ Thành viên bù trừ trực tiếp</w:t>
      </w:r>
    </w:p>
    <w:p w:rsidR="00C65731" w:rsidRPr="00670EEF" w:rsidRDefault="00C65731" w:rsidP="00D54512">
      <w:pPr>
        <w:tabs>
          <w:tab w:val="right" w:leader="dot" w:pos="8352"/>
        </w:tabs>
        <w:spacing w:before="120" w:after="120"/>
        <w:jc w:val="both"/>
      </w:pPr>
      <w:r w:rsidRPr="00670EEF">
        <w:t>+ Thành viên bù trừ chung</w:t>
      </w:r>
    </w:p>
    <w:p w:rsidR="00C65731" w:rsidRPr="00670EEF" w:rsidRDefault="00C65731" w:rsidP="00D54512">
      <w:pPr>
        <w:tabs>
          <w:tab w:val="right" w:leader="dot" w:pos="8352"/>
        </w:tabs>
        <w:spacing w:before="120" w:after="120"/>
        <w:jc w:val="both"/>
      </w:pPr>
      <w:r w:rsidRPr="00670EEF">
        <w:t>+ Đã ký hợp đồng ủy thác bù trừ với đối tác:</w:t>
      </w:r>
    </w:p>
    <w:p w:rsidR="00C65731" w:rsidRPr="00670EEF" w:rsidRDefault="00C65731" w:rsidP="00D54512">
      <w:pPr>
        <w:tabs>
          <w:tab w:val="right" w:leader="dot" w:pos="8352"/>
        </w:tabs>
        <w:spacing w:before="120" w:after="120"/>
        <w:jc w:val="both"/>
      </w:pPr>
      <w:r w:rsidRPr="00670EEF">
        <w:t>- Cổ đông/Thành viên góp vốn (nêu rõ tên cổ đông, số lượng cổ phần và tỷ lệ nắm giữ).</w:t>
      </w:r>
    </w:p>
    <w:p w:rsidR="00C65731" w:rsidRPr="00670EEF" w:rsidRDefault="00C65731" w:rsidP="00D54512">
      <w:pPr>
        <w:tabs>
          <w:tab w:val="right" w:leader="dot" w:pos="8352"/>
        </w:tabs>
        <w:spacing w:before="120" w:after="120"/>
        <w:jc w:val="both"/>
      </w:pPr>
      <w:r w:rsidRPr="00670EEF">
        <w:t>Căn cứ các điều kiện làm thành viên giao dịch/thành viên giao dịch đặc biệt theo quy định của pháp luật, chúng tôi nhận thấy đáp ứng đủ điều kiện theo yêu cầu. Chúng tôi xin đăng ký làm thành viên giao dịch/thành viên giao dịch đặc biệt trên thị trường chứng khoán phái sinh.</w:t>
      </w:r>
    </w:p>
    <w:p w:rsidR="00C65731" w:rsidRPr="00670EEF" w:rsidRDefault="00C65731" w:rsidP="00D54512">
      <w:pPr>
        <w:tabs>
          <w:tab w:val="right" w:leader="dot" w:pos="8352"/>
        </w:tabs>
        <w:spacing w:before="120" w:after="120"/>
        <w:jc w:val="both"/>
      </w:pPr>
      <w:r w:rsidRPr="00670EEF">
        <w:t>Hình thức kết nối giao dịch:</w:t>
      </w:r>
    </w:p>
    <w:p w:rsidR="00C65731" w:rsidRPr="00670EEF" w:rsidRDefault="00C65731" w:rsidP="00D54512">
      <w:pPr>
        <w:tabs>
          <w:tab w:val="right" w:leader="dot" w:pos="8352"/>
        </w:tabs>
        <w:spacing w:before="120" w:after="120"/>
        <w:jc w:val="both"/>
      </w:pPr>
      <w:r w:rsidRPr="00670EEF">
        <w:t xml:space="preserve">□ </w:t>
      </w:r>
      <w:r w:rsidRPr="00670EEF">
        <w:rPr>
          <w:i/>
          <w:iCs/>
        </w:rPr>
        <w:t>Kết nối qua hệ thống giao dịch trực tuyến</w:t>
      </w:r>
    </w:p>
    <w:p w:rsidR="00C65731" w:rsidRPr="00670EEF" w:rsidRDefault="00C65731" w:rsidP="00D54512">
      <w:pPr>
        <w:tabs>
          <w:tab w:val="right" w:leader="dot" w:pos="8352"/>
        </w:tabs>
        <w:spacing w:before="120" w:after="120"/>
        <w:jc w:val="both"/>
      </w:pPr>
      <w:r w:rsidRPr="00670EEF">
        <w:t>- Địa điểm kết nối giao dịch trực tuyến:</w:t>
      </w:r>
    </w:p>
    <w:p w:rsidR="00C65731" w:rsidRPr="00670EEF" w:rsidRDefault="00C65731" w:rsidP="00D54512">
      <w:pPr>
        <w:tabs>
          <w:tab w:val="right" w:leader="dot" w:pos="8352"/>
        </w:tabs>
        <w:spacing w:before="120" w:after="120"/>
        <w:jc w:val="both"/>
      </w:pPr>
      <w:r w:rsidRPr="00670EEF">
        <w:t>- Tên nhà cung cấp phần mềm giao dịch trực tuyến:</w:t>
      </w:r>
    </w:p>
    <w:p w:rsidR="00C65731" w:rsidRPr="00670EEF" w:rsidRDefault="00C65731" w:rsidP="00D54512">
      <w:pPr>
        <w:tabs>
          <w:tab w:val="right" w:leader="dot" w:pos="8352"/>
        </w:tabs>
        <w:spacing w:before="120" w:after="120"/>
        <w:jc w:val="both"/>
      </w:pPr>
      <w:r w:rsidRPr="00670EEF">
        <w:t>- Tên phần mềm giao dịch trực tuyến:</w:t>
      </w:r>
    </w:p>
    <w:p w:rsidR="00C65731" w:rsidRPr="00670EEF" w:rsidRDefault="00C65731" w:rsidP="00D54512">
      <w:pPr>
        <w:tabs>
          <w:tab w:val="right" w:leader="dot" w:pos="8352"/>
        </w:tabs>
        <w:spacing w:before="120" w:after="120"/>
        <w:jc w:val="both"/>
      </w:pPr>
      <w:r w:rsidRPr="00670EEF">
        <w:t xml:space="preserve">□ </w:t>
      </w:r>
      <w:r w:rsidRPr="00670EEF">
        <w:rPr>
          <w:i/>
          <w:iCs/>
        </w:rPr>
        <w:t>Kết nối qua hệ thống giao dịch từ xa</w:t>
      </w:r>
    </w:p>
    <w:p w:rsidR="00C65731" w:rsidRPr="00670EEF" w:rsidRDefault="00C65731" w:rsidP="00D54512">
      <w:pPr>
        <w:tabs>
          <w:tab w:val="right" w:leader="dot" w:pos="8352"/>
        </w:tabs>
        <w:spacing w:before="120" w:after="120"/>
        <w:jc w:val="both"/>
      </w:pPr>
      <w:r w:rsidRPr="00670EEF">
        <w:t>- Số lượng máy:</w:t>
      </w:r>
      <w:r>
        <w:tab/>
      </w:r>
    </w:p>
    <w:p w:rsidR="00C65731" w:rsidRPr="00670EEF" w:rsidRDefault="00C65731" w:rsidP="00D54512">
      <w:pPr>
        <w:tabs>
          <w:tab w:val="right" w:leader="dot" w:pos="8352"/>
        </w:tabs>
        <w:spacing w:before="120" w:after="120"/>
        <w:jc w:val="both"/>
      </w:pPr>
      <w:r w:rsidRPr="00670EEF">
        <w:t>- Loại máy:</w:t>
      </w:r>
      <w:r>
        <w:tab/>
      </w:r>
    </w:p>
    <w:p w:rsidR="00C65731" w:rsidRPr="00670EEF" w:rsidRDefault="00C65731" w:rsidP="00D54512">
      <w:pPr>
        <w:tabs>
          <w:tab w:val="right" w:leader="dot" w:pos="8352"/>
        </w:tabs>
        <w:spacing w:before="120" w:after="120"/>
        <w:jc w:val="both"/>
      </w:pPr>
      <w:r w:rsidRPr="00670EEF">
        <w:lastRenderedPageBreak/>
        <w:t>- Phần mềm sử dụng:</w:t>
      </w:r>
      <w:r>
        <w:tab/>
      </w:r>
    </w:p>
    <w:p w:rsidR="00C65731" w:rsidRPr="00C65731" w:rsidRDefault="00C65731" w:rsidP="00D54512">
      <w:pPr>
        <w:tabs>
          <w:tab w:val="right" w:leader="dot" w:pos="8352"/>
        </w:tabs>
        <w:spacing w:before="120" w:after="120"/>
        <w:jc w:val="both"/>
        <w:rPr>
          <w:lang w:val="en-US"/>
        </w:rPr>
      </w:pPr>
      <w:r w:rsidRPr="00670EEF">
        <w:t>- Số lượng nhân viên máy tính</w:t>
      </w:r>
      <w:r>
        <w:rPr>
          <w:lang w:val="en-US"/>
        </w:rPr>
        <w:t xml:space="preserve">: </w:t>
      </w:r>
      <w:r>
        <w:rPr>
          <w:lang w:val="en-US"/>
        </w:rPr>
        <w:tab/>
      </w:r>
    </w:p>
    <w:p w:rsidR="00C65731" w:rsidRPr="00670EEF" w:rsidRDefault="00C65731" w:rsidP="00D54512">
      <w:pPr>
        <w:tabs>
          <w:tab w:val="right" w:leader="dot" w:pos="8352"/>
        </w:tabs>
        <w:spacing w:before="120" w:after="120"/>
        <w:jc w:val="both"/>
      </w:pPr>
      <w:r w:rsidRPr="00670EEF">
        <w:t>Chúng tôi đảm bảo các thông tin trên đây và thông tin trong hồ sơ kèm theo là hoàn toàn chính xác. Nếu được chấp thuận làm thành viên giao dịch/thành viên giao dịch đặc biệt của Sở giao dịch chứng khoán, chúng tôi cam kết tuân thủ quy định của pháp luật và các quy chế nghiệp vụ của Sở giao dịch chứng khoán.</w:t>
      </w:r>
    </w:p>
    <w:p w:rsidR="00C65731" w:rsidRPr="00670EEF" w:rsidRDefault="00C65731" w:rsidP="00C65731">
      <w:pPr>
        <w:tabs>
          <w:tab w:val="right" w:leader="dot" w:pos="8352"/>
        </w:tabs>
        <w:spacing w:before="120" w:after="120"/>
      </w:pPr>
      <w:r w:rsidRPr="00670EEF">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30"/>
        <w:gridCol w:w="5022"/>
      </w:tblGrid>
      <w:tr w:rsidR="00C65731" w:rsidRPr="00670EEF" w:rsidTr="00D54512">
        <w:trPr>
          <w:trHeight w:val="2133"/>
          <w:jc w:val="center"/>
        </w:trPr>
        <w:tc>
          <w:tcPr>
            <w:tcW w:w="3330" w:type="dxa"/>
            <w:tcBorders>
              <w:top w:val="nil"/>
              <w:left w:val="nil"/>
              <w:bottom w:val="nil"/>
              <w:right w:val="nil"/>
              <w:tl2br w:val="nil"/>
              <w:tr2bl w:val="nil"/>
            </w:tcBorders>
            <w:shd w:val="clear" w:color="auto" w:fill="auto"/>
            <w:tcMar>
              <w:top w:w="0" w:type="dxa"/>
              <w:left w:w="108" w:type="dxa"/>
              <w:bottom w:w="0" w:type="dxa"/>
              <w:right w:w="108" w:type="dxa"/>
            </w:tcMar>
          </w:tcPr>
          <w:p w:rsidR="00C65731" w:rsidRPr="00670EEF" w:rsidRDefault="00C65731" w:rsidP="00C65731">
            <w:pPr>
              <w:tabs>
                <w:tab w:val="right" w:leader="dot" w:pos="8352"/>
              </w:tabs>
              <w:spacing w:before="120" w:after="120"/>
            </w:pPr>
            <w:r w:rsidRPr="00670EEF">
              <w:t> </w:t>
            </w:r>
          </w:p>
        </w:tc>
        <w:tc>
          <w:tcPr>
            <w:tcW w:w="5022" w:type="dxa"/>
            <w:tcBorders>
              <w:top w:val="nil"/>
              <w:left w:val="nil"/>
              <w:bottom w:val="nil"/>
              <w:right w:val="nil"/>
              <w:tl2br w:val="nil"/>
              <w:tr2bl w:val="nil"/>
            </w:tcBorders>
            <w:shd w:val="clear" w:color="auto" w:fill="auto"/>
            <w:tcMar>
              <w:top w:w="0" w:type="dxa"/>
              <w:left w:w="108" w:type="dxa"/>
              <w:bottom w:w="0" w:type="dxa"/>
              <w:right w:w="108" w:type="dxa"/>
            </w:tcMar>
          </w:tcPr>
          <w:p w:rsidR="00C65731" w:rsidRPr="00670EEF" w:rsidRDefault="00C65731" w:rsidP="00C65731">
            <w:pPr>
              <w:tabs>
                <w:tab w:val="right" w:leader="dot" w:pos="8352"/>
              </w:tabs>
              <w:spacing w:before="120" w:after="120"/>
              <w:jc w:val="center"/>
            </w:pPr>
            <w:r w:rsidRPr="00670EEF">
              <w:rPr>
                <w:b/>
                <w:bCs/>
              </w:rPr>
              <w:t>NGƯỜI ĐẠI DIỆN THEO PHÁP LUẬT</w:t>
            </w:r>
            <w:r w:rsidRPr="00670EEF">
              <w:rPr>
                <w:b/>
                <w:bCs/>
              </w:rPr>
              <w:br/>
            </w:r>
            <w:r w:rsidRPr="00670EEF">
              <w:rPr>
                <w:i/>
                <w:iCs/>
              </w:rPr>
              <w:t>(Ký, đóng dấu, ghi rõ họ tên)</w:t>
            </w:r>
          </w:p>
        </w:tc>
      </w:tr>
    </w:tbl>
    <w:p w:rsidR="007233C9" w:rsidRDefault="007233C9" w:rsidP="00C65731">
      <w:pPr>
        <w:tabs>
          <w:tab w:val="right" w:leader="dot" w:pos="8352"/>
        </w:tabs>
        <w:spacing w:before="120" w:after="120"/>
      </w:pPr>
    </w:p>
    <w:sectPr w:rsidR="007233C9" w:rsidSect="00C65731">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611D" w:rsidRDefault="00C4611D" w:rsidP="00C65731">
      <w:r>
        <w:separator/>
      </w:r>
    </w:p>
  </w:endnote>
  <w:endnote w:type="continuationSeparator" w:id="0">
    <w:p w:rsidR="00C4611D" w:rsidRDefault="00C4611D" w:rsidP="00C6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8F4" w:rsidRDefault="00C83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5731" w:rsidRPr="00586B39" w:rsidRDefault="00C65731" w:rsidP="00586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8F4" w:rsidRDefault="00C83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611D" w:rsidRDefault="00C4611D" w:rsidP="00C65731">
      <w:r>
        <w:separator/>
      </w:r>
    </w:p>
  </w:footnote>
  <w:footnote w:type="continuationSeparator" w:id="0">
    <w:p w:rsidR="00C4611D" w:rsidRDefault="00C4611D" w:rsidP="00C6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8F4" w:rsidRDefault="00C83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8F4" w:rsidRPr="00586B39" w:rsidRDefault="00C838F4" w:rsidP="00586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8F4" w:rsidRDefault="00C838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731"/>
    <w:rsid w:val="00586B39"/>
    <w:rsid w:val="007233C9"/>
    <w:rsid w:val="008F71CB"/>
    <w:rsid w:val="00C4611D"/>
    <w:rsid w:val="00C65731"/>
    <w:rsid w:val="00C838F4"/>
    <w:rsid w:val="00D5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3DE42-00BB-4A8F-AF56-58F0250C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31"/>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731"/>
    <w:pPr>
      <w:tabs>
        <w:tab w:val="center" w:pos="4680"/>
        <w:tab w:val="right" w:pos="9360"/>
      </w:tabs>
    </w:pPr>
  </w:style>
  <w:style w:type="character" w:customStyle="1" w:styleId="HeaderChar">
    <w:name w:val="Header Char"/>
    <w:basedOn w:val="DefaultParagraphFont"/>
    <w:link w:val="Header"/>
    <w:uiPriority w:val="99"/>
    <w:rsid w:val="00C65731"/>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C65731"/>
    <w:pPr>
      <w:tabs>
        <w:tab w:val="center" w:pos="4680"/>
        <w:tab w:val="right" w:pos="9360"/>
      </w:tabs>
    </w:pPr>
  </w:style>
  <w:style w:type="character" w:customStyle="1" w:styleId="FooterChar">
    <w:name w:val="Footer Char"/>
    <w:basedOn w:val="DefaultParagraphFont"/>
    <w:link w:val="Footer"/>
    <w:uiPriority w:val="99"/>
    <w:rsid w:val="00C65731"/>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huan nguyen</cp:lastModifiedBy>
  <cp:revision>4</cp:revision>
  <dcterms:created xsi:type="dcterms:W3CDTF">2021-07-13T09:23:00Z</dcterms:created>
  <dcterms:modified xsi:type="dcterms:W3CDTF">2022-09-12T04:17:00Z</dcterms:modified>
</cp:coreProperties>
</file>