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41A7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024DF0"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74A09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2E4D45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CC99D5" w14:textId="77777777" w:rsidR="00000000" w:rsidRDefault="00000000">
            <w:pPr>
              <w:spacing w:before="120"/>
              <w:jc w:val="center"/>
            </w:pPr>
            <w:r>
              <w:t>Số: 2041/QĐ-BTP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36659C" w14:textId="77777777" w:rsidR="00000000" w:rsidRDefault="00000000">
            <w:pPr>
              <w:spacing w:before="120"/>
              <w:jc w:val="right"/>
            </w:pPr>
            <w:r>
              <w:rPr>
                <w:i/>
                <w:iCs/>
              </w:rPr>
              <w:t>Hà Nội, ngày 14 tháng 10 năm 2022</w:t>
            </w:r>
          </w:p>
        </w:tc>
      </w:tr>
    </w:tbl>
    <w:p w14:paraId="0FB39A3A" w14:textId="77777777" w:rsidR="00000000" w:rsidRDefault="00000000">
      <w:pPr>
        <w:spacing w:before="120" w:after="280" w:afterAutospacing="1"/>
        <w:jc w:val="center"/>
      </w:pPr>
      <w:r>
        <w:t> </w:t>
      </w:r>
    </w:p>
    <w:p w14:paraId="78305D83" w14:textId="77777777" w:rsidR="00000000" w:rsidRDefault="00000000">
      <w:pPr>
        <w:spacing w:before="120" w:after="280" w:afterAutospacing="1"/>
        <w:jc w:val="center"/>
      </w:pPr>
      <w:r>
        <w:rPr>
          <w:b/>
          <w:bCs/>
        </w:rPr>
        <w:t>QUYẾT ĐỊNH</w:t>
      </w:r>
    </w:p>
    <w:p w14:paraId="72805E80" w14:textId="77777777" w:rsidR="00000000" w:rsidRDefault="00000000">
      <w:pPr>
        <w:spacing w:before="120" w:after="280" w:afterAutospacing="1"/>
        <w:jc w:val="center"/>
      </w:pPr>
      <w:r>
        <w:t>BAN HÀNH KẾ HOẠCH TRUYỀN THÔNG HƯỞNG ỨNG 10 NĂM NGÀY PHÁP LUẬT NƯỚC CỘNG HOÀ XÃ HỘI CHỦ NGHĨA VIỆT NAM</w:t>
      </w:r>
    </w:p>
    <w:p w14:paraId="41B654B4" w14:textId="77777777" w:rsidR="00000000" w:rsidRDefault="00000000">
      <w:pPr>
        <w:spacing w:before="120" w:after="280" w:afterAutospacing="1"/>
        <w:jc w:val="center"/>
      </w:pPr>
      <w:r>
        <w:rPr>
          <w:b/>
          <w:bCs/>
        </w:rPr>
        <w:t>BỘ TRƯỞNG BỘ TƯ PHÁP</w:t>
      </w:r>
    </w:p>
    <w:p w14:paraId="0ADC4F24" w14:textId="77777777" w:rsidR="00000000" w:rsidRDefault="00000000">
      <w:pPr>
        <w:spacing w:before="120" w:after="280" w:afterAutospacing="1"/>
      </w:pPr>
      <w:r>
        <w:rPr>
          <w:i/>
          <w:iCs/>
        </w:rPr>
        <w:t>Căn cứ Nghị định số 96/2017/NĐ-CP ngày 16 tháng 8 năm 2017 của Chính phủ quy định chức năng, nhiệm vụ, quyền hạn và cơ cấu tổ chức của Bộ Tư pháp;</w:t>
      </w:r>
    </w:p>
    <w:p w14:paraId="40D4D213" w14:textId="77777777" w:rsidR="00000000" w:rsidRDefault="00000000">
      <w:pPr>
        <w:spacing w:before="120" w:after="280" w:afterAutospacing="1"/>
      </w:pPr>
      <w:r>
        <w:rPr>
          <w:i/>
          <w:iCs/>
        </w:rPr>
        <w:t>Căn cứ Quyết định 1369/QĐ-BTP ngày 17/6/2022 của Bộ trưởng Bộ Tư pháp ban hành Kế hoạch tổ chức các hoạt động hưởng ứng 10 năm Ngày Pháp luật nước Cộng hoà xã hội chủ nghĩa Việt Nam;</w:t>
      </w:r>
    </w:p>
    <w:p w14:paraId="3F8BED02" w14:textId="77777777" w:rsidR="00000000" w:rsidRDefault="00000000">
      <w:pPr>
        <w:spacing w:before="120" w:after="280" w:afterAutospacing="1"/>
      </w:pPr>
      <w:r>
        <w:rPr>
          <w:i/>
          <w:iCs/>
        </w:rPr>
        <w:t>Theo đề nghị của Chánh Văn phòng Bộ.</w:t>
      </w:r>
    </w:p>
    <w:p w14:paraId="761031DA" w14:textId="77777777" w:rsidR="00000000" w:rsidRDefault="00000000">
      <w:pPr>
        <w:spacing w:before="120" w:after="280" w:afterAutospacing="1"/>
        <w:jc w:val="center"/>
      </w:pPr>
      <w:r>
        <w:rPr>
          <w:b/>
          <w:bCs/>
        </w:rPr>
        <w:t>QUYẾT ĐỊNH:</w:t>
      </w:r>
    </w:p>
    <w:p w14:paraId="66556703" w14:textId="77777777" w:rsidR="00000000" w:rsidRDefault="00000000">
      <w:pPr>
        <w:spacing w:before="120" w:after="280" w:afterAutospacing="1"/>
      </w:pPr>
      <w:r>
        <w:rPr>
          <w:b/>
          <w:bCs/>
        </w:rPr>
        <w:t>Điều 1.</w:t>
      </w:r>
      <w:r>
        <w:t xml:space="preserve"> Ban hành kèm theo Quyết định này Kế hoạch truyền thông hưởng ứng 10 năm Ngày Pháp luật nước Cộng hoà xã hội chủ nghĩa Việt Nam.</w:t>
      </w:r>
    </w:p>
    <w:p w14:paraId="755DD0CD" w14:textId="77777777" w:rsidR="00000000" w:rsidRDefault="00000000">
      <w:pPr>
        <w:spacing w:before="120" w:after="280" w:afterAutospacing="1"/>
      </w:pPr>
      <w:r>
        <w:rPr>
          <w:b/>
          <w:bCs/>
        </w:rPr>
        <w:t>Điều 2.</w:t>
      </w:r>
      <w:r>
        <w:t xml:space="preserve"> Quyết định này có hiệu lực kể từ ngày ký.</w:t>
      </w:r>
    </w:p>
    <w:p w14:paraId="2B204C33" w14:textId="77777777" w:rsidR="00000000" w:rsidRDefault="00000000">
      <w:pPr>
        <w:spacing w:before="120" w:after="280" w:afterAutospacing="1"/>
      </w:pPr>
      <w:r>
        <w:rPr>
          <w:b/>
          <w:bCs/>
        </w:rPr>
        <w:t>Điều 3.</w:t>
      </w:r>
      <w:r>
        <w:t xml:space="preserve"> Chánh Văn phòng, Vụ trưởng Vụ Phổ biến, giáo dục pháp luật, Tổng biên tập Báo Pháp luật Việt Nam, Cục trưởng Cục Công nghệ thông tin, Cục trưởng Cục Kế hoạch - Tài chính và Thủ trưởng các đơn vị thuộc Bộ có liên quan chịu trách nhiệm thi hành Quyết định này./.</w:t>
      </w:r>
    </w:p>
    <w:p w14:paraId="1118009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2D69A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DB864F" w14:textId="77777777" w:rsidR="00000000" w:rsidRDefault="00000000">
            <w:pPr>
              <w:spacing w:before="120"/>
            </w:pPr>
            <w:r>
              <w:rPr>
                <w:b/>
                <w:bCs/>
                <w:i/>
                <w:iCs/>
              </w:rPr>
              <w:br/>
              <w:t>Nơi nhận:</w:t>
            </w:r>
            <w:r>
              <w:rPr>
                <w:b/>
                <w:bCs/>
                <w:i/>
                <w:iCs/>
              </w:rPr>
              <w:br/>
            </w:r>
            <w:r>
              <w:rPr>
                <w:sz w:val="16"/>
              </w:rPr>
              <w:t>- Như Điều 3 (để thực hiện);</w:t>
            </w:r>
            <w:r>
              <w:rPr>
                <w:sz w:val="16"/>
              </w:rPr>
              <w:br/>
              <w:t>- Bộ trưởng (để báo cáo);</w:t>
            </w:r>
            <w:r>
              <w:rPr>
                <w:sz w:val="16"/>
              </w:rPr>
              <w:br/>
              <w:t>- Lưu: VT, VP (TT).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BC5C4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Thanh Tịnh</w:t>
            </w:r>
          </w:p>
        </w:tc>
      </w:tr>
    </w:tbl>
    <w:p w14:paraId="2A3C4082" w14:textId="77777777" w:rsidR="00000000" w:rsidRDefault="00000000">
      <w:pPr>
        <w:spacing w:before="120" w:after="280" w:afterAutospacing="1"/>
      </w:pPr>
      <w:r>
        <w:t> </w:t>
      </w:r>
    </w:p>
    <w:p w14:paraId="64837E36" w14:textId="77777777" w:rsidR="00000000" w:rsidRDefault="00000000">
      <w:pPr>
        <w:spacing w:before="120" w:after="280" w:afterAutospacing="1"/>
        <w:jc w:val="center"/>
      </w:pPr>
      <w:r>
        <w:rPr>
          <w:b/>
          <w:bCs/>
        </w:rPr>
        <w:lastRenderedPageBreak/>
        <w:t>KẾ HOẠCH</w:t>
      </w:r>
    </w:p>
    <w:p w14:paraId="238DC64B" w14:textId="77777777" w:rsidR="00000000" w:rsidRDefault="00000000">
      <w:pPr>
        <w:spacing w:before="120" w:after="280" w:afterAutospacing="1"/>
        <w:jc w:val="center"/>
      </w:pPr>
      <w:r>
        <w:t>TRUYỀN THÔNG HƯỞNG ỨNG 10 NĂM NGÀY PHÁP LUẬT NƯỚC CỘNG HÒA XÃ HỘI CHỦ NGHĨA VIỆT NAM CỦA BỘ TƯ PHÁP</w:t>
      </w:r>
      <w:r>
        <w:br/>
      </w:r>
      <w:r>
        <w:rPr>
          <w:i/>
          <w:iCs/>
        </w:rPr>
        <w:t>(Kèm theo Quyết định số 2041/QĐ-BTP ngày 14 tháng 10 năm 2022 của Bộ trưởng Bộ Tư pháp)</w:t>
      </w:r>
    </w:p>
    <w:p w14:paraId="10FCFB93" w14:textId="77777777" w:rsidR="00000000" w:rsidRDefault="00000000">
      <w:pPr>
        <w:spacing w:before="120" w:after="280" w:afterAutospacing="1"/>
      </w:pPr>
      <w:r>
        <w:rPr>
          <w:b/>
          <w:bCs/>
        </w:rPr>
        <w:t>I. MỤC ĐÍCH, YÊU CẦU</w:t>
      </w:r>
    </w:p>
    <w:p w14:paraId="544BDF16" w14:textId="77777777" w:rsidR="00000000" w:rsidRDefault="00000000">
      <w:pPr>
        <w:spacing w:before="120" w:after="280" w:afterAutospacing="1"/>
      </w:pPr>
      <w:r>
        <w:rPr>
          <w:b/>
          <w:bCs/>
        </w:rPr>
        <w:t>1. Mục đích</w:t>
      </w:r>
    </w:p>
    <w:p w14:paraId="7DBA4108" w14:textId="77777777" w:rsidR="00000000" w:rsidRDefault="00000000">
      <w:pPr>
        <w:spacing w:before="120" w:after="280" w:afterAutospacing="1"/>
      </w:pPr>
      <w:r>
        <w:t>- Tổ chức toàn diện, hiệu quả các hoạt động truyền thông hưởng ứng 10 năm Ngày Pháp luật nước Cộng hoà xã hội chủ nghĩa Việt Nam (sau đây gọi là Ngày Pháp luật Việt Nam); thông tin kịp thời tới các cơ quan báo chí về mục đích, ý nghĩa, kết quả hưởng ứng 10 năm Ngày Pháp luật Việt Nam, những tấm gương người tốt, việc tốt trong quá trình xây dựng, hoàn thiện hệ thống pháp luật, tổ chức thi hành pháp luật, bảo vệ pháp luật, các hoạt động hưởng ứng 10 năm Ngày Pháp luật Việt Nam… qua đó, góp phần lan toả sâu rộng tinh thần thượng tôn Hiến pháp, pháp luật trong đời sống xã hội.</w:t>
      </w:r>
    </w:p>
    <w:p w14:paraId="6D5DBB47" w14:textId="77777777" w:rsidR="00000000" w:rsidRDefault="00000000">
      <w:pPr>
        <w:spacing w:before="120" w:after="280" w:afterAutospacing="1"/>
      </w:pPr>
      <w:r>
        <w:t>- Nâng cao trách nhiệm, vai trò của các đơn vị thuộc Bộ và sự phối hợp giữa các đơn vị với cơ quan báo chí trong thực hiện công tác truyền thông về hoạt động của Bộ, ngành.</w:t>
      </w:r>
    </w:p>
    <w:p w14:paraId="3FE677DF" w14:textId="77777777" w:rsidR="00000000" w:rsidRDefault="00000000">
      <w:pPr>
        <w:spacing w:before="120" w:after="280" w:afterAutospacing="1"/>
      </w:pPr>
      <w:r>
        <w:rPr>
          <w:b/>
          <w:bCs/>
        </w:rPr>
        <w:t>2. Yêu cầu</w:t>
      </w:r>
    </w:p>
    <w:p w14:paraId="07918134" w14:textId="77777777" w:rsidR="00000000" w:rsidRDefault="00000000">
      <w:pPr>
        <w:spacing w:before="120" w:after="280" w:afterAutospacing="1"/>
      </w:pPr>
      <w:r>
        <w:t>Các hoạt động truyền thông phải bám sát Kế hoạch tổ chức các hoạt động hưởng ứng 10 năm Ngày Pháp luật nước Cộng hoà xã hội chủ nghĩa Việt Nam (ban hành kèm theo Quyết định 1369/QĐ-BTP ngày 17/6/2022 của Bộ trưởng Bộ Tư pháp); nội dung các nhiệm vụ truyền thông phải đảm bảo có trọng tâm, trọng điểm với hình thức phù hợp; xác định cụ thể thời gian, hình thức thực hiện, kết quả đầu ra và trách nhiệm chủ trì, phối hợp của các đơn vị thuộc Bộ và các cơ quan, đơn vị có liên quan.</w:t>
      </w:r>
    </w:p>
    <w:p w14:paraId="74165D89" w14:textId="77777777" w:rsidR="00000000" w:rsidRDefault="00000000">
      <w:pPr>
        <w:spacing w:before="120" w:after="280" w:afterAutospacing="1"/>
      </w:pPr>
      <w:r>
        <w:rPr>
          <w:b/>
          <w:bCs/>
        </w:rPr>
        <w:t>II. NỘI DUNG TRUYỀN THÔNG</w:t>
      </w:r>
    </w:p>
    <w:p w14:paraId="190F5313" w14:textId="77777777" w:rsidR="00000000" w:rsidRDefault="00000000">
      <w:pPr>
        <w:spacing w:before="120" w:after="280" w:afterAutospacing="1"/>
      </w:pPr>
      <w:r>
        <w:rPr>
          <w:b/>
          <w:bCs/>
        </w:rPr>
        <w:t xml:space="preserve">1. </w:t>
      </w:r>
      <w:r>
        <w:t>Chủ đề, khẩu hiệu, mục đích, ý nghĩa Ngày Pháp luật Việt Nam</w:t>
      </w:r>
    </w:p>
    <w:p w14:paraId="7BF2AE94" w14:textId="77777777" w:rsidR="00000000" w:rsidRDefault="00000000">
      <w:pPr>
        <w:spacing w:before="120" w:after="280" w:afterAutospacing="1"/>
      </w:pPr>
      <w:r>
        <w:rPr>
          <w:b/>
          <w:bCs/>
        </w:rPr>
        <w:t xml:space="preserve">2. </w:t>
      </w:r>
      <w:r>
        <w:t>Sức lan toả của tinh thần thượng tôn Hiến pháp, pháp luật trong đời sống xã hội sau 10 năm triển khai hưởng ứng và xuyên suốt quá trình xây dựng, hoàn thiện pháp luật, tổ chức thi hành pháp luật, bảo vệ pháp luật</w:t>
      </w:r>
    </w:p>
    <w:p w14:paraId="28206A30" w14:textId="77777777" w:rsidR="00000000" w:rsidRDefault="00000000">
      <w:pPr>
        <w:spacing w:before="120" w:after="280" w:afterAutospacing="1"/>
      </w:pPr>
      <w:r>
        <w:rPr>
          <w:b/>
          <w:bCs/>
        </w:rPr>
        <w:t xml:space="preserve">3. </w:t>
      </w:r>
      <w:r>
        <w:t>Những gương điển hình tiên tiến, những cách làm hay, mô hình hiệu quả, sáng tạo và các hoạt động điểm trong triển khai hưởng ứng Ngày Pháp luật Việt Nam.</w:t>
      </w:r>
    </w:p>
    <w:p w14:paraId="7E96882E" w14:textId="77777777" w:rsidR="00000000" w:rsidRDefault="00000000">
      <w:pPr>
        <w:spacing w:before="120" w:after="280" w:afterAutospacing="1"/>
      </w:pPr>
      <w:r>
        <w:rPr>
          <w:b/>
          <w:bCs/>
        </w:rPr>
        <w:t xml:space="preserve">4. </w:t>
      </w:r>
      <w:r>
        <w:t>Các hoạt động hưởng ứng 10 năm Ngày Pháp luật Việt Nam tại các bộ, ngành, địa phương trên cả nước</w:t>
      </w:r>
    </w:p>
    <w:p w14:paraId="6FF33742" w14:textId="77777777" w:rsidR="00000000" w:rsidRDefault="00000000">
      <w:pPr>
        <w:spacing w:before="120" w:after="280" w:afterAutospacing="1"/>
      </w:pPr>
      <w:r>
        <w:rPr>
          <w:b/>
          <w:bCs/>
        </w:rPr>
        <w:t xml:space="preserve">5. </w:t>
      </w:r>
      <w:r>
        <w:t>Lễ mít tinh cấp quốc gia hưởng ứng Ngày Pháp luật Việt Nam tổng kết 10 năm thực hiện Luật Phổ biến, giáo dục pháp luật.</w:t>
      </w:r>
    </w:p>
    <w:p w14:paraId="609BC434" w14:textId="77777777" w:rsidR="00000000" w:rsidRDefault="00000000">
      <w:pPr>
        <w:spacing w:before="120" w:after="280" w:afterAutospacing="1"/>
      </w:pPr>
      <w:r>
        <w:rPr>
          <w:b/>
          <w:bCs/>
        </w:rPr>
        <w:t xml:space="preserve">6. </w:t>
      </w:r>
      <w:r>
        <w:t>Các nội dung khác có liên quan.</w:t>
      </w:r>
    </w:p>
    <w:p w14:paraId="52C2E804" w14:textId="77777777" w:rsidR="00000000" w:rsidRDefault="00000000">
      <w:pPr>
        <w:spacing w:before="120" w:after="280" w:afterAutospacing="1"/>
      </w:pPr>
      <w:r>
        <w:rPr>
          <w:b/>
          <w:bCs/>
        </w:rPr>
        <w:t>III. CÁC HOẠT ĐỘNG TRUYỀN THÔNG</w:t>
      </w:r>
    </w:p>
    <w:p w14:paraId="1A4BB53A" w14:textId="77777777" w:rsidR="00000000" w:rsidRDefault="00000000">
      <w:pPr>
        <w:spacing w:before="120" w:after="280" w:afterAutospacing="1"/>
      </w:pPr>
      <w:r>
        <w:rPr>
          <w:b/>
          <w:bCs/>
        </w:rPr>
        <w:t>1. Truyền thông về Ngày Pháp luật Việt Nam thông qua các hình thức như panô, áp phích, banner, khẩu hiệu tuyên truyền</w:t>
      </w:r>
    </w:p>
    <w:p w14:paraId="65742864" w14:textId="77777777" w:rsidR="00000000" w:rsidRDefault="00000000">
      <w:pPr>
        <w:spacing w:before="120" w:after="280" w:afterAutospacing="1"/>
      </w:pPr>
      <w:r>
        <w:rPr>
          <w:i/>
          <w:iCs/>
        </w:rPr>
        <w:t>1.1. Thiết kế các mẫu băng rôn, pano, áp phích, khẩu hiệu tuyên truyền… hưởng ứng 10 năm Ngày Pháp luật Việt Nam để bộ, ngành, địa phương tham khảo, sử dụng</w:t>
      </w:r>
    </w:p>
    <w:p w14:paraId="343E789E" w14:textId="77777777" w:rsidR="00000000" w:rsidRDefault="00000000">
      <w:pPr>
        <w:spacing w:before="120" w:after="280" w:afterAutospacing="1"/>
      </w:pPr>
      <w:r>
        <w:t>- Đơn vị chủ trì: Vụ Phổ biến, giáo dục pháp luật.</w:t>
      </w:r>
    </w:p>
    <w:p w14:paraId="5BA61BA4" w14:textId="77777777" w:rsidR="00000000" w:rsidRDefault="00000000">
      <w:pPr>
        <w:spacing w:before="120" w:after="280" w:afterAutospacing="1"/>
      </w:pPr>
      <w:r>
        <w:t>- Đơn vị phối hợp: Văn phòng Bộ; Cục Công nghệ thông tin và các cơ quan, đơn vị liên quan.</w:t>
      </w:r>
    </w:p>
    <w:p w14:paraId="0E7F3F0B" w14:textId="77777777" w:rsidR="00000000" w:rsidRDefault="00000000">
      <w:pPr>
        <w:spacing w:before="120" w:after="280" w:afterAutospacing="1"/>
      </w:pPr>
      <w:r>
        <w:t>- Sản phẩm: Mẫu băng rôn, pano, áp phích, khẩu hiệu tuyên truyền… về Ngày Pháp luật Việt Nam được đăng tải trên Cổng Thông tin điện tử Bộ Tư pháp, Cổng Thông tin điện tử PBGDPL quốc gia.</w:t>
      </w:r>
    </w:p>
    <w:p w14:paraId="42A24204" w14:textId="77777777" w:rsidR="00000000" w:rsidRDefault="00000000">
      <w:pPr>
        <w:spacing w:before="120" w:after="280" w:afterAutospacing="1"/>
      </w:pPr>
      <w:r>
        <w:t>- Thời gian hoàn thành: Trước ngày 30/10/2022.</w:t>
      </w:r>
    </w:p>
    <w:p w14:paraId="65CB760F" w14:textId="77777777" w:rsidR="00000000" w:rsidRDefault="00000000">
      <w:pPr>
        <w:spacing w:before="120" w:after="280" w:afterAutospacing="1"/>
      </w:pPr>
      <w:r>
        <w:rPr>
          <w:i/>
          <w:iCs/>
        </w:rPr>
        <w:t>1.2. Tổ chức treo băng rôn, pano, áp phích, khẩu hiệu tuyên truyền… hưởng ứng 10 Ngày Pháp luật Việt Nam tại trụ sở cơ quan Bộ Tư pháp, trụ sở của các đơn vị thuộc Bộ đóng ngoài trụ sở Bộ.</w:t>
      </w:r>
    </w:p>
    <w:p w14:paraId="497CF8C9" w14:textId="77777777" w:rsidR="00000000" w:rsidRDefault="00000000">
      <w:pPr>
        <w:spacing w:before="120" w:after="280" w:afterAutospacing="1"/>
      </w:pPr>
      <w:r>
        <w:t>- Đơn vị chủ trì: Văn phòng Bộ; các đơn vị thuộc Bộ có trụ sở riêng.</w:t>
      </w:r>
    </w:p>
    <w:p w14:paraId="5A6120F8" w14:textId="77777777" w:rsidR="00000000" w:rsidRDefault="00000000">
      <w:pPr>
        <w:spacing w:before="120" w:after="280" w:afterAutospacing="1"/>
      </w:pPr>
      <w:r>
        <w:t>- Đơn vị phối hợp: Vụ Phổ biến, giáo dục pháp luật.</w:t>
      </w:r>
    </w:p>
    <w:p w14:paraId="5B3A9DCA" w14:textId="77777777" w:rsidR="00000000" w:rsidRDefault="00000000">
      <w:pPr>
        <w:spacing w:before="120" w:after="280" w:afterAutospacing="1"/>
      </w:pPr>
      <w:r>
        <w:t>- Sản phẩm: Băng rôn, pano, áp phích, khẩu hiệu tuyên truyền… được treo.</w:t>
      </w:r>
    </w:p>
    <w:p w14:paraId="72C42419" w14:textId="77777777" w:rsidR="00000000" w:rsidRDefault="00000000">
      <w:pPr>
        <w:spacing w:before="120" w:after="280" w:afterAutospacing="1"/>
      </w:pPr>
      <w:r>
        <w:t>- Thời gian hoàn thành: Từ ngày 01/11 đến ngày 09/11/2022.</w:t>
      </w:r>
    </w:p>
    <w:p w14:paraId="69A9CB7D" w14:textId="77777777" w:rsidR="00000000" w:rsidRDefault="00000000">
      <w:pPr>
        <w:spacing w:before="120" w:after="280" w:afterAutospacing="1"/>
      </w:pPr>
      <w:r>
        <w:rPr>
          <w:i/>
          <w:iCs/>
        </w:rPr>
        <w:t>1.3. Đặt banner hưởng ứng Ngày Pháp luật Việt Nam trên các Cổng/Trang thông tin điện tử của các đơn vị thuộc Bộ</w:t>
      </w:r>
    </w:p>
    <w:p w14:paraId="31F076B8" w14:textId="77777777" w:rsidR="00000000" w:rsidRDefault="00000000">
      <w:pPr>
        <w:spacing w:before="120" w:after="280" w:afterAutospacing="1"/>
      </w:pPr>
      <w:r>
        <w:t>- Đơn vị thực hiện: Các đơn vị thuộc Bộ có Cổng/Trang thông tin điện tử.</w:t>
      </w:r>
    </w:p>
    <w:p w14:paraId="7107316E" w14:textId="77777777" w:rsidR="00000000" w:rsidRDefault="00000000">
      <w:pPr>
        <w:spacing w:before="120" w:after="280" w:afterAutospacing="1"/>
      </w:pPr>
      <w:r>
        <w:t>- Sản phẩm: Các banner được đặt trên Cổng/Trang thông tin điện tử.</w:t>
      </w:r>
    </w:p>
    <w:p w14:paraId="3C0038D4" w14:textId="77777777" w:rsidR="00000000" w:rsidRDefault="00000000">
      <w:pPr>
        <w:spacing w:before="120" w:after="280" w:afterAutospacing="1"/>
      </w:pPr>
      <w:r>
        <w:t>- Thời gian thực hiện: Từ tháng 10/2022.</w:t>
      </w:r>
    </w:p>
    <w:p w14:paraId="6F90FE32" w14:textId="77777777" w:rsidR="00000000" w:rsidRDefault="00000000">
      <w:pPr>
        <w:spacing w:before="120" w:after="280" w:afterAutospacing="1"/>
      </w:pPr>
      <w:r>
        <w:rPr>
          <w:b/>
          <w:bCs/>
        </w:rPr>
        <w:t>2. Tổ chức truyền thông, phổ biến pháp luật về các lĩnh vực, phạm vi do Bộ Tư pháp quản lý đến Nhân dân bằng hình thức phù hợp</w:t>
      </w:r>
    </w:p>
    <w:p w14:paraId="2874B48F" w14:textId="77777777" w:rsidR="00000000" w:rsidRDefault="00000000">
      <w:pPr>
        <w:spacing w:before="120" w:after="280" w:afterAutospacing="1"/>
      </w:pPr>
      <w:r>
        <w:t>a) Các đơn vị thực hiện: Các đơn vị thuộc Bộ; cơ quan thi hành án dân sự địa phương.</w:t>
      </w:r>
    </w:p>
    <w:p w14:paraId="203F971C" w14:textId="77777777" w:rsidR="00000000" w:rsidRDefault="00000000">
      <w:pPr>
        <w:spacing w:before="120" w:after="280" w:afterAutospacing="1"/>
      </w:pPr>
      <w:r>
        <w:t>b) Sản phẩm: Các bài viết, tin bài, sản phẩm truyền thông pháp luật được đăng tải, phát sóng.</w:t>
      </w:r>
    </w:p>
    <w:p w14:paraId="4294D9C0" w14:textId="77777777" w:rsidR="00000000" w:rsidRDefault="00000000">
      <w:pPr>
        <w:spacing w:before="120" w:after="280" w:afterAutospacing="1"/>
      </w:pPr>
      <w:r>
        <w:t>c) Thời gian thực hiện: Thường xuyên và tổ chức cao điểm vào tháng 10 và tháng 11/2022.</w:t>
      </w:r>
    </w:p>
    <w:p w14:paraId="637266A7" w14:textId="77777777" w:rsidR="00000000" w:rsidRDefault="00000000">
      <w:pPr>
        <w:spacing w:before="120" w:after="280" w:afterAutospacing="1"/>
      </w:pPr>
      <w:r>
        <w:rPr>
          <w:b/>
          <w:bCs/>
        </w:rPr>
        <w:t>3. Tổ chức truyền thông các chính sách có tác động lớn đến xã hội trong quá trình xây dựng văn bản quy phạm pháp luật thuộc lĩnh vực quản lý của Bộ Tư pháp theo chương trình xây dựng văn bản quy phạm pháp luật của Quốc hội, Chính phủ năm 2022 (thực hiện Quyết định số 407/QĐ- TTg ngày 30/3/2022 của Thủ tướng Chính phủ phê duyệt Đề án “Tổ chức truyền thông chính sách có tác động lớn đến xã hội trong quá trình xây dựng văn bản quy phạm pháp luật giai đoạn 2022 - 2027”)</w:t>
      </w:r>
    </w:p>
    <w:p w14:paraId="36D8EE95" w14:textId="77777777" w:rsidR="00000000" w:rsidRDefault="00000000">
      <w:pPr>
        <w:spacing w:before="120" w:after="280" w:afterAutospacing="1"/>
      </w:pPr>
      <w:r>
        <w:t>a) Đơn vị chủ trì: Các đơn vị thuộc Bộ chủ trì soạn thảo văn bản quy phạm pháp luật.</w:t>
      </w:r>
    </w:p>
    <w:p w14:paraId="3B45A2C5" w14:textId="77777777" w:rsidR="00000000" w:rsidRDefault="00000000">
      <w:pPr>
        <w:spacing w:before="120" w:after="280" w:afterAutospacing="1"/>
      </w:pPr>
      <w:r>
        <w:t>b) Đơn vị phối hợp: Vụ Phổ biến, giáo dục pháp luật; Văn phòng Bộ; Báo Pháp luật Việt Nam; các cơ quan báo chí, cơ quan, tổ chức liên quan.</w:t>
      </w:r>
    </w:p>
    <w:p w14:paraId="798234D5" w14:textId="77777777" w:rsidR="00000000" w:rsidRDefault="00000000">
      <w:pPr>
        <w:spacing w:before="120" w:after="280" w:afterAutospacing="1"/>
      </w:pPr>
      <w:r>
        <w:t>c) Sản phẩm: Các chương trình, hoạt động truyền thông chính sách có tác động lớn đến xã hội trong quá trình xây dựng văn bản quy phạm pháp luật thuộc lĩnh vực quản lý của Bộ Tư pháp được đăng tải hoặc phát sóng.</w:t>
      </w:r>
    </w:p>
    <w:p w14:paraId="1331C458" w14:textId="77777777" w:rsidR="00000000" w:rsidRDefault="00000000">
      <w:pPr>
        <w:spacing w:before="120" w:after="280" w:afterAutospacing="1"/>
      </w:pPr>
      <w:r>
        <w:t>d) Thời gian thực hiện: Thường xuyên và tổ chức cao điểm vào tháng 10 và tháng 11/2022.</w:t>
      </w:r>
    </w:p>
    <w:p w14:paraId="77462C46" w14:textId="77777777" w:rsidR="00000000" w:rsidRDefault="00000000">
      <w:pPr>
        <w:spacing w:before="120" w:after="280" w:afterAutospacing="1"/>
      </w:pPr>
      <w:r>
        <w:rPr>
          <w:b/>
          <w:bCs/>
        </w:rPr>
        <w:t>4. Xây dựng, phát hành số chuyên đề 10 năm hưởng ứng Ngày Pháp luật Việt Nam</w:t>
      </w:r>
    </w:p>
    <w:p w14:paraId="5A1D5E22" w14:textId="77777777" w:rsidR="00000000" w:rsidRDefault="00000000">
      <w:pPr>
        <w:spacing w:before="120" w:after="280" w:afterAutospacing="1"/>
      </w:pPr>
      <w:r>
        <w:t>a) Đơn vị chủ trì: Tạp chí Dân chủ và Pháp luật.</w:t>
      </w:r>
    </w:p>
    <w:p w14:paraId="33B11CFD" w14:textId="77777777" w:rsidR="00000000" w:rsidRDefault="00000000">
      <w:pPr>
        <w:spacing w:before="120" w:after="280" w:afterAutospacing="1"/>
      </w:pPr>
      <w:r>
        <w:t>b) Đơn vị phối hợp: Vụ Phổ biến, giáo dục pháp luật; Văn phòng Bộ; các cơ quan, đơn vị, tổ chức, cá nhân có liên quan.</w:t>
      </w:r>
    </w:p>
    <w:p w14:paraId="2CB1D933" w14:textId="77777777" w:rsidR="00000000" w:rsidRDefault="00000000">
      <w:pPr>
        <w:spacing w:before="120" w:after="280" w:afterAutospacing="1"/>
      </w:pPr>
      <w:r>
        <w:t>c) Sản phẩm: số chuyên đề Tạp chí Dân chủ và Pháp luật được phát hành.</w:t>
      </w:r>
    </w:p>
    <w:p w14:paraId="3DE63159" w14:textId="77777777" w:rsidR="00000000" w:rsidRDefault="00000000">
      <w:pPr>
        <w:spacing w:before="120" w:after="280" w:afterAutospacing="1"/>
      </w:pPr>
      <w:r>
        <w:t>d) Thời gian thực hiện: Hoàn thành trong tháng 10/2022.</w:t>
      </w:r>
    </w:p>
    <w:p w14:paraId="43000989" w14:textId="77777777" w:rsidR="00000000" w:rsidRDefault="00000000">
      <w:pPr>
        <w:spacing w:before="120" w:after="280" w:afterAutospacing="1"/>
      </w:pPr>
      <w:r>
        <w:rPr>
          <w:b/>
          <w:bCs/>
        </w:rPr>
        <w:t>5. Tổ chức Họp báo thường kỳ lồng ghép nội dung cung cấp thông tin cho các cơ quan báo chí phục vụ đợt cao điểm truyền thông hưởng ứng 10 năm Ngày Pháp luật Việt Nam</w:t>
      </w:r>
    </w:p>
    <w:p w14:paraId="737A9D51" w14:textId="77777777" w:rsidR="00000000" w:rsidRDefault="00000000">
      <w:pPr>
        <w:spacing w:before="120" w:after="280" w:afterAutospacing="1"/>
      </w:pPr>
      <w:r>
        <w:t>a) Đơn vị chủ trì: Văn phòng Bộ.</w:t>
      </w:r>
    </w:p>
    <w:p w14:paraId="41F21061" w14:textId="77777777" w:rsidR="00000000" w:rsidRDefault="00000000">
      <w:pPr>
        <w:spacing w:before="120" w:after="280" w:afterAutospacing="1"/>
      </w:pPr>
      <w:r>
        <w:t>b) Đơn vị phối hợp: Vụ Phổ biến, giáo dục pháp luật; Vụ Báo chí - Xuất bản (Ban Tuyên giáo Trung ương); các cơ quan báo chí trung ương và Hà Nội.</w:t>
      </w:r>
    </w:p>
    <w:p w14:paraId="7E6B3F10" w14:textId="77777777" w:rsidR="00000000" w:rsidRDefault="00000000">
      <w:pPr>
        <w:spacing w:before="120" w:after="280" w:afterAutospacing="1"/>
      </w:pPr>
      <w:r>
        <w:t>c) Sản phẩm: Thông tin, tài liệu về hoạt động hưởng ứng 10 năm Ngày Pháp luật Việt Nam được cung cấp tại Họp báo định kỳ của Bộ Tư pháp.</w:t>
      </w:r>
    </w:p>
    <w:p w14:paraId="735F433E" w14:textId="77777777" w:rsidR="00000000" w:rsidRDefault="00000000">
      <w:pPr>
        <w:spacing w:before="120" w:after="280" w:afterAutospacing="1"/>
      </w:pPr>
      <w:r>
        <w:rPr>
          <w:b/>
          <w:bCs/>
        </w:rPr>
        <w:t>6. Cung cấp, định hướng thông tin về các hoạt động hưởng ứng 10 năm Ngày Pháp luật Việt Nam tại Giao ban báo chí thường kỳ của Ban Tuyên giáo Trung ương</w:t>
      </w:r>
    </w:p>
    <w:p w14:paraId="28A39A3C" w14:textId="77777777" w:rsidR="00000000" w:rsidRDefault="00000000">
      <w:pPr>
        <w:spacing w:before="120" w:after="280" w:afterAutospacing="1"/>
      </w:pPr>
      <w:r>
        <w:t>a) Đơn vị chủ trì: Văn phòng Bộ.</w:t>
      </w:r>
    </w:p>
    <w:p w14:paraId="2760BB40" w14:textId="77777777" w:rsidR="00000000" w:rsidRDefault="00000000">
      <w:pPr>
        <w:spacing w:before="120" w:after="280" w:afterAutospacing="1"/>
      </w:pPr>
      <w:r>
        <w:t>b) Đơn vị phối hợp: Vụ Phổ biến, giáo dục pháp luật; Vụ Báo chí - Xuất bản (Ban Tuyên giáo Trung ương); các cơ quan báo chí trung ương và Hà Nội.</w:t>
      </w:r>
    </w:p>
    <w:p w14:paraId="44FC5CB8" w14:textId="77777777" w:rsidR="00000000" w:rsidRDefault="00000000">
      <w:pPr>
        <w:spacing w:before="120" w:after="280" w:afterAutospacing="1"/>
      </w:pPr>
      <w:r>
        <w:t>c) Sản phẩm: Thông tin, tài liệu về hoạt động hưởng ứng 10 năm Ngày Pháp luật Việt nam được cung cấp tại Giao ban.</w:t>
      </w:r>
    </w:p>
    <w:p w14:paraId="207DC9D9" w14:textId="77777777" w:rsidR="00000000" w:rsidRDefault="00000000">
      <w:pPr>
        <w:spacing w:before="120" w:after="280" w:afterAutospacing="1"/>
      </w:pPr>
      <w:r>
        <w:t>d) Thời gian hoàn thành: Trước 31/10/2022.</w:t>
      </w:r>
    </w:p>
    <w:p w14:paraId="14B55CDB" w14:textId="77777777" w:rsidR="00000000" w:rsidRDefault="00000000">
      <w:pPr>
        <w:spacing w:before="120" w:after="280" w:afterAutospacing="1"/>
      </w:pPr>
      <w:r>
        <w:rPr>
          <w:b/>
          <w:bCs/>
        </w:rPr>
        <w:t>7. Phối hợp tổ chức phổ biến, truyền thông rộng rãi về chủ đề, khẩu hiệu, mục đích, ý nghĩa Ngày Pháp luật Việt Nam qua tin nhắn đến các thuê bao di động</w:t>
      </w:r>
    </w:p>
    <w:p w14:paraId="0CB7FAEE" w14:textId="77777777" w:rsidR="00000000" w:rsidRDefault="00000000">
      <w:pPr>
        <w:spacing w:before="120" w:after="280" w:afterAutospacing="1"/>
      </w:pPr>
      <w:r>
        <w:t>a) Đơn vị chủ trì: Vụ Phổ biến, giáo dục pháp luật.</w:t>
      </w:r>
    </w:p>
    <w:p w14:paraId="092226E0" w14:textId="77777777" w:rsidR="00000000" w:rsidRDefault="00000000">
      <w:pPr>
        <w:spacing w:before="120" w:after="280" w:afterAutospacing="1"/>
      </w:pPr>
      <w:r>
        <w:t>b) Đơn vị phối hợp: Các đơn vị chức năng của Bộ Thông tin và Truyền thông; các Tập đoàn viễn thông: Vinaphone, Mobifone, Viettel.</w:t>
      </w:r>
    </w:p>
    <w:p w14:paraId="7E3A0B81" w14:textId="77777777" w:rsidR="00000000" w:rsidRDefault="00000000">
      <w:pPr>
        <w:spacing w:before="120" w:after="280" w:afterAutospacing="1"/>
      </w:pPr>
      <w:r>
        <w:t>c) Sản phẩm: Các tin nhắn hưởng ứng Ngày Pháp luật được gửi đến các thuê bao di động trên toàn quốc.</w:t>
      </w:r>
    </w:p>
    <w:p w14:paraId="13D8538B" w14:textId="77777777" w:rsidR="00000000" w:rsidRDefault="00000000">
      <w:pPr>
        <w:spacing w:before="120" w:after="280" w:afterAutospacing="1"/>
      </w:pPr>
      <w:r>
        <w:t>d) Thời gian thực hiện: Từ ngày 01/11 đến ngày 09/11/2022.</w:t>
      </w:r>
    </w:p>
    <w:p w14:paraId="6D09C2C0" w14:textId="77777777" w:rsidR="00000000" w:rsidRDefault="00000000">
      <w:pPr>
        <w:spacing w:before="120" w:after="280" w:afterAutospacing="1"/>
      </w:pPr>
      <w:r>
        <w:rPr>
          <w:b/>
          <w:bCs/>
        </w:rPr>
        <w:t>8. Thực hiện chuyên mục “Ngày Pháp luật nước Cộng hòa xã hội chủ nghĩa Việt Nam” trên Cổng Thông tin điện tử PBGDPL quốc gia; Cổng thông tin điện tử Bộ Tư pháp; tổ chức xây dựng, đăng tải các tin, bài viết về hưởng ứng 10 năm Ngày Pháp luật Việt Nam trên các phương tiện thông tin đại chúng, mạng xã hội (zalo, fanpage về PBGDPL…)</w:t>
      </w:r>
    </w:p>
    <w:p w14:paraId="2A8135FD" w14:textId="77777777" w:rsidR="00000000" w:rsidRDefault="00000000">
      <w:pPr>
        <w:spacing w:before="120" w:after="280" w:afterAutospacing="1"/>
      </w:pPr>
      <w:r>
        <w:t>a) Đơn vị chủ trì: Vụ Phổ biến, giáo dục pháp luật.</w:t>
      </w:r>
    </w:p>
    <w:p w14:paraId="3A00F6AA" w14:textId="77777777" w:rsidR="00000000" w:rsidRDefault="00000000">
      <w:pPr>
        <w:spacing w:before="120" w:after="280" w:afterAutospacing="1"/>
      </w:pPr>
      <w:r>
        <w:t>b) Đơn vị phối hợp: Văn phòng Bộ; Cục Công nghệ thông tin; Báo Pháp luật Việt Nam.</w:t>
      </w:r>
    </w:p>
    <w:p w14:paraId="5203A3BC" w14:textId="77777777" w:rsidR="00000000" w:rsidRDefault="00000000">
      <w:pPr>
        <w:spacing w:before="120" w:after="280" w:afterAutospacing="1"/>
      </w:pPr>
      <w:r>
        <w:t>c) Sản phẩm: Các bài viết, tin, phóng sự, tọa đàm, sản phẩm truyền thông về kết quả 10 năm hưởng ứng Ngày Pháp luật Việt Nam được đăng tải, phát hành.</w:t>
      </w:r>
    </w:p>
    <w:p w14:paraId="70AD442D" w14:textId="77777777" w:rsidR="00000000" w:rsidRDefault="00000000">
      <w:pPr>
        <w:spacing w:before="120" w:after="280" w:afterAutospacing="1"/>
      </w:pPr>
      <w:r>
        <w:t>d) Thời gian thực hiện: Từ tháng 9 - 11/2022.</w:t>
      </w:r>
    </w:p>
    <w:p w14:paraId="421D6D3B" w14:textId="77777777" w:rsidR="00000000" w:rsidRDefault="00000000">
      <w:pPr>
        <w:spacing w:before="120" w:after="280" w:afterAutospacing="1"/>
      </w:pPr>
      <w:r>
        <w:rPr>
          <w:b/>
          <w:bCs/>
        </w:rPr>
        <w:t>9. Xây dựng chuyên mục “Hưởng ứng Ngày Pháp luật nước Cộng hòa xã hội chủ nghĩa Việt Nam” trên các ấn phẩm của Báo Pháp luật Việt Nam (báo giấy và báo điện tử); xây dựng, phát hành Báo Pháp luật Việt Nam số đặc biệt về 10 năm hưởng ứng Ngày Pháp luật Việt Nam; truyền thông, đăng tải các bài viết về các tập thể, cá nhân có thành tích xuất sắc trong hưởng ứng 10 năm Ngày Pháp luật Việt Nam.</w:t>
      </w:r>
    </w:p>
    <w:p w14:paraId="7DF44613" w14:textId="77777777" w:rsidR="00000000" w:rsidRDefault="00000000">
      <w:pPr>
        <w:spacing w:before="120" w:after="280" w:afterAutospacing="1"/>
      </w:pPr>
      <w:r>
        <w:t>a) Đơn vị chủ trì: Báo Pháp luật Việt Nam.</w:t>
      </w:r>
    </w:p>
    <w:p w14:paraId="1F313859" w14:textId="77777777" w:rsidR="00000000" w:rsidRDefault="00000000">
      <w:pPr>
        <w:spacing w:before="120" w:after="280" w:afterAutospacing="1"/>
      </w:pPr>
      <w:r>
        <w:t>b) Đơn vị phối hợp: Vụ Phổ biến, giáo dục pháp luật.</w:t>
      </w:r>
    </w:p>
    <w:p w14:paraId="3E4B621C" w14:textId="77777777" w:rsidR="00000000" w:rsidRDefault="00000000">
      <w:pPr>
        <w:spacing w:before="120" w:after="280" w:afterAutospacing="1"/>
      </w:pPr>
      <w:r>
        <w:t>c) Sản phẩm: Chuyên mục “Hưởng ứng Ngày Pháp luật nước Cộng hòa xã hội chủ nghĩa Việt Nam” được xây dựng; bài viết về các tập thể, cá nhân có thành tích xuất sắc; ấn phẩm Báo Pháp luật Việt Nam số đặc biệt được phát hành.</w:t>
      </w:r>
    </w:p>
    <w:p w14:paraId="6CFF935A" w14:textId="77777777" w:rsidR="00000000" w:rsidRDefault="00000000">
      <w:pPr>
        <w:spacing w:before="120" w:after="280" w:afterAutospacing="1"/>
      </w:pPr>
      <w:r>
        <w:t>d) Thời gian thực hiện: Xây dựng chuyên mục, bài viết trong tháng 10, 11/2022; ấn phẩm Báo Pháp luật Việt Nam số đặc biệt phát hành ngày 09/11/2022.</w:t>
      </w:r>
    </w:p>
    <w:p w14:paraId="23C4D2F7" w14:textId="77777777" w:rsidR="00000000" w:rsidRDefault="00000000">
      <w:pPr>
        <w:spacing w:before="120" w:after="280" w:afterAutospacing="1"/>
      </w:pPr>
      <w:r>
        <w:rPr>
          <w:b/>
          <w:bCs/>
        </w:rPr>
        <w:t>10</w:t>
      </w:r>
      <w:r>
        <w:t xml:space="preserve">. </w:t>
      </w:r>
      <w:r>
        <w:rPr>
          <w:b/>
          <w:bCs/>
        </w:rPr>
        <w:t>Tổ chức thực hiện các tin, bài thông tin, truyền thông các hoạt động điểm hưởng ứng Ngày Pháp luật tổ chức tại Thành phố Hồ Chí Minh, tỉnh Nghệ An, tỉnh Nam Định</w:t>
      </w:r>
    </w:p>
    <w:p w14:paraId="50DE1D87" w14:textId="77777777" w:rsidR="00000000" w:rsidRDefault="00000000">
      <w:pPr>
        <w:spacing w:before="120" w:after="280" w:afterAutospacing="1"/>
      </w:pPr>
      <w:r>
        <w:t>- Chủ trì thực hiện: Vụ Phổ biến giáo dục pháp luật.</w:t>
      </w:r>
    </w:p>
    <w:p w14:paraId="741FAF0A" w14:textId="77777777" w:rsidR="00000000" w:rsidRDefault="00000000">
      <w:pPr>
        <w:spacing w:before="120" w:after="280" w:afterAutospacing="1"/>
      </w:pPr>
      <w:r>
        <w:t>- Phối hợp thực hiện: Văn phòng Bộ; Sở Tư pháp, cơ quan thông tấn báo chí tại Thành phố Hồ Chí Minh, tỉnh Nghệ An, tỉnh Nam Định.</w:t>
      </w:r>
    </w:p>
    <w:p w14:paraId="7E8AFB27" w14:textId="77777777" w:rsidR="00000000" w:rsidRDefault="00000000">
      <w:pPr>
        <w:spacing w:before="120" w:after="280" w:afterAutospacing="1"/>
      </w:pPr>
      <w:r>
        <w:t>- Thời gian hoàn thành: Theo thời gian tổ chức các hoạt động điểm.</w:t>
      </w:r>
    </w:p>
    <w:p w14:paraId="34D2165B" w14:textId="77777777" w:rsidR="00000000" w:rsidRDefault="00000000">
      <w:pPr>
        <w:spacing w:before="120" w:after="280" w:afterAutospacing="1"/>
      </w:pPr>
      <w:r>
        <w:t>- Kết quả, sản phẩm: Các tin, bài hoạt động được đăng tải, phát sóng.</w:t>
      </w:r>
    </w:p>
    <w:p w14:paraId="7AB07F64" w14:textId="77777777" w:rsidR="00000000" w:rsidRDefault="00000000">
      <w:pPr>
        <w:spacing w:before="120" w:after="280" w:afterAutospacing="1"/>
      </w:pPr>
      <w:r>
        <w:rPr>
          <w:b/>
          <w:bCs/>
        </w:rPr>
        <w:t>11. Tổ chức trưng bày, giới thiệu các ấn phẩm phục vụ công tác tìm hiểu, nghiên cứu, học tập và áp dụng pháp luật đến đông đảo bạn đọc</w:t>
      </w:r>
    </w:p>
    <w:p w14:paraId="60141377" w14:textId="77777777" w:rsidR="00000000" w:rsidRDefault="00000000">
      <w:pPr>
        <w:spacing w:before="120" w:after="280" w:afterAutospacing="1"/>
      </w:pPr>
      <w:r>
        <w:t>a) Đơn vị chủ trì: Nhà Xuất bản Tư pháp.</w:t>
      </w:r>
    </w:p>
    <w:p w14:paraId="7D3BAB0C" w14:textId="77777777" w:rsidR="00000000" w:rsidRDefault="00000000">
      <w:pPr>
        <w:spacing w:before="120" w:after="280" w:afterAutospacing="1"/>
      </w:pPr>
      <w:r>
        <w:t>b) Đơn vị phối hợp: Trường Đại học Luật Hà Nội và một số cơ sở đào tạo Luật khác.</w:t>
      </w:r>
    </w:p>
    <w:p w14:paraId="751DDDFF" w14:textId="77777777" w:rsidR="00000000" w:rsidRDefault="00000000">
      <w:pPr>
        <w:spacing w:before="120" w:after="280" w:afterAutospacing="1"/>
      </w:pPr>
      <w:r>
        <w:t>c) Sản phẩm: Hoạt động trưng bày, giới thiệu các ấn phẩm được tổ chức tại Lễ mít tinh.</w:t>
      </w:r>
    </w:p>
    <w:p w14:paraId="15DA7C8C" w14:textId="77777777" w:rsidR="00000000" w:rsidRDefault="00000000">
      <w:pPr>
        <w:spacing w:before="120" w:after="280" w:afterAutospacing="1"/>
      </w:pPr>
      <w:r>
        <w:t>d) Thời gian hoàn thành: Theo thời gian tổ chức Lễ mít tinh hưởng ứng Ngày Pháp luật Việt Nam năm 2022.</w:t>
      </w:r>
    </w:p>
    <w:p w14:paraId="79E8B28A" w14:textId="77777777" w:rsidR="00000000" w:rsidRDefault="00000000">
      <w:pPr>
        <w:spacing w:before="120" w:after="280" w:afterAutospacing="1"/>
      </w:pPr>
      <w:r>
        <w:rPr>
          <w:b/>
          <w:bCs/>
        </w:rPr>
        <w:t>12. Tổ chức trưng bày những hình ảnh nổi bật thể hiện kết quả đạt được qua 10 năm hưởng ứng Ngày Pháp luật Việt Nam</w:t>
      </w:r>
    </w:p>
    <w:p w14:paraId="6F16545D" w14:textId="77777777" w:rsidR="00000000" w:rsidRDefault="00000000">
      <w:pPr>
        <w:spacing w:before="120" w:after="280" w:afterAutospacing="1"/>
      </w:pPr>
      <w:r>
        <w:t>a) Đơn vị chủ trì:Văn phòng Bộ.</w:t>
      </w:r>
    </w:p>
    <w:p w14:paraId="46AF53EB" w14:textId="77777777" w:rsidR="00000000" w:rsidRDefault="00000000">
      <w:pPr>
        <w:spacing w:before="120" w:after="280" w:afterAutospacing="1"/>
      </w:pPr>
      <w:r>
        <w:t>b) Đơn vị phối hợp: Vụ Phổ biến, giáo dục pháp luật, Báo Pháp luật Việt Nam, Cục Công nghệ thông tin và các đơn vị có liên quan.</w:t>
      </w:r>
    </w:p>
    <w:p w14:paraId="4F333A02" w14:textId="77777777" w:rsidR="00000000" w:rsidRDefault="00000000">
      <w:pPr>
        <w:spacing w:before="120" w:after="280" w:afterAutospacing="1"/>
      </w:pPr>
      <w:r>
        <w:t>c) Sản phẩm: Hoạt động trưng bày ảnh được thực hiện tại Lễ mít tinh.</w:t>
      </w:r>
    </w:p>
    <w:p w14:paraId="7B453E2F" w14:textId="77777777" w:rsidR="00000000" w:rsidRDefault="00000000">
      <w:pPr>
        <w:spacing w:before="120" w:after="280" w:afterAutospacing="1"/>
      </w:pPr>
      <w:r>
        <w:t>d) Thời gian hoàn thành: Theo thời gian tổ chức Lễ mít tinh hưởng ứng Ngày Pháp luật Việt Nam năm 2022.</w:t>
      </w:r>
    </w:p>
    <w:p w14:paraId="2A6F7AA6" w14:textId="77777777" w:rsidR="00000000" w:rsidRDefault="00000000">
      <w:pPr>
        <w:spacing w:before="120" w:after="280" w:afterAutospacing="1"/>
      </w:pPr>
      <w:r>
        <w:rPr>
          <w:b/>
          <w:bCs/>
        </w:rPr>
        <w:t>13. Xây dựng, thực hiện các phóng sự, bản tin, chương trình phỏng vấn, tọa đàm, giao lưu, quảng cáo, clip âm thanh quảng bá, cổ động, ấn phẩm truyền thông về 10 năm hưởng ứng Ngày Pháp luật Việt Nam</w:t>
      </w:r>
    </w:p>
    <w:p w14:paraId="11C10999" w14:textId="77777777" w:rsidR="00000000" w:rsidRDefault="00000000">
      <w:pPr>
        <w:spacing w:before="120" w:after="280" w:afterAutospacing="1"/>
      </w:pPr>
      <w:r>
        <w:rPr>
          <w:i/>
          <w:iCs/>
        </w:rPr>
        <w:t>13.1. Xây dựng 01 Tọa đàm trường quay về Tổng kết Luật PBGDPL trên Đài Tiếng nói Việt Nam</w:t>
      </w:r>
    </w:p>
    <w:p w14:paraId="3599FD83" w14:textId="77777777" w:rsidR="00000000" w:rsidRDefault="00000000">
      <w:pPr>
        <w:spacing w:before="120" w:after="280" w:afterAutospacing="1"/>
      </w:pPr>
      <w:r>
        <w:t>a) Đơn vị thực hiện: Vụ Phổ biến, giáo dục pháp luật.</w:t>
      </w:r>
    </w:p>
    <w:p w14:paraId="6F9F56A4" w14:textId="77777777" w:rsidR="00000000" w:rsidRDefault="00000000">
      <w:pPr>
        <w:spacing w:before="120" w:after="280" w:afterAutospacing="1"/>
      </w:pPr>
      <w:r>
        <w:t>b) Đơn vị phối hợp: Ban Biên tập VOV, Đài Tiếng nói Việt Nam.</w:t>
      </w:r>
    </w:p>
    <w:p w14:paraId="4ECBB96E" w14:textId="77777777" w:rsidR="00000000" w:rsidRDefault="00000000">
      <w:pPr>
        <w:spacing w:before="120" w:after="280" w:afterAutospacing="1"/>
      </w:pPr>
      <w:r>
        <w:t>c) Sản phẩm: Tọa đàm phát sóng trên VOV1, Đài Tiếng nói Việt Nam.</w:t>
      </w:r>
    </w:p>
    <w:p w14:paraId="78958181" w14:textId="77777777" w:rsidR="00000000" w:rsidRDefault="00000000">
      <w:pPr>
        <w:spacing w:before="120" w:after="280" w:afterAutospacing="1"/>
      </w:pPr>
      <w:r>
        <w:t>d) Thời gian thực hiện: Tháng 11/2022.</w:t>
      </w:r>
    </w:p>
    <w:p w14:paraId="1A963C2F" w14:textId="77777777" w:rsidR="00000000" w:rsidRDefault="00000000">
      <w:pPr>
        <w:spacing w:before="120" w:after="280" w:afterAutospacing="1"/>
      </w:pPr>
      <w:r>
        <w:rPr>
          <w:i/>
          <w:iCs/>
        </w:rPr>
        <w:t>13.2. Xây dựng các tọa đàm giao lưu về Ngày Pháp luật Việt Nam trên Truyền hình Thông tấn</w:t>
      </w:r>
    </w:p>
    <w:p w14:paraId="108F968B" w14:textId="77777777" w:rsidR="00000000" w:rsidRDefault="00000000">
      <w:pPr>
        <w:spacing w:before="120" w:after="280" w:afterAutospacing="1"/>
      </w:pPr>
      <w:r>
        <w:t>a) Đơn vị thực hiện: Vụ Phổ biến, giáo dục pháp luật.</w:t>
      </w:r>
    </w:p>
    <w:p w14:paraId="6F8F0033" w14:textId="77777777" w:rsidR="00000000" w:rsidRDefault="00000000">
      <w:pPr>
        <w:spacing w:before="120" w:after="280" w:afterAutospacing="1"/>
      </w:pPr>
      <w:r>
        <w:t>b) Đơn vị phối hợp: Trung tâm truyền hình, Thông tấn xã Việt Nam.</w:t>
      </w:r>
    </w:p>
    <w:p w14:paraId="5C079D16" w14:textId="77777777" w:rsidR="00000000" w:rsidRDefault="00000000">
      <w:pPr>
        <w:spacing w:before="120" w:after="280" w:afterAutospacing="1"/>
      </w:pPr>
      <w:r>
        <w:t>c) Sản phẩm: Tọa đàm phát sóng VNEWS, Thông tấn xã Việt Nam.</w:t>
      </w:r>
    </w:p>
    <w:p w14:paraId="2B2238E0" w14:textId="77777777" w:rsidR="00000000" w:rsidRDefault="00000000">
      <w:pPr>
        <w:spacing w:before="120" w:after="280" w:afterAutospacing="1"/>
      </w:pPr>
      <w:r>
        <w:t>d) Thời gian thực hiện: Trước ngày 09/11.</w:t>
      </w:r>
    </w:p>
    <w:p w14:paraId="5AECA1B8" w14:textId="77777777" w:rsidR="00000000" w:rsidRDefault="00000000">
      <w:pPr>
        <w:spacing w:before="120" w:after="280" w:afterAutospacing="1"/>
      </w:pPr>
      <w:r>
        <w:rPr>
          <w:i/>
          <w:iCs/>
        </w:rPr>
        <w:t>13.3. Xây dựng tọa đàm giao lưu về mô hình hưởng ứng Ngày Pháp luật hiệu quả trong quân đội nhân dân Việt Nam trên Kênh Truyền hình Quân đội</w:t>
      </w:r>
    </w:p>
    <w:p w14:paraId="43050076" w14:textId="77777777" w:rsidR="00000000" w:rsidRDefault="00000000">
      <w:pPr>
        <w:spacing w:before="120" w:after="280" w:afterAutospacing="1"/>
      </w:pPr>
      <w:r>
        <w:t>a) Đơn vị thực hiện: Vụ Phổ biến, giáo dục pháp luật.</w:t>
      </w:r>
    </w:p>
    <w:p w14:paraId="31EF88EF" w14:textId="77777777" w:rsidR="00000000" w:rsidRDefault="00000000">
      <w:pPr>
        <w:spacing w:before="120" w:after="280" w:afterAutospacing="1"/>
      </w:pPr>
      <w:r>
        <w:t>b) Đơn vị phối hợp: Truyền hình Quân đội.</w:t>
      </w:r>
    </w:p>
    <w:p w14:paraId="4D64F90A" w14:textId="77777777" w:rsidR="00000000" w:rsidRDefault="00000000">
      <w:pPr>
        <w:spacing w:before="120" w:after="280" w:afterAutospacing="1"/>
      </w:pPr>
      <w:r>
        <w:t>c) Sản phẩm: Tọa đàm được phát sóng.</w:t>
      </w:r>
    </w:p>
    <w:p w14:paraId="35B2C1A9" w14:textId="77777777" w:rsidR="00000000" w:rsidRDefault="00000000">
      <w:pPr>
        <w:spacing w:before="120" w:after="280" w:afterAutospacing="1"/>
      </w:pPr>
      <w:r>
        <w:t>d) Thời gian thực hiện: Trước ngày 09/11.</w:t>
      </w:r>
    </w:p>
    <w:p w14:paraId="25BC3FBF" w14:textId="77777777" w:rsidR="00000000" w:rsidRDefault="00000000">
      <w:pPr>
        <w:spacing w:before="120" w:after="280" w:afterAutospacing="1"/>
      </w:pPr>
      <w:r>
        <w:rPr>
          <w:i/>
          <w:iCs/>
        </w:rPr>
        <w:t>13.4. Xây dựng Tọa đàm giao lưu chia sẻ các mô hình PBGDPL hiệu quả trên Kênh Truyền hình Hà Nội</w:t>
      </w:r>
    </w:p>
    <w:p w14:paraId="41E64393" w14:textId="77777777" w:rsidR="00000000" w:rsidRDefault="00000000">
      <w:pPr>
        <w:spacing w:before="120" w:after="280" w:afterAutospacing="1"/>
      </w:pPr>
      <w:r>
        <w:t>a) Đơn vị thực hiện: Vụ Phổ biến, giáo dục pháp luật.</w:t>
      </w:r>
    </w:p>
    <w:p w14:paraId="39BB394B" w14:textId="77777777" w:rsidR="00000000" w:rsidRDefault="00000000">
      <w:pPr>
        <w:spacing w:before="120" w:after="280" w:afterAutospacing="1"/>
      </w:pPr>
      <w:r>
        <w:t>b) Đơn vị phối hợp: Truyền hình Hà Nội.</w:t>
      </w:r>
    </w:p>
    <w:p w14:paraId="5E91B262" w14:textId="77777777" w:rsidR="00000000" w:rsidRDefault="00000000">
      <w:pPr>
        <w:spacing w:before="120" w:after="280" w:afterAutospacing="1"/>
      </w:pPr>
      <w:r>
        <w:t>c) Sản phẩm: Tọa đàm được phát sóng.</w:t>
      </w:r>
    </w:p>
    <w:p w14:paraId="16754607" w14:textId="77777777" w:rsidR="00000000" w:rsidRDefault="00000000">
      <w:pPr>
        <w:spacing w:before="120" w:after="280" w:afterAutospacing="1"/>
      </w:pPr>
      <w:r>
        <w:t>d) Thời gian thực hiện: Tháng 10, 11/2022.</w:t>
      </w:r>
    </w:p>
    <w:p w14:paraId="2C0C27A7" w14:textId="77777777" w:rsidR="00000000" w:rsidRDefault="00000000">
      <w:pPr>
        <w:spacing w:before="120" w:after="280" w:afterAutospacing="1"/>
      </w:pPr>
      <w:r>
        <w:rPr>
          <w:i/>
          <w:iCs/>
        </w:rPr>
        <w:t>13.5. Xây dựng các Tọa đàm giao lưu trên Báo Pháp luật Việt Nam về tổng kết thực hiện Luật PBGDPL, truyền thông dự thảo chính sách, pháp luật; hưởng ứng Ngày Pháp luật Việt Nam; triển khai các tiêu chí chuẩn tiếp cận pháp luật</w:t>
      </w:r>
    </w:p>
    <w:p w14:paraId="6959F27B" w14:textId="77777777" w:rsidR="00000000" w:rsidRDefault="00000000">
      <w:pPr>
        <w:spacing w:before="120" w:after="280" w:afterAutospacing="1"/>
      </w:pPr>
      <w:r>
        <w:t>a) Đơn vị thực hiện: Vụ Phổ biến, giáo dục pháp luật.</w:t>
      </w:r>
    </w:p>
    <w:p w14:paraId="3AB83718" w14:textId="77777777" w:rsidR="00000000" w:rsidRDefault="00000000">
      <w:pPr>
        <w:spacing w:before="120" w:after="280" w:afterAutospacing="1"/>
      </w:pPr>
      <w:r>
        <w:t>b) Đơn vị phối hợp: Báo Pháp luật Việt Nam.</w:t>
      </w:r>
    </w:p>
    <w:p w14:paraId="48266876" w14:textId="77777777" w:rsidR="00000000" w:rsidRDefault="00000000">
      <w:pPr>
        <w:spacing w:before="120" w:after="280" w:afterAutospacing="1"/>
      </w:pPr>
      <w:r>
        <w:t>c) Sản phẩm: Tọa đàm được phát sóng.</w:t>
      </w:r>
    </w:p>
    <w:p w14:paraId="0482616B" w14:textId="77777777" w:rsidR="00000000" w:rsidRDefault="00000000">
      <w:pPr>
        <w:spacing w:before="120" w:after="280" w:afterAutospacing="1"/>
      </w:pPr>
      <w:r>
        <w:t>d) Thời gian thực hiện: Tháng 10, 11/2022.</w:t>
      </w:r>
    </w:p>
    <w:p w14:paraId="18E00497" w14:textId="77777777" w:rsidR="00000000" w:rsidRDefault="00000000">
      <w:pPr>
        <w:spacing w:before="120" w:after="280" w:afterAutospacing="1"/>
      </w:pPr>
      <w:r>
        <w:rPr>
          <w:i/>
          <w:iCs/>
        </w:rPr>
        <w:t>13.6. Xây dựng Clip/trailer cổ động, quảng bá về Ngày Pháp luật Việt Nam năm 2022 trên Đài Truyền hình Việt Nam, Đài Tiếng nói Việt Nam</w:t>
      </w:r>
    </w:p>
    <w:p w14:paraId="651CC99A" w14:textId="77777777" w:rsidR="00000000" w:rsidRDefault="00000000">
      <w:pPr>
        <w:spacing w:before="120" w:after="280" w:afterAutospacing="1"/>
      </w:pPr>
      <w:r>
        <w:t>a) Đơn vị thực hiện: Vụ Phổ biến, giáo dục pháp luật.</w:t>
      </w:r>
    </w:p>
    <w:p w14:paraId="1C6F145B" w14:textId="77777777" w:rsidR="00000000" w:rsidRDefault="00000000">
      <w:pPr>
        <w:spacing w:before="120" w:after="280" w:afterAutospacing="1"/>
      </w:pPr>
      <w:r>
        <w:t>b) Đơn vị phối hợp: Ban Thư ký biên tập, Đài Truyền hình Việt Nam; Ban Biên tập VOV, Đài Tiếng nói Việt Nam.</w:t>
      </w:r>
    </w:p>
    <w:p w14:paraId="6C6CA0C0" w14:textId="77777777" w:rsidR="00000000" w:rsidRDefault="00000000">
      <w:pPr>
        <w:spacing w:before="120" w:after="280" w:afterAutospacing="1"/>
      </w:pPr>
      <w:r>
        <w:t>c) Sản phẩm: Clip/trailer cổ động, quảng bá về Ngày Pháp luật Việt nam được phát trên kênh VTV1, Đài Truyền hình Việt Nam; kênh VOV1, VOV giao thông, Đài Tiếng nói Việt Nam.</w:t>
      </w:r>
    </w:p>
    <w:p w14:paraId="1E5FE0B6" w14:textId="77777777" w:rsidR="00000000" w:rsidRDefault="00000000">
      <w:pPr>
        <w:spacing w:before="120" w:after="280" w:afterAutospacing="1"/>
      </w:pPr>
      <w:r>
        <w:t>d) Thời gian thực hiện: Trước ngày 09/11.</w:t>
      </w:r>
    </w:p>
    <w:p w14:paraId="5F3C5C70" w14:textId="77777777" w:rsidR="00000000" w:rsidRDefault="00000000">
      <w:pPr>
        <w:spacing w:before="120" w:after="280" w:afterAutospacing="1"/>
      </w:pPr>
      <w:r>
        <w:rPr>
          <w:i/>
          <w:iCs/>
        </w:rPr>
        <w:t>13.7. Xây dựng tin về hoạt động hưởng ứng 10 năm Ngày Pháp luật Việt Nam phát trong Bản tin Thời sự, kênh VTV1, Đài Truyền hình Việt Nam và Bản tin Thời sự, kênh VOV1, Đài Tiếng nói Việt Nam</w:t>
      </w:r>
    </w:p>
    <w:p w14:paraId="29B328FA" w14:textId="77777777" w:rsidR="00000000" w:rsidRDefault="00000000">
      <w:pPr>
        <w:spacing w:before="120" w:after="280" w:afterAutospacing="1"/>
      </w:pPr>
      <w:r>
        <w:t>a) Đơn vị chủ trì: Văn phòng Bộ.</w:t>
      </w:r>
    </w:p>
    <w:p w14:paraId="5937D510" w14:textId="77777777" w:rsidR="00000000" w:rsidRDefault="00000000">
      <w:pPr>
        <w:spacing w:before="120" w:after="280" w:afterAutospacing="1"/>
      </w:pPr>
      <w:r>
        <w:t>b) Đơn vị phối hợp: Các đơn vị chức năng của Đài Truyền hình Việt Nam, Đài Tiếng nói Việt Nam.</w:t>
      </w:r>
    </w:p>
    <w:p w14:paraId="4DF5A346" w14:textId="77777777" w:rsidR="00000000" w:rsidRDefault="00000000">
      <w:pPr>
        <w:spacing w:before="120" w:after="280" w:afterAutospacing="1"/>
      </w:pPr>
      <w:r>
        <w:t>c) Sản phẩm: Tin được phát sóng.</w:t>
      </w:r>
    </w:p>
    <w:p w14:paraId="638593D0" w14:textId="77777777" w:rsidR="00000000" w:rsidRDefault="00000000">
      <w:pPr>
        <w:spacing w:before="120" w:after="280" w:afterAutospacing="1"/>
      </w:pPr>
      <w:r>
        <w:t>d) Thời gian hoàn thành: Trước hoặc trong ngày 09/11/2022</w:t>
      </w:r>
    </w:p>
    <w:p w14:paraId="1684752C" w14:textId="77777777" w:rsidR="00000000" w:rsidRDefault="00000000">
      <w:pPr>
        <w:spacing w:before="120" w:after="280" w:afterAutospacing="1"/>
      </w:pPr>
      <w:r>
        <w:rPr>
          <w:i/>
          <w:iCs/>
        </w:rPr>
        <w:t>13.8. Thực hiện Bản tin số về pháp luật</w:t>
      </w:r>
    </w:p>
    <w:p w14:paraId="728FCDF5" w14:textId="77777777" w:rsidR="00000000" w:rsidRDefault="00000000">
      <w:pPr>
        <w:spacing w:before="120" w:after="280" w:afterAutospacing="1"/>
      </w:pPr>
      <w:r>
        <w:t>a) Đơn vị thực hiện: Trường Đại học Luật Hà Nội.</w:t>
      </w:r>
    </w:p>
    <w:p w14:paraId="11DD19F5" w14:textId="77777777" w:rsidR="00000000" w:rsidRDefault="00000000">
      <w:pPr>
        <w:spacing w:before="120" w:after="280" w:afterAutospacing="1"/>
      </w:pPr>
      <w:r>
        <w:t>b) Sản phẩm: Bản tin số về pháp luật được đăng tải trên Trang thông tin điện tử Trường Đại học Luật Hà Nội.</w:t>
      </w:r>
    </w:p>
    <w:p w14:paraId="6A39797C" w14:textId="77777777" w:rsidR="00000000" w:rsidRDefault="00000000">
      <w:pPr>
        <w:spacing w:before="120" w:after="280" w:afterAutospacing="1"/>
      </w:pPr>
      <w:r>
        <w:t>c) Thời gian thực hiện: Tháng 10, 11/2022.</w:t>
      </w:r>
    </w:p>
    <w:p w14:paraId="39F66DB4" w14:textId="77777777" w:rsidR="00000000" w:rsidRDefault="00000000">
      <w:pPr>
        <w:spacing w:before="120" w:after="280" w:afterAutospacing="1"/>
      </w:pPr>
      <w:r>
        <w:rPr>
          <w:i/>
          <w:iCs/>
        </w:rPr>
        <w:t>13.9. Xây dựng phóng sự về kết quả 10 năm hưởng ứng Ngày Pháp luật Việt Nam và 10 năm thực hiện Luật PBGDPL</w:t>
      </w:r>
    </w:p>
    <w:p w14:paraId="3DDB5C32" w14:textId="77777777" w:rsidR="00000000" w:rsidRDefault="00000000">
      <w:pPr>
        <w:spacing w:before="120" w:after="280" w:afterAutospacing="1"/>
      </w:pPr>
      <w:r>
        <w:t>- Chủ trì thực hiện: Cơ quan Thường trực Hội đồng phối hợp PBGDPL trung ương.</w:t>
      </w:r>
    </w:p>
    <w:p w14:paraId="236CC0C9" w14:textId="77777777" w:rsidR="00000000" w:rsidRDefault="00000000">
      <w:pPr>
        <w:spacing w:before="120" w:after="280" w:afterAutospacing="1"/>
      </w:pPr>
      <w:r>
        <w:t>- Phối hợp thực hiện: Thành viên Hội đồng là lãnh đạo Đài Truyền hình Việt Nam.</w:t>
      </w:r>
    </w:p>
    <w:p w14:paraId="1E2C9199" w14:textId="77777777" w:rsidR="00000000" w:rsidRDefault="00000000">
      <w:pPr>
        <w:spacing w:before="120" w:after="280" w:afterAutospacing="1"/>
      </w:pPr>
      <w:r>
        <w:t>- Thời gian hoàn thành: Trước 30/10/2022.</w:t>
      </w:r>
    </w:p>
    <w:p w14:paraId="2EDA655D" w14:textId="77777777" w:rsidR="00000000" w:rsidRDefault="00000000">
      <w:pPr>
        <w:spacing w:before="120" w:after="280" w:afterAutospacing="1"/>
      </w:pPr>
      <w:r>
        <w:t>- Kết quả, sản phẩm: Phóng sự được phát tại Lễ mít tinh.</w:t>
      </w:r>
    </w:p>
    <w:p w14:paraId="0B6F5EE7" w14:textId="77777777" w:rsidR="00000000" w:rsidRDefault="00000000">
      <w:pPr>
        <w:spacing w:before="120" w:after="280" w:afterAutospacing="1"/>
      </w:pPr>
      <w:r>
        <w:rPr>
          <w:i/>
          <w:iCs/>
        </w:rPr>
        <w:t>13.10. Tổ chức truyền hình, truyền thanh trực tiếp Lễ hưởng ứng Ngày Pháp luật Việt Nam năm 2022 trên Đài Truyền hình Việt Nam (VTV1), Đài Tiếng nói Việt Nam (VOV1)</w:t>
      </w:r>
    </w:p>
    <w:p w14:paraId="4A988DA6" w14:textId="77777777" w:rsidR="00000000" w:rsidRDefault="00000000">
      <w:pPr>
        <w:spacing w:before="120" w:after="280" w:afterAutospacing="1"/>
      </w:pPr>
      <w:r>
        <w:t>a) Đơn vị chủ trì: Vụ Phổ biến, giáo dục pháp luật.</w:t>
      </w:r>
    </w:p>
    <w:p w14:paraId="597EE8F4" w14:textId="77777777" w:rsidR="00000000" w:rsidRDefault="00000000">
      <w:pPr>
        <w:spacing w:before="120" w:after="280" w:afterAutospacing="1"/>
      </w:pPr>
      <w:r>
        <w:t>b) Đơn vị phối hợp: Các đơn vị chức năng của Đài Truyền hình Việt Nam, Đài Tiếng nói Việt Nam, Văn phòng Bộ.</w:t>
      </w:r>
    </w:p>
    <w:p w14:paraId="74BBB5B3" w14:textId="77777777" w:rsidR="00000000" w:rsidRDefault="00000000">
      <w:pPr>
        <w:spacing w:before="120" w:after="280" w:afterAutospacing="1"/>
      </w:pPr>
      <w:r>
        <w:t>c) Sản phẩm: Buổi Lễ được truyền hình trực tiếp.</w:t>
      </w:r>
    </w:p>
    <w:p w14:paraId="603684CB" w14:textId="77777777" w:rsidR="00000000" w:rsidRDefault="00000000">
      <w:pPr>
        <w:spacing w:before="120" w:after="280" w:afterAutospacing="1"/>
      </w:pPr>
      <w:r>
        <w:t>d) Thời gian hoàn thành: Ngày 06/11/2022.</w:t>
      </w:r>
    </w:p>
    <w:p w14:paraId="269147D3" w14:textId="77777777" w:rsidR="00000000" w:rsidRDefault="00000000">
      <w:pPr>
        <w:spacing w:before="120" w:after="280" w:afterAutospacing="1"/>
      </w:pPr>
      <w:r>
        <w:rPr>
          <w:i/>
          <w:iCs/>
        </w:rPr>
        <w:t>13.11. Tổ chức đưa tin về Lễ hưởng ứng Ngày Pháp luật Việt Nam năm 2022</w:t>
      </w:r>
    </w:p>
    <w:p w14:paraId="2E7D2898" w14:textId="77777777" w:rsidR="00000000" w:rsidRDefault="00000000">
      <w:pPr>
        <w:spacing w:before="120" w:after="280" w:afterAutospacing="1"/>
      </w:pPr>
      <w:r>
        <w:t>a) Đơn vị chủ trì: Văn phòng Bộ.</w:t>
      </w:r>
    </w:p>
    <w:p w14:paraId="128B18E0" w14:textId="77777777" w:rsidR="00000000" w:rsidRDefault="00000000">
      <w:pPr>
        <w:spacing w:before="120" w:after="280" w:afterAutospacing="1"/>
      </w:pPr>
      <w:r>
        <w:t>b) Đơn vị phối hợp: Báo Pháp luật Việt Nam; Cục Công nghệ thông tin và các cơ quan thông tin, báo chí.</w:t>
      </w:r>
    </w:p>
    <w:p w14:paraId="7D46120D" w14:textId="77777777" w:rsidR="00000000" w:rsidRDefault="00000000">
      <w:pPr>
        <w:spacing w:before="120" w:after="280" w:afterAutospacing="1"/>
      </w:pPr>
      <w:r>
        <w:t>c) Sản phẩm: Các tin, bài viết được đưa tin, đăng tải</w:t>
      </w:r>
    </w:p>
    <w:p w14:paraId="042F8446" w14:textId="77777777" w:rsidR="00000000" w:rsidRDefault="00000000">
      <w:pPr>
        <w:spacing w:before="120" w:after="280" w:afterAutospacing="1"/>
      </w:pPr>
      <w:r>
        <w:t>d) Thời gian hoàn thành: Ngày 06/11/2022.</w:t>
      </w:r>
    </w:p>
    <w:p w14:paraId="2DF2152C" w14:textId="77777777" w:rsidR="00000000" w:rsidRDefault="00000000">
      <w:pPr>
        <w:spacing w:before="120" w:after="280" w:afterAutospacing="1"/>
      </w:pPr>
      <w:r>
        <w:rPr>
          <w:i/>
          <w:iCs/>
        </w:rPr>
        <w:t>13.12. Thực hiện Điểm tin Tư pháp tổng hợp thông tin báo chí phản ánh các hoạt động hưởng ứng 10 năm Ngày Pháp luật Việt Nam đăng tải trên Truyền hình Pháp luật và Cổng thông tin điện tử Bộ Tư pháp</w:t>
      </w:r>
    </w:p>
    <w:p w14:paraId="3B23051D" w14:textId="77777777" w:rsidR="00000000" w:rsidRDefault="00000000">
      <w:pPr>
        <w:spacing w:before="120" w:after="280" w:afterAutospacing="1"/>
      </w:pPr>
      <w:r>
        <w:t>a) Đơn vị chủ trì: Văn phòng Bộ.</w:t>
      </w:r>
    </w:p>
    <w:p w14:paraId="4987F1FE" w14:textId="77777777" w:rsidR="00000000" w:rsidRDefault="00000000">
      <w:pPr>
        <w:spacing w:before="120" w:after="280" w:afterAutospacing="1"/>
      </w:pPr>
      <w:r>
        <w:t>b) Đơn vị phối hợp: Báo Pháp luật Việt Nam.</w:t>
      </w:r>
    </w:p>
    <w:p w14:paraId="7F5B698C" w14:textId="77777777" w:rsidR="00000000" w:rsidRDefault="00000000">
      <w:pPr>
        <w:spacing w:before="120" w:after="280" w:afterAutospacing="1"/>
      </w:pPr>
      <w:r>
        <w:t>c) Sản phẩm: Bản tin được đăng tải.</w:t>
      </w:r>
    </w:p>
    <w:p w14:paraId="70ED1C9D" w14:textId="77777777" w:rsidR="00000000" w:rsidRDefault="00000000">
      <w:pPr>
        <w:spacing w:before="120" w:after="280" w:afterAutospacing="1"/>
      </w:pPr>
      <w:r>
        <w:t>d) Thời gian hoàn thành: Trước ngày 11/11/2022.</w:t>
      </w:r>
    </w:p>
    <w:p w14:paraId="536F9D82" w14:textId="77777777" w:rsidR="00000000" w:rsidRDefault="00000000">
      <w:pPr>
        <w:spacing w:before="120" w:after="280" w:afterAutospacing="1"/>
      </w:pPr>
      <w:r>
        <w:rPr>
          <w:b/>
          <w:bCs/>
        </w:rPr>
        <w:t>IV. TỔ CHỨC THỰC HIỆN</w:t>
      </w:r>
    </w:p>
    <w:p w14:paraId="7BFA6268" w14:textId="77777777" w:rsidR="00000000" w:rsidRDefault="00000000">
      <w:pPr>
        <w:spacing w:before="120" w:after="280" w:afterAutospacing="1"/>
      </w:pPr>
      <w:r>
        <w:rPr>
          <w:b/>
          <w:bCs/>
        </w:rPr>
        <w:t xml:space="preserve">1. </w:t>
      </w:r>
      <w:r>
        <w:t>Vụ Phổ biến, giáo dục pháp luật, Báo Pháp luật Việt Nam, Cục Công nghệ thông tin và các đơn vị thuộc Bộ có liên quan chịu trách nhiệm thực hiện Kế hoạch này đảm bảo tiến độ, chất lượng. Văn phòng Bộ là đơn vị đầu mối, theo dõi, đôn đốc việc thực hiện Kế hoạch.</w:t>
      </w:r>
    </w:p>
    <w:p w14:paraId="4F9E3C59" w14:textId="77777777" w:rsidR="003F79D6" w:rsidRDefault="00000000">
      <w:pPr>
        <w:spacing w:before="120" w:after="280" w:afterAutospacing="1"/>
      </w:pPr>
      <w:r>
        <w:rPr>
          <w:b/>
          <w:bCs/>
        </w:rPr>
        <w:t xml:space="preserve">2. </w:t>
      </w:r>
      <w:r>
        <w:t>Kinh phí thực hiện nhiệm vụ tại Kế hoạch này được bố trí lồng ghép trong dự toán chi ngân sách nhà nước đã giao cho đơn vị chủ trì thực hiện hoạt động trong năm 2022 và các nguồn kinh phí khác theo quy định của pháp luật./.</w:t>
      </w:r>
    </w:p>
    <w:sectPr w:rsidR="003F79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C2"/>
    <w:rsid w:val="003F79D6"/>
    <w:rsid w:val="00FC48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B85B1"/>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2022-10-24T02:44:00Z</dcterms:created>
  <dcterms:modified xsi:type="dcterms:W3CDTF">2022-10-24T02:44:00Z</dcterms:modified>
</cp:coreProperties>
</file>