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1B2">
            <w:pPr>
              <w:spacing w:before="120"/>
              <w:jc w:val="center"/>
            </w:pPr>
            <w:bookmarkStart w:id="0" w:name="_GoBack"/>
            <w:bookmarkEnd w:id="0"/>
            <w:r>
              <w:rPr>
                <w:b/>
                <w:bCs/>
                <w:lang w:val="vi-VN"/>
              </w:rPr>
              <w:t>ỦY BAN NHÂN</w:t>
            </w:r>
            <w:r>
              <w:rPr>
                <w:b/>
                <w:bCs/>
              </w:rPr>
              <w:t xml:space="preserve"> DÂN</w:t>
            </w:r>
            <w:r>
              <w:rPr>
                <w:b/>
                <w:bCs/>
                <w:lang w:val="vi-VN"/>
              </w:rPr>
              <w:br/>
              <w:t xml:space="preserve">TỈNH </w:t>
            </w:r>
            <w:r>
              <w:rPr>
                <w:b/>
                <w:bCs/>
              </w:rPr>
              <w:t>NINH THUẬN</w:t>
            </w:r>
            <w:r>
              <w:rPr>
                <w:b/>
                <w:bCs/>
                <w:lang w:val="vi-VN"/>
              </w:rPr>
              <w:br/>
              <w:t>-------</w:t>
            </w: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1B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1B2">
            <w:pPr>
              <w:spacing w:before="120"/>
              <w:jc w:val="center"/>
            </w:pPr>
            <w:r>
              <w:rPr>
                <w:lang w:val="vi-VN"/>
              </w:rPr>
              <w:t xml:space="preserve">Số: </w:t>
            </w:r>
            <w:r>
              <w:t>192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1B2">
            <w:pPr>
              <w:spacing w:before="120"/>
              <w:jc w:val="right"/>
            </w:pPr>
            <w:r>
              <w:rPr>
                <w:i/>
                <w:iCs/>
              </w:rPr>
              <w:t>Ninh Thuận</w:t>
            </w:r>
            <w:r>
              <w:rPr>
                <w:i/>
                <w:iCs/>
                <w:lang w:val="vi-VN"/>
              </w:rPr>
              <w:t xml:space="preserve">, ngày </w:t>
            </w:r>
            <w:r>
              <w:rPr>
                <w:i/>
                <w:iCs/>
              </w:rPr>
              <w:t>27</w:t>
            </w:r>
            <w:r>
              <w:rPr>
                <w:i/>
                <w:iCs/>
                <w:lang w:val="vi-VN"/>
              </w:rPr>
              <w:t xml:space="preserve"> tháng </w:t>
            </w:r>
            <w:r>
              <w:rPr>
                <w:i/>
                <w:iCs/>
              </w:rPr>
              <w:t>06</w:t>
            </w:r>
            <w:r>
              <w:rPr>
                <w:i/>
                <w:iCs/>
                <w:lang w:val="vi-VN"/>
              </w:rPr>
              <w:t xml:space="preserve"> năm </w:t>
            </w:r>
            <w:r>
              <w:rPr>
                <w:i/>
                <w:iCs/>
              </w:rPr>
              <w:t>2018</w:t>
            </w:r>
          </w:p>
        </w:tc>
      </w:tr>
    </w:tbl>
    <w:p w:rsidR="00000000" w:rsidRDefault="008121B2">
      <w:pPr>
        <w:spacing w:before="120" w:after="280" w:afterAutospacing="1"/>
      </w:pPr>
      <w:r>
        <w:t> </w:t>
      </w:r>
    </w:p>
    <w:p w:rsidR="00000000" w:rsidRDefault="008121B2">
      <w:pPr>
        <w:spacing w:before="120" w:after="280" w:afterAutospacing="1"/>
        <w:jc w:val="center"/>
      </w:pPr>
      <w:bookmarkStart w:id="1" w:name="loai_1"/>
      <w:r>
        <w:rPr>
          <w:b/>
          <w:bCs/>
        </w:rPr>
        <w:t>QUYẾT ĐỊNH</w:t>
      </w:r>
      <w:bookmarkEnd w:id="1"/>
    </w:p>
    <w:p w:rsidR="00000000" w:rsidRDefault="008121B2">
      <w:pPr>
        <w:spacing w:before="120" w:after="280" w:afterAutospacing="1"/>
        <w:jc w:val="center"/>
      </w:pPr>
      <w:bookmarkStart w:id="2" w:name="loai_1_name"/>
      <w:r>
        <w:rPr>
          <w:lang w:val="vi-VN"/>
        </w:rPr>
        <w:t>BAN HÀNH ĐỀ ÁN ĐẦU TƯ, NÂNG CẤP HỆ THỐNG TRUYỀN THANH KHÔNG DÂY CẤ</w:t>
      </w:r>
      <w:r>
        <w:rPr>
          <w:lang w:val="vi-VN"/>
        </w:rPr>
        <w:t>P HUYỆN, CẤP XÃ TRÊN ĐỊA BÀN TỈNH NINH THUẬN GIAI ĐOẠN 2018 - 2022</w:t>
      </w:r>
      <w:bookmarkEnd w:id="2"/>
    </w:p>
    <w:p w:rsidR="00000000" w:rsidRDefault="008121B2">
      <w:pPr>
        <w:spacing w:before="120" w:after="280" w:afterAutospacing="1"/>
        <w:jc w:val="center"/>
      </w:pPr>
      <w:r>
        <w:rPr>
          <w:b/>
          <w:bCs/>
          <w:lang w:val="vi-VN"/>
        </w:rPr>
        <w:t>ỦY BAN NHÂN DÂN TỈNH NINH THUẬN</w:t>
      </w:r>
    </w:p>
    <w:p w:rsidR="00000000" w:rsidRDefault="008121B2">
      <w:pPr>
        <w:spacing w:before="120" w:after="280" w:afterAutospacing="1"/>
      </w:pPr>
      <w:r>
        <w:rPr>
          <w:i/>
          <w:iCs/>
          <w:lang w:val="vi-VN"/>
        </w:rPr>
        <w:t>Căn cứ Luật tổ chức Chính quyền địa phương ngày 19/6/2015;</w:t>
      </w:r>
    </w:p>
    <w:p w:rsidR="00000000" w:rsidRDefault="008121B2">
      <w:pPr>
        <w:spacing w:before="120" w:after="280" w:afterAutospacing="1"/>
      </w:pPr>
      <w:r>
        <w:rPr>
          <w:i/>
          <w:iCs/>
          <w:lang w:val="vi-VN"/>
        </w:rPr>
        <w:t>Căn cứ Luật Đầu tư công số 49/2014/QH13 ngày 18/6/2014;</w:t>
      </w:r>
    </w:p>
    <w:p w:rsidR="00000000" w:rsidRDefault="008121B2">
      <w:pPr>
        <w:spacing w:before="120" w:after="280" w:afterAutospacing="1"/>
      </w:pPr>
      <w:r>
        <w:rPr>
          <w:i/>
          <w:iCs/>
          <w:lang w:val="vi-VN"/>
        </w:rPr>
        <w:t>Căn cứ Luật Ngân sách Nhà nước số 83/2015/</w:t>
      </w:r>
      <w:r>
        <w:rPr>
          <w:i/>
          <w:iCs/>
          <w:lang w:val="vi-VN"/>
        </w:rPr>
        <w:t>QH13 ngày 25/6/2015;</w:t>
      </w:r>
    </w:p>
    <w:p w:rsidR="00000000" w:rsidRDefault="008121B2">
      <w:pPr>
        <w:spacing w:before="120" w:after="280" w:afterAutospacing="1"/>
      </w:pPr>
      <w:r>
        <w:rPr>
          <w:i/>
          <w:iCs/>
          <w:lang w:val="vi-VN"/>
        </w:rPr>
        <w:t>Căn cứ Quyết định số 1600/QĐ-TTg ngày 16/8/2016 của Thủ tướng Chính phủ về việc phê duyệt Chương trình mục tiêu quốc gia xây dựng nông thôn mới giai đoạn 2016 - 2020;</w:t>
      </w:r>
    </w:p>
    <w:p w:rsidR="00000000" w:rsidRDefault="008121B2">
      <w:pPr>
        <w:spacing w:before="120" w:after="280" w:afterAutospacing="1"/>
      </w:pPr>
      <w:r>
        <w:rPr>
          <w:i/>
          <w:iCs/>
          <w:lang w:val="vi-VN"/>
        </w:rPr>
        <w:t>Căn cứ Quyết định số 308/QĐ-TTg ngày 13/3/2018 của Thủ tướng Chính P</w:t>
      </w:r>
      <w:r>
        <w:rPr>
          <w:i/>
          <w:iCs/>
          <w:lang w:val="vi-VN"/>
        </w:rPr>
        <w:t>hủ phê duyệt Đề án Quản lý hoạt động truyền thanh - truyền hình cấp huyện đến năm 2020;</w:t>
      </w:r>
    </w:p>
    <w:p w:rsidR="00000000" w:rsidRDefault="008121B2">
      <w:pPr>
        <w:spacing w:before="120" w:after="280" w:afterAutospacing="1"/>
      </w:pPr>
      <w:r>
        <w:rPr>
          <w:i/>
          <w:iCs/>
          <w:lang w:val="vi-VN"/>
        </w:rPr>
        <w:t>Căn cứ Thông tư số 04/2013/TT-BTTTT ngày 23/1/2013 của Bộ Thông tin và Truyền thông về Quy hoạch sử dụng kênh tần số phát thanh FM đến năm 2020;</w:t>
      </w:r>
    </w:p>
    <w:p w:rsidR="00000000" w:rsidRDefault="008121B2">
      <w:pPr>
        <w:spacing w:before="120" w:after="280" w:afterAutospacing="1"/>
      </w:pPr>
      <w:r>
        <w:rPr>
          <w:i/>
          <w:iCs/>
          <w:lang w:val="vi-VN"/>
        </w:rPr>
        <w:t>Căn cứ Thông tư số 16/2</w:t>
      </w:r>
      <w:r>
        <w:rPr>
          <w:i/>
          <w:iCs/>
          <w:lang w:val="vi-VN"/>
        </w:rPr>
        <w:t xml:space="preserve">013/TT-BTTTT ngày 10/7/2013 của Bộ Thông tin và Truyền thông ban hành Quy chuẩn kỹ thuật quốc gia về phổ tần số và tương thích điện tử đối với thiết bị truyền thanh không dây sử dụng kỹ thuật </w:t>
      </w:r>
      <w:r>
        <w:rPr>
          <w:i/>
          <w:iCs/>
        </w:rPr>
        <w:t>điều</w:t>
      </w:r>
      <w:r>
        <w:rPr>
          <w:i/>
          <w:iCs/>
          <w:lang w:val="vi-VN"/>
        </w:rPr>
        <w:t xml:space="preserve"> t</w:t>
      </w:r>
      <w:r>
        <w:rPr>
          <w:i/>
          <w:iCs/>
        </w:rPr>
        <w:t>ầ</w:t>
      </w:r>
      <w:r>
        <w:rPr>
          <w:i/>
          <w:iCs/>
          <w:lang w:val="vi-VN"/>
        </w:rPr>
        <w:t>n (FM) băng tần từ 54MHz đến 68 MHz;</w:t>
      </w:r>
    </w:p>
    <w:p w:rsidR="00000000" w:rsidRDefault="008121B2">
      <w:pPr>
        <w:spacing w:before="120" w:after="280" w:afterAutospacing="1"/>
      </w:pPr>
      <w:r>
        <w:rPr>
          <w:i/>
          <w:iCs/>
          <w:lang w:val="vi-VN"/>
        </w:rPr>
        <w:t>Căn cứ Thông tư số 0</w:t>
      </w:r>
      <w:r>
        <w:rPr>
          <w:i/>
          <w:iCs/>
          <w:lang w:val="vi-VN"/>
        </w:rPr>
        <w:t xml:space="preserve">5/2017/TT-BTTTT ngày 02/6/2017 của Bộ Thông tin và Truyền thông về việc hướng dẫn thực hiện nội dung “Tăng cường cơ sở vật chất cho hệ thống thông tin và truyền thông cơ sở” thuộc Chương trình mục tiêu quốc gia xây dựng nông thôn mới giai đoạn 2016 </w:t>
      </w:r>
      <w:r>
        <w:rPr>
          <w:i/>
          <w:iCs/>
        </w:rPr>
        <w:t>-</w:t>
      </w:r>
      <w:r>
        <w:rPr>
          <w:i/>
          <w:iCs/>
          <w:lang w:val="vi-VN"/>
        </w:rPr>
        <w:t xml:space="preserve"> 2020;</w:t>
      </w:r>
    </w:p>
    <w:p w:rsidR="00000000" w:rsidRDefault="008121B2">
      <w:pPr>
        <w:spacing w:before="120" w:after="280" w:afterAutospacing="1"/>
      </w:pPr>
      <w:r>
        <w:rPr>
          <w:i/>
          <w:iCs/>
          <w:lang w:val="vi-VN"/>
        </w:rPr>
        <w:t>Căn cứ Quyết định số 2638/QĐ-UBND ngày 17/12/2014 của Chủ tịch Ủy ban nhân dân tỉnh Ninh Thuận về việc phê duyệt Quy hoạch phát triển hệ thống Phát thanh và Truyền hình t</w:t>
      </w:r>
      <w:r>
        <w:rPr>
          <w:i/>
          <w:iCs/>
        </w:rPr>
        <w:t>ỉ</w:t>
      </w:r>
      <w:r>
        <w:rPr>
          <w:i/>
          <w:iCs/>
          <w:lang w:val="vi-VN"/>
        </w:rPr>
        <w:t>nh Ninh Thuận đến năm 2020;</w:t>
      </w:r>
    </w:p>
    <w:p w:rsidR="00000000" w:rsidRDefault="008121B2">
      <w:pPr>
        <w:spacing w:before="120" w:after="280" w:afterAutospacing="1"/>
      </w:pPr>
      <w:r>
        <w:rPr>
          <w:i/>
          <w:iCs/>
          <w:lang w:val="vi-VN"/>
        </w:rPr>
        <w:t>Xét đề nghị của Giám đốc Sở Thông tin và Truyền thống tạ</w:t>
      </w:r>
      <w:r>
        <w:rPr>
          <w:i/>
          <w:iCs/>
          <w:lang w:val="vi-VN"/>
        </w:rPr>
        <w:t>i Tờ trình 1050/TTr-STTTT ngày 21/6/2018,</w:t>
      </w:r>
    </w:p>
    <w:p w:rsidR="00000000" w:rsidRDefault="008121B2">
      <w:pPr>
        <w:spacing w:before="120" w:after="280" w:afterAutospacing="1"/>
        <w:jc w:val="center"/>
      </w:pPr>
      <w:r>
        <w:rPr>
          <w:b/>
          <w:bCs/>
          <w:lang w:val="vi-VN"/>
        </w:rPr>
        <w:t>QUYẾT ĐỊNH:</w:t>
      </w:r>
    </w:p>
    <w:p w:rsidR="00000000" w:rsidRDefault="008121B2">
      <w:pPr>
        <w:spacing w:before="120" w:after="280" w:afterAutospacing="1"/>
      </w:pPr>
      <w:bookmarkStart w:id="3" w:name="dieu_1"/>
      <w:r>
        <w:rPr>
          <w:b/>
          <w:bCs/>
          <w:lang w:val="vi-VN"/>
        </w:rPr>
        <w:lastRenderedPageBreak/>
        <w:t>Điều 1.</w:t>
      </w:r>
      <w:bookmarkEnd w:id="3"/>
      <w:r>
        <w:rPr>
          <w:lang w:val="vi-VN"/>
        </w:rPr>
        <w:t xml:space="preserve"> </w:t>
      </w:r>
      <w:bookmarkStart w:id="4" w:name="dieu_1_name"/>
      <w:r>
        <w:rPr>
          <w:lang w:val="vi-VN"/>
        </w:rPr>
        <w:t>Ban hành kèm theo Quyết định này Đề án "Đầu tư, nâng cấp hệ thống truyền thanh không dây cấp huyện, cấp xã trên địa bàn tỉnh Ninh Thuận giai đoạn 2018 - 2022".</w:t>
      </w:r>
      <w:bookmarkEnd w:id="4"/>
    </w:p>
    <w:p w:rsidR="00000000" w:rsidRDefault="008121B2">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w:t>
      </w:r>
      <w:r>
        <w:rPr>
          <w:lang w:val="vi-VN"/>
        </w:rPr>
        <w:t xml:space="preserve"> kể từ ngày ký ban hành.</w:t>
      </w:r>
      <w:bookmarkEnd w:id="6"/>
    </w:p>
    <w:p w:rsidR="00000000" w:rsidRDefault="008121B2">
      <w:pPr>
        <w:spacing w:before="120" w:after="280" w:afterAutospacing="1"/>
      </w:pPr>
      <w:r>
        <w:rPr>
          <w:lang w:val="vi-VN"/>
        </w:rPr>
        <w:t>Chánh văn phòng Ủy ban nhân dân tỉnh, Giám đốc các Sở: Sở Thông tin và Truyền thông, Sở Kế hoạch và Đầu tư, Sở T</w:t>
      </w:r>
      <w:r>
        <w:t>à</w:t>
      </w:r>
      <w:r>
        <w:rPr>
          <w:lang w:val="vi-VN"/>
        </w:rPr>
        <w:t xml:space="preserve">i chính; Chủ tịch </w:t>
      </w:r>
      <w:r>
        <w:t>Ủ</w:t>
      </w:r>
      <w:r>
        <w:rPr>
          <w:lang w:val="vi-VN"/>
        </w:rPr>
        <w:t>y ban nhân dân các huyện, thành phố; Thủ trưởng các cơ quan, đơn vị có liên quan chịu trách nhiệm t</w:t>
      </w:r>
      <w:r>
        <w:rPr>
          <w:lang w:val="vi-VN"/>
        </w:rPr>
        <w:t>hi hành Quyết định này./.</w:t>
      </w:r>
    </w:p>
    <w:p w:rsidR="00000000" w:rsidRDefault="008121B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1B2">
            <w:pPr>
              <w:spacing w:before="120"/>
            </w:pPr>
            <w:r>
              <w:rPr>
                <w:lang w:val="vi-VN"/>
              </w:rPr>
              <w:br/>
            </w:r>
            <w:r>
              <w:rPr>
                <w:b/>
                <w:bCs/>
                <w:i/>
                <w:iCs/>
                <w:lang w:val="vi-VN"/>
              </w:rPr>
              <w:t>Nơi nhận:</w:t>
            </w:r>
            <w:r>
              <w:rPr>
                <w:b/>
                <w:bCs/>
                <w:i/>
                <w:iCs/>
                <w:lang w:val="vi-VN"/>
              </w:rPr>
              <w:br/>
            </w:r>
            <w:r>
              <w:rPr>
                <w:sz w:val="16"/>
              </w:rPr>
              <w:t xml:space="preserve">- </w:t>
            </w:r>
            <w:r>
              <w:rPr>
                <w:sz w:val="16"/>
                <w:lang w:val="vi-VN"/>
              </w:rPr>
              <w:t xml:space="preserve">Như Điều 2; </w:t>
            </w:r>
            <w:r>
              <w:rPr>
                <w:sz w:val="16"/>
                <w:lang w:val="vi-VN"/>
              </w:rPr>
              <w:br/>
              <w:t>- Bộ Thông tin và Truyền thông (b/cáo);</w:t>
            </w:r>
            <w:r>
              <w:rPr>
                <w:sz w:val="16"/>
              </w:rPr>
              <w:br/>
            </w:r>
            <w:r>
              <w:rPr>
                <w:sz w:val="16"/>
                <w:lang w:val="vi-VN"/>
              </w:rPr>
              <w:t>- CT, PCT UBND tỉnh Lê Văn B</w:t>
            </w:r>
            <w:r>
              <w:rPr>
                <w:sz w:val="16"/>
              </w:rPr>
              <w:t>ì</w:t>
            </w:r>
            <w:r>
              <w:rPr>
                <w:sz w:val="16"/>
                <w:lang w:val="vi-VN"/>
              </w:rPr>
              <w:t>nh;</w:t>
            </w:r>
            <w:r>
              <w:rPr>
                <w:sz w:val="16"/>
              </w:rPr>
              <w:br/>
            </w:r>
            <w:r>
              <w:rPr>
                <w:sz w:val="16"/>
                <w:lang w:val="vi-VN"/>
              </w:rPr>
              <w:t>- VP</w:t>
            </w:r>
            <w:r>
              <w:rPr>
                <w:sz w:val="16"/>
              </w:rPr>
              <w:t>U</w:t>
            </w:r>
            <w:r>
              <w:rPr>
                <w:sz w:val="16"/>
                <w:lang w:val="vi-VN"/>
              </w:rPr>
              <w:t>B: PVP (HXN);</w:t>
            </w:r>
            <w:r>
              <w:rPr>
                <w:sz w:val="16"/>
              </w:rPr>
              <w:br/>
            </w:r>
            <w:r>
              <w:rPr>
                <w:sz w:val="16"/>
                <w:lang w:val="vi-VN"/>
              </w:rPr>
              <w:t xml:space="preserve">- Lưu: VT, KGVX. </w:t>
            </w:r>
            <w:r>
              <w:rPr>
                <w:sz w:val="16"/>
                <w:vertAlign w:val="subscript"/>
                <w:lang w:val="vi-VN"/>
              </w:rPr>
              <w:t>My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1B2">
            <w:pPr>
              <w:spacing w:before="120"/>
              <w:jc w:val="center"/>
            </w:pPr>
            <w:r>
              <w:rPr>
                <w:b/>
                <w:bCs/>
              </w:rPr>
              <w:t xml:space="preserve">KT. </w:t>
            </w:r>
            <w:r>
              <w:rPr>
                <w:b/>
                <w:bCs/>
                <w:lang w:val="vi-VN"/>
              </w:rPr>
              <w:t>CHỦ TỊCH</w:t>
            </w:r>
            <w:r>
              <w:rPr>
                <w:b/>
                <w:bCs/>
              </w:rPr>
              <w:br/>
              <w:t xml:space="preserve">PHÓ </w:t>
            </w:r>
            <w:r>
              <w:rPr>
                <w:b/>
                <w:bCs/>
                <w:lang w:val="vi-VN"/>
              </w:rPr>
              <w:t>CHỦ TỊCH</w:t>
            </w:r>
            <w:r>
              <w:rPr>
                <w:b/>
                <w:bCs/>
              </w:rPr>
              <w:br/>
            </w:r>
            <w:r>
              <w:rPr>
                <w:b/>
                <w:bCs/>
              </w:rPr>
              <w:br/>
            </w:r>
            <w:r>
              <w:rPr>
                <w:b/>
                <w:bCs/>
              </w:rPr>
              <w:br/>
            </w:r>
            <w:r>
              <w:rPr>
                <w:b/>
                <w:bCs/>
              </w:rPr>
              <w:br/>
            </w:r>
            <w:r>
              <w:rPr>
                <w:b/>
                <w:bCs/>
              </w:rPr>
              <w:br/>
              <w:t>Lê Văn Bình</w:t>
            </w:r>
          </w:p>
        </w:tc>
      </w:tr>
    </w:tbl>
    <w:p w:rsidR="00000000" w:rsidRDefault="008121B2">
      <w:pPr>
        <w:spacing w:before="120" w:after="280" w:afterAutospacing="1"/>
      </w:pPr>
      <w:r>
        <w:t> </w:t>
      </w:r>
    </w:p>
    <w:p w:rsidR="00000000" w:rsidRDefault="008121B2">
      <w:pPr>
        <w:spacing w:before="120" w:after="280" w:afterAutospacing="1"/>
        <w:jc w:val="center"/>
      </w:pPr>
      <w:bookmarkStart w:id="7" w:name="loai_2"/>
      <w:r>
        <w:rPr>
          <w:b/>
          <w:bCs/>
          <w:lang w:val="vi-VN"/>
        </w:rPr>
        <w:t>ĐỀ ÁN</w:t>
      </w:r>
      <w:bookmarkEnd w:id="7"/>
    </w:p>
    <w:p w:rsidR="00000000" w:rsidRDefault="008121B2">
      <w:pPr>
        <w:spacing w:before="120" w:after="280" w:afterAutospacing="1"/>
        <w:jc w:val="center"/>
      </w:pPr>
      <w:bookmarkStart w:id="8" w:name="loai_2_name"/>
      <w:r>
        <w:t>"ĐẦU TƯ, NÂNG CẤP HỆ THỐNG TRUYỀN THANH</w:t>
      </w:r>
      <w:r>
        <w:t xml:space="preserve"> KHÔNG DÂY CẤP HUYỆN, CẤP XÃ TRÊN ĐỊA BÀN TỈNH NINH THUẬN GIAI ĐOẠN 2018 - 2022"</w:t>
      </w:r>
      <w:bookmarkEnd w:id="8"/>
      <w:r>
        <w:br/>
      </w:r>
      <w:r>
        <w:rPr>
          <w:i/>
          <w:iCs/>
          <w:lang w:val="vi-VN"/>
        </w:rPr>
        <w:t>(Ban hành k</w:t>
      </w:r>
      <w:r>
        <w:rPr>
          <w:i/>
          <w:iCs/>
        </w:rPr>
        <w:t>è</w:t>
      </w:r>
      <w:r>
        <w:rPr>
          <w:i/>
          <w:iCs/>
          <w:lang w:val="vi-VN"/>
        </w:rPr>
        <w:t>m theo Quyết định số</w:t>
      </w:r>
      <w:r>
        <w:rPr>
          <w:i/>
          <w:iCs/>
        </w:rPr>
        <w:t xml:space="preserve"> 192</w:t>
      </w:r>
      <w:r>
        <w:rPr>
          <w:i/>
          <w:iCs/>
          <w:lang w:val="vi-VN"/>
        </w:rPr>
        <w:t>/QĐ-UBND ngày</w:t>
      </w:r>
      <w:r>
        <w:rPr>
          <w:i/>
          <w:iCs/>
        </w:rPr>
        <w:t xml:space="preserve"> 27 </w:t>
      </w:r>
      <w:r>
        <w:rPr>
          <w:i/>
          <w:iCs/>
          <w:lang w:val="vi-VN"/>
        </w:rPr>
        <w:t>tháng 6 năm 2018 của UBND tỉnh)</w:t>
      </w:r>
    </w:p>
    <w:p w:rsidR="00000000" w:rsidRDefault="008121B2">
      <w:pPr>
        <w:spacing w:before="120" w:after="280" w:afterAutospacing="1"/>
      </w:pPr>
      <w:bookmarkStart w:id="9" w:name="muc_1"/>
      <w:r>
        <w:rPr>
          <w:b/>
          <w:bCs/>
          <w:lang w:val="vi-VN"/>
        </w:rPr>
        <w:t>I. CƠ SỞ ĐỂ XÂY DỰNG ĐỀ ÁN</w:t>
      </w:r>
      <w:bookmarkEnd w:id="9"/>
    </w:p>
    <w:p w:rsidR="00000000" w:rsidRDefault="008121B2">
      <w:pPr>
        <w:spacing w:before="120" w:after="280" w:afterAutospacing="1"/>
      </w:pPr>
      <w:r>
        <w:rPr>
          <w:b/>
          <w:bCs/>
          <w:lang w:val="vi-VN"/>
        </w:rPr>
        <w:t>1. Sự cần thiết x</w:t>
      </w:r>
      <w:r>
        <w:rPr>
          <w:b/>
          <w:bCs/>
        </w:rPr>
        <w:t>â</w:t>
      </w:r>
      <w:r>
        <w:rPr>
          <w:b/>
          <w:bCs/>
          <w:lang w:val="vi-VN"/>
        </w:rPr>
        <w:t>y dựng Đề án:</w:t>
      </w:r>
    </w:p>
    <w:p w:rsidR="00000000" w:rsidRDefault="008121B2">
      <w:pPr>
        <w:spacing w:before="120" w:after="280" w:afterAutospacing="1"/>
      </w:pPr>
      <w:r>
        <w:rPr>
          <w:lang w:val="vi-VN"/>
        </w:rPr>
        <w:t>Đài truyền thanh cấp huyện, cấp</w:t>
      </w:r>
      <w:r>
        <w:rPr>
          <w:lang w:val="vi-VN"/>
        </w:rPr>
        <w:t xml:space="preserve"> xã (gọi tắt là Đài truyền thanh cơ sở) là một kênh thông tin quan trọng để đưa chủ trương của Đảng, chính sách pháp luật của Nhà nước, thông tin về tình hình chính trị, kinh tế, xã hội, thông báo về công tác chỉ đạo điều hành của cấp ủy, chính quyền cơ sở</w:t>
      </w:r>
      <w:r>
        <w:rPr>
          <w:lang w:val="vi-VN"/>
        </w:rPr>
        <w:t xml:space="preserve"> đến đông đảo người dân.</w:t>
      </w:r>
    </w:p>
    <w:p w:rsidR="00000000" w:rsidRDefault="008121B2">
      <w:pPr>
        <w:spacing w:before="120" w:after="280" w:afterAutospacing="1"/>
      </w:pPr>
      <w:r>
        <w:rPr>
          <w:lang w:val="vi-VN"/>
        </w:rPr>
        <w:t>Thời gian qua, Đài truyền thanh cơ sở có vai trò quan trọn</w:t>
      </w:r>
      <w:r>
        <w:t xml:space="preserve">g </w:t>
      </w:r>
      <w:r>
        <w:rPr>
          <w:lang w:val="vi-VN"/>
        </w:rPr>
        <w:t>trong việc tuyên truyền, chuyển tải thông tin thiết yếu của Đảng, Nhà nước, cấp ủy, Chính quyền địa phương tới các cụm dân cư, các hộ gia đình. Tuy nhiên, qua báo cáo từ c</w:t>
      </w:r>
      <w:r>
        <w:rPr>
          <w:lang w:val="vi-VN"/>
        </w:rPr>
        <w:t>ác địa phương và kết quả khảo sát của Sở Thông tin và Truyền thông cho thấy trên địa bàn tỉnh hiện nay có 6/7 hệ thống truyền thanh thuộc huyện, thành phố. Có 46/65 hệ thống đài truyền thanh cấp xã còn hoạt động, trong đó có 27 hệ thống hoạt động t</w:t>
      </w:r>
      <w:r>
        <w:t>ố</w:t>
      </w:r>
      <w:r>
        <w:rPr>
          <w:lang w:val="vi-VN"/>
        </w:rPr>
        <w:t>t và 19</w:t>
      </w:r>
      <w:r>
        <w:rPr>
          <w:lang w:val="vi-VN"/>
        </w:rPr>
        <w:t xml:space="preserve"> hệ thống còn hoạt động nhưng đã xuống cấp, nhìn chung tình hình hoạt động các hệ thống truyền thanh cấp xã còn những hạn chế như trang thiết bị xuống cấp và hư hỏng khá nhiều, kinh phí duy tu, bảo dưỡng để duy trì hoạt động khá th</w:t>
      </w:r>
      <w:r>
        <w:t>ấ</w:t>
      </w:r>
      <w:r>
        <w:rPr>
          <w:lang w:val="vi-VN"/>
        </w:rPr>
        <w:t>p làm ảnh hưởng đến hiệu</w:t>
      </w:r>
      <w:r>
        <w:rPr>
          <w:lang w:val="vi-VN"/>
        </w:rPr>
        <w:t xml:space="preserve"> quả hoạt động của hệ thống truyền thanh cơ sở.</w:t>
      </w:r>
    </w:p>
    <w:p w:rsidR="00000000" w:rsidRDefault="008121B2">
      <w:pPr>
        <w:spacing w:before="120" w:after="280" w:afterAutospacing="1"/>
      </w:pPr>
      <w:r>
        <w:rPr>
          <w:lang w:val="vi-VN"/>
        </w:rPr>
        <w:lastRenderedPageBreak/>
        <w:t>Với những n</w:t>
      </w:r>
      <w:r>
        <w:t>g</w:t>
      </w:r>
      <w:r>
        <w:rPr>
          <w:lang w:val="vi-VN"/>
        </w:rPr>
        <w:t>uyên nhân như trên, việc xây dựng, ban hành và thực hiện Đề án “Đầu tư, nâng cấp hệ thống truyền thanh không dây cấp huyện, cấp xã trên địa bàn tỉnh giai đoạn 2018 - 2022” là quan trọng và cần thi</w:t>
      </w:r>
      <w:r>
        <w:rPr>
          <w:lang w:val="vi-VN"/>
        </w:rPr>
        <w:t>ết.</w:t>
      </w:r>
    </w:p>
    <w:p w:rsidR="00000000" w:rsidRDefault="008121B2">
      <w:pPr>
        <w:spacing w:before="120" w:after="280" w:afterAutospacing="1"/>
      </w:pPr>
      <w:r>
        <w:rPr>
          <w:b/>
          <w:bCs/>
          <w:lang w:val="vi-VN"/>
        </w:rPr>
        <w:t>2. Cơ sở pháp lý để xây dựng Đề án</w:t>
      </w:r>
    </w:p>
    <w:p w:rsidR="00000000" w:rsidRDefault="008121B2">
      <w:pPr>
        <w:spacing w:before="120" w:after="280" w:afterAutospacing="1"/>
      </w:pPr>
      <w:r>
        <w:rPr>
          <w:lang w:val="vi-VN"/>
        </w:rPr>
        <w:t>a) Các văn bản Trung ương:</w:t>
      </w:r>
    </w:p>
    <w:p w:rsidR="00000000" w:rsidRDefault="008121B2">
      <w:pPr>
        <w:spacing w:before="120" w:after="280" w:afterAutospacing="1"/>
      </w:pPr>
      <w:r>
        <w:rPr>
          <w:lang w:val="vi-VN"/>
        </w:rPr>
        <w:t>Luật Đầu tư công số 49/2014/QH13 ngày 18/6/2014.</w:t>
      </w:r>
    </w:p>
    <w:p w:rsidR="00000000" w:rsidRDefault="008121B2">
      <w:pPr>
        <w:spacing w:before="120" w:after="280" w:afterAutospacing="1"/>
      </w:pPr>
      <w:r>
        <w:rPr>
          <w:lang w:val="vi-VN"/>
        </w:rPr>
        <w:t>Luật Ngân sách Nhà nước số 83/2015/QH13 ngày 25/6/2015.</w:t>
      </w:r>
    </w:p>
    <w:p w:rsidR="00000000" w:rsidRDefault="008121B2">
      <w:pPr>
        <w:spacing w:before="120" w:after="280" w:afterAutospacing="1"/>
      </w:pPr>
      <w:r>
        <w:rPr>
          <w:lang w:val="vi-VN"/>
        </w:rPr>
        <w:t>Quyết định số 22/2009/QĐ-TTg ngày 16/02/2009 của Thủ tướng Chính phủ phê duyệt Quy ho</w:t>
      </w:r>
      <w:r>
        <w:rPr>
          <w:lang w:val="vi-VN"/>
        </w:rPr>
        <w:t>ạch truyền dẫn, phát sóng phát thanh truyền hình đến năm 2020.</w:t>
      </w:r>
    </w:p>
    <w:p w:rsidR="00000000" w:rsidRDefault="008121B2">
      <w:pPr>
        <w:spacing w:before="120" w:after="280" w:afterAutospacing="1"/>
      </w:pPr>
      <w:r>
        <w:rPr>
          <w:lang w:val="vi-VN"/>
        </w:rPr>
        <w:t>Quyết định số 119/QĐ-TTg ngày 18/01/2011 của Thủ tướng Chính phủ về việc phê duyệt Đề án Phát triển Thông tin và Truyền thông nông thôn giai đoạn 2011-2020.</w:t>
      </w:r>
    </w:p>
    <w:p w:rsidR="00000000" w:rsidRDefault="008121B2">
      <w:pPr>
        <w:spacing w:before="120" w:after="280" w:afterAutospacing="1"/>
      </w:pPr>
      <w:r>
        <w:rPr>
          <w:lang w:val="vi-VN"/>
        </w:rPr>
        <w:t>Quyết định số 398/QĐ-TTg ngày 11/3/2</w:t>
      </w:r>
      <w:r>
        <w:rPr>
          <w:lang w:val="vi-VN"/>
        </w:rPr>
        <w:t>016 của Thủ tướng Chính phủ về ban hành Kế hoạch triển khai Nghị quyết số 100/2015/QH13 ngày 12/11/2015 của Quốc hội về phê duyệt chủ trương đầu tư các chương trình mục tiêu quốc gia giai đoạn 2016 - 2020.</w:t>
      </w:r>
    </w:p>
    <w:p w:rsidR="00000000" w:rsidRDefault="008121B2">
      <w:pPr>
        <w:spacing w:before="120" w:after="280" w:afterAutospacing="1"/>
      </w:pPr>
      <w:r>
        <w:rPr>
          <w:lang w:val="vi-VN"/>
        </w:rPr>
        <w:t>Quyết định số 1600/QĐ-TTg ngày 16/8/2016 của Thủ t</w:t>
      </w:r>
      <w:r>
        <w:rPr>
          <w:lang w:val="vi-VN"/>
        </w:rPr>
        <w:t>ướng Chính phủ về việc phê duyệt Chương trình mục tiêu quốc gia xây dựng nông thôn mới giai đoạn 2016 - 2020.</w:t>
      </w:r>
    </w:p>
    <w:p w:rsidR="00000000" w:rsidRDefault="008121B2">
      <w:pPr>
        <w:spacing w:before="120" w:after="280" w:afterAutospacing="1"/>
      </w:pPr>
      <w:r>
        <w:rPr>
          <w:lang w:val="vi-VN"/>
        </w:rPr>
        <w:t>Quyết định số 308/QĐ-TTg ngày 13/3/2018 của Thủ tướng Chính phủ phê duyệt Đề án Quản lý hoạt động truyền thanh - truyền hình cấp huyện đến năm 202</w:t>
      </w:r>
      <w:r>
        <w:rPr>
          <w:lang w:val="vi-VN"/>
        </w:rPr>
        <w:t>0.</w:t>
      </w:r>
    </w:p>
    <w:p w:rsidR="00000000" w:rsidRDefault="008121B2">
      <w:pPr>
        <w:spacing w:before="120" w:after="280" w:afterAutospacing="1"/>
      </w:pPr>
      <w:r>
        <w:rPr>
          <w:lang w:val="vi-VN"/>
        </w:rPr>
        <w:t>Thông tư s</w:t>
      </w:r>
      <w:r>
        <w:t xml:space="preserve">ố </w:t>
      </w:r>
      <w:r>
        <w:rPr>
          <w:lang w:val="vi-VN"/>
        </w:rPr>
        <w:t>04/2013/TT-BTTTT ngày 23/1/2013 của Bộ Thông tin và Truyền thông về Quy hoạch sử dụng kênh tần số phát thanh FM đến năm 2020.</w:t>
      </w:r>
    </w:p>
    <w:p w:rsidR="00000000" w:rsidRDefault="008121B2">
      <w:pPr>
        <w:spacing w:before="120" w:after="280" w:afterAutospacing="1"/>
      </w:pPr>
      <w:r>
        <w:rPr>
          <w:lang w:val="vi-VN"/>
        </w:rPr>
        <w:t>Thông tư s</w:t>
      </w:r>
      <w:r>
        <w:t xml:space="preserve">ố </w:t>
      </w:r>
      <w:r>
        <w:rPr>
          <w:lang w:val="vi-VN"/>
        </w:rPr>
        <w:t>16/2013/TT-BTTTT ngày 10/7/2013 của Bộ Thông tin và Truyền thông ban hành Quy chuẩn kỹ thuật quốc gia v</w:t>
      </w:r>
      <w:r>
        <w:rPr>
          <w:lang w:val="vi-VN"/>
        </w:rPr>
        <w:t>ề phổ tần số và tương thích điện tử đối với thiết bị truyền thanh không dây sử dụng kỹ thuật điều tần (FM) băng tần từ 54MHz đến 68 MHz (QCVN 70: 2013/BTTTT).</w:t>
      </w:r>
    </w:p>
    <w:p w:rsidR="00000000" w:rsidRDefault="008121B2">
      <w:pPr>
        <w:spacing w:before="120" w:after="280" w:afterAutospacing="1"/>
      </w:pPr>
      <w:r>
        <w:rPr>
          <w:lang w:val="vi-VN"/>
        </w:rPr>
        <w:t>Thông tư số 05/2017/TT-BTTTT ngày 02/6/2017 của Bộ Thông tin và Truyền thông về việc hướng dẫn th</w:t>
      </w:r>
      <w:r>
        <w:rPr>
          <w:lang w:val="vi-VN"/>
        </w:rPr>
        <w:t>ực hiện nội dung “Tăng cường cơ sở vật chất cho hệ thống thông tin và truyền thông cơ sở” thuộc Chương trình mục tiêu quốc gia xây dựng nông thôn mới giai đoạn 2016 - 2020.</w:t>
      </w:r>
    </w:p>
    <w:p w:rsidR="00000000" w:rsidRDefault="008121B2">
      <w:pPr>
        <w:spacing w:before="120" w:after="280" w:afterAutospacing="1"/>
      </w:pPr>
      <w:r>
        <w:rPr>
          <w:lang w:val="vi-VN"/>
        </w:rPr>
        <w:t>b) Các văn bản của tỉnh:</w:t>
      </w:r>
    </w:p>
    <w:p w:rsidR="00000000" w:rsidRDefault="008121B2">
      <w:pPr>
        <w:spacing w:before="120" w:after="280" w:afterAutospacing="1"/>
      </w:pPr>
      <w:r>
        <w:rPr>
          <w:lang w:val="vi-VN"/>
        </w:rPr>
        <w:t>Quyết định số 61/2011/QĐ-UBND ngày 08/11/2011 của Ủy ban n</w:t>
      </w:r>
      <w:r>
        <w:rPr>
          <w:lang w:val="vi-VN"/>
        </w:rPr>
        <w:t>hân dân tỉnh Ninh Thuận về việc phê duyệt Đề án xây dựng nông thôn mới giai đoạn 2011-2020 tỉnh Ninh Thuận.</w:t>
      </w:r>
    </w:p>
    <w:p w:rsidR="00000000" w:rsidRDefault="008121B2">
      <w:pPr>
        <w:spacing w:before="120" w:after="280" w:afterAutospacing="1"/>
      </w:pPr>
      <w:r>
        <w:rPr>
          <w:lang w:val="vi-VN"/>
        </w:rPr>
        <w:lastRenderedPageBreak/>
        <w:t>Quyết định số 2638/</w:t>
      </w:r>
      <w:r>
        <w:t>Q</w:t>
      </w:r>
      <w:r>
        <w:rPr>
          <w:lang w:val="vi-VN"/>
        </w:rPr>
        <w:t>Đ-UBND ngày 17/12/2014 của Chủ tịch Ủy ban nhân dân tỉnh Ninh Thuận về việc phê duyệt Quy hoạch phát triển hệ thống Phát thanh v</w:t>
      </w:r>
      <w:r>
        <w:rPr>
          <w:lang w:val="vi-VN"/>
        </w:rPr>
        <w:t>à Truyền hình tỉnh Ninh Thuận đến năm 2020.</w:t>
      </w:r>
    </w:p>
    <w:p w:rsidR="00000000" w:rsidRDefault="008121B2">
      <w:pPr>
        <w:spacing w:before="120" w:after="280" w:afterAutospacing="1"/>
      </w:pPr>
      <w:r>
        <w:rPr>
          <w:b/>
          <w:bCs/>
        </w:rPr>
        <w:t>3</w:t>
      </w:r>
      <w:r>
        <w:rPr>
          <w:b/>
          <w:bCs/>
          <w:lang w:val="vi-VN"/>
        </w:rPr>
        <w:t>. Đặc đi</w:t>
      </w:r>
      <w:r>
        <w:rPr>
          <w:b/>
          <w:bCs/>
        </w:rPr>
        <w:t>ể</w:t>
      </w:r>
      <w:r>
        <w:rPr>
          <w:b/>
          <w:bCs/>
          <w:lang w:val="vi-VN"/>
        </w:rPr>
        <w:t>m v</w:t>
      </w:r>
      <w:r>
        <w:rPr>
          <w:b/>
          <w:bCs/>
        </w:rPr>
        <w:t xml:space="preserve">ề </w:t>
      </w:r>
      <w:r>
        <w:rPr>
          <w:b/>
          <w:bCs/>
          <w:lang w:val="vi-VN"/>
        </w:rPr>
        <w:t>tự nhiên, xã h</w:t>
      </w:r>
      <w:r>
        <w:rPr>
          <w:b/>
          <w:bCs/>
        </w:rPr>
        <w:t>ộ</w:t>
      </w:r>
      <w:r>
        <w:rPr>
          <w:b/>
          <w:bCs/>
          <w:lang w:val="vi-VN"/>
        </w:rPr>
        <w:t>i</w:t>
      </w:r>
    </w:p>
    <w:p w:rsidR="00000000" w:rsidRDefault="008121B2">
      <w:pPr>
        <w:spacing w:before="120" w:after="280" w:afterAutospacing="1"/>
      </w:pPr>
      <w:r>
        <w:rPr>
          <w:lang w:val="vi-VN"/>
        </w:rPr>
        <w:t>a) Tự nhiên:</w:t>
      </w:r>
    </w:p>
    <w:p w:rsidR="00000000" w:rsidRDefault="008121B2">
      <w:pPr>
        <w:spacing w:before="120" w:after="280" w:afterAutospacing="1"/>
      </w:pPr>
      <w:r>
        <w:rPr>
          <w:lang w:val="vi-VN"/>
        </w:rPr>
        <w:t>Ninh Thuận thuộc vùng Duyên hải Nam Trung Bộ, phí</w:t>
      </w:r>
      <w:r>
        <w:t xml:space="preserve">a </w:t>
      </w:r>
      <w:r>
        <w:rPr>
          <w:lang w:val="vi-VN"/>
        </w:rPr>
        <w:t>Bắc giáp t</w:t>
      </w:r>
      <w:r>
        <w:t>ỉ</w:t>
      </w:r>
      <w:r>
        <w:rPr>
          <w:lang w:val="vi-VN"/>
        </w:rPr>
        <w:t>nh Khánh Hòa, phía Nam giáp tỉnh Bình Thuận, phía Tây giáp tỉnh Lâm Đồng và phía Đông giáp Biển Đông.</w:t>
      </w:r>
    </w:p>
    <w:p w:rsidR="00000000" w:rsidRDefault="008121B2">
      <w:pPr>
        <w:spacing w:before="120" w:after="280" w:afterAutospacing="1"/>
      </w:pPr>
      <w:r>
        <w:rPr>
          <w:lang w:val="vi-VN"/>
        </w:rPr>
        <w:t>Diệ</w:t>
      </w:r>
      <w:r>
        <w:rPr>
          <w:lang w:val="vi-VN"/>
        </w:rPr>
        <w:t>n tích tự nhiên 3.358 km</w:t>
      </w:r>
      <w:r>
        <w:rPr>
          <w:vertAlign w:val="superscript"/>
          <w:lang w:val="vi-VN"/>
        </w:rPr>
        <w:t>2</w:t>
      </w:r>
      <w:r>
        <w:rPr>
          <w:lang w:val="vi-VN"/>
        </w:rPr>
        <w:t>, có 7 đơn vị hành chính gồm 1 thành phố và 6 huyện. Thành phố Phan Rang-Tháp Chàm là thành phố thuộc tỉnh, trung tâm chính trị, kinh tế và văn hóa của tỉnh.</w:t>
      </w:r>
    </w:p>
    <w:p w:rsidR="00000000" w:rsidRDefault="008121B2">
      <w:pPr>
        <w:spacing w:before="120" w:after="280" w:afterAutospacing="1"/>
      </w:pPr>
      <w:r>
        <w:rPr>
          <w:lang w:val="vi-VN"/>
        </w:rPr>
        <w:t>Ninh Thuận nằm liền kề với sân bay quốc tế Cam Ranh (cách 60 km), nối liề</w:t>
      </w:r>
      <w:r>
        <w:rPr>
          <w:lang w:val="vi-VN"/>
        </w:rPr>
        <w:t xml:space="preserve">n với Tây Nguyên và cả nước bằng các trục giao thông (quốc lộ 1A, </w:t>
      </w:r>
      <w:r>
        <w:t>27</w:t>
      </w:r>
      <w:r>
        <w:rPr>
          <w:lang w:val="vi-VN"/>
        </w:rPr>
        <w:t>, đường sắt cao tốc Thành phố Hồ Chí Minh - Nha Trang,...) Địa hình Ninh Thuận thấp dần từ Tây Bắc xuống Đông Nam, với 3 dạng địa hình: núi chiếm 63,2%, đồi gò bán sơn địa chiếm 14,4%, đồn</w:t>
      </w:r>
      <w:r>
        <w:rPr>
          <w:lang w:val="vi-VN"/>
        </w:rPr>
        <w:t>g bằng ven biển chiếm 22,4% diện tích tự nhiên toàn t</w:t>
      </w:r>
      <w:r>
        <w:t>ỉ</w:t>
      </w:r>
      <w:r>
        <w:rPr>
          <w:lang w:val="vi-VN"/>
        </w:rPr>
        <w:t>nh.</w:t>
      </w:r>
    </w:p>
    <w:p w:rsidR="00000000" w:rsidRDefault="008121B2">
      <w:pPr>
        <w:spacing w:before="120" w:after="280" w:afterAutospacing="1"/>
      </w:pPr>
      <w:r>
        <w:rPr>
          <w:lang w:val="vi-VN"/>
        </w:rPr>
        <w:t>b) Xã hội:</w:t>
      </w:r>
    </w:p>
    <w:p w:rsidR="00000000" w:rsidRDefault="008121B2">
      <w:pPr>
        <w:spacing w:before="120" w:after="280" w:afterAutospacing="1"/>
      </w:pPr>
      <w:r>
        <w:rPr>
          <w:lang w:val="vi-VN"/>
        </w:rPr>
        <w:t>Tỉnh Ninh Thuận có 258 thôn, 150 khu phố, 47 xã, 15 phường, 3 thị trấn, 6 huyện, 1 thành phố. Ước tính dân s</w:t>
      </w:r>
      <w:r>
        <w:t xml:space="preserve">ố </w:t>
      </w:r>
      <w:r>
        <w:rPr>
          <w:lang w:val="vi-VN"/>
        </w:rPr>
        <w:t>trung bình năm 2017 là 607.310 người, mật độ dân số trung bình trên 181 người</w:t>
      </w:r>
      <w:r>
        <w:rPr>
          <w:lang w:val="vi-VN"/>
        </w:rPr>
        <w:t>/km</w:t>
      </w:r>
      <w:r>
        <w:rPr>
          <w:vertAlign w:val="superscript"/>
          <w:lang w:val="vi-VN"/>
        </w:rPr>
        <w:t>2</w:t>
      </w:r>
      <w:r>
        <w:rPr>
          <w:lang w:val="vi-VN"/>
        </w:rPr>
        <w:t>, phân bố không đều, tập trung chủ yếu vùng đồng bằng ven bi</w:t>
      </w:r>
      <w:r>
        <w:t>ể</w:t>
      </w:r>
      <w:r>
        <w:rPr>
          <w:lang w:val="vi-VN"/>
        </w:rPr>
        <w:t>n. Cộng đồng dân cư g</w:t>
      </w:r>
      <w:r>
        <w:t>ồ</w:t>
      </w:r>
      <w:r>
        <w:rPr>
          <w:lang w:val="vi-VN"/>
        </w:rPr>
        <w:t>m 3 dân tộc chính là dân tộc Kinh chiếm 76,5%, dân tộc Chăm chiếm 11,9%, dân tộc Raglai chiếm 10,4%, còn lại là các dân tộc khác.</w:t>
      </w:r>
    </w:p>
    <w:p w:rsidR="00000000" w:rsidRDefault="008121B2">
      <w:pPr>
        <w:spacing w:before="120" w:after="280" w:afterAutospacing="1"/>
      </w:pPr>
      <w:r>
        <w:rPr>
          <w:lang w:val="vi-VN"/>
        </w:rPr>
        <w:t>Trên địa bàn Ninh Thuận có nhiều công t</w:t>
      </w:r>
      <w:r>
        <w:rPr>
          <w:lang w:val="vi-VN"/>
        </w:rPr>
        <w:t>rình văn hóa, các di tích lịch sử đang được bảo tồn, nhiều lễ hội văn hóa đặc thù của các thành phần dân tộc được giữ gìn. Đó là những giá trị văn hóa phi vật thể phong phú, đa dạng, là nguồn tài nguyên thông tin phát triển sự nghiệp phát thanh, truyền hìn</w:t>
      </w:r>
      <w:r>
        <w:rPr>
          <w:lang w:val="vi-VN"/>
        </w:rPr>
        <w:t>h Ninh Thuận có bản sắc riêng.</w:t>
      </w:r>
    </w:p>
    <w:p w:rsidR="00000000" w:rsidRDefault="008121B2">
      <w:pPr>
        <w:spacing w:before="120" w:after="280" w:afterAutospacing="1"/>
      </w:pPr>
      <w:r>
        <w:rPr>
          <w:b/>
          <w:bCs/>
          <w:lang w:val="vi-VN"/>
        </w:rPr>
        <w:t xml:space="preserve">4. Hiện trạng hệ thống truyền thanh </w:t>
      </w:r>
      <w:r>
        <w:rPr>
          <w:b/>
          <w:bCs/>
        </w:rPr>
        <w:t>cơ sở</w:t>
      </w:r>
    </w:p>
    <w:p w:rsidR="00000000" w:rsidRDefault="008121B2">
      <w:pPr>
        <w:spacing w:before="120" w:after="280" w:afterAutospacing="1"/>
      </w:pPr>
      <w:r>
        <w:rPr>
          <w:lang w:val="vi-VN"/>
        </w:rPr>
        <w:t>a) Hiện trạng hệ thống truyền thanh cấp huyện:</w:t>
      </w:r>
    </w:p>
    <w:p w:rsidR="00000000" w:rsidRDefault="008121B2">
      <w:pPr>
        <w:spacing w:before="120" w:after="280" w:afterAutospacing="1"/>
      </w:pPr>
      <w:r>
        <w:rPr>
          <w:lang w:val="vi-VN"/>
        </w:rPr>
        <w:t>Hiện nay, toàn tỉnh có 6 hệ thống phát thanh với 155 cụm loa (20 cụm loa hữu tuyến và 135 cụm loa vô tuyến) được lắp đặt tại các khu dân</w:t>
      </w:r>
      <w:r>
        <w:rPr>
          <w:lang w:val="vi-VN"/>
        </w:rPr>
        <w:t xml:space="preserve"> cư để thực hiện nhiệm vụ tuyên truyền thông tin thiết yếu đến nhân dân. Riêng Đài truyền thanh huyện Thuận Nam chưa được đầu tư hệ thống phát thanh. Đài Truyền thanh huyện Ninh Sơn được đầu tư đã lâu, hiện nay đã hư hỏng, xuống cấp không còn sử dụng được,</w:t>
      </w:r>
      <w:r>
        <w:rPr>
          <w:lang w:val="vi-VN"/>
        </w:rPr>
        <w:t xml:space="preserve"> hoạt động thông tin tuyên </w:t>
      </w:r>
      <w:r>
        <w:t>truyề</w:t>
      </w:r>
      <w:r>
        <w:rPr>
          <w:lang w:val="vi-VN"/>
        </w:rPr>
        <w:t>n của Đài được thực hiện theo phương thức hữu tuy</w:t>
      </w:r>
      <w:r>
        <w:t>ế</w:t>
      </w:r>
      <w:r>
        <w:rPr>
          <w:lang w:val="vi-VN"/>
        </w:rPr>
        <w:t>n. Đài Truyền thanh huyện Bác Ái còn hoạt động nhưng chưa được trang bị các bộ thu và loa phát thanh.</w:t>
      </w:r>
    </w:p>
    <w:p w:rsidR="00000000" w:rsidRDefault="008121B2">
      <w:pPr>
        <w:spacing w:before="120" w:after="280" w:afterAutospacing="1"/>
      </w:pPr>
      <w:r>
        <w:rPr>
          <w:i/>
          <w:iCs/>
          <w:lang w:val="vi-VN"/>
        </w:rPr>
        <w:t xml:space="preserve">(Chi tiết hiện trạng hệ thống truyền thanh cấp huyện xem tại Phụ lục </w:t>
      </w:r>
      <w:r>
        <w:rPr>
          <w:i/>
          <w:iCs/>
        </w:rPr>
        <w:t>1</w:t>
      </w:r>
      <w:r>
        <w:rPr>
          <w:i/>
          <w:iCs/>
          <w:lang w:val="vi-VN"/>
        </w:rPr>
        <w:t>)</w:t>
      </w:r>
    </w:p>
    <w:p w:rsidR="00000000" w:rsidRDefault="008121B2">
      <w:pPr>
        <w:spacing w:before="120" w:after="280" w:afterAutospacing="1"/>
      </w:pPr>
      <w:r>
        <w:rPr>
          <w:lang w:val="vi-VN"/>
        </w:rPr>
        <w:lastRenderedPageBreak/>
        <w:t>b) Hiện trạng hệ thống truyền thanh cấp xã:</w:t>
      </w:r>
    </w:p>
    <w:p w:rsidR="00000000" w:rsidRDefault="008121B2">
      <w:pPr>
        <w:spacing w:before="120" w:after="280" w:afterAutospacing="1"/>
      </w:pPr>
      <w:r>
        <w:rPr>
          <w:lang w:val="vi-VN"/>
        </w:rPr>
        <w:t>Toàn tỉnh có 46/65 hệ thống đài truyền thanh cấp xã hoạt động, trong đó có 27 hệ thống hoạt động tốt và 19 hệ thống còn hoạt động nhưng đã xuống cấp. Nhìn chung mạng lưới truyền thanh cấp xã góp phần thực hiện t</w:t>
      </w:r>
      <w:r>
        <w:t>ố</w:t>
      </w:r>
      <w:r>
        <w:rPr>
          <w:lang w:val="vi-VN"/>
        </w:rPr>
        <w:t>t nhiệm vụ tuyên truyền thông tin thiết yếu đến nhân dân. Tuy nhiên, hiện nay hệ thống đài truyền thanh cấp xã đang xuống cấp, nguyên nhân do hệ thống được đầu tư đã lâu, một số đài đã sử dụng hết thời gian tính hao mòn tài sản cố định và đã hư hỏng, không</w:t>
      </w:r>
      <w:r>
        <w:rPr>
          <w:lang w:val="vi-VN"/>
        </w:rPr>
        <w:t xml:space="preserve"> còn sử dụn</w:t>
      </w:r>
      <w:r>
        <w:t>g</w:t>
      </w:r>
      <w:r>
        <w:rPr>
          <w:lang w:val="vi-VN"/>
        </w:rPr>
        <w:t>; một số hệ thống hoạt động trong băng tần (87-108) MHz không đúng băng tần quy hoạch phổ tần số vô tuyến điệ</w:t>
      </w:r>
      <w:r>
        <w:t xml:space="preserve">n </w:t>
      </w:r>
      <w:r>
        <w:rPr>
          <w:lang w:val="vi-VN"/>
        </w:rPr>
        <w:t>cho đài truyền thanh cấp xã. Ngoài ra, tại một số xã miền núi, địa hình rộng hệ thống loa truyền thanh chưa đảm bảo phủ sóng 100% trê</w:t>
      </w:r>
      <w:r>
        <w:rPr>
          <w:lang w:val="vi-VN"/>
        </w:rPr>
        <w:t>n toàn địa bàn.</w:t>
      </w:r>
    </w:p>
    <w:p w:rsidR="00000000" w:rsidRDefault="008121B2">
      <w:pPr>
        <w:spacing w:before="120" w:after="280" w:afterAutospacing="1"/>
      </w:pPr>
      <w:r>
        <w:rPr>
          <w:i/>
          <w:iCs/>
          <w:lang w:val="vi-VN"/>
        </w:rPr>
        <w:t>(Chi tiết hiện trạng hệ thống truyền thanh cấp xã xem tại Phụ lục 2)</w:t>
      </w:r>
    </w:p>
    <w:p w:rsidR="00000000" w:rsidRDefault="008121B2">
      <w:pPr>
        <w:spacing w:before="120" w:after="280" w:afterAutospacing="1"/>
      </w:pPr>
      <w:bookmarkStart w:id="10" w:name="muc_2"/>
      <w:r>
        <w:rPr>
          <w:b/>
          <w:bCs/>
          <w:lang w:val="vi-VN"/>
        </w:rPr>
        <w:t>II. NỘI DUNG, QUY MÔ ĐẦU TƯ</w:t>
      </w:r>
      <w:bookmarkEnd w:id="10"/>
    </w:p>
    <w:p w:rsidR="00000000" w:rsidRDefault="008121B2">
      <w:pPr>
        <w:spacing w:before="120" w:after="280" w:afterAutospacing="1"/>
      </w:pPr>
      <w:r>
        <w:rPr>
          <w:b/>
          <w:bCs/>
          <w:lang w:val="vi-VN"/>
        </w:rPr>
        <w:t>1. Mục đích, yêu cầu</w:t>
      </w:r>
    </w:p>
    <w:p w:rsidR="00000000" w:rsidRDefault="008121B2">
      <w:pPr>
        <w:spacing w:before="120" w:after="280" w:afterAutospacing="1"/>
      </w:pPr>
      <w:r>
        <w:rPr>
          <w:lang w:val="vi-VN"/>
        </w:rPr>
        <w:t>a) Mục đích:</w:t>
      </w:r>
    </w:p>
    <w:p w:rsidR="00000000" w:rsidRDefault="008121B2">
      <w:pPr>
        <w:spacing w:before="120" w:after="280" w:afterAutospacing="1"/>
      </w:pPr>
      <w:r>
        <w:rPr>
          <w:lang w:val="vi-VN"/>
        </w:rPr>
        <w:t>Đầu tư, nâng cấp các hệ thống truyền thanh cấp huyện, cấp xã hoạt động tốt nhằm đảm bảo cung cấp đầy đủ thông</w:t>
      </w:r>
      <w:r>
        <w:rPr>
          <w:lang w:val="vi-VN"/>
        </w:rPr>
        <w:t xml:space="preserve"> tin về chủ trương, đườn</w:t>
      </w:r>
      <w:r>
        <w:t xml:space="preserve">g </w:t>
      </w:r>
      <w:r>
        <w:rPr>
          <w:lang w:val="vi-VN"/>
        </w:rPr>
        <w:t>lối của Đảng, chính sách, pháp luật của Nhà nước, thông tin về tình hình kinh tế, chính trị, văn hóa - xã hội, khoa học - kỹ thuật đến được mọi tầng lớp nhân dân, rút ngắn khoảng cách về hư</w:t>
      </w:r>
      <w:r>
        <w:t>ở</w:t>
      </w:r>
      <w:r>
        <w:rPr>
          <w:lang w:val="vi-VN"/>
        </w:rPr>
        <w:t>ng thụ thông tin của nhân dân giữa các k</w:t>
      </w:r>
      <w:r>
        <w:rPr>
          <w:lang w:val="vi-VN"/>
        </w:rPr>
        <w:t>hu vực miền núi, nông thôn, trung tâm huyện, thành phố, góp phần thúc đẩy phát triển kinh tế - xã hội, nâng cao đời sống văn hóa, tinh th</w:t>
      </w:r>
      <w:r>
        <w:t>ầ</w:t>
      </w:r>
      <w:r>
        <w:rPr>
          <w:lang w:val="vi-VN"/>
        </w:rPr>
        <w:t>n cho nhân dân, đảm b</w:t>
      </w:r>
      <w:r>
        <w:t>ả</w:t>
      </w:r>
      <w:r>
        <w:rPr>
          <w:lang w:val="vi-VN"/>
        </w:rPr>
        <w:t>o an ninh, quốc phòng trên địa bàn tỉnh.</w:t>
      </w:r>
    </w:p>
    <w:p w:rsidR="00000000" w:rsidRDefault="008121B2">
      <w:pPr>
        <w:spacing w:before="120" w:after="280" w:afterAutospacing="1"/>
      </w:pPr>
      <w:r>
        <w:rPr>
          <w:lang w:val="vi-VN"/>
        </w:rPr>
        <w:t xml:space="preserve">Đảm bảo đến năm 2022 có </w:t>
      </w:r>
      <w:r>
        <w:t>1</w:t>
      </w:r>
      <w:r>
        <w:rPr>
          <w:lang w:val="vi-VN"/>
        </w:rPr>
        <w:t>00% huyện, thành phố và 100% x</w:t>
      </w:r>
      <w:r>
        <w:rPr>
          <w:lang w:val="vi-VN"/>
        </w:rPr>
        <w:t>ã, phường, thị trấn trên địa bàn toàn tỉnh có hệ thống truyền thanh đảm bảo chất lượng, hoạt động ổn định, thường xuyên.</w:t>
      </w:r>
    </w:p>
    <w:p w:rsidR="00000000" w:rsidRDefault="008121B2">
      <w:pPr>
        <w:spacing w:before="120" w:after="280" w:afterAutospacing="1"/>
      </w:pPr>
      <w:r>
        <w:rPr>
          <w:lang w:val="vi-VN"/>
        </w:rPr>
        <w:t>Cấp huyện: Đầu tư mới 01 hệ thống phát thanh FM cho Đài truyền thanh huyện Thuận Nam và nâng cấp 02 hệ thống phát thanh FM cho Đài truy</w:t>
      </w:r>
      <w:r>
        <w:rPr>
          <w:lang w:val="vi-VN"/>
        </w:rPr>
        <w:t>ền thanh các huyện Ninh Sơn, Bác Ái.</w:t>
      </w:r>
    </w:p>
    <w:p w:rsidR="00000000" w:rsidRDefault="008121B2">
      <w:pPr>
        <w:spacing w:before="120" w:after="280" w:afterAutospacing="1"/>
      </w:pPr>
      <w:r>
        <w:rPr>
          <w:lang w:val="vi-VN"/>
        </w:rPr>
        <w:t xml:space="preserve">Cấp xã: Đầu tư mới 19 hệ thống truyền thanh đối với các xã, phường, chưa có hệ thống truyền thanh và nâng cấp 19 hệ thống truyền thanh </w:t>
      </w:r>
      <w:r>
        <w:t>c</w:t>
      </w:r>
      <w:r>
        <w:rPr>
          <w:lang w:val="vi-VN"/>
        </w:rPr>
        <w:t>ác xã, phường, thị trấn có hệ thống truyền thanh nhưng đã xuống cấp.</w:t>
      </w:r>
    </w:p>
    <w:p w:rsidR="00000000" w:rsidRDefault="008121B2">
      <w:pPr>
        <w:spacing w:before="120" w:after="280" w:afterAutospacing="1"/>
      </w:pPr>
      <w:r>
        <w:rPr>
          <w:lang w:val="vi-VN"/>
        </w:rPr>
        <w:t>b) Yêu cầu:</w:t>
      </w:r>
    </w:p>
    <w:p w:rsidR="00000000" w:rsidRDefault="008121B2">
      <w:pPr>
        <w:spacing w:before="120" w:after="280" w:afterAutospacing="1"/>
      </w:pPr>
      <w:r>
        <w:rPr>
          <w:lang w:val="vi-VN"/>
        </w:rPr>
        <w:t>Vi</w:t>
      </w:r>
      <w:r>
        <w:rPr>
          <w:lang w:val="vi-VN"/>
        </w:rPr>
        <w:t>ệc đầu tư, nâng cấp các hệ thống truyền thanh cấp huyện, cấp xã phải đảm bảo tính khả thi, phù hợp Quy hoạch phát triển hệ thống phát thanh và truyền hình tỉnh Ninh Thuận đến năm 2020 theo Quyết định số 2638/QĐ-UBND ngày 17/12/2014 của Chủ tịch Ủy ban nhân</w:t>
      </w:r>
      <w:r>
        <w:rPr>
          <w:lang w:val="vi-VN"/>
        </w:rPr>
        <w:t xml:space="preserve"> dân tỉnh Ninh Thuận; đáp ứng các tiêu chuẩn, quy chuẩn hiện hành; kế thừa và tận dụng cơ sở vật chất, trang thiết bị hiện có đối với việc nâng cấp các hệ thống phát thanh FM cho các đài truyền thanh cấp huyện và nâng cấp hệ thống truyền thanh khôn</w:t>
      </w:r>
      <w:r>
        <w:t xml:space="preserve">g </w:t>
      </w:r>
      <w:r>
        <w:rPr>
          <w:lang w:val="vi-VN"/>
        </w:rPr>
        <w:t>dây ch</w:t>
      </w:r>
      <w:r>
        <w:rPr>
          <w:lang w:val="vi-VN"/>
        </w:rPr>
        <w:t>o các xã, phường, thị trấn theo hướng đ</w:t>
      </w:r>
      <w:r>
        <w:t>ồ</w:t>
      </w:r>
      <w:r>
        <w:rPr>
          <w:lang w:val="vi-VN"/>
        </w:rPr>
        <w:t>ng bộ, chất lượng hoạt động ổn định, thực sự là phương tiện tuyên truyền hiệu quả của Đảng ủy, chính quyền địa phương.</w:t>
      </w:r>
    </w:p>
    <w:p w:rsidR="00000000" w:rsidRDefault="008121B2">
      <w:pPr>
        <w:spacing w:before="120" w:after="280" w:afterAutospacing="1"/>
      </w:pPr>
      <w:r>
        <w:rPr>
          <w:b/>
          <w:bCs/>
          <w:lang w:val="vi-VN"/>
        </w:rPr>
        <w:lastRenderedPageBreak/>
        <w:t>2. Giải pháp công nghệ</w:t>
      </w:r>
    </w:p>
    <w:p w:rsidR="00000000" w:rsidRDefault="008121B2">
      <w:pPr>
        <w:spacing w:before="120" w:after="280" w:afterAutospacing="1"/>
      </w:pPr>
      <w:r>
        <w:rPr>
          <w:lang w:val="vi-VN"/>
        </w:rPr>
        <w:t>a) Phương án lựa chọn giải pháp công nghệ:</w:t>
      </w:r>
    </w:p>
    <w:p w:rsidR="00000000" w:rsidRDefault="008121B2">
      <w:pPr>
        <w:spacing w:before="120" w:after="280" w:afterAutospacing="1"/>
      </w:pPr>
      <w:r>
        <w:rPr>
          <w:lang w:val="vi-VN"/>
        </w:rPr>
        <w:t>Hiện nay, trên thị trường có 02</w:t>
      </w:r>
      <w:r>
        <w:rPr>
          <w:lang w:val="vi-VN"/>
        </w:rPr>
        <w:t xml:space="preserve"> loại công nghệ truyền tha</w:t>
      </w:r>
      <w:r>
        <w:t>n</w:t>
      </w:r>
      <w:r>
        <w:rPr>
          <w:lang w:val="vi-VN"/>
        </w:rPr>
        <w:t>h: truyền thanh hữu tuyến và truyền thanh vô tuyến. Mỗi loại công nghệ truyền thanh đều có những ưu điểm và nhược điểm như sau:</w:t>
      </w:r>
    </w:p>
    <w:p w:rsidR="00000000" w:rsidRDefault="008121B2">
      <w:pPr>
        <w:spacing w:before="120" w:after="280" w:afterAutospacing="1"/>
      </w:pPr>
      <w:r>
        <w:rPr>
          <w:lang w:val="vi-VN"/>
        </w:rPr>
        <w:t>- Giải pháp công nghệ truyền thanh hữu tuyến (có dây):</w:t>
      </w:r>
    </w:p>
    <w:p w:rsidR="00000000" w:rsidRDefault="008121B2">
      <w:pPr>
        <w:spacing w:before="120" w:after="280" w:afterAutospacing="1"/>
      </w:pPr>
      <w:r>
        <w:rPr>
          <w:lang w:val="vi-VN"/>
        </w:rPr>
        <w:t xml:space="preserve">Truyền thanh hữu tuyến là hệ thống chuyển tải </w:t>
      </w:r>
      <w:r>
        <w:rPr>
          <w:lang w:val="vi-VN"/>
        </w:rPr>
        <w:t xml:space="preserve">âm thanh từ điểm phát tới các điểm thu thông qua đường truyền hữu tuyến. Tín hiệu âm thanh được chuyển đổi thành tín hiệu điện được truyền tải trên đường đây kim loại bằng đồng và được khôi phục lại thành tín hiệu âm thanh ở phía thu. Truyền thanh tăng âm </w:t>
      </w:r>
      <w:r>
        <w:rPr>
          <w:lang w:val="vi-VN"/>
        </w:rPr>
        <w:t>được sử dụng hiệu quả ở các trụ sở thôn, khu phố hoặc những vùng lõm do đồi núi cao che chắn sóng phát thanh FM không vươn tới được.</w:t>
      </w:r>
    </w:p>
    <w:p w:rsidR="00000000" w:rsidRDefault="008121B2">
      <w:pPr>
        <w:spacing w:before="120" w:after="280" w:afterAutospacing="1"/>
      </w:pPr>
      <w:r>
        <w:rPr>
          <w:lang w:val="vi-VN"/>
        </w:rPr>
        <w:t>Truyền thanh tăng âm (truyền thanh hữu tuyến) có ưu điểm không gây ảnh hưởng và cũng không bị ảnh hưởng của các hệ thống th</w:t>
      </w:r>
      <w:r>
        <w:rPr>
          <w:lang w:val="vi-VN"/>
        </w:rPr>
        <w:t>u phát sóng sóng điện từ khác. Bên cạnh đó, việc sử dụng hệ thống truyền thanh hữu tuyến cũng bộc lộ nhiều nhược điểm như: Gây mất mỹ quan đô thị do các tuy</w:t>
      </w:r>
      <w:r>
        <w:t>ế</w:t>
      </w:r>
      <w:r>
        <w:rPr>
          <w:lang w:val="vi-VN"/>
        </w:rPr>
        <w:t>n dây d</w:t>
      </w:r>
      <w:r>
        <w:t>ẫ</w:t>
      </w:r>
      <w:r>
        <w:rPr>
          <w:lang w:val="vi-VN"/>
        </w:rPr>
        <w:t>n kết nối giữa các thiết bị thu với máy phát trên các tuyến đường liên th</w:t>
      </w:r>
      <w:r>
        <w:t>ô</w:t>
      </w:r>
      <w:r>
        <w:rPr>
          <w:lang w:val="vi-VN"/>
        </w:rPr>
        <w:t>n, khu phố; âm th</w:t>
      </w:r>
      <w:r>
        <w:rPr>
          <w:lang w:val="vi-VN"/>
        </w:rPr>
        <w:t>anh phát không đồng nhất (âm thanh phát ra ở những điểm đầu gần máy phát thì quá to gây khó chịu cho người nghe, trong khi đó âm thanh phát ra ở các đi</w:t>
      </w:r>
      <w:r>
        <w:t>ể</w:t>
      </w:r>
      <w:r>
        <w:rPr>
          <w:lang w:val="vi-VN"/>
        </w:rPr>
        <w:t>m phát cu</w:t>
      </w:r>
      <w:r>
        <w:t>ố</w:t>
      </w:r>
      <w:r>
        <w:rPr>
          <w:lang w:val="vi-VN"/>
        </w:rPr>
        <w:t xml:space="preserve">i thì quá nhỏ làm cho người nghe không nghe rõ tuyên truyền nội dung gì) và không đồng bộ (độ </w:t>
      </w:r>
      <w:r>
        <w:rPr>
          <w:lang w:val="vi-VN"/>
        </w:rPr>
        <w:t>trễ và sự suy hao của của tín hiệu điệ</w:t>
      </w:r>
      <w:r>
        <w:t xml:space="preserve">n </w:t>
      </w:r>
      <w:r>
        <w:rPr>
          <w:lang w:val="vi-VN"/>
        </w:rPr>
        <w:t>lan truyền trên dây dẫn); dễ bị chập vào hệ thống điện lưới gây cháy nổ khi c</w:t>
      </w:r>
      <w:r>
        <w:t xml:space="preserve">ó </w:t>
      </w:r>
      <w:r>
        <w:rPr>
          <w:lang w:val="vi-VN"/>
        </w:rPr>
        <w:t>gió giật mạnh hoặc do giông sét gây ra trong mùa mưa bão.</w:t>
      </w:r>
    </w:p>
    <w:p w:rsidR="00000000" w:rsidRDefault="008121B2">
      <w:pPr>
        <w:spacing w:before="120" w:after="280" w:afterAutospacing="1"/>
      </w:pPr>
      <w:r>
        <w:rPr>
          <w:lang w:val="vi-VN"/>
        </w:rPr>
        <w:t>- Giải pháp công nghệ truyền thanh không dây (Phát thanh sóng FM):</w:t>
      </w:r>
    </w:p>
    <w:p w:rsidR="00000000" w:rsidRDefault="008121B2">
      <w:pPr>
        <w:spacing w:before="120" w:after="280" w:afterAutospacing="1"/>
      </w:pPr>
      <w:r>
        <w:rPr>
          <w:lang w:val="vi-VN"/>
        </w:rPr>
        <w:t>Truyền thanh</w:t>
      </w:r>
      <w:r>
        <w:rPr>
          <w:lang w:val="vi-VN"/>
        </w:rPr>
        <w:t xml:space="preserve"> không dây (Phát thanh sóng FM) là truyền thông tin trên một sóng mang cao tần làm thay đổi tần số sóng mang theo tín hiệu cần truyền, trong khi biên độ của sóng mang cao tần không thay đổi, đó là kỹ thuật điều chế tần số (FM).</w:t>
      </w:r>
    </w:p>
    <w:p w:rsidR="00000000" w:rsidRDefault="008121B2">
      <w:pPr>
        <w:spacing w:before="120" w:after="280" w:afterAutospacing="1"/>
      </w:pPr>
      <w:r>
        <w:rPr>
          <w:lang w:val="vi-VN"/>
        </w:rPr>
        <w:t xml:space="preserve">Hệ thống truyền thanh không </w:t>
      </w:r>
      <w:r>
        <w:rPr>
          <w:lang w:val="vi-VN"/>
        </w:rPr>
        <w:t>dây sóng FM có khả năng chứa lượng thông tin lớn hơn, chất lượng tín hiệu ổn định dễ thu, phù hợp với điều kiện kinh tế của Việt Nam. Sóng FM có nhiều ưu điểm về mặt tần số, dải tầng âm thanh sau khi tách sóng, điều tần có chất lượng rất tốt, âm thanh trun</w:t>
      </w:r>
      <w:r>
        <w:rPr>
          <w:lang w:val="vi-VN"/>
        </w:rPr>
        <w:t>g thực và có thể truyền âm thanh Stereo, sóng FM ít bị nhiễu hơn so với sóng AM (Amplitude Moducation - Điều chế biên độ). Ch</w:t>
      </w:r>
      <w:r>
        <w:t xml:space="preserve">ỉ </w:t>
      </w:r>
      <w:r>
        <w:rPr>
          <w:lang w:val="vi-VN"/>
        </w:rPr>
        <w:t>cần lắp đặt 01 trạm phát sóng FM thì tất cả các máy thu trong vùng phủ sóng đều có thể thu được tín hiệu truyền thanh FM. Việc th</w:t>
      </w:r>
      <w:r>
        <w:rPr>
          <w:lang w:val="vi-VN"/>
        </w:rPr>
        <w:t>i công xây dựng trạm phát sóng FM khá đơn giản, không phụ thuộc nhiều vào địa hình. Kinh phí đầu tư lắp đặt hệ thống truyền thanh không dây sẽ thấp hơn nhiều so với kinh phí đầu tư hệ thống truyền thanh có dây. Phù hợp với xu thế phát triển của xã hội và x</w:t>
      </w:r>
      <w:r>
        <w:rPr>
          <w:lang w:val="vi-VN"/>
        </w:rPr>
        <w:t>u thế phát triển của phát thanh truyền hình trong cả nước.</w:t>
      </w:r>
    </w:p>
    <w:p w:rsidR="00000000" w:rsidRDefault="008121B2">
      <w:pPr>
        <w:spacing w:before="120" w:after="280" w:afterAutospacing="1"/>
      </w:pPr>
      <w:r>
        <w:rPr>
          <w:lang w:val="vi-VN"/>
        </w:rPr>
        <w:t>Tuy nhiên, với các ưu điểm nêu trên, hệ thống truyền thanh không dây vẫn có một số khuyết điểm như: Chất lượng tín hiệu phụ thuộc vào: chất lượng của máy phát và chất lượng của các bộ thu. Nếu chất</w:t>
      </w:r>
      <w:r>
        <w:rPr>
          <w:lang w:val="vi-VN"/>
        </w:rPr>
        <w:t xml:space="preserve"> lượng của máy phát không bảo đ</w:t>
      </w:r>
      <w:r>
        <w:t>ả</w:t>
      </w:r>
      <w:r>
        <w:rPr>
          <w:lang w:val="vi-VN"/>
        </w:rPr>
        <w:t>m tiêu chuẩn kỹ thuật thì dễ gây ra can nhiễu có hại cho c</w:t>
      </w:r>
      <w:r>
        <w:t>á</w:t>
      </w:r>
      <w:r>
        <w:rPr>
          <w:lang w:val="vi-VN"/>
        </w:rPr>
        <w:t>c nghiệp vụ vô tuyến điện khác.</w:t>
      </w:r>
    </w:p>
    <w:p w:rsidR="00000000" w:rsidRDefault="008121B2">
      <w:pPr>
        <w:spacing w:before="120" w:after="280" w:afterAutospacing="1"/>
      </w:pPr>
      <w:r>
        <w:rPr>
          <w:lang w:val="vi-VN"/>
        </w:rPr>
        <w:lastRenderedPageBreak/>
        <w:t>- Lựa chọn giải pháp công nghệ:</w:t>
      </w:r>
    </w:p>
    <w:p w:rsidR="00000000" w:rsidRDefault="008121B2">
      <w:pPr>
        <w:spacing w:before="120" w:after="280" w:afterAutospacing="1"/>
      </w:pPr>
      <w:r>
        <w:rPr>
          <w:lang w:val="vi-VN"/>
        </w:rPr>
        <w:t>Căn cứ vào các ưu điểm và nhược điểm của 2 phương án được nêu trên, trong phạm vi Đề án này sẽ chọn g</w:t>
      </w:r>
      <w:r>
        <w:rPr>
          <w:lang w:val="vi-VN"/>
        </w:rPr>
        <w:t>iải pháp công nghệ truyền thanh không dây phát sóng FM làm cơ sở đ</w:t>
      </w:r>
      <w:r>
        <w:t xml:space="preserve">ể </w:t>
      </w:r>
      <w:r>
        <w:rPr>
          <w:lang w:val="vi-VN"/>
        </w:rPr>
        <w:t>xây dựng các nội dung trong đề án</w:t>
      </w:r>
      <w:r>
        <w:t xml:space="preserve">. </w:t>
      </w:r>
      <w:r>
        <w:rPr>
          <w:lang w:val="vi-VN"/>
        </w:rPr>
        <w:t>Việc lựa chọn giải pháp công nghệ truyền thanh không dây phát sóng FM đ</w:t>
      </w:r>
      <w:r>
        <w:t>ể p</w:t>
      </w:r>
      <w:r>
        <w:rPr>
          <w:lang w:val="vi-VN"/>
        </w:rPr>
        <w:t>hục vụ t</w:t>
      </w:r>
      <w:r>
        <w:t>ố</w:t>
      </w:r>
      <w:r>
        <w:rPr>
          <w:lang w:val="vi-VN"/>
        </w:rPr>
        <w:t>t công tác thông tin, tuyên truyền, chuyển tải đầy đủ các thông tin th</w:t>
      </w:r>
      <w:r>
        <w:rPr>
          <w:lang w:val="vi-VN"/>
        </w:rPr>
        <w:t>iết yếu của Đảng, Nhà nước, cấp ủy, chính quyền địa phương đến các tầng lớp nhân dân ở địa phương là sự lựa chọn hợp lý nhất và hiệu quả nhất.</w:t>
      </w:r>
    </w:p>
    <w:p w:rsidR="00000000" w:rsidRDefault="008121B2">
      <w:pPr>
        <w:spacing w:before="120" w:after="280" w:afterAutospacing="1"/>
      </w:pPr>
      <w:r>
        <w:rPr>
          <w:lang w:val="vi-VN"/>
        </w:rPr>
        <w:t>b) Phương án đầu tư trang thiết bị:</w:t>
      </w:r>
    </w:p>
    <w:p w:rsidR="00000000" w:rsidRDefault="008121B2">
      <w:pPr>
        <w:spacing w:before="120" w:after="280" w:afterAutospacing="1"/>
      </w:pPr>
      <w:r>
        <w:rPr>
          <w:lang w:val="vi-VN"/>
        </w:rPr>
        <w:t>Các thiết bị được đầu tư là những thiết bị sử dụng công nghệ hiện đại, tiên t</w:t>
      </w:r>
      <w:r>
        <w:rPr>
          <w:lang w:val="vi-VN"/>
        </w:rPr>
        <w:t>iến đảm bảo không bị lạc hậu trong vòng 5 đến 10 năm, có khả năng nâng cấp, sửa chữa sau này.</w:t>
      </w:r>
    </w:p>
    <w:p w:rsidR="00000000" w:rsidRDefault="008121B2">
      <w:pPr>
        <w:spacing w:before="120" w:after="280" w:afterAutospacing="1"/>
      </w:pPr>
      <w:r>
        <w:rPr>
          <w:lang w:val="vi-VN"/>
        </w:rPr>
        <w:t>Hệ thống trang thiết bị được đầu tư phải đáp ứng các tiêu chuẩn, quy chuẩn hiện hành; đảm bảo tương thích với các thiết bị hiện có (khi đầu tư nâng cấp, sửa chữa)</w:t>
      </w:r>
      <w:r>
        <w:rPr>
          <w:lang w:val="vi-VN"/>
        </w:rPr>
        <w:t>. Cụ thể:</w:t>
      </w:r>
    </w:p>
    <w:p w:rsidR="00000000" w:rsidRDefault="008121B2">
      <w:pPr>
        <w:spacing w:before="120" w:after="280" w:afterAutospacing="1"/>
      </w:pPr>
      <w:r>
        <w:rPr>
          <w:lang w:val="vi-VN"/>
        </w:rPr>
        <w:t>- Đầu tư mới, nâng cấp hệ thống thiết bị phát thanh sóng FM cho Đài Truyền thanh huyện bảo đảm hoạt động trong băng tần số (87-108) MHz theo quy định tại Thông tư số 04/2013/TT-BTTTT ngày 23/1/2013 của Bộ Thông tin và Truyền thông về Quy hoạch sử</w:t>
      </w:r>
      <w:r>
        <w:rPr>
          <w:lang w:val="vi-VN"/>
        </w:rPr>
        <w:t xml:space="preserve"> dụng kênh tần s</w:t>
      </w:r>
      <w:r>
        <w:t xml:space="preserve">ố </w:t>
      </w:r>
      <w:r>
        <w:rPr>
          <w:lang w:val="vi-VN"/>
        </w:rPr>
        <w:t>phát thanh FM đến năm 2020 và Quy chuẩn kỹ thuật quốc gia QCVN 30: 2011/BTTTT về phổ tần và tương thích điện từ đối với thiết bị phát thanh quảng bá sử dụng kỹ thuật điều tần (FM).</w:t>
      </w:r>
    </w:p>
    <w:p w:rsidR="00000000" w:rsidRDefault="008121B2">
      <w:pPr>
        <w:spacing w:before="120" w:after="280" w:afterAutospacing="1"/>
      </w:pPr>
      <w:r>
        <w:rPr>
          <w:lang w:val="vi-VN"/>
        </w:rPr>
        <w:t>- Đầu tư mới, nâng cấp hệ thống truyền thanh không dây s</w:t>
      </w:r>
      <w:r>
        <w:t>ó</w:t>
      </w:r>
      <w:r>
        <w:rPr>
          <w:lang w:val="vi-VN"/>
        </w:rPr>
        <w:t>ng FM cho các xã, phường, thị trấn bảo đảm hoạt động trong băng tần số (54-68) MHz và Quy chuẩn kỹ thuật quốc gia về phổ tần số và tương thích điện từ đối với thiết bị truyền thanh không dây sử dụng kỹ thuật điều tần (FM) băn</w:t>
      </w:r>
      <w:r>
        <w:t xml:space="preserve">g </w:t>
      </w:r>
      <w:r>
        <w:rPr>
          <w:lang w:val="vi-VN"/>
        </w:rPr>
        <w:t>tần (54-68)MHz, ký hiệu: QCVN</w:t>
      </w:r>
      <w:r>
        <w:rPr>
          <w:lang w:val="vi-VN"/>
        </w:rPr>
        <w:t xml:space="preserve"> 70:2013/BTTTT theo quy định tại Thông tư số 16/2013/TT-BTTTT ngày 10/7/2013 của Bộ Thông tin và Truyền thông.</w:t>
      </w:r>
    </w:p>
    <w:p w:rsidR="00000000" w:rsidRDefault="008121B2">
      <w:pPr>
        <w:spacing w:before="120" w:after="280" w:afterAutospacing="1"/>
      </w:pPr>
      <w:r>
        <w:rPr>
          <w:lang w:val="vi-VN"/>
        </w:rPr>
        <w:t>- Hệ thống thiết bị vô tuyến điện được đầu tư phải được chứng nhận hợp quy theo quy định để phù hợp với quy chuẩn kỹ thuật theo Thông tư số 05/20</w:t>
      </w:r>
      <w:r>
        <w:rPr>
          <w:lang w:val="vi-VN"/>
        </w:rPr>
        <w:t>15/TT-BTTTT ngày 23/3/2015 của Bộ Thông tin và Truyền thông.</w:t>
      </w:r>
    </w:p>
    <w:p w:rsidR="00000000" w:rsidRDefault="008121B2">
      <w:pPr>
        <w:spacing w:before="120" w:after="280" w:afterAutospacing="1"/>
      </w:pPr>
      <w:r>
        <w:rPr>
          <w:lang w:val="vi-VN"/>
        </w:rPr>
        <w:t>- Hệ thống thiết bị đầu tư phải thuận lợi cho việc khai thác, sử dụng.</w:t>
      </w:r>
    </w:p>
    <w:p w:rsidR="00000000" w:rsidRDefault="008121B2">
      <w:pPr>
        <w:spacing w:before="120" w:after="280" w:afterAutospacing="1"/>
      </w:pPr>
      <w:r>
        <w:rPr>
          <w:b/>
          <w:bCs/>
          <w:lang w:val="vi-VN"/>
        </w:rPr>
        <w:t>3. Quy mô đầu tư</w:t>
      </w:r>
    </w:p>
    <w:p w:rsidR="00000000" w:rsidRDefault="008121B2">
      <w:pPr>
        <w:spacing w:before="120" w:after="280" w:afterAutospacing="1"/>
      </w:pPr>
      <w:r>
        <w:rPr>
          <w:lang w:val="vi-VN"/>
        </w:rPr>
        <w:t xml:space="preserve">Trên cơ sở hiện trạng Đài truyền thanh cấp huyện và hiện trạng các hệ thống truyền thanh cấp xã, đồng thời </w:t>
      </w:r>
      <w:r>
        <w:rPr>
          <w:lang w:val="vi-VN"/>
        </w:rPr>
        <w:t>để bảo đảm mỗi huyện và mỗi xã, phường, thị trấn có 1 hệ thống truyền thanh bảo đảm quy chuẩn kỹ thuật, hoạt động ổn định đ</w:t>
      </w:r>
      <w:r>
        <w:t xml:space="preserve">ể </w:t>
      </w:r>
      <w:r>
        <w:rPr>
          <w:lang w:val="vi-VN"/>
        </w:rPr>
        <w:t>phục vụ t</w:t>
      </w:r>
      <w:r>
        <w:t>ố</w:t>
      </w:r>
      <w:r>
        <w:rPr>
          <w:lang w:val="vi-VN"/>
        </w:rPr>
        <w:t>t cho công tác tuyên truyền ở địa phương; vì vậy c</w:t>
      </w:r>
      <w:r>
        <w:t>ầ</w:t>
      </w:r>
      <w:r>
        <w:rPr>
          <w:lang w:val="vi-VN"/>
        </w:rPr>
        <w:t>n đầu tư, nâng cấp hệ thống truyền thanh như sau:</w:t>
      </w:r>
    </w:p>
    <w:p w:rsidR="00000000" w:rsidRDefault="008121B2">
      <w:pPr>
        <w:spacing w:before="120" w:after="280" w:afterAutospacing="1"/>
      </w:pPr>
      <w:r>
        <w:rPr>
          <w:lang w:val="vi-VN"/>
        </w:rPr>
        <w:t xml:space="preserve">a) Đầu tư mới 01 hệ </w:t>
      </w:r>
      <w:r>
        <w:rPr>
          <w:lang w:val="vi-VN"/>
        </w:rPr>
        <w:t>thống phát thanh FM cho huyện Thuận Nam.</w:t>
      </w:r>
    </w:p>
    <w:p w:rsidR="00000000" w:rsidRDefault="008121B2">
      <w:pPr>
        <w:spacing w:before="120" w:after="280" w:afterAutospacing="1"/>
      </w:pPr>
      <w:r>
        <w:rPr>
          <w:i/>
          <w:iCs/>
          <w:lang w:val="vi-VN"/>
        </w:rPr>
        <w:t>(Ch</w:t>
      </w:r>
      <w:r>
        <w:rPr>
          <w:i/>
          <w:iCs/>
        </w:rPr>
        <w:t xml:space="preserve">i </w:t>
      </w:r>
      <w:r>
        <w:rPr>
          <w:i/>
          <w:iCs/>
          <w:lang w:val="vi-VN"/>
        </w:rPr>
        <w:t>tiết xem tại Phụ lục 3)</w:t>
      </w:r>
    </w:p>
    <w:p w:rsidR="00000000" w:rsidRDefault="008121B2">
      <w:pPr>
        <w:spacing w:before="120" w:after="280" w:afterAutospacing="1"/>
      </w:pPr>
      <w:r>
        <w:rPr>
          <w:lang w:val="vi-VN"/>
        </w:rPr>
        <w:lastRenderedPageBreak/>
        <w:t>b) Nâng cấp 02 hệ thống phát thanh FM cho huyện N</w:t>
      </w:r>
      <w:r>
        <w:t>i</w:t>
      </w:r>
      <w:r>
        <w:rPr>
          <w:lang w:val="vi-VN"/>
        </w:rPr>
        <w:t>nh Sơn và huyện Bác Ái.</w:t>
      </w:r>
    </w:p>
    <w:p w:rsidR="00000000" w:rsidRDefault="008121B2">
      <w:pPr>
        <w:spacing w:before="120" w:after="280" w:afterAutospacing="1"/>
      </w:pPr>
      <w:r>
        <w:rPr>
          <w:i/>
          <w:iCs/>
          <w:lang w:val="vi-VN"/>
        </w:rPr>
        <w:t>(Chi tiết xem tại Phụ lục 4 và Phụ lục 5)</w:t>
      </w:r>
    </w:p>
    <w:p w:rsidR="00000000" w:rsidRDefault="008121B2">
      <w:pPr>
        <w:spacing w:before="120" w:after="280" w:afterAutospacing="1"/>
      </w:pPr>
      <w:r>
        <w:rPr>
          <w:lang w:val="vi-VN"/>
        </w:rPr>
        <w:t>c) Đầu tư mới 19 hệ thống truyền thanh 19 xã, phường.</w:t>
      </w:r>
    </w:p>
    <w:p w:rsidR="00000000" w:rsidRDefault="008121B2">
      <w:pPr>
        <w:spacing w:before="120" w:after="280" w:afterAutospacing="1"/>
      </w:pPr>
      <w:r>
        <w:rPr>
          <w:i/>
          <w:iCs/>
          <w:lang w:val="vi-VN"/>
        </w:rPr>
        <w:t>(Chi tiết Danh m</w:t>
      </w:r>
      <w:r>
        <w:rPr>
          <w:i/>
          <w:iCs/>
          <w:lang w:val="vi-VN"/>
        </w:rPr>
        <w:t>ục 19 xã, phường đầu tư mới hệ thống truyền thanh xem tại Phụ lục</w:t>
      </w:r>
      <w:r>
        <w:rPr>
          <w:i/>
          <w:iCs/>
        </w:rPr>
        <w:t xml:space="preserve"> 6</w:t>
      </w:r>
      <w:r>
        <w:rPr>
          <w:i/>
          <w:iCs/>
          <w:lang w:val="vi-VN"/>
        </w:rPr>
        <w:t>)</w:t>
      </w:r>
    </w:p>
    <w:p w:rsidR="00000000" w:rsidRDefault="008121B2">
      <w:pPr>
        <w:spacing w:before="120" w:after="280" w:afterAutospacing="1"/>
      </w:pPr>
      <w:r>
        <w:rPr>
          <w:i/>
          <w:iCs/>
          <w:lang w:val="vi-VN"/>
        </w:rPr>
        <w:t>(Chi tiết chi phí thiết bị đầu tư mới cho 01 hệ thống truyền thanh cấp xã xem Phụ lục 7)</w:t>
      </w:r>
    </w:p>
    <w:p w:rsidR="00000000" w:rsidRDefault="008121B2">
      <w:pPr>
        <w:spacing w:before="120" w:after="280" w:afterAutospacing="1"/>
      </w:pPr>
      <w:r>
        <w:rPr>
          <w:lang w:val="vi-VN"/>
        </w:rPr>
        <w:t>d) Sửa chữa 19 hệ thống truyền thanh 19 xã, phường:</w:t>
      </w:r>
    </w:p>
    <w:p w:rsidR="00000000" w:rsidRDefault="008121B2">
      <w:pPr>
        <w:spacing w:before="120" w:after="280" w:afterAutospacing="1"/>
      </w:pPr>
      <w:r>
        <w:rPr>
          <w:i/>
          <w:iCs/>
          <w:lang w:val="vi-VN"/>
        </w:rPr>
        <w:t>(Chi tiết Danh mục 19 xã, phường sửa chữa hệ t</w:t>
      </w:r>
      <w:r>
        <w:rPr>
          <w:i/>
          <w:iCs/>
          <w:lang w:val="vi-VN"/>
        </w:rPr>
        <w:t>hống truyền thanh xem tại Phụ lục 8)</w:t>
      </w:r>
    </w:p>
    <w:p w:rsidR="00000000" w:rsidRDefault="008121B2">
      <w:pPr>
        <w:spacing w:before="120" w:after="280" w:afterAutospacing="1"/>
      </w:pPr>
      <w:r>
        <w:rPr>
          <w:i/>
          <w:iCs/>
          <w:lang w:val="vi-VN"/>
        </w:rPr>
        <w:t>(Chi tiết chi ph</w:t>
      </w:r>
      <w:r>
        <w:rPr>
          <w:i/>
          <w:iCs/>
        </w:rPr>
        <w:t xml:space="preserve">í </w:t>
      </w:r>
      <w:r>
        <w:rPr>
          <w:i/>
          <w:iCs/>
          <w:lang w:val="vi-VN"/>
        </w:rPr>
        <w:t>thiết bị nâng cấp 19 hệ thống phát thanh FM cho 19 xã, phường, thị trấn xem tại Phụ lục 9)</w:t>
      </w:r>
    </w:p>
    <w:p w:rsidR="00000000" w:rsidRDefault="008121B2">
      <w:pPr>
        <w:spacing w:before="120" w:after="280" w:afterAutospacing="1"/>
      </w:pPr>
      <w:bookmarkStart w:id="11" w:name="muc_3"/>
      <w:r>
        <w:rPr>
          <w:b/>
          <w:bCs/>
          <w:lang w:val="vi-VN"/>
        </w:rPr>
        <w:t>III. DỰ TOÁN VÀ PHÂN KỲ ĐẦU TƯ</w:t>
      </w:r>
      <w:bookmarkEnd w:id="11"/>
    </w:p>
    <w:p w:rsidR="00000000" w:rsidRDefault="008121B2">
      <w:pPr>
        <w:spacing w:before="120" w:after="280" w:afterAutospacing="1"/>
      </w:pPr>
      <w:r>
        <w:rPr>
          <w:b/>
          <w:bCs/>
          <w:lang w:val="vi-VN"/>
        </w:rPr>
        <w:t>1. Tổng kinh phí đầu tư, nâng cấp các hệ thống truyền thanh cấp huyện, cấp xã g</w:t>
      </w:r>
      <w:r>
        <w:rPr>
          <w:b/>
          <w:bCs/>
          <w:lang w:val="vi-VN"/>
        </w:rPr>
        <w:t>iai đoạn (2018-2022):</w:t>
      </w:r>
    </w:p>
    <w:p w:rsidR="00000000" w:rsidRDefault="008121B2">
      <w:pPr>
        <w:spacing w:before="120" w:after="280" w:afterAutospacing="1"/>
      </w:pPr>
      <w:r>
        <w:rPr>
          <w:b/>
          <w:bCs/>
          <w:lang w:val="vi-VN"/>
        </w:rPr>
        <w:t>14.359.173.650 đồng.</w:t>
      </w:r>
      <w:r>
        <w:rPr>
          <w:lang w:val="vi-VN"/>
        </w:rPr>
        <w:t xml:space="preserve"> </w:t>
      </w:r>
      <w:r>
        <w:rPr>
          <w:i/>
          <w:iCs/>
          <w:lang w:val="vi-VN"/>
        </w:rPr>
        <w:t>(Mười bốn tỉ, ba trăm năm mươi ch</w:t>
      </w:r>
      <w:r>
        <w:rPr>
          <w:i/>
          <w:iCs/>
        </w:rPr>
        <w:t>í</w:t>
      </w:r>
      <w:r>
        <w:rPr>
          <w:i/>
          <w:iCs/>
          <w:lang w:val="vi-VN"/>
        </w:rPr>
        <w:t>n triệu, một trăm bảy mươi ba ngàn, sáu trăm năm mươi đồng)</w:t>
      </w:r>
      <w:r>
        <w:rPr>
          <w:lang w:val="vi-VN"/>
        </w:rPr>
        <w:t>.</w:t>
      </w:r>
    </w:p>
    <w:p w:rsidR="00000000" w:rsidRDefault="008121B2">
      <w:pPr>
        <w:spacing w:before="120" w:after="280" w:afterAutospacing="1"/>
      </w:pPr>
      <w:r>
        <w:rPr>
          <w:lang w:val="vi-VN"/>
        </w:rPr>
        <w:t>Trong đó:</w:t>
      </w:r>
    </w:p>
    <w:p w:rsidR="00000000" w:rsidRDefault="008121B2">
      <w:pPr>
        <w:spacing w:before="120" w:after="280" w:afterAutospacing="1"/>
      </w:pPr>
      <w:r>
        <w:rPr>
          <w:lang w:val="vi-VN"/>
        </w:rPr>
        <w:t xml:space="preserve">a) Ngân sách Trung ương: </w:t>
      </w:r>
      <w:r>
        <w:rPr>
          <w:b/>
          <w:bCs/>
          <w:lang w:val="vi-VN"/>
        </w:rPr>
        <w:t>1.679.524.000 đồng.</w:t>
      </w:r>
    </w:p>
    <w:p w:rsidR="00000000" w:rsidRDefault="008121B2">
      <w:pPr>
        <w:spacing w:before="120" w:after="280" w:afterAutospacing="1"/>
      </w:pPr>
      <w:r>
        <w:rPr>
          <w:lang w:val="vi-VN"/>
        </w:rPr>
        <w:t xml:space="preserve">b) Ngân sách các huyện, thành phố: </w:t>
      </w:r>
      <w:r>
        <w:rPr>
          <w:b/>
          <w:bCs/>
          <w:lang w:val="vi-VN"/>
        </w:rPr>
        <w:t>12.679.649.650 đồng.</w:t>
      </w:r>
    </w:p>
    <w:p w:rsidR="00000000" w:rsidRDefault="008121B2">
      <w:pPr>
        <w:spacing w:before="120" w:after="280" w:afterAutospacing="1"/>
      </w:pPr>
      <w:r>
        <w:rPr>
          <w:lang w:val="vi-VN"/>
        </w:rPr>
        <w:t>Bao gồm</w:t>
      </w:r>
      <w:r>
        <w:rPr>
          <w:lang w:val="vi-VN"/>
        </w:rPr>
        <w:t>:</w:t>
      </w:r>
    </w:p>
    <w:p w:rsidR="00000000" w:rsidRDefault="008121B2">
      <w:pPr>
        <w:spacing w:before="120" w:after="280" w:afterAutospacing="1"/>
      </w:pPr>
      <w:r>
        <w:rPr>
          <w:lang w:val="vi-VN"/>
        </w:rPr>
        <w:t xml:space="preserve">- Ngân sách thành phố Phan Rang - Tháp Chàm: </w:t>
      </w:r>
      <w:r>
        <w:rPr>
          <w:b/>
          <w:bCs/>
          <w:lang w:val="vi-VN"/>
        </w:rPr>
        <w:t>2.956.505.200 đồng.</w:t>
      </w:r>
    </w:p>
    <w:p w:rsidR="00000000" w:rsidRDefault="008121B2">
      <w:pPr>
        <w:spacing w:before="120" w:after="280" w:afterAutospacing="1"/>
      </w:pPr>
      <w:r>
        <w:rPr>
          <w:lang w:val="vi-VN"/>
        </w:rPr>
        <w:t xml:space="preserve">- Ngân sách huyện Bác Ái: </w:t>
      </w:r>
      <w:r>
        <w:rPr>
          <w:b/>
          <w:bCs/>
          <w:lang w:val="vi-VN"/>
        </w:rPr>
        <w:t>3.048.416.800 đồng.</w:t>
      </w:r>
    </w:p>
    <w:p w:rsidR="00000000" w:rsidRDefault="008121B2">
      <w:pPr>
        <w:spacing w:before="120" w:after="280" w:afterAutospacing="1"/>
      </w:pPr>
      <w:r>
        <w:rPr>
          <w:lang w:val="vi-VN"/>
        </w:rPr>
        <w:t xml:space="preserve">- Ngân sách huyện Ninh Sơn: </w:t>
      </w:r>
      <w:r>
        <w:rPr>
          <w:b/>
          <w:bCs/>
          <w:lang w:val="vi-VN"/>
        </w:rPr>
        <w:t>2.364.827.850 đồng.</w:t>
      </w:r>
    </w:p>
    <w:p w:rsidR="00000000" w:rsidRDefault="008121B2">
      <w:pPr>
        <w:spacing w:before="120" w:after="280" w:afterAutospacing="1"/>
      </w:pPr>
      <w:r>
        <w:rPr>
          <w:lang w:val="vi-VN"/>
        </w:rPr>
        <w:t xml:space="preserve">- Ngân sách huyện Ninh Phước: </w:t>
      </w:r>
      <w:r>
        <w:rPr>
          <w:b/>
          <w:bCs/>
          <w:lang w:val="vi-VN"/>
        </w:rPr>
        <w:t>605.171.600 đồng.</w:t>
      </w:r>
    </w:p>
    <w:p w:rsidR="00000000" w:rsidRDefault="008121B2">
      <w:pPr>
        <w:spacing w:before="120" w:after="280" w:afterAutospacing="1"/>
      </w:pPr>
      <w:r>
        <w:rPr>
          <w:lang w:val="vi-VN"/>
        </w:rPr>
        <w:t xml:space="preserve">- Ngân sách huyện Thuận Bắc: </w:t>
      </w:r>
      <w:r>
        <w:rPr>
          <w:b/>
          <w:bCs/>
          <w:lang w:val="vi-VN"/>
        </w:rPr>
        <w:t>1.272.693.400 đồng</w:t>
      </w:r>
      <w:r>
        <w:rPr>
          <w:b/>
          <w:bCs/>
          <w:lang w:val="vi-VN"/>
        </w:rPr>
        <w:t>.</w:t>
      </w:r>
    </w:p>
    <w:p w:rsidR="00000000" w:rsidRDefault="008121B2">
      <w:pPr>
        <w:spacing w:before="120" w:after="280" w:afterAutospacing="1"/>
      </w:pPr>
      <w:r>
        <w:rPr>
          <w:lang w:val="vi-VN"/>
        </w:rPr>
        <w:t xml:space="preserve">- Ngân sách huyện Thuận Nam: </w:t>
      </w:r>
      <w:r>
        <w:rPr>
          <w:b/>
          <w:bCs/>
          <w:lang w:val="vi-VN"/>
        </w:rPr>
        <w:t>2.432.034.800 đồng.</w:t>
      </w:r>
    </w:p>
    <w:p w:rsidR="00000000" w:rsidRDefault="008121B2">
      <w:pPr>
        <w:spacing w:before="120" w:after="280" w:afterAutospacing="1"/>
      </w:pPr>
      <w:r>
        <w:rPr>
          <w:b/>
          <w:bCs/>
          <w:lang w:val="vi-VN"/>
        </w:rPr>
        <w:lastRenderedPageBreak/>
        <w:t>2. Phân kỳ nguồn kinh phí đầu tư, nâng cấp các hệ thống truyền thanh không d</w:t>
      </w:r>
      <w:r>
        <w:rPr>
          <w:b/>
          <w:bCs/>
        </w:rPr>
        <w:t>â</w:t>
      </w:r>
      <w:r>
        <w:rPr>
          <w:b/>
          <w:bCs/>
          <w:lang w:val="vi-VN"/>
        </w:rPr>
        <w:t>y gi</w:t>
      </w:r>
      <w:r>
        <w:rPr>
          <w:b/>
          <w:bCs/>
        </w:rPr>
        <w:t xml:space="preserve">ai </w:t>
      </w:r>
      <w:r>
        <w:rPr>
          <w:b/>
          <w:bCs/>
          <w:lang w:val="vi-VN"/>
        </w:rPr>
        <w:t>đoạn (2018-2022) như sau:</w:t>
      </w:r>
    </w:p>
    <w:p w:rsidR="00000000" w:rsidRDefault="008121B2">
      <w:pPr>
        <w:spacing w:before="120" w:after="280" w:afterAutospacing="1"/>
        <w:jc w:val="right"/>
      </w:pPr>
      <w:r>
        <w:rPr>
          <w:b/>
          <w:bCs/>
          <w:i/>
          <w:iCs/>
          <w:lang w:val="vi-VN"/>
        </w:rPr>
        <w:t> 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
        <w:gridCol w:w="1263"/>
        <w:gridCol w:w="1570"/>
        <w:gridCol w:w="1111"/>
        <w:gridCol w:w="985"/>
        <w:gridCol w:w="1004"/>
        <w:gridCol w:w="1004"/>
        <w:gridCol w:w="994"/>
        <w:gridCol w:w="987"/>
      </w:tblGrid>
      <w:tr w:rsidR="00AC7529" w:rsidTr="00AC7529">
        <w:tc>
          <w:tcPr>
            <w:tcW w:w="2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Stt</w:t>
            </w:r>
          </w:p>
        </w:tc>
        <w:tc>
          <w:tcPr>
            <w:tcW w:w="67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Ngân sách</w:t>
            </w:r>
          </w:p>
        </w:tc>
        <w:tc>
          <w:tcPr>
            <w:tcW w:w="83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Nội dung</w:t>
            </w:r>
          </w:p>
        </w:tc>
        <w:tc>
          <w:tcPr>
            <w:tcW w:w="5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Tổng</w:t>
            </w:r>
          </w:p>
        </w:tc>
        <w:tc>
          <w:tcPr>
            <w:tcW w:w="2652"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2018</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2019</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2020</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2</w:t>
            </w:r>
            <w:r>
              <w:rPr>
                <w:b/>
                <w:bCs/>
                <w:sz w:val="16"/>
                <w:lang w:val="vi-VN"/>
              </w:rPr>
              <w:t>021</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2022</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1</w:t>
            </w:r>
          </w:p>
        </w:tc>
        <w:tc>
          <w:tcPr>
            <w:tcW w:w="6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Trung ương (Nguồn vốn CTMT Quốc gia xây dựng n</w:t>
            </w:r>
            <w:r>
              <w:rPr>
                <w:sz w:val="16"/>
              </w:rPr>
              <w:t>ô</w:t>
            </w:r>
            <w:r>
              <w:rPr>
                <w:sz w:val="16"/>
                <w:lang w:val="vi-VN"/>
              </w:rPr>
              <w:t>ng thôn mới giai đoạn 2016-2020)</w:t>
            </w:r>
          </w:p>
        </w:tc>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 xml:space="preserve">Đầu tư mới </w:t>
            </w:r>
            <w:r>
              <w:rPr>
                <w:sz w:val="16"/>
              </w:rPr>
              <w:t>0</w:t>
            </w:r>
            <w:r>
              <w:rPr>
                <w:sz w:val="16"/>
                <w:lang w:val="vi-VN"/>
              </w:rPr>
              <w:t>5 hệ thống truyền thanh không dây (HTTTKD) xã</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1.679,52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1.679,52</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 </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 </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2</w:t>
            </w:r>
          </w:p>
        </w:tc>
        <w:tc>
          <w:tcPr>
            <w:tcW w:w="67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Huyện</w:t>
            </w:r>
            <w:r>
              <w:rPr>
                <w:sz w:val="16"/>
              </w:rPr>
              <w:br/>
            </w:r>
            <w:r>
              <w:rPr>
                <w:sz w:val="16"/>
                <w:lang w:val="vi-VN"/>
              </w:rPr>
              <w:t>(nguồn kinh ph</w:t>
            </w:r>
            <w:r>
              <w:rPr>
                <w:sz w:val="16"/>
              </w:rPr>
              <w:t>í</w:t>
            </w:r>
            <w:r>
              <w:rPr>
                <w:sz w:val="16"/>
                <w:lang w:val="vi-VN"/>
              </w:rPr>
              <w:t xml:space="preserve"> UBND cấp huyện)</w:t>
            </w:r>
          </w:p>
        </w:tc>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Đầu tư mới 01 và nâng cấp 02 HTTTKD cấp</w:t>
            </w:r>
            <w:r>
              <w:rPr>
                <w:sz w:val="16"/>
                <w:lang w:val="vi-VN"/>
              </w:rPr>
              <w:t xml:space="preserve"> huyện</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4.165,07</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3.147,12</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 </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 </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1.017,95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8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Đầu tư mới 14 HTTTKD cấp xã và nâng cấp 19HTTTKD c</w:t>
            </w:r>
            <w:r>
              <w:rPr>
                <w:sz w:val="16"/>
              </w:rPr>
              <w:t>ấ</w:t>
            </w:r>
            <w:r>
              <w:rPr>
                <w:sz w:val="16"/>
                <w:lang w:val="vi-VN"/>
              </w:rPr>
              <w:t>p xa</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8.514,57</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1.812,52</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2.678,26</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2.436,30</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1.587,49</w:t>
            </w:r>
          </w:p>
        </w:tc>
      </w:tr>
      <w:tr w:rsidR="00AC7529" w:rsidTr="00AC7529">
        <w:tblPrEx>
          <w:tblBorders>
            <w:top w:val="none" w:sz="0" w:space="0" w:color="auto"/>
            <w:bottom w:val="none" w:sz="0" w:space="0" w:color="auto"/>
            <w:insideH w:val="none" w:sz="0" w:space="0" w:color="auto"/>
            <w:insideV w:val="none" w:sz="0" w:space="0" w:color="auto"/>
          </w:tblBorders>
        </w:tblPrEx>
        <w:tc>
          <w:tcPr>
            <w:tcW w:w="175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T</w:t>
            </w:r>
            <w:r>
              <w:rPr>
                <w:sz w:val="16"/>
              </w:rPr>
              <w:t>ổ</w:t>
            </w:r>
            <w:r>
              <w:rPr>
                <w:sz w:val="16"/>
                <w:lang w:val="vi-VN"/>
              </w:rPr>
              <w:t>ng</w:t>
            </w:r>
          </w:p>
        </w:tc>
        <w:tc>
          <w:tcPr>
            <w:tcW w:w="5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sz w:val="16"/>
                <w:lang w:val="vi-VN"/>
              </w:rPr>
              <w:t>14.359,16</w:t>
            </w:r>
          </w:p>
        </w:tc>
        <w:tc>
          <w:tcPr>
            <w:tcW w:w="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1.679,52</w:t>
            </w:r>
          </w:p>
        </w:tc>
        <w:tc>
          <w:tcPr>
            <w:tcW w:w="5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4.959,64</w:t>
            </w:r>
          </w:p>
        </w:tc>
        <w:tc>
          <w:tcPr>
            <w:tcW w:w="5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2.678,26</w:t>
            </w:r>
          </w:p>
        </w:tc>
        <w:tc>
          <w:tcPr>
            <w:tcW w:w="5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2.436,30</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sz w:val="16"/>
                <w:lang w:val="vi-VN"/>
              </w:rPr>
              <w:t>2.605,44</w:t>
            </w:r>
          </w:p>
        </w:tc>
      </w:tr>
    </w:tbl>
    <w:p w:rsidR="00000000" w:rsidRDefault="008121B2">
      <w:pPr>
        <w:spacing w:before="120" w:after="280" w:afterAutospacing="1"/>
      </w:pPr>
      <w:r>
        <w:rPr>
          <w:lang w:val="vi-VN"/>
        </w:rPr>
        <w:t>Trong đó:</w:t>
      </w:r>
    </w:p>
    <w:p w:rsidR="00000000" w:rsidRDefault="008121B2">
      <w:pPr>
        <w:spacing w:before="120" w:after="280" w:afterAutospacing="1"/>
      </w:pPr>
      <w:r>
        <w:rPr>
          <w:lang w:val="vi-VN"/>
        </w:rPr>
        <w:t>a) Ngân sách Trung ương từ C</w:t>
      </w:r>
      <w:r>
        <w:rPr>
          <w:lang w:val="vi-VN"/>
        </w:rPr>
        <w:t xml:space="preserve">hương trình mục tiêu quốc gia xây dựng nông thôn mới giai đoạn 2016 - 2020: </w:t>
      </w:r>
      <w:r>
        <w:rPr>
          <w:b/>
          <w:bCs/>
          <w:lang w:val="vi-VN"/>
        </w:rPr>
        <w:t>1.679.524.000 đồng.</w:t>
      </w:r>
    </w:p>
    <w:p w:rsidR="00000000" w:rsidRDefault="008121B2">
      <w:pPr>
        <w:spacing w:before="120" w:after="280" w:afterAutospacing="1"/>
      </w:pPr>
      <w:r>
        <w:rPr>
          <w:i/>
          <w:iCs/>
          <w:lang w:val="vi-VN"/>
        </w:rPr>
        <w:t xml:space="preserve">(Chi tiết xem tại Phụ lục </w:t>
      </w:r>
      <w:r>
        <w:rPr>
          <w:i/>
          <w:iCs/>
        </w:rPr>
        <w:t>10</w:t>
      </w:r>
      <w:r>
        <w:rPr>
          <w:i/>
          <w:iCs/>
          <w:lang w:val="vi-VN"/>
        </w:rPr>
        <w:t>)</w:t>
      </w:r>
    </w:p>
    <w:p w:rsidR="00000000" w:rsidRDefault="008121B2">
      <w:pPr>
        <w:spacing w:before="120" w:after="280" w:afterAutospacing="1"/>
      </w:pPr>
      <w:r>
        <w:rPr>
          <w:lang w:val="vi-VN"/>
        </w:rPr>
        <w:t xml:space="preserve">b) Ngân sách huyện, thành phố: </w:t>
      </w:r>
      <w:r>
        <w:rPr>
          <w:b/>
          <w:bCs/>
          <w:lang w:val="vi-VN"/>
        </w:rPr>
        <w:t>12.679.649.650 đồng.</w:t>
      </w:r>
    </w:p>
    <w:p w:rsidR="00000000" w:rsidRDefault="008121B2">
      <w:pPr>
        <w:spacing w:before="120" w:after="280" w:afterAutospacing="1"/>
      </w:pPr>
      <w:r>
        <w:rPr>
          <w:i/>
          <w:iCs/>
          <w:lang w:val="vi-VN"/>
        </w:rPr>
        <w:t xml:space="preserve">(Chi tiết xem tại Phụ lục </w:t>
      </w:r>
      <w:r>
        <w:rPr>
          <w:i/>
          <w:iCs/>
        </w:rPr>
        <w:t>11</w:t>
      </w:r>
      <w:r>
        <w:rPr>
          <w:i/>
          <w:iCs/>
          <w:lang w:val="vi-VN"/>
        </w:rPr>
        <w:t>)</w:t>
      </w:r>
    </w:p>
    <w:p w:rsidR="00000000" w:rsidRDefault="008121B2">
      <w:pPr>
        <w:spacing w:before="120" w:after="280" w:afterAutospacing="1"/>
      </w:pPr>
      <w:bookmarkStart w:id="12" w:name="muc_4"/>
      <w:r>
        <w:rPr>
          <w:b/>
          <w:bCs/>
          <w:lang w:val="vi-VN"/>
        </w:rPr>
        <w:t>IV. Tổ chức thực hiện</w:t>
      </w:r>
      <w:bookmarkEnd w:id="12"/>
    </w:p>
    <w:p w:rsidR="00000000" w:rsidRDefault="008121B2">
      <w:pPr>
        <w:spacing w:before="120" w:after="280" w:afterAutospacing="1"/>
      </w:pPr>
      <w:r>
        <w:rPr>
          <w:b/>
          <w:bCs/>
          <w:lang w:val="vi-VN"/>
        </w:rPr>
        <w:t xml:space="preserve">1. Sở Thông tin và Truyền </w:t>
      </w:r>
      <w:r>
        <w:rPr>
          <w:b/>
          <w:bCs/>
          <w:lang w:val="vi-VN"/>
        </w:rPr>
        <w:t>thông:</w:t>
      </w:r>
    </w:p>
    <w:p w:rsidR="00000000" w:rsidRDefault="008121B2">
      <w:pPr>
        <w:spacing w:before="120" w:after="280" w:afterAutospacing="1"/>
      </w:pPr>
      <w:r>
        <w:rPr>
          <w:lang w:val="vi-VN"/>
        </w:rPr>
        <w:t xml:space="preserve">Tham mưu </w:t>
      </w:r>
      <w:r>
        <w:t>Ủ</w:t>
      </w:r>
      <w:r>
        <w:rPr>
          <w:lang w:val="vi-VN"/>
        </w:rPr>
        <w:t>y ban nhân dân tỉnh ban hành Kế hoạch triển khai Đ</w:t>
      </w:r>
      <w:r>
        <w:t xml:space="preserve">ề </w:t>
      </w:r>
      <w:r>
        <w:rPr>
          <w:lang w:val="vi-VN"/>
        </w:rPr>
        <w:t>án đầu tư, nâng cấp hệ thống truyền thanh không dây cấp huyện, cấp xã trên địa bàn tỉnh giai đoạn 20</w:t>
      </w:r>
      <w:r>
        <w:t>1</w:t>
      </w:r>
      <w:r>
        <w:rPr>
          <w:lang w:val="vi-VN"/>
        </w:rPr>
        <w:t>8 - 2022.</w:t>
      </w:r>
    </w:p>
    <w:p w:rsidR="00000000" w:rsidRDefault="008121B2">
      <w:pPr>
        <w:spacing w:before="120" w:after="280" w:afterAutospacing="1"/>
      </w:pPr>
      <w:r>
        <w:rPr>
          <w:b/>
          <w:bCs/>
          <w:lang w:val="vi-VN"/>
        </w:rPr>
        <w:t>2. Sở Kế hoạch và Đầu tư:</w:t>
      </w:r>
    </w:p>
    <w:p w:rsidR="00000000" w:rsidRDefault="008121B2">
      <w:pPr>
        <w:spacing w:before="120" w:after="280" w:afterAutospacing="1"/>
      </w:pPr>
      <w:r>
        <w:rPr>
          <w:lang w:val="vi-VN"/>
        </w:rPr>
        <w:t>Chủ trì, phối hợp với Sở Thông tin Truyền thông, S</w:t>
      </w:r>
      <w:r>
        <w:rPr>
          <w:lang w:val="vi-VN"/>
        </w:rPr>
        <w:t>ở Tài chính và các đơn vị có liên quan tham mưu Ủy ban nhân dân tỉnh cân đối bố trí nguồn vốn chương trình mục tiêu quốc gia xây dựng nông thôn mới và nguồn vốn đầu tư phát triển để thực hiện Đề án theo lộ trình đề ra.</w:t>
      </w:r>
    </w:p>
    <w:p w:rsidR="00000000" w:rsidRDefault="008121B2">
      <w:pPr>
        <w:spacing w:before="120" w:after="280" w:afterAutospacing="1"/>
      </w:pPr>
      <w:r>
        <w:rPr>
          <w:b/>
          <w:bCs/>
          <w:lang w:val="vi-VN"/>
        </w:rPr>
        <w:t>3. Sở Tài chính:</w:t>
      </w:r>
    </w:p>
    <w:p w:rsidR="00000000" w:rsidRDefault="008121B2">
      <w:pPr>
        <w:spacing w:before="120" w:after="280" w:afterAutospacing="1"/>
      </w:pPr>
      <w:r>
        <w:rPr>
          <w:lang w:val="vi-VN"/>
        </w:rPr>
        <w:lastRenderedPageBreak/>
        <w:t>Chủ trì, phối hợp vớ</w:t>
      </w:r>
      <w:r>
        <w:rPr>
          <w:lang w:val="vi-VN"/>
        </w:rPr>
        <w:t>i Sở Kế hoạch và Đầu tư, Sở Thông tin và Truyền thông và các đơn vị liên quan tham mưu Ủy ban nhân dân tỉnh phân bổ ngân sách địa phương để thực hiện Đề án theo quy định.</w:t>
      </w:r>
    </w:p>
    <w:p w:rsidR="00000000" w:rsidRDefault="008121B2">
      <w:pPr>
        <w:spacing w:before="120" w:after="280" w:afterAutospacing="1"/>
      </w:pPr>
      <w:r>
        <w:rPr>
          <w:b/>
          <w:bCs/>
          <w:lang w:val="vi-VN"/>
        </w:rPr>
        <w:t>4</w:t>
      </w:r>
      <w:r>
        <w:rPr>
          <w:b/>
          <w:bCs/>
        </w:rPr>
        <w:t xml:space="preserve">. </w:t>
      </w:r>
      <w:r>
        <w:rPr>
          <w:b/>
          <w:bCs/>
          <w:lang w:val="vi-VN"/>
        </w:rPr>
        <w:t>Ủy ban nhân dân các huyện, thành ph</w:t>
      </w:r>
      <w:r>
        <w:rPr>
          <w:b/>
          <w:bCs/>
        </w:rPr>
        <w:t>ố</w:t>
      </w:r>
      <w:r>
        <w:rPr>
          <w:b/>
          <w:bCs/>
          <w:lang w:val="vi-VN"/>
        </w:rPr>
        <w:t>:</w:t>
      </w:r>
    </w:p>
    <w:p w:rsidR="00000000" w:rsidRDefault="008121B2">
      <w:pPr>
        <w:spacing w:before="120" w:after="280" w:afterAutospacing="1"/>
      </w:pPr>
      <w:r>
        <w:rPr>
          <w:lang w:val="vi-VN"/>
        </w:rPr>
        <w:t>Trên cơ sở nội dung của Đề án, xây dựng Kế h</w:t>
      </w:r>
      <w:r>
        <w:rPr>
          <w:lang w:val="vi-VN"/>
        </w:rPr>
        <w:t>oạch tổ chức triển khai, thực hiện việc đầu tư, nâng cấp các hệ thống truyền thanh cấp huyện, cấp xã.</w:t>
      </w:r>
    </w:p>
    <w:p w:rsidR="00000000" w:rsidRDefault="008121B2">
      <w:pPr>
        <w:spacing w:before="120" w:after="280" w:afterAutospacing="1"/>
      </w:pPr>
      <w:r>
        <w:rPr>
          <w:lang w:val="vi-VN"/>
        </w:rPr>
        <w:t>Bố trí nguồn ngân sách địa phương và các nguồn tài chính h</w:t>
      </w:r>
      <w:r>
        <w:t>ợ</w:t>
      </w:r>
      <w:r>
        <w:rPr>
          <w:lang w:val="vi-VN"/>
        </w:rPr>
        <w:t>p pháp khác để thực hiện việc đầu tư, nâng cấp hệ thống truyền thanh cấp h</w:t>
      </w:r>
      <w:r>
        <w:t>u</w:t>
      </w:r>
      <w:r>
        <w:rPr>
          <w:lang w:val="vi-VN"/>
        </w:rPr>
        <w:t xml:space="preserve">yện và các hệ thống </w:t>
      </w:r>
      <w:r>
        <w:rPr>
          <w:lang w:val="vi-VN"/>
        </w:rPr>
        <w:t>truyền thanh cấp xã đảm bảo hoạt động hiệu quả, ổn định./.</w:t>
      </w:r>
    </w:p>
    <w:p w:rsidR="00000000" w:rsidRDefault="008121B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1B2">
            <w:pPr>
              <w:spacing w:before="120"/>
            </w:pPr>
            <w:r>
              <w:rPr>
                <w:lang w:val="vi-VN"/>
              </w:rPr>
              <w:br/>
            </w:r>
            <w:r>
              <w:rPr>
                <w:b/>
                <w:bCs/>
                <w:i/>
                <w:iCs/>
                <w:lang w:val="vi-VN"/>
              </w:rPr>
              <w:t>Nơi nhận:</w:t>
            </w:r>
            <w:r>
              <w:rPr>
                <w:b/>
                <w:bCs/>
                <w:i/>
                <w:iCs/>
                <w:lang w:val="vi-VN"/>
              </w:rPr>
              <w:br/>
            </w:r>
            <w:r>
              <w:rPr>
                <w:sz w:val="16"/>
                <w:lang w:val="vi-VN"/>
              </w:rPr>
              <w:t>- Bộ Thông tin và Truyền thông (b/c);</w:t>
            </w:r>
            <w:r>
              <w:rPr>
                <w:sz w:val="16"/>
              </w:rPr>
              <w:br/>
            </w:r>
            <w:r>
              <w:rPr>
                <w:sz w:val="16"/>
                <w:lang w:val="vi-VN"/>
              </w:rPr>
              <w:t>- TT T</w:t>
            </w:r>
            <w:r>
              <w:rPr>
                <w:sz w:val="16"/>
              </w:rPr>
              <w:t>ỉ</w:t>
            </w:r>
            <w:r>
              <w:rPr>
                <w:sz w:val="16"/>
                <w:lang w:val="vi-VN"/>
              </w:rPr>
              <w:t xml:space="preserve">nh </w:t>
            </w:r>
            <w:r>
              <w:rPr>
                <w:sz w:val="16"/>
              </w:rPr>
              <w:t>ủ</w:t>
            </w:r>
            <w:r>
              <w:rPr>
                <w:sz w:val="16"/>
                <w:lang w:val="vi-VN"/>
              </w:rPr>
              <w:t>y, TT HĐND tỉnh (b/c);</w:t>
            </w:r>
            <w:r>
              <w:rPr>
                <w:sz w:val="16"/>
              </w:rPr>
              <w:br/>
            </w:r>
            <w:r>
              <w:rPr>
                <w:sz w:val="16"/>
                <w:lang w:val="vi-VN"/>
              </w:rPr>
              <w:t>- Chủ tịch, các PCT.UBND tỉnh;</w:t>
            </w:r>
            <w:r>
              <w:rPr>
                <w:sz w:val="16"/>
              </w:rPr>
              <w:br/>
            </w:r>
            <w:r>
              <w:rPr>
                <w:sz w:val="16"/>
                <w:lang w:val="vi-VN"/>
              </w:rPr>
              <w:t>- Các Sở: TTTT, KH&amp;ĐT, TC;</w:t>
            </w:r>
            <w:r>
              <w:rPr>
                <w:sz w:val="16"/>
              </w:rPr>
              <w:br/>
            </w:r>
            <w:r>
              <w:rPr>
                <w:sz w:val="16"/>
                <w:lang w:val="vi-VN"/>
              </w:rPr>
              <w:t>- UBND các huyện, thành phố;</w:t>
            </w:r>
            <w:r>
              <w:rPr>
                <w:sz w:val="16"/>
              </w:rPr>
              <w:br/>
            </w:r>
            <w:r>
              <w:rPr>
                <w:sz w:val="16"/>
                <w:lang w:val="vi-VN"/>
              </w:rPr>
              <w:t>- VPUB: CVP, PVP (HXN), K</w:t>
            </w:r>
            <w:r>
              <w:rPr>
                <w:sz w:val="16"/>
                <w:lang w:val="vi-VN"/>
              </w:rPr>
              <w:t>T;</w:t>
            </w:r>
            <w:r>
              <w:rPr>
                <w:sz w:val="16"/>
              </w:rPr>
              <w:br/>
            </w:r>
            <w:r>
              <w:rPr>
                <w:sz w:val="16"/>
                <w:lang w:val="vi-VN"/>
              </w:rPr>
              <w:t xml:space="preserve">- Lưu VT. KGVX, </w:t>
            </w:r>
            <w:r>
              <w:rPr>
                <w:sz w:val="16"/>
              </w:rPr>
              <w:t>My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1B2">
            <w:pPr>
              <w:spacing w:before="120"/>
              <w:jc w:val="center"/>
            </w:pPr>
            <w:r>
              <w:rPr>
                <w:b/>
                <w:bCs/>
              </w:rPr>
              <w:t xml:space="preserve">KT. </w:t>
            </w:r>
            <w:r>
              <w:rPr>
                <w:b/>
                <w:bCs/>
                <w:lang w:val="vi-VN"/>
              </w:rPr>
              <w:t>CHỦ TỊCH</w:t>
            </w:r>
            <w:r>
              <w:rPr>
                <w:b/>
                <w:bCs/>
              </w:rPr>
              <w:br/>
              <w:t xml:space="preserve">PHÓ </w:t>
            </w:r>
            <w:r>
              <w:rPr>
                <w:b/>
                <w:bCs/>
                <w:lang w:val="vi-VN"/>
              </w:rPr>
              <w:t>CHỦ TỊCH</w:t>
            </w:r>
            <w:r>
              <w:rPr>
                <w:b/>
                <w:bCs/>
              </w:rPr>
              <w:br/>
            </w:r>
            <w:r>
              <w:rPr>
                <w:b/>
                <w:bCs/>
              </w:rPr>
              <w:br/>
            </w:r>
            <w:r>
              <w:rPr>
                <w:b/>
                <w:bCs/>
              </w:rPr>
              <w:br/>
            </w:r>
            <w:r>
              <w:rPr>
                <w:b/>
                <w:bCs/>
              </w:rPr>
              <w:br/>
            </w:r>
            <w:r>
              <w:rPr>
                <w:b/>
                <w:bCs/>
              </w:rPr>
              <w:br/>
              <w:t>Lê Văn Bình</w:t>
            </w:r>
          </w:p>
        </w:tc>
      </w:tr>
    </w:tbl>
    <w:p w:rsidR="00000000" w:rsidRDefault="008121B2">
      <w:pPr>
        <w:spacing w:before="120" w:after="280" w:afterAutospacing="1"/>
      </w:pPr>
      <w:r>
        <w:t> </w:t>
      </w:r>
    </w:p>
    <w:p w:rsidR="00000000" w:rsidRDefault="008121B2">
      <w:pPr>
        <w:spacing w:before="120" w:after="280" w:afterAutospacing="1"/>
        <w:jc w:val="center"/>
      </w:pPr>
      <w:bookmarkStart w:id="13" w:name="chuong_pl_1"/>
      <w:r>
        <w:rPr>
          <w:b/>
          <w:bCs/>
        </w:rPr>
        <w:t>PHỤ LỤC 1:</w:t>
      </w:r>
      <w:bookmarkEnd w:id="13"/>
    </w:p>
    <w:p w:rsidR="00000000" w:rsidRDefault="008121B2">
      <w:pPr>
        <w:spacing w:before="120" w:after="280" w:afterAutospacing="1"/>
        <w:jc w:val="center"/>
      </w:pPr>
      <w:bookmarkStart w:id="14" w:name="chuong_pl_1_name"/>
      <w:r>
        <w:rPr>
          <w:lang w:val="vi-VN"/>
        </w:rPr>
        <w:t>HIỆN TRẠNG HỆ THỐNG TRUYỀN THANH CẤP HUYỆN</w:t>
      </w:r>
      <w:bookmarkEnd w:id="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4"/>
        <w:gridCol w:w="1347"/>
        <w:gridCol w:w="986"/>
        <w:gridCol w:w="903"/>
        <w:gridCol w:w="1111"/>
        <w:gridCol w:w="4239"/>
      </w:tblGrid>
      <w:tr w:rsidR="00AC7529" w:rsidTr="00AC7529">
        <w:tc>
          <w:tcPr>
            <w:tcW w:w="418" w:type="pct"/>
            <w:vMerge w:val="restar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STT</w:t>
            </w:r>
          </w:p>
        </w:tc>
        <w:tc>
          <w:tcPr>
            <w:tcW w:w="7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 xml:space="preserve">Đài truyền thanh cấp </w:t>
            </w:r>
            <w:r>
              <w:rPr>
                <w:b/>
                <w:bCs/>
                <w:lang w:val="vi-VN"/>
              </w:rPr>
              <w:t>huyện</w:t>
            </w:r>
          </w:p>
        </w:tc>
        <w:tc>
          <w:tcPr>
            <w:tcW w:w="52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Năm đầu tư/sửa chữa</w:t>
            </w:r>
          </w:p>
        </w:tc>
        <w:tc>
          <w:tcPr>
            <w:tcW w:w="10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Cụm phát thanh</w:t>
            </w:r>
          </w:p>
        </w:tc>
        <w:tc>
          <w:tcPr>
            <w:tcW w:w="2263"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Phạm vi phủ sóng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nil"/>
              <w:bottom w:val="nil"/>
              <w:right w:val="nil"/>
              <w:tl2br w:val="nil"/>
              <w:tr2bl w:val="nil"/>
            </w:tcBorders>
            <w:shd w:val="clear" w:color="auto" w:fill="auto"/>
            <w:vAlign w:val="center"/>
          </w:tcPr>
          <w:p w:rsidR="00000000" w:rsidRDefault="008121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Hữu tuyến</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Vô tuyến</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8121B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Bác Ái</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w:t>
            </w:r>
            <w:r>
              <w:rPr>
                <w:lang w:val="vi-VN"/>
              </w:rPr>
              <w:t>2</w:t>
            </w: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0</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0</w:t>
            </w:r>
          </w:p>
        </w:tc>
        <w:tc>
          <w:tcPr>
            <w:tcW w:w="22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Ninh Sơn</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1999</w:t>
            </w: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0</w:t>
            </w:r>
          </w:p>
        </w:tc>
        <w:tc>
          <w:tcPr>
            <w:tcW w:w="22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Dọc theo đường đôi thuộ</w:t>
            </w:r>
            <w:r>
              <w:t xml:space="preserve">c </w:t>
            </w:r>
            <w:r>
              <w:rPr>
                <w:lang w:val="vi-VN"/>
              </w:rPr>
              <w:t xml:space="preserve">thị trấn Tân Sơn, một phần xã Lương </w:t>
            </w:r>
            <w:r>
              <w:t>Sơ</w:t>
            </w:r>
            <w:r>
              <w:rPr>
                <w:lang w:val="vi-VN"/>
              </w:rPr>
              <w:t>n, Quảng Sơn</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Ninh Hải</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2003</w:t>
            </w: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0</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22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Thị trấn Khánh Hải, mộ</w:t>
            </w:r>
            <w:r>
              <w:t xml:space="preserve">t </w:t>
            </w:r>
            <w:r>
              <w:rPr>
                <w:lang w:val="vi-VN"/>
              </w:rPr>
              <w:t>phần xã Tri Hải</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Ninh Phước</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2011</w:t>
            </w: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0</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05</w:t>
            </w:r>
          </w:p>
        </w:tc>
        <w:tc>
          <w:tcPr>
            <w:tcW w:w="22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Thị trấn Phư</w:t>
            </w:r>
            <w:r>
              <w:t>ớ</w:t>
            </w:r>
            <w:r>
              <w:rPr>
                <w:lang w:val="vi-VN"/>
              </w:rPr>
              <w:t>c Dân</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Thuận Na</w:t>
            </w:r>
            <w:r>
              <w:t>m</w:t>
            </w:r>
            <w:r>
              <w:rPr>
                <w:lang w:val="vi-VN"/>
              </w:rPr>
              <w:t xml:space="preserve"> (Ch</w:t>
            </w:r>
            <w:r>
              <w:t>ư</w:t>
            </w:r>
            <w:r>
              <w:rPr>
                <w:lang w:val="vi-VN"/>
              </w:rPr>
              <w:t>a có đài)</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22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Thuận B</w:t>
            </w:r>
            <w:r>
              <w:rPr>
                <w:lang w:val="vi-VN"/>
              </w:rPr>
              <w:t>ắc</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2011</w:t>
            </w: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0</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40</w:t>
            </w:r>
          </w:p>
        </w:tc>
        <w:tc>
          <w:tcPr>
            <w:tcW w:w="22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Công Hải, Bắc Phong, Lợi Hải, Bắc Sơn.</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PR-TC</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2013</w:t>
            </w: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0</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70</w:t>
            </w:r>
          </w:p>
        </w:tc>
        <w:tc>
          <w:tcPr>
            <w:tcW w:w="22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16 xã phường.</w:t>
            </w:r>
          </w:p>
        </w:tc>
      </w:tr>
      <w:tr w:rsidR="00AC7529" w:rsidTr="00AC7529">
        <w:tblPrEx>
          <w:tblBorders>
            <w:top w:val="none" w:sz="0" w:space="0" w:color="auto"/>
            <w:bottom w:val="none" w:sz="0" w:space="0" w:color="auto"/>
            <w:insideH w:val="none" w:sz="0" w:space="0" w:color="auto"/>
            <w:insideV w:val="none" w:sz="0" w:space="0" w:color="auto"/>
          </w:tblBorders>
        </w:tblPrEx>
        <w:tc>
          <w:tcPr>
            <w:tcW w:w="1662" w:type="pct"/>
            <w:gridSpan w:val="3"/>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lastRenderedPageBreak/>
              <w:t>Tổng</w:t>
            </w:r>
          </w:p>
        </w:tc>
        <w:tc>
          <w:tcPr>
            <w:tcW w:w="4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20</w:t>
            </w:r>
          </w:p>
        </w:tc>
        <w:tc>
          <w:tcPr>
            <w:tcW w:w="5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135</w:t>
            </w:r>
          </w:p>
        </w:tc>
        <w:tc>
          <w:tcPr>
            <w:tcW w:w="22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bl>
    <w:p w:rsidR="00000000" w:rsidRDefault="008121B2">
      <w:pPr>
        <w:spacing w:before="120" w:after="280" w:afterAutospacing="1"/>
      </w:pPr>
      <w:r>
        <w:rPr>
          <w:lang w:val="vi-VN"/>
        </w:rPr>
        <w:t> </w:t>
      </w:r>
    </w:p>
    <w:p w:rsidR="00000000" w:rsidRDefault="008121B2">
      <w:pPr>
        <w:spacing w:before="120" w:after="280" w:afterAutospacing="1"/>
        <w:jc w:val="center"/>
      </w:pPr>
      <w:bookmarkStart w:id="15" w:name="chuong_pl_2"/>
      <w:r>
        <w:rPr>
          <w:b/>
          <w:bCs/>
          <w:lang w:val="vi-VN"/>
        </w:rPr>
        <w:t>PHỤ LỤC 2:</w:t>
      </w:r>
      <w:bookmarkEnd w:id="15"/>
    </w:p>
    <w:p w:rsidR="00000000" w:rsidRDefault="008121B2">
      <w:pPr>
        <w:spacing w:before="120" w:after="280" w:afterAutospacing="1"/>
        <w:jc w:val="center"/>
      </w:pPr>
      <w:bookmarkStart w:id="16" w:name="chuong_pl_2_name"/>
      <w:r>
        <w:rPr>
          <w:lang w:val="vi-VN"/>
        </w:rPr>
        <w:t>HIỆN TRẠNG HỆ THỐNG TRUYỀN THANH CẤP XÃ</w:t>
      </w:r>
      <w:bookmarkEnd w:id="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1576"/>
        <w:gridCol w:w="1"/>
        <w:gridCol w:w="1"/>
        <w:gridCol w:w="1"/>
        <w:gridCol w:w="1"/>
        <w:gridCol w:w="3031"/>
        <w:gridCol w:w="780"/>
        <w:gridCol w:w="1016"/>
        <w:gridCol w:w="871"/>
        <w:gridCol w:w="1449"/>
      </w:tblGrid>
      <w:tr w:rsidR="00AC7529" w:rsidTr="00AC7529">
        <w:tc>
          <w:tcPr>
            <w:tcW w:w="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STT</w:t>
            </w:r>
          </w:p>
        </w:tc>
        <w:tc>
          <w:tcPr>
            <w:tcW w:w="8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Huyện/thành phố</w:t>
            </w:r>
          </w:p>
        </w:tc>
        <w:tc>
          <w:tcPr>
            <w:tcW w:w="1620" w:type="pct"/>
            <w:gridSpan w:val="5"/>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Hiện trạng hoạt động (TTKD)</w:t>
            </w:r>
          </w:p>
        </w:tc>
        <w:tc>
          <w:tcPr>
            <w:tcW w:w="94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Máy phát FM</w:t>
            </w:r>
          </w:p>
        </w:tc>
        <w:tc>
          <w:tcPr>
            <w:tcW w:w="46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Cụm thu truyền thanh</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Năm đầu tư/</w:t>
            </w:r>
            <w:r>
              <w:rPr>
                <w:b/>
                <w:bCs/>
              </w:rPr>
              <w:t>s</w:t>
            </w:r>
            <w:r>
              <w:rPr>
                <w:b/>
                <w:bCs/>
                <w:lang w:val="vi-VN"/>
              </w:rPr>
              <w:t>ửa chữa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0" w:type="auto"/>
            <w:gridSpan w:val="5"/>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Hiệu máy</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Tần số (MHz)</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8121B2">
            <w:pPr>
              <w:spacing w:before="120"/>
              <w:jc w:val="center"/>
            </w:pPr>
          </w:p>
        </w:tc>
      </w:tr>
      <w:tr w:rsidR="00AC7529" w:rsidTr="00AC7529">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I</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rPr>
              <w:t>PR-TC</w:t>
            </w:r>
          </w:p>
        </w:tc>
        <w:tc>
          <w:tcPr>
            <w:tcW w:w="3808" w:type="pct"/>
            <w:gridSpan w:val="9"/>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8/16 Đài đang hoạt động</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Bảo An</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Đài Sơn</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Đạo Long</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64</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14</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Đô Vinh</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Đông Hải</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87,5</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12</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2010</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Kinh Dinh</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Mỹ Đông</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61</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03</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2017</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Mỹ B</w:t>
            </w:r>
            <w:r>
              <w:t>ì</w:t>
            </w:r>
            <w:r>
              <w:rPr>
                <w:lang w:val="vi-VN"/>
              </w:rPr>
              <w:t>nh</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w:t>
            </w:r>
            <w:r>
              <w:rPr>
                <w:lang w:val="vi-VN"/>
              </w:rPr>
              <w:t>ộng tốt</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60</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18</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2012/2014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Mỹ Hải</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67,5</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2017</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Mỹ Hương</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11</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Phủ Hà</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12</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Mỹ</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13</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w:t>
            </w:r>
            <w:r>
              <w:t>ấ</w:t>
            </w:r>
            <w:r>
              <w:rPr>
                <w:lang w:val="vi-VN"/>
              </w:rPr>
              <w:t>n Tài</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63</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13</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2104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14</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Tha</w:t>
            </w:r>
            <w:r>
              <w:rPr>
                <w:lang w:val="vi-VN"/>
              </w:rPr>
              <w:t>nh Sơn</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Văn Hải</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w:t>
            </w:r>
            <w:r>
              <w:t>ố</w:t>
            </w:r>
            <w:r>
              <w:rPr>
                <w:lang w:val="vi-VN"/>
              </w:rPr>
              <w:t>ng FM xuống cấp</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106</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2005/2012</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16</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Thành Hải</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65</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42</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2010/2015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II</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Bác Ái</w:t>
            </w:r>
          </w:p>
        </w:tc>
        <w:tc>
          <w:tcPr>
            <w:tcW w:w="3808"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7/9 Đài đang hoạt động</w:t>
            </w:r>
          </w:p>
        </w:tc>
        <w:tc>
          <w:tcPr>
            <w:tcW w:w="380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7/9 Đài đang hoạt động</w:t>
            </w:r>
          </w:p>
        </w:tc>
        <w:tc>
          <w:tcPr>
            <w:tcW w:w="380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7/9 Đài đang hoạt động</w:t>
            </w:r>
          </w:p>
        </w:tc>
        <w:tc>
          <w:tcPr>
            <w:tcW w:w="380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7/9 Đài đang hoạt động</w:t>
            </w:r>
          </w:p>
        </w:tc>
        <w:tc>
          <w:tcPr>
            <w:tcW w:w="3808"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7/9 Đài</w:t>
            </w:r>
            <w:r>
              <w:rPr>
                <w:b/>
                <w:bCs/>
                <w:lang w:val="vi-VN"/>
              </w:rPr>
              <w:t xml:space="preserve"> đang hoạt động</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17</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Bình</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w:t>
            </w:r>
            <w:r>
              <w:t>ố</w:t>
            </w:r>
            <w:r>
              <w:rPr>
                <w:lang w:val="vi-VN"/>
              </w:rPr>
              <w:t>ng FM hỏng, không hoạt động</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18</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Hòa</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w:t>
            </w:r>
            <w:r>
              <w:t>ố</w:t>
            </w:r>
            <w:r>
              <w:rPr>
                <w:lang w:val="vi-VN"/>
              </w:rPr>
              <w:t>ng cấp</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87,5</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2001/2010</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19</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Tiến</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106,5</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12</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2001/2010</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Đại</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102</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14</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2001/2010</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21</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w:t>
            </w:r>
            <w:r>
              <w:rPr>
                <w:lang w:val="vi-VN"/>
              </w:rPr>
              <w:t xml:space="preserve"> T</w:t>
            </w:r>
            <w:r>
              <w:t>â</w:t>
            </w:r>
            <w:r>
              <w:rPr>
                <w:lang w:val="vi-VN"/>
              </w:rPr>
              <w:t>n</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w:t>
            </w:r>
            <w:r>
              <w:t>ố</w:t>
            </w:r>
            <w:r>
              <w:rPr>
                <w:lang w:val="vi-VN"/>
              </w:rPr>
              <w:t>ng FM xuống cấp</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88</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2001/2010</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22</w:t>
            </w:r>
          </w:p>
        </w:tc>
        <w:tc>
          <w:tcPr>
            <w:tcW w:w="8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Thành</w:t>
            </w:r>
          </w:p>
        </w:tc>
        <w:tc>
          <w:tcPr>
            <w:tcW w:w="1620"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61,5</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2001/2012</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23</w:t>
            </w:r>
          </w:p>
        </w:tc>
        <w:tc>
          <w:tcPr>
            <w:tcW w:w="8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Thắng</w:t>
            </w:r>
          </w:p>
        </w:tc>
        <w:tc>
          <w:tcPr>
            <w:tcW w:w="1620"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5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c>
          <w:tcPr>
            <w:tcW w:w="7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24</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Chính</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2001/2010</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25</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Trung</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w:t>
            </w:r>
            <w:r>
              <w:t>ố</w:t>
            </w:r>
            <w:r>
              <w:rPr>
                <w:lang w:val="vi-VN"/>
              </w:rPr>
              <w:t>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108</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r>
              <w:rPr>
                <w:lang w:val="vi-VN"/>
              </w:rPr>
              <w:t>001/2010</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III</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Ninh Sơn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8/8 Đài đang hoạt động</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26</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Lâm Sơn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67,9</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2008/2015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27</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Lươ</w:t>
            </w:r>
            <w:r>
              <w:t>n</w:t>
            </w:r>
            <w:r>
              <w:rPr>
                <w:lang w:val="vi-VN"/>
              </w:rPr>
              <w:t>g Sơn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88,2</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2002/2009</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28</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Quảng Sơn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89</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29</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Hòa Sơn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63,5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18</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2010/2015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30</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Nhơn Sơn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107,9</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31</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Mỹ Sơn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66,4</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14</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1996/2016</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32</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Tân Sơn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96,5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33</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Ma Nới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2001</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IV</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Ninh H</w:t>
            </w:r>
            <w:r>
              <w:rPr>
                <w:b/>
                <w:bCs/>
              </w:rPr>
              <w:t>ả</w:t>
            </w:r>
            <w:r>
              <w:rPr>
                <w:b/>
                <w:bCs/>
                <w:lang w:val="vi-VN"/>
              </w:rPr>
              <w:t>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 xml:space="preserve">9/9 Đài đang hoạt </w:t>
            </w:r>
            <w:r>
              <w:rPr>
                <w:b/>
                <w:bCs/>
                <w:lang w:val="vi-VN"/>
              </w:rPr>
              <w:t>động</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34</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Vĩnh Hải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w:t>
            </w:r>
            <w:r>
              <w:t>ố</w:t>
            </w:r>
            <w:r>
              <w:rPr>
                <w:lang w:val="vi-VN"/>
              </w:rPr>
              <w:t>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60,4</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21</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2009/2017</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35</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Nhơn Hải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65,5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16</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2007/2014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36</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Tri Hải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66,7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2007/2014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37</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Phương Hải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67,2</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21</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1998/2014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38</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Tân Hả</w:t>
            </w:r>
            <w:r>
              <w:rPr>
                <w:lang w:val="vi-VN"/>
              </w:rPr>
              <w:t>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62,5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2010/2013</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39</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Xuân Hải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Hoàng Nguy</w:t>
            </w:r>
            <w:r>
              <w:t>ê</w:t>
            </w:r>
            <w:r>
              <w:rPr>
                <w:lang w:val="vi-VN"/>
              </w:rPr>
              <w:t>n</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66</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t>8</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2000/2014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40</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Hộ Hải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64,5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r>
              <w:t>3</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2008/2014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41</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Khánh Hải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67,9</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19</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2001/2014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42</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Thanh H</w:t>
            </w:r>
            <w:r>
              <w:t>ả</w:t>
            </w:r>
            <w:r>
              <w:rPr>
                <w:lang w:val="vi-VN"/>
              </w:rPr>
              <w:t>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w:t>
            </w:r>
            <w:r>
              <w:rPr>
                <w:lang w:val="vi-VN"/>
              </w:rPr>
              <w:t>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63,7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18</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2008/2017</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V</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Ninh Phước</w:t>
            </w:r>
          </w:p>
        </w:tc>
        <w:tc>
          <w:tcPr>
            <w:tcW w:w="3808"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3/9 Đài đang hoạt động</w:t>
            </w:r>
          </w:p>
        </w:tc>
        <w:tc>
          <w:tcPr>
            <w:tcW w:w="3808"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3/9 Đài đang hoạt động</w:t>
            </w:r>
          </w:p>
        </w:tc>
        <w:tc>
          <w:tcPr>
            <w:tcW w:w="3808"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3/9 Đài đang hoạt động</w:t>
            </w:r>
          </w:p>
        </w:tc>
        <w:tc>
          <w:tcPr>
            <w:tcW w:w="3808"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3/9 Đài đang hoạt động</w:t>
            </w:r>
          </w:p>
        </w:tc>
        <w:tc>
          <w:tcPr>
            <w:tcW w:w="3808" w:type="pct"/>
            <w:gridSpan w:val="5"/>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3/9 Đài đang hoạt động</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43</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Vinh</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44</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Thái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45</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Hữ</w:t>
            </w:r>
            <w:r>
              <w:rPr>
                <w:lang w:val="vi-VN"/>
              </w:rPr>
              <w:t>u</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46</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Hải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65,2</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1998/2015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47</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An H</w:t>
            </w:r>
            <w:r>
              <w:t>ả</w:t>
            </w:r>
            <w:r>
              <w:rPr>
                <w:lang w:val="vi-VN"/>
              </w:rPr>
              <w:t>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61,2</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12</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2011</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48</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Dân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63,6</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2017</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49</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Thuận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50</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Hậu</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xml:space="preserve">Chưa </w:t>
            </w:r>
            <w:r>
              <w:rPr>
                <w:lang w:val="vi-VN"/>
              </w:rPr>
              <w:t>có hệ thống FM</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51</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Sơn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VI</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Thuận Nam</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8/8 Đài đang hoạt động</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52</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Hà</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67,6</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53</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Nhị Hà</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101</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11</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2003</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54</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Ninh</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65</w:t>
            </w:r>
            <w:r>
              <w:rPr>
                <w:lang w:val="vi-VN"/>
              </w:rPr>
              <w:t>,7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12</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55</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Nam</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w:t>
            </w:r>
            <w:r>
              <w:t>/</w:t>
            </w:r>
            <w:r>
              <w:rPr>
                <w:lang w:val="vi-VN"/>
              </w:rPr>
              <w: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211</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56</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Minh</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w:t>
            </w:r>
            <w:r>
              <w:t>/</w:t>
            </w:r>
            <w:r>
              <w:rPr>
                <w:lang w:val="vi-VN"/>
              </w:rPr>
              <w: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66,5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14</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2015</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57</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Cà Ná</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67,4</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58</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Dinh</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hoạt động 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62,1</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2012</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59</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Diêm</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xml:space="preserve">Hệ thống hoạt động </w:t>
            </w:r>
            <w:r>
              <w:rPr>
                <w:lang w:val="vi-VN"/>
              </w:rPr>
              <w:t>tốt</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w:t>
            </w:r>
            <w:r>
              <w:t>/</w:t>
            </w:r>
            <w:r>
              <w:rPr>
                <w:lang w:val="vi-VN"/>
              </w:rPr>
              <w: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63,9</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2009/2014</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VII</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Thu</w:t>
            </w:r>
            <w:r>
              <w:rPr>
                <w:b/>
                <w:bCs/>
              </w:rPr>
              <w:t>ậ</w:t>
            </w:r>
            <w:r>
              <w:rPr>
                <w:b/>
                <w:bCs/>
                <w:lang w:val="vi-VN"/>
              </w:rPr>
              <w:t>n Bắc</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3/6 Đà</w:t>
            </w:r>
            <w:r>
              <w:rPr>
                <w:b/>
                <w:bCs/>
              </w:rPr>
              <w:t xml:space="preserve">i </w:t>
            </w:r>
            <w:r>
              <w:rPr>
                <w:b/>
                <w:bCs/>
                <w:lang w:val="vi-VN"/>
              </w:rPr>
              <w:t>đang hoạt động</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60</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Chiến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62,7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2012</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61</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Công Hải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62</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Kháng</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63,2</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12</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2012</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63</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Lợi Hải</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64</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Bắc phong</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Chưa có hệ thống FM</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65</w:t>
            </w:r>
          </w:p>
        </w:tc>
        <w:tc>
          <w:tcPr>
            <w:tcW w:w="8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Bắc Sơn</w:t>
            </w:r>
          </w:p>
        </w:tc>
        <w:tc>
          <w:tcPr>
            <w:tcW w:w="1620"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FM xuống cấp</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TQT</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89,5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17</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2009.</w:t>
            </w:r>
          </w:p>
        </w:tc>
      </w:tr>
    </w:tbl>
    <w:p w:rsidR="00000000" w:rsidRDefault="008121B2">
      <w:pPr>
        <w:spacing w:before="120" w:after="280" w:afterAutospacing="1"/>
      </w:pPr>
      <w:r>
        <w:rPr>
          <w:lang w:val="vi-VN"/>
        </w:rPr>
        <w:t> </w:t>
      </w:r>
    </w:p>
    <w:p w:rsidR="00000000" w:rsidRDefault="008121B2">
      <w:pPr>
        <w:spacing w:before="120" w:after="280" w:afterAutospacing="1"/>
        <w:jc w:val="center"/>
      </w:pPr>
      <w:bookmarkStart w:id="17" w:name="chuong_pl_3"/>
      <w:r>
        <w:rPr>
          <w:b/>
          <w:bCs/>
        </w:rPr>
        <w:t>PHỤ LỤC 3:</w:t>
      </w:r>
      <w:bookmarkEnd w:id="17"/>
    </w:p>
    <w:p w:rsidR="00000000" w:rsidRDefault="008121B2">
      <w:pPr>
        <w:spacing w:before="120" w:after="280" w:afterAutospacing="1"/>
        <w:jc w:val="center"/>
      </w:pPr>
      <w:bookmarkStart w:id="18" w:name="chuong_pl_3_name"/>
      <w:r>
        <w:t>DANH MỤC CHI PHÍ, THIẾT BỊ ĐẦU TƯ MỚI HỆ THỐNG PHÁT THANH FM CHO ĐÀI TRUYỀN THANH HUYỆN THUẬN NAM</w:t>
      </w:r>
      <w:bookmarkEnd w:id="1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862"/>
        <w:gridCol w:w="4478"/>
        <w:gridCol w:w="645"/>
        <w:gridCol w:w="658"/>
        <w:gridCol w:w="1332"/>
        <w:gridCol w:w="1400"/>
      </w:tblGrid>
      <w:tr w:rsidR="00000000">
        <w:tc>
          <w:tcPr>
            <w:tcW w:w="462"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STT</w:t>
            </w:r>
          </w:p>
        </w:tc>
        <w:tc>
          <w:tcPr>
            <w:tcW w:w="23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Nội dung</w:t>
            </w:r>
          </w:p>
        </w:tc>
        <w:tc>
          <w:tcPr>
            <w:tcW w:w="3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SL</w:t>
            </w:r>
          </w:p>
        </w:tc>
        <w:tc>
          <w:tcPr>
            <w:tcW w:w="35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ĐVT</w:t>
            </w:r>
          </w:p>
        </w:tc>
        <w:tc>
          <w:tcPr>
            <w:tcW w:w="7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Đơn giá (đồng)</w:t>
            </w:r>
          </w:p>
        </w:tc>
        <w:tc>
          <w:tcPr>
            <w:tcW w:w="7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Thành ti</w:t>
            </w:r>
            <w:r>
              <w:rPr>
                <w:b/>
                <w:bCs/>
              </w:rPr>
              <w:t>ền (đồng)</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t>I</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Hệ</w:t>
            </w:r>
            <w:r>
              <w:t xml:space="preserve"> t</w:t>
            </w:r>
            <w:r>
              <w:rPr>
                <w:lang w:val="vi-VN"/>
              </w:rPr>
              <w:t>hống máy phát FM 50</w:t>
            </w:r>
            <w:r>
              <w:t>0</w:t>
            </w:r>
            <w:r>
              <w:rPr>
                <w:lang w:val="vi-VN"/>
              </w:rPr>
              <w:t>W</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t> </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t> </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t>269.250.000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t>1</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after="280" w:afterAutospacing="1"/>
            </w:pPr>
            <w:r>
              <w:rPr>
                <w:lang w:val="vi-VN"/>
              </w:rPr>
              <w:t>Máy phát thanh FM Sterio 500w; công nghệ RDS (Radio Data System)</w:t>
            </w:r>
          </w:p>
          <w:p w:rsidR="00000000" w:rsidRDefault="008121B2">
            <w:pPr>
              <w:spacing w:before="120" w:after="280" w:afterAutospacing="1"/>
            </w:pPr>
            <w:r>
              <w:rPr>
                <w:lang w:val="vi-VN"/>
              </w:rPr>
              <w:t>• Công suất ra điều chỉnh: 0-500W</w:t>
            </w:r>
          </w:p>
          <w:p w:rsidR="00000000" w:rsidRDefault="008121B2">
            <w:pPr>
              <w:spacing w:before="120" w:after="280" w:afterAutospacing="1"/>
            </w:pPr>
            <w:r>
              <w:rPr>
                <w:lang w:val="vi-VN"/>
              </w:rPr>
              <w:t>• Dải tần hoạt động: 87.5 - 108 MHz</w:t>
            </w:r>
          </w:p>
          <w:p w:rsidR="00000000" w:rsidRDefault="008121B2">
            <w:pPr>
              <w:spacing w:before="120" w:after="280" w:afterAutospacing="1"/>
            </w:pPr>
            <w:r>
              <w:rPr>
                <w:lang w:val="vi-VN"/>
              </w:rPr>
              <w:t>• Hiển thị thông s</w:t>
            </w:r>
            <w:r>
              <w:t>ố</w:t>
            </w:r>
            <w:r>
              <w:rPr>
                <w:lang w:val="vi-VN"/>
              </w:rPr>
              <w:t>: trên 50 + toàn màn hình</w:t>
            </w:r>
          </w:p>
          <w:p w:rsidR="00000000" w:rsidRDefault="008121B2">
            <w:pPr>
              <w:spacing w:before="120" w:after="280" w:afterAutospacing="1"/>
            </w:pPr>
            <w:r>
              <w:rPr>
                <w:lang w:val="vi-VN"/>
              </w:rPr>
              <w:t>Điều chỉnh thông</w:t>
            </w:r>
            <w:r>
              <w:rPr>
                <w:lang w:val="vi-VN"/>
              </w:rPr>
              <w:t xml:space="preserve"> số: trên màn hình OLED trên máy</w:t>
            </w:r>
          </w:p>
          <w:p w:rsidR="00000000" w:rsidRDefault="008121B2">
            <w:pPr>
              <w:spacing w:before="120" w:after="280" w:afterAutospacing="1"/>
            </w:pPr>
            <w:r>
              <w:rPr>
                <w:lang w:val="vi-VN"/>
              </w:rPr>
              <w:t>• Trở kháng ra: 50 Ω</w:t>
            </w:r>
          </w:p>
          <w:p w:rsidR="00000000" w:rsidRDefault="008121B2">
            <w:pPr>
              <w:spacing w:before="120" w:after="280" w:afterAutospacing="1"/>
            </w:pPr>
            <w:r>
              <w:rPr>
                <w:lang w:val="vi-VN"/>
              </w:rPr>
              <w:t xml:space="preserve">• Nguồn </w:t>
            </w:r>
            <w:r>
              <w:t>đ</w:t>
            </w:r>
            <w:r>
              <w:rPr>
                <w:lang w:val="vi-VN"/>
              </w:rPr>
              <w:t>iện cao tần: tự động kiểm soát</w:t>
            </w:r>
          </w:p>
          <w:p w:rsidR="00000000" w:rsidRDefault="008121B2">
            <w:pPr>
              <w:spacing w:before="120" w:after="280" w:afterAutospacing="1"/>
            </w:pPr>
            <w:r>
              <w:rPr>
                <w:lang w:val="vi-VN"/>
              </w:rPr>
              <w:t>• Tiêu thụ điện cao tần: ổn định +/-0,1 dB</w:t>
            </w:r>
          </w:p>
          <w:p w:rsidR="00000000" w:rsidRDefault="008121B2">
            <w:pPr>
              <w:spacing w:before="120" w:after="280" w:afterAutospacing="1"/>
            </w:pPr>
            <w:r>
              <w:rPr>
                <w:lang w:val="vi-VN"/>
              </w:rPr>
              <w:t>• Cảnh báo sóng dội (VSWR): tự động ngắt điện khi sóng dội vượt quá 1.5:1</w:t>
            </w:r>
          </w:p>
          <w:p w:rsidR="00000000" w:rsidRDefault="008121B2">
            <w:pPr>
              <w:spacing w:before="120" w:after="280" w:afterAutospacing="1"/>
            </w:pPr>
            <w:r>
              <w:rPr>
                <w:lang w:val="vi-VN"/>
              </w:rPr>
              <w:t>• Sóng hài: &lt;-75dBc</w:t>
            </w:r>
          </w:p>
          <w:p w:rsidR="00000000" w:rsidRDefault="008121B2">
            <w:pPr>
              <w:spacing w:before="120"/>
            </w:pPr>
            <w:r>
              <w:rPr>
                <w:lang w:val="vi-VN"/>
              </w:rPr>
              <w:t xml:space="preserve">• Độ méo sóng hài (không </w:t>
            </w:r>
            <w:r>
              <w:rPr>
                <w:lang w:val="vi-VN"/>
              </w:rPr>
              <w:t xml:space="preserve">xác thực): &lt;-8 </w:t>
            </w:r>
            <w:r>
              <w:t>0</w:t>
            </w:r>
            <w:r>
              <w:rPr>
                <w:lang w:val="vi-VN"/>
              </w:rPr>
              <w:t>dBc</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t>Máy</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t>2.15.000.000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t>2.15.000.000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2</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Hệ thống anten phát FM 04 Dipole kèm phụ kiện Anten phát thanh FM (Bộ 04 dàn panel anten)</w:t>
            </w:r>
          </w:p>
          <w:p w:rsidR="00000000" w:rsidRDefault="008121B2">
            <w:pPr>
              <w:spacing w:before="120" w:after="280" w:afterAutospacing="1"/>
            </w:pPr>
            <w:r>
              <w:rPr>
                <w:lang w:val="vi-VN"/>
              </w:rPr>
              <w:t>- Loại dipole, chữ T</w:t>
            </w:r>
          </w:p>
          <w:p w:rsidR="00000000" w:rsidRDefault="008121B2">
            <w:pPr>
              <w:spacing w:before="120" w:after="280" w:afterAutospacing="1"/>
            </w:pPr>
            <w:r>
              <w:rPr>
                <w:lang w:val="vi-VN"/>
              </w:rPr>
              <w:t xml:space="preserve">- Độ lợi: 6dB </w:t>
            </w:r>
          </w:p>
          <w:p w:rsidR="00000000" w:rsidRDefault="008121B2">
            <w:pPr>
              <w:spacing w:before="120" w:after="280" w:afterAutospacing="1"/>
            </w:pPr>
            <w:r>
              <w:rPr>
                <w:lang w:val="vi-VN"/>
              </w:rPr>
              <w:t>- VSWR: 1,1</w:t>
            </w:r>
          </w:p>
          <w:p w:rsidR="00000000" w:rsidRDefault="008121B2">
            <w:pPr>
              <w:spacing w:before="120" w:after="280" w:afterAutospacing="1"/>
            </w:pPr>
            <w:r>
              <w:rPr>
                <w:lang w:val="vi-VN"/>
              </w:rPr>
              <w:t>- Trở kháng: 50Ω</w:t>
            </w:r>
          </w:p>
          <w:p w:rsidR="00000000" w:rsidRDefault="008121B2">
            <w:pPr>
              <w:spacing w:before="120" w:after="280" w:afterAutospacing="1"/>
            </w:pPr>
            <w:r>
              <w:rPr>
                <w:lang w:val="vi-VN"/>
              </w:rPr>
              <w:t>- Công suất: 1000W</w:t>
            </w:r>
          </w:p>
          <w:p w:rsidR="00000000" w:rsidRDefault="008121B2">
            <w:pPr>
              <w:spacing w:before="120" w:after="280" w:afterAutospacing="1"/>
            </w:pPr>
            <w:r>
              <w:rPr>
                <w:lang w:val="vi-VN"/>
              </w:rPr>
              <w:t>- Connector</w:t>
            </w:r>
          </w:p>
          <w:p w:rsidR="00000000" w:rsidRDefault="008121B2">
            <w:pPr>
              <w:spacing w:before="120" w:after="280" w:afterAutospacing="1"/>
            </w:pPr>
            <w:r>
              <w:rPr>
                <w:lang w:val="vi-VN"/>
              </w:rPr>
              <w:t xml:space="preserve">- Chất liệu: + </w:t>
            </w:r>
            <w:r>
              <w:rPr>
                <w:lang w:val="vi-VN"/>
              </w:rPr>
              <w:t>Bên trong mạ bạc, Teflon</w:t>
            </w:r>
          </w:p>
          <w:p w:rsidR="00000000" w:rsidRDefault="008121B2">
            <w:pPr>
              <w:spacing w:before="120"/>
            </w:pPr>
            <w:r>
              <w:rPr>
                <w:lang w:val="vi-VN"/>
              </w:rPr>
              <w:t>+ bên ngoài Inox</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bộ</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35.750.000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35.750.000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3</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Cáp dẫn sóng:</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mét</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50</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370.000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18.500.000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rPr>
              <w:t>II</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b/>
                <w:bCs/>
                <w:lang w:val="vi-VN"/>
              </w:rPr>
              <w:t>Hệ thống thiết bị thu phát sóng</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 </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 </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148.100.000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Hệ thống máy vi tính phát s</w:t>
            </w:r>
            <w:r>
              <w:t>ó</w:t>
            </w:r>
            <w:r>
              <w:rPr>
                <w:lang w:val="vi-VN"/>
              </w:rPr>
              <w:t>ng và lưu trữ chương trình</w:t>
            </w:r>
          </w:p>
          <w:p w:rsidR="00000000" w:rsidRDefault="008121B2">
            <w:pPr>
              <w:spacing w:before="120" w:after="280" w:afterAutospacing="1"/>
            </w:pPr>
            <w:r>
              <w:rPr>
                <w:lang w:val="vi-VN"/>
              </w:rPr>
              <w:t>- Bo m</w:t>
            </w:r>
            <w:r>
              <w:t>ạ</w:t>
            </w:r>
            <w:r>
              <w:rPr>
                <w:lang w:val="vi-VN"/>
              </w:rPr>
              <w:t>ch: Chipset Intel 5520</w:t>
            </w:r>
          </w:p>
          <w:p w:rsidR="00000000" w:rsidRDefault="008121B2">
            <w:pPr>
              <w:spacing w:before="120" w:after="280" w:afterAutospacing="1"/>
            </w:pPr>
            <w:r>
              <w:rPr>
                <w:lang w:val="vi-VN"/>
              </w:rPr>
              <w:t xml:space="preserve">- </w:t>
            </w:r>
            <w:r>
              <w:rPr>
                <w:lang w:val="vi-VN"/>
              </w:rPr>
              <w:t xml:space="preserve">Bộ xử </w:t>
            </w:r>
            <w:r>
              <w:t>l</w:t>
            </w:r>
            <w:r>
              <w:rPr>
                <w:lang w:val="vi-VN"/>
              </w:rPr>
              <w:t>ý: 2 CPU Intel E5620 Xeon Quad Core</w:t>
            </w:r>
          </w:p>
          <w:p w:rsidR="00000000" w:rsidRDefault="008121B2">
            <w:pPr>
              <w:spacing w:before="120" w:after="280" w:afterAutospacing="1"/>
            </w:pPr>
            <w:r>
              <w:rPr>
                <w:lang w:val="vi-VN"/>
              </w:rPr>
              <w:t>24GHz, 12MB, 5.86</w:t>
            </w:r>
          </w:p>
          <w:p w:rsidR="00000000" w:rsidRDefault="008121B2">
            <w:pPr>
              <w:spacing w:before="120" w:after="280" w:afterAutospacing="1"/>
            </w:pPr>
            <w:r>
              <w:rPr>
                <w:lang w:val="vi-VN"/>
              </w:rPr>
              <w:t>- Bộ nhớ: 9GB DDR3 bus 1333MHz</w:t>
            </w:r>
          </w:p>
          <w:p w:rsidR="00000000" w:rsidRDefault="008121B2">
            <w:pPr>
              <w:spacing w:before="120" w:after="280" w:afterAutospacing="1"/>
            </w:pPr>
            <w:r>
              <w:rPr>
                <w:lang w:val="vi-VN"/>
              </w:rPr>
              <w:t>- Đĩa cứng: 1TB Sata 7200 vòng/phút SSD 120GB</w:t>
            </w:r>
          </w:p>
          <w:p w:rsidR="00000000" w:rsidRDefault="008121B2">
            <w:pPr>
              <w:spacing w:before="120" w:after="280" w:afterAutospacing="1"/>
            </w:pPr>
            <w:r>
              <w:rPr>
                <w:lang w:val="vi-VN"/>
              </w:rPr>
              <w:t>- Đĩa quang: DVD-RW</w:t>
            </w:r>
          </w:p>
          <w:p w:rsidR="00000000" w:rsidRDefault="008121B2">
            <w:pPr>
              <w:spacing w:before="120" w:after="280" w:afterAutospacing="1"/>
            </w:pPr>
            <w:r>
              <w:rPr>
                <w:lang w:val="vi-VN"/>
              </w:rPr>
              <w:t xml:space="preserve">- Màn hình: LCD 23 inch Wide Ultrasharp. </w:t>
            </w:r>
          </w:p>
          <w:p w:rsidR="00000000" w:rsidRDefault="008121B2">
            <w:pPr>
              <w:spacing w:before="120"/>
            </w:pPr>
            <w:r>
              <w:rPr>
                <w:lang w:val="vi-VN"/>
              </w:rPr>
              <w:t>* Phần mềm phát và card hỗ trợ phát</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Bộ</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55.000.000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55.0</w:t>
            </w:r>
            <w:r>
              <w:rPr>
                <w:lang w:val="vi-VN"/>
              </w:rPr>
              <w:t>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2</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Máy thu AM/FM chuyên dùng</w:t>
            </w:r>
          </w:p>
          <w:p w:rsidR="00000000" w:rsidRDefault="008121B2">
            <w:pPr>
              <w:spacing w:before="120" w:after="280" w:afterAutospacing="1"/>
            </w:pPr>
            <w:r>
              <w:rPr>
                <w:lang w:val="vi-VN"/>
              </w:rPr>
              <w:t>(Bộ thu tín hiệu phát thanh vệ tinh k</w:t>
            </w:r>
            <w:r>
              <w:t xml:space="preserve">ỹ </w:t>
            </w:r>
            <w:r>
              <w:rPr>
                <w:lang w:val="vi-VN"/>
              </w:rPr>
              <w:t>thuật số vệ tinh vinasat)</w:t>
            </w:r>
          </w:p>
          <w:p w:rsidR="00000000" w:rsidRDefault="008121B2">
            <w:pPr>
              <w:spacing w:before="120" w:after="280" w:afterAutospacing="1"/>
            </w:pPr>
            <w:r>
              <w:rPr>
                <w:lang w:val="vi-VN"/>
              </w:rPr>
              <w:t>Lưu chương trình sau khi tắt máy, có màn hình LCD hiển thị kỹ thuật số rộng, tự động dò đài cả hai chi</w:t>
            </w:r>
            <w:r>
              <w:t>ề</w:t>
            </w:r>
            <w:r>
              <w:rPr>
                <w:lang w:val="vi-VN"/>
              </w:rPr>
              <w:t>u tăng và gi</w:t>
            </w:r>
            <w:r>
              <w:t>ả</w:t>
            </w:r>
            <w:r>
              <w:rPr>
                <w:lang w:val="vi-VN"/>
              </w:rPr>
              <w:t>m</w:t>
            </w:r>
            <w:r>
              <w:t xml:space="preserve">, </w:t>
            </w:r>
            <w:r>
              <w:rPr>
                <w:lang w:val="vi-VN"/>
              </w:rPr>
              <w:t>lưu nhớ được 40 kênh cho FM và AM</w:t>
            </w:r>
            <w:r>
              <w:t xml:space="preserve">, </w:t>
            </w:r>
            <w:r>
              <w:rPr>
                <w:lang w:val="vi-VN"/>
              </w:rPr>
              <w:t>đ</w:t>
            </w:r>
            <w:r>
              <w:rPr>
                <w:lang w:val="vi-VN"/>
              </w:rPr>
              <w:t>iều khiển ngõ ra: headphone, XLR, th</w:t>
            </w:r>
            <w:r>
              <w:t xml:space="preserve">ể </w:t>
            </w:r>
            <w:r>
              <w:rPr>
                <w:lang w:val="vi-VN"/>
              </w:rPr>
              <w:t>hiện được cường độ tín hiệu chương trình đang thu</w:t>
            </w:r>
          </w:p>
          <w:p w:rsidR="00000000" w:rsidRDefault="008121B2">
            <w:pPr>
              <w:spacing w:before="120" w:after="280" w:afterAutospacing="1"/>
            </w:pPr>
            <w:r>
              <w:rPr>
                <w:lang w:val="vi-VN"/>
              </w:rPr>
              <w:t>Các thông số kỹ thuật FM:</w:t>
            </w:r>
          </w:p>
          <w:p w:rsidR="00000000" w:rsidRDefault="008121B2">
            <w:pPr>
              <w:spacing w:before="120" w:after="280" w:afterAutospacing="1"/>
            </w:pPr>
            <w:r>
              <w:rPr>
                <w:lang w:val="vi-VN"/>
              </w:rPr>
              <w:t xml:space="preserve">Tuning Range: 87.5-107.9MHz </w:t>
            </w:r>
          </w:p>
          <w:p w:rsidR="00000000" w:rsidRDefault="008121B2">
            <w:pPr>
              <w:spacing w:before="120" w:after="280" w:afterAutospacing="1"/>
            </w:pPr>
            <w:r>
              <w:rPr>
                <w:lang w:val="vi-VN"/>
              </w:rPr>
              <w:t xml:space="preserve">IF Frequency: 450KHz </w:t>
            </w:r>
          </w:p>
          <w:p w:rsidR="00000000" w:rsidRDefault="008121B2">
            <w:pPr>
              <w:spacing w:before="120"/>
            </w:pPr>
            <w:r>
              <w:rPr>
                <w:lang w:val="vi-VN"/>
              </w:rPr>
              <w:t>S/N Ratio at 5m</w:t>
            </w:r>
            <w:r>
              <w:t>V/</w:t>
            </w:r>
            <w:r>
              <w:rPr>
                <w:lang w:val="vi-VN"/>
              </w:rPr>
              <w:t>M: 4</w:t>
            </w:r>
            <w:r>
              <w:t>6</w:t>
            </w:r>
            <w:r>
              <w:rPr>
                <w:lang w:val="vi-VN"/>
              </w:rPr>
              <w:t>dB</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12.000.000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12.000.000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3</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 xml:space="preserve">Bàn trộn âm thanh 16 đường </w:t>
            </w:r>
          </w:p>
          <w:p w:rsidR="00000000" w:rsidRDefault="008121B2">
            <w:pPr>
              <w:spacing w:before="120" w:after="280" w:afterAutospacing="1"/>
            </w:pPr>
            <w:r>
              <w:rPr>
                <w:lang w:val="vi-VN"/>
              </w:rPr>
              <w:t>Loại: 4</w:t>
            </w:r>
            <w:r>
              <w:rPr>
                <w:lang w:val="vi-VN"/>
              </w:rPr>
              <w:t xml:space="preserve">-14 Line </w:t>
            </w:r>
          </w:p>
          <w:p w:rsidR="00000000" w:rsidRDefault="008121B2">
            <w:pPr>
              <w:spacing w:before="120" w:after="280" w:afterAutospacing="1"/>
            </w:pPr>
            <w:r>
              <w:rPr>
                <w:lang w:val="vi-VN"/>
              </w:rPr>
              <w:t xml:space="preserve">Tần số đáp ứng: 20Hz - 20kHz </w:t>
            </w:r>
          </w:p>
          <w:p w:rsidR="00000000" w:rsidRDefault="008121B2">
            <w:pPr>
              <w:spacing w:before="120" w:after="280" w:afterAutospacing="1"/>
            </w:pPr>
            <w:r>
              <w:rPr>
                <w:lang w:val="vi-VN"/>
              </w:rPr>
              <w:t>C</w:t>
            </w:r>
            <w:r>
              <w:t>ổ</w:t>
            </w:r>
            <w:r>
              <w:rPr>
                <w:lang w:val="vi-VN"/>
              </w:rPr>
              <w:t>n</w:t>
            </w:r>
            <w:r>
              <w:t xml:space="preserve">g </w:t>
            </w:r>
            <w:r>
              <w:rPr>
                <w:lang w:val="vi-VN"/>
              </w:rPr>
              <w:t>kết n</w:t>
            </w:r>
            <w:r>
              <w:t>ố</w:t>
            </w:r>
            <w:r>
              <w:rPr>
                <w:lang w:val="vi-VN"/>
              </w:rPr>
              <w:t>i: Mic/ RCA</w:t>
            </w:r>
          </w:p>
          <w:p w:rsidR="00000000" w:rsidRDefault="008121B2">
            <w:pPr>
              <w:spacing w:before="120"/>
            </w:pPr>
            <w:r>
              <w:rPr>
                <w:lang w:val="vi-VN"/>
              </w:rPr>
              <w:t>Ngu</w:t>
            </w:r>
            <w:r>
              <w:t>ồ</w:t>
            </w:r>
            <w:r>
              <w:rPr>
                <w:lang w:val="vi-VN"/>
              </w:rPr>
              <w:t>n điện: 100-240V</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21.000.000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21.000.000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4</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 xml:space="preserve">Tai nghe HEADPHONES </w:t>
            </w:r>
          </w:p>
          <w:p w:rsidR="00000000" w:rsidRDefault="008121B2">
            <w:pPr>
              <w:spacing w:before="120" w:after="280" w:afterAutospacing="1"/>
            </w:pPr>
            <w:r>
              <w:rPr>
                <w:lang w:val="vi-VN"/>
              </w:rPr>
              <w:t xml:space="preserve">Sensitivity 92dB/mW </w:t>
            </w:r>
          </w:p>
          <w:p w:rsidR="00000000" w:rsidRDefault="008121B2">
            <w:pPr>
              <w:spacing w:before="120" w:after="280" w:afterAutospacing="1"/>
            </w:pPr>
            <w:r>
              <w:rPr>
                <w:lang w:val="vi-VN"/>
              </w:rPr>
              <w:t xml:space="preserve">Maximum input </w:t>
            </w:r>
            <w:r>
              <w:t>100</w:t>
            </w:r>
            <w:r>
              <w:rPr>
                <w:lang w:val="vi-VN"/>
              </w:rPr>
              <w:t xml:space="preserve">mW </w:t>
            </w:r>
          </w:p>
          <w:p w:rsidR="00000000" w:rsidRDefault="008121B2">
            <w:pPr>
              <w:spacing w:before="120"/>
            </w:pPr>
            <w:r>
              <w:rPr>
                <w:lang w:val="vi-VN"/>
              </w:rPr>
              <w:t>Impedance: 32 Ohms</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4.500.000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4.500.000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5</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Thiết bị tường thuật trực tiếp</w:t>
            </w:r>
            <w:r>
              <w:rPr>
                <w:lang w:val="vi-VN"/>
              </w:rPr>
              <w:t xml:space="preserve"> qua đường dây điện thoại</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bộ</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15.000.000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15.000.000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6</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Bộ kh</w:t>
            </w:r>
            <w:r>
              <w:t>uế</w:t>
            </w:r>
            <w:r>
              <w:rPr>
                <w:lang w:val="vi-VN"/>
              </w:rPr>
              <w:t>ch đại âm thanh phân đường</w:t>
            </w:r>
          </w:p>
          <w:p w:rsidR="00000000" w:rsidRDefault="008121B2">
            <w:pPr>
              <w:spacing w:before="120" w:after="280" w:afterAutospacing="1"/>
            </w:pPr>
            <w:r>
              <w:rPr>
                <w:lang w:val="vi-VN"/>
              </w:rPr>
              <w:t>Inputs: 2 balanced stereo audio, +4dBu/50kΩ on XLR (F) connectors</w:t>
            </w:r>
          </w:p>
          <w:p w:rsidR="00000000" w:rsidRDefault="008121B2">
            <w:pPr>
              <w:spacing w:before="120"/>
            </w:pPr>
            <w:r>
              <w:rPr>
                <w:lang w:val="vi-VN"/>
              </w:rPr>
              <w:t>Outputs: 10 balanced stereo audio, +4dBu/50Ω on XLR (M) connectors</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16.50</w:t>
            </w:r>
            <w:r>
              <w:t>0</w:t>
            </w:r>
            <w:r>
              <w:rPr>
                <w:lang w:val="vi-VN"/>
              </w:rPr>
              <w:t>.</w:t>
            </w:r>
            <w:r>
              <w:t>0</w:t>
            </w:r>
            <w:r>
              <w:rPr>
                <w:lang w:val="vi-VN"/>
              </w:rPr>
              <w:t>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16.500.000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7</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Lo</w:t>
            </w:r>
            <w:r>
              <w:rPr>
                <w:lang w:val="vi-VN"/>
              </w:rPr>
              <w:t xml:space="preserve">a kiểm âm </w:t>
            </w:r>
          </w:p>
          <w:p w:rsidR="00000000" w:rsidRDefault="008121B2">
            <w:pPr>
              <w:spacing w:before="120" w:after="280" w:afterAutospacing="1"/>
            </w:pPr>
            <w:r>
              <w:rPr>
                <w:lang w:val="vi-VN"/>
              </w:rPr>
              <w:t>Công su</w:t>
            </w:r>
            <w:r>
              <w:t>ấ</w:t>
            </w:r>
            <w:r>
              <w:rPr>
                <w:lang w:val="vi-VN"/>
              </w:rPr>
              <w:t>t: 40w</w:t>
            </w:r>
          </w:p>
          <w:p w:rsidR="00000000" w:rsidRDefault="008121B2">
            <w:pPr>
              <w:spacing w:before="120" w:after="280" w:afterAutospacing="1"/>
            </w:pPr>
            <w:r>
              <w:rPr>
                <w:lang w:val="vi-VN"/>
              </w:rPr>
              <w:t>Có volume điều chỉnh lớn nhỏ</w:t>
            </w:r>
          </w:p>
          <w:p w:rsidR="00000000" w:rsidRDefault="008121B2">
            <w:pPr>
              <w:spacing w:before="120"/>
            </w:pPr>
            <w:r>
              <w:rPr>
                <w:lang w:val="vi-VN"/>
              </w:rPr>
              <w:t>Điện áp sử dụng: 1</w:t>
            </w:r>
            <w:r>
              <w:t>10</w:t>
            </w:r>
            <w:r>
              <w:rPr>
                <w:lang w:val="vi-VN"/>
              </w:rPr>
              <w:t>v hoặc 220v ~50/60Hz.</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2</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7.800.000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15.600.000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8</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Bộ chuy</w:t>
            </w:r>
            <w:r>
              <w:t>ể</w:t>
            </w:r>
            <w:r>
              <w:rPr>
                <w:lang w:val="vi-VN"/>
              </w:rPr>
              <w:t>n đ</w:t>
            </w:r>
            <w:r>
              <w:t>ổ</w:t>
            </w:r>
            <w:r>
              <w:rPr>
                <w:lang w:val="vi-VN"/>
              </w:rPr>
              <w:t>i định dạng đ</w:t>
            </w:r>
            <w:r>
              <w:t>ầ</w:t>
            </w:r>
            <w:r>
              <w:rPr>
                <w:lang w:val="vi-VN"/>
              </w:rPr>
              <w:t>u n</w:t>
            </w:r>
            <w:r>
              <w:t>ố</w:t>
            </w:r>
            <w:r>
              <w:rPr>
                <w:lang w:val="vi-VN"/>
              </w:rPr>
              <w:t>i</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bộ</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8.500.000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rPr>
              <w:t>III</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b/>
                <w:bCs/>
                <w:lang w:val="vi-VN"/>
              </w:rPr>
              <w:t>Thiết bị sản xuất chương trình Phát thanh</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 </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 </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129.950.000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Micr</w:t>
            </w:r>
            <w:r>
              <w:rPr>
                <w:lang w:val="vi-VN"/>
              </w:rPr>
              <w:t>o chuyên nghiệp cho phát thanh viên</w:t>
            </w:r>
          </w:p>
          <w:p w:rsidR="00000000" w:rsidRDefault="008121B2">
            <w:pPr>
              <w:spacing w:before="120" w:after="280" w:afterAutospacing="1"/>
            </w:pPr>
            <w:r>
              <w:rPr>
                <w:lang w:val="vi-VN"/>
              </w:rPr>
              <w:t>• Cấu tạo mic: Condenser</w:t>
            </w:r>
          </w:p>
          <w:p w:rsidR="00000000" w:rsidRDefault="008121B2">
            <w:pPr>
              <w:spacing w:before="120" w:after="280" w:afterAutospacing="1"/>
            </w:pPr>
            <w:r>
              <w:rPr>
                <w:lang w:val="vi-VN"/>
              </w:rPr>
              <w:t>• Hướng thu: Cardioid</w:t>
            </w:r>
          </w:p>
          <w:p w:rsidR="00000000" w:rsidRDefault="008121B2">
            <w:pPr>
              <w:spacing w:before="120" w:after="280" w:afterAutospacing="1"/>
            </w:pPr>
            <w:r>
              <w:rPr>
                <w:lang w:val="vi-VN"/>
              </w:rPr>
              <w:t>• Tần s</w:t>
            </w:r>
            <w:r>
              <w:t xml:space="preserve">ố </w:t>
            </w:r>
            <w:r>
              <w:rPr>
                <w:lang w:val="vi-VN"/>
              </w:rPr>
              <w:t>đáp ứng: 20Hz-20kHz</w:t>
            </w:r>
          </w:p>
          <w:p w:rsidR="00000000" w:rsidRDefault="008121B2">
            <w:pPr>
              <w:spacing w:before="120" w:after="280" w:afterAutospacing="1"/>
            </w:pPr>
            <w:r>
              <w:rPr>
                <w:lang w:val="vi-VN"/>
              </w:rPr>
              <w:t>• Độ nhạy: -36dB±3dB (0dB=</w:t>
            </w:r>
            <w:r>
              <w:t>1</w:t>
            </w:r>
            <w:r>
              <w:rPr>
                <w:lang w:val="vi-VN"/>
              </w:rPr>
              <w:t>V/Pa at</w:t>
            </w:r>
            <w:r>
              <w:t xml:space="preserve"> 1</w:t>
            </w:r>
            <w:r>
              <w:rPr>
                <w:lang w:val="vi-VN"/>
              </w:rPr>
              <w:t>kHz)</w:t>
            </w:r>
          </w:p>
          <w:p w:rsidR="00000000" w:rsidRDefault="008121B2">
            <w:pPr>
              <w:spacing w:before="120" w:after="280" w:afterAutospacing="1"/>
            </w:pPr>
            <w:r>
              <w:rPr>
                <w:lang w:val="vi-VN"/>
              </w:rPr>
              <w:t>• Trở kháng đầu ra:</w:t>
            </w:r>
            <w:r>
              <w:t xml:space="preserve"> ≤</w:t>
            </w:r>
            <w:r>
              <w:rPr>
                <w:lang w:val="vi-VN"/>
              </w:rPr>
              <w:t>100Q (at 1kHz)</w:t>
            </w:r>
          </w:p>
          <w:p w:rsidR="00000000" w:rsidRDefault="008121B2">
            <w:pPr>
              <w:spacing w:before="120" w:after="280" w:afterAutospacing="1"/>
            </w:pPr>
            <w:r>
              <w:rPr>
                <w:lang w:val="vi-VN"/>
              </w:rPr>
              <w:t xml:space="preserve">• Điện trở tải: </w:t>
            </w:r>
            <w:r>
              <w:t>≤</w:t>
            </w:r>
            <w:r>
              <w:rPr>
                <w:lang w:val="vi-VN"/>
              </w:rPr>
              <w:t>1000Ω</w:t>
            </w:r>
          </w:p>
          <w:p w:rsidR="00000000" w:rsidRDefault="008121B2">
            <w:pPr>
              <w:spacing w:before="120"/>
            </w:pPr>
            <w:r>
              <w:rPr>
                <w:lang w:val="vi-VN"/>
              </w:rPr>
              <w:t>• M</w:t>
            </w:r>
            <w:r>
              <w:t>ứ</w:t>
            </w:r>
            <w:r>
              <w:rPr>
                <w:lang w:val="vi-VN"/>
              </w:rPr>
              <w:t xml:space="preserve">c độ tiếng ồn: </w:t>
            </w:r>
            <w:r>
              <w:t>≤</w:t>
            </w:r>
            <w:r>
              <w:rPr>
                <w:lang w:val="vi-VN"/>
              </w:rPr>
              <w:t xml:space="preserve">10dB </w:t>
            </w:r>
            <w:r>
              <w:t>(I</w:t>
            </w:r>
            <w:r>
              <w:rPr>
                <w:lang w:val="vi-VN"/>
              </w:rPr>
              <w:t>EC 581-5)</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7</w:t>
            </w:r>
            <w:r>
              <w:rPr>
                <w:lang w:val="vi-VN"/>
              </w:rPr>
              <w:t>.850.000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7.850.000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2</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Hệ thống máy vi tính và phần m</w:t>
            </w:r>
            <w:r>
              <w:t>ề</w:t>
            </w:r>
            <w:r>
              <w:rPr>
                <w:lang w:val="vi-VN"/>
              </w:rPr>
              <w:t>m thu âm chuyên nghiệp.</w:t>
            </w:r>
          </w:p>
          <w:p w:rsidR="00000000" w:rsidRDefault="008121B2">
            <w:pPr>
              <w:spacing w:before="120" w:after="280" w:afterAutospacing="1"/>
            </w:pPr>
            <w:r>
              <w:rPr>
                <w:lang w:val="vi-VN"/>
              </w:rPr>
              <w:t>- Bo mạch: Chipset Intel 5520</w:t>
            </w:r>
          </w:p>
          <w:p w:rsidR="00000000" w:rsidRDefault="008121B2">
            <w:pPr>
              <w:spacing w:before="120" w:after="280" w:afterAutospacing="1"/>
            </w:pPr>
            <w:r>
              <w:rPr>
                <w:lang w:val="vi-VN"/>
              </w:rPr>
              <w:t>- Bộ xử lý: 2 CPU Intel E5620 Xeon Quad Core 2.4GHz, 12MB, 5.86</w:t>
            </w:r>
          </w:p>
          <w:p w:rsidR="00000000" w:rsidRDefault="008121B2">
            <w:pPr>
              <w:spacing w:before="120" w:after="280" w:afterAutospacing="1"/>
            </w:pPr>
            <w:r>
              <w:rPr>
                <w:lang w:val="vi-VN"/>
              </w:rPr>
              <w:t>- Bộ nhớ: 9GB DDR3 bus 1333MHz</w:t>
            </w:r>
          </w:p>
          <w:p w:rsidR="00000000" w:rsidRDefault="008121B2">
            <w:pPr>
              <w:spacing w:before="120" w:after="280" w:afterAutospacing="1"/>
            </w:pPr>
            <w:r>
              <w:rPr>
                <w:lang w:val="vi-VN"/>
              </w:rPr>
              <w:t>- Đĩa cứng: 1TB Sata 7200 v</w:t>
            </w:r>
            <w:r>
              <w:t>ò</w:t>
            </w:r>
            <w:r>
              <w:rPr>
                <w:lang w:val="vi-VN"/>
              </w:rPr>
              <w:t>ng/ph</w:t>
            </w:r>
            <w:r>
              <w:t>ú</w:t>
            </w:r>
            <w:r>
              <w:rPr>
                <w:lang w:val="vi-VN"/>
              </w:rPr>
              <w:t>t. SSD 120GB</w:t>
            </w:r>
          </w:p>
          <w:p w:rsidR="00000000" w:rsidRDefault="008121B2">
            <w:pPr>
              <w:spacing w:before="120" w:after="280" w:afterAutospacing="1"/>
            </w:pPr>
            <w:r>
              <w:rPr>
                <w:lang w:val="vi-VN"/>
              </w:rPr>
              <w:t>- Đĩa q</w:t>
            </w:r>
            <w:r>
              <w:rPr>
                <w:lang w:val="vi-VN"/>
              </w:rPr>
              <w:t>uang: DVD-RW</w:t>
            </w:r>
          </w:p>
          <w:p w:rsidR="00000000" w:rsidRDefault="008121B2">
            <w:pPr>
              <w:spacing w:before="120" w:after="280" w:afterAutospacing="1"/>
            </w:pPr>
            <w:r>
              <w:rPr>
                <w:lang w:val="vi-VN"/>
              </w:rPr>
              <w:t>- Đ</w:t>
            </w:r>
            <w:r>
              <w:t xml:space="preserve">ồ </w:t>
            </w:r>
            <w:r>
              <w:rPr>
                <w:lang w:val="vi-VN"/>
              </w:rPr>
              <w:t>họa: 768MB Nvidia Quadro FX1800,192- bit (Card rời)</w:t>
            </w:r>
          </w:p>
          <w:p w:rsidR="00000000" w:rsidRDefault="008121B2">
            <w:pPr>
              <w:spacing w:before="120" w:after="280" w:afterAutospacing="1"/>
            </w:pPr>
            <w:r>
              <w:rPr>
                <w:lang w:val="vi-VN"/>
              </w:rPr>
              <w:t xml:space="preserve">- </w:t>
            </w:r>
            <w:r>
              <w:t>Â</w:t>
            </w:r>
            <w:r>
              <w:rPr>
                <w:lang w:val="vi-VN"/>
              </w:rPr>
              <w:t>m thanh: 2.1 Channel Audio</w:t>
            </w:r>
          </w:p>
          <w:p w:rsidR="00000000" w:rsidRDefault="008121B2">
            <w:pPr>
              <w:spacing w:before="120" w:after="280" w:afterAutospacing="1"/>
            </w:pPr>
            <w:r>
              <w:rPr>
                <w:lang w:val="vi-VN"/>
              </w:rPr>
              <w:t>- M</w:t>
            </w:r>
            <w:r>
              <w:t>ạ</w:t>
            </w:r>
            <w:r>
              <w:rPr>
                <w:lang w:val="vi-VN"/>
              </w:rPr>
              <w:t>ng: 10/100/1000 Intel</w:t>
            </w:r>
          </w:p>
          <w:p w:rsidR="00000000" w:rsidRDefault="008121B2">
            <w:pPr>
              <w:spacing w:before="120" w:after="280" w:afterAutospacing="1"/>
            </w:pPr>
            <w:r>
              <w:rPr>
                <w:lang w:val="vi-VN"/>
              </w:rPr>
              <w:t>- Giao tiếp: 8 USB, 2 IEEE 1394, Parallel.</w:t>
            </w:r>
          </w:p>
          <w:p w:rsidR="00000000" w:rsidRDefault="008121B2">
            <w:pPr>
              <w:spacing w:before="120" w:after="280" w:afterAutospacing="1"/>
            </w:pPr>
            <w:r>
              <w:rPr>
                <w:lang w:val="vi-VN"/>
              </w:rPr>
              <w:t>- Hệ điều hành: Windows 7 Pro OEM</w:t>
            </w:r>
          </w:p>
          <w:p w:rsidR="00000000" w:rsidRDefault="008121B2">
            <w:pPr>
              <w:spacing w:before="120"/>
            </w:pPr>
            <w:r>
              <w:rPr>
                <w:lang w:val="vi-VN"/>
              </w:rPr>
              <w:t>- Màn hình: LCD.</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bộ</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49.000.000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49.000.000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3</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Tai ng</w:t>
            </w:r>
            <w:r>
              <w:rPr>
                <w:lang w:val="vi-VN"/>
              </w:rPr>
              <w:t xml:space="preserve">he kiểm âm cho phát thanh viên </w:t>
            </w:r>
          </w:p>
          <w:p w:rsidR="00000000" w:rsidRDefault="008121B2">
            <w:pPr>
              <w:spacing w:before="120" w:after="280" w:afterAutospacing="1"/>
            </w:pPr>
            <w:r>
              <w:rPr>
                <w:lang w:val="vi-VN"/>
              </w:rPr>
              <w:t>Công suất: 40w</w:t>
            </w:r>
          </w:p>
          <w:p w:rsidR="00000000" w:rsidRDefault="008121B2">
            <w:pPr>
              <w:spacing w:before="120" w:after="280" w:afterAutospacing="1"/>
            </w:pPr>
            <w:r>
              <w:rPr>
                <w:lang w:val="vi-VN"/>
              </w:rPr>
              <w:t>Tín hiệu gây méo tiếng &gt; 90db</w:t>
            </w:r>
          </w:p>
          <w:p w:rsidR="00000000" w:rsidRDefault="008121B2">
            <w:pPr>
              <w:spacing w:before="120" w:after="280" w:afterAutospacing="1"/>
            </w:pPr>
            <w:r>
              <w:rPr>
                <w:lang w:val="vi-VN"/>
              </w:rPr>
              <w:t>Ngõ vào sử dụng Jack bông sen, 6</w:t>
            </w:r>
            <w:r>
              <w:t>l</w:t>
            </w:r>
            <w:r>
              <w:rPr>
                <w:lang w:val="vi-VN"/>
              </w:rPr>
              <w:t>y hoặc 3,5</w:t>
            </w:r>
            <w:r>
              <w:t>l</w:t>
            </w:r>
            <w:r>
              <w:rPr>
                <w:lang w:val="vi-VN"/>
              </w:rPr>
              <w:t>y.</w:t>
            </w:r>
          </w:p>
          <w:p w:rsidR="00000000" w:rsidRDefault="008121B2">
            <w:pPr>
              <w:spacing w:before="120" w:after="280" w:afterAutospacing="1"/>
            </w:pPr>
            <w:r>
              <w:rPr>
                <w:lang w:val="vi-VN"/>
              </w:rPr>
              <w:t>Có volume điều chỉnh lớn nhỏ</w:t>
            </w:r>
          </w:p>
          <w:p w:rsidR="00000000" w:rsidRDefault="008121B2">
            <w:pPr>
              <w:spacing w:before="120"/>
            </w:pPr>
            <w:r>
              <w:rPr>
                <w:lang w:val="vi-VN"/>
              </w:rPr>
              <w:t>Điện áp sử dụng: 1</w:t>
            </w:r>
            <w:r>
              <w:t>10</w:t>
            </w:r>
            <w:r>
              <w:rPr>
                <w:lang w:val="vi-VN"/>
              </w:rPr>
              <w:t>v hoặc 220v ~50/60Hz.</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4.500.000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4.500.000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4</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 xml:space="preserve">Loa kiểm âm phòng thu </w:t>
            </w:r>
          </w:p>
          <w:p w:rsidR="00000000" w:rsidRDefault="008121B2">
            <w:pPr>
              <w:spacing w:before="120" w:after="280" w:afterAutospacing="1"/>
            </w:pPr>
            <w:r>
              <w:rPr>
                <w:lang w:val="vi-VN"/>
              </w:rPr>
              <w:t>Công suất</w:t>
            </w:r>
            <w:r>
              <w:rPr>
                <w:lang w:val="vi-VN"/>
              </w:rPr>
              <w:t>: 40w</w:t>
            </w:r>
          </w:p>
          <w:p w:rsidR="00000000" w:rsidRDefault="008121B2">
            <w:pPr>
              <w:spacing w:before="120" w:after="280" w:afterAutospacing="1"/>
            </w:pPr>
            <w:r>
              <w:rPr>
                <w:lang w:val="vi-VN"/>
              </w:rPr>
              <w:t xml:space="preserve">Có volume điều chỉnh lớn nhỏ </w:t>
            </w:r>
          </w:p>
          <w:p w:rsidR="00000000" w:rsidRDefault="008121B2">
            <w:pPr>
              <w:spacing w:before="120" w:after="280" w:afterAutospacing="1"/>
            </w:pPr>
            <w:r>
              <w:rPr>
                <w:lang w:val="vi-VN"/>
              </w:rPr>
              <w:t>Đèn Led xanh</w:t>
            </w:r>
          </w:p>
          <w:p w:rsidR="00000000" w:rsidRDefault="008121B2">
            <w:pPr>
              <w:spacing w:before="120"/>
            </w:pPr>
            <w:r>
              <w:rPr>
                <w:lang w:val="vi-VN"/>
              </w:rPr>
              <w:t>Điện áp sử dụng: 110v hoặc 220v ~50/60Hz.</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2</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7.800.000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15.600.000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5</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 xml:space="preserve">Bàn trộn âm thanh 16 đường </w:t>
            </w:r>
          </w:p>
          <w:p w:rsidR="00000000" w:rsidRDefault="008121B2">
            <w:pPr>
              <w:spacing w:before="120" w:after="280" w:afterAutospacing="1"/>
            </w:pPr>
            <w:r>
              <w:rPr>
                <w:lang w:val="vi-VN"/>
              </w:rPr>
              <w:t xml:space="preserve">Loại: 4-14 Line </w:t>
            </w:r>
          </w:p>
          <w:p w:rsidR="00000000" w:rsidRDefault="008121B2">
            <w:pPr>
              <w:spacing w:before="120" w:after="280" w:afterAutospacing="1"/>
            </w:pPr>
            <w:r>
              <w:rPr>
                <w:lang w:val="vi-VN"/>
              </w:rPr>
              <w:t>Tần s</w:t>
            </w:r>
            <w:r>
              <w:t xml:space="preserve">ố </w:t>
            </w:r>
            <w:r>
              <w:rPr>
                <w:lang w:val="vi-VN"/>
              </w:rPr>
              <w:t xml:space="preserve">đáp ứng: 20Hz - 20kHz </w:t>
            </w:r>
          </w:p>
          <w:p w:rsidR="00000000" w:rsidRDefault="008121B2">
            <w:pPr>
              <w:spacing w:before="120" w:after="280" w:afterAutospacing="1"/>
            </w:pPr>
            <w:r>
              <w:rPr>
                <w:lang w:val="vi-VN"/>
              </w:rPr>
              <w:t xml:space="preserve">Cổng kết nối: Mic/ RCA </w:t>
            </w:r>
          </w:p>
          <w:p w:rsidR="00000000" w:rsidRDefault="008121B2">
            <w:pPr>
              <w:spacing w:before="120"/>
            </w:pPr>
            <w:r>
              <w:rPr>
                <w:lang w:val="vi-VN"/>
              </w:rPr>
              <w:t>Nguồn điện: 100 - 240V</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21.000.</w:t>
            </w:r>
            <w:r>
              <w:rPr>
                <w:lang w:val="vi-VN"/>
              </w:rPr>
              <w:t>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21.000.000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6</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Máy ghi âm chuyên dụng dùng thẻ</w:t>
            </w:r>
          </w:p>
          <w:p w:rsidR="00000000" w:rsidRDefault="008121B2">
            <w:pPr>
              <w:spacing w:before="120" w:after="280" w:afterAutospacing="1"/>
            </w:pPr>
            <w:r>
              <w:rPr>
                <w:lang w:val="vi-VN"/>
              </w:rPr>
              <w:t>- Tracks ghi đồng thời: 2</w:t>
            </w:r>
          </w:p>
          <w:p w:rsidR="00000000" w:rsidRDefault="008121B2">
            <w:pPr>
              <w:spacing w:before="120" w:after="280" w:afterAutospacing="1"/>
            </w:pPr>
            <w:r>
              <w:rPr>
                <w:lang w:val="vi-VN"/>
              </w:rPr>
              <w:t>- Tracks chạy đồng thời: 2</w:t>
            </w:r>
          </w:p>
          <w:p w:rsidR="00000000" w:rsidRDefault="008121B2">
            <w:pPr>
              <w:spacing w:before="120" w:after="280" w:afterAutospacing="1"/>
            </w:pPr>
            <w:r>
              <w:rPr>
                <w:lang w:val="vi-VN"/>
              </w:rPr>
              <w:t>- A/D chuyển đổi: 24bit, 128ti</w:t>
            </w:r>
            <w:r>
              <w:t>m</w:t>
            </w:r>
            <w:r>
              <w:rPr>
                <w:lang w:val="vi-VN"/>
              </w:rPr>
              <w:t>es oversampling</w:t>
            </w:r>
          </w:p>
          <w:p w:rsidR="00000000" w:rsidRDefault="008121B2">
            <w:pPr>
              <w:spacing w:before="120" w:after="280" w:afterAutospacing="1"/>
            </w:pPr>
            <w:r>
              <w:rPr>
                <w:lang w:val="vi-VN"/>
              </w:rPr>
              <w:t>- D/A Chuyển đổi: 24bit, 128times oversampling</w:t>
            </w:r>
          </w:p>
          <w:p w:rsidR="00000000" w:rsidRDefault="008121B2">
            <w:pPr>
              <w:spacing w:before="120" w:after="280" w:afterAutospacing="1"/>
            </w:pPr>
            <w:r>
              <w:rPr>
                <w:lang w:val="vi-VN"/>
              </w:rPr>
              <w:t>- Xử lý tín hiệu: 32b</w:t>
            </w:r>
            <w:r>
              <w:t>i</w:t>
            </w:r>
            <w:r>
              <w:rPr>
                <w:lang w:val="vi-VN"/>
              </w:rPr>
              <w:t>t</w:t>
            </w:r>
          </w:p>
          <w:p w:rsidR="00000000" w:rsidRDefault="008121B2">
            <w:pPr>
              <w:spacing w:before="120"/>
            </w:pPr>
            <w:r>
              <w:rPr>
                <w:lang w:val="vi-VN"/>
              </w:rPr>
              <w:t>- Hỗ trợ thẻ nhớ: thẻ nh</w:t>
            </w:r>
            <w:r>
              <w:t xml:space="preserve">ớ </w:t>
            </w:r>
            <w:r>
              <w:rPr>
                <w:lang w:val="vi-VN"/>
              </w:rPr>
              <w:t>microSD (</w:t>
            </w:r>
            <w:r>
              <w:rPr>
                <w:lang w:val="vi-VN"/>
              </w:rPr>
              <w:t>16MB - 2GB), microSDHC thẻ (4GB - 32GB)</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t>c</w:t>
            </w:r>
            <w:r>
              <w:rPr>
                <w:lang w:val="vi-VN"/>
              </w:rPr>
              <w:t>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2</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16.000.000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32.000.000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IV</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b/>
                <w:bCs/>
                <w:lang w:val="vi-VN"/>
              </w:rPr>
              <w:t>Hệ thống thiết bị khác</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 </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 </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400.000.000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t>1</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Bộ thu truyền thanh không dây kèm theo card giải mã và loa phóng thanh (m</w:t>
            </w:r>
            <w:r>
              <w:t>ắ</w:t>
            </w:r>
            <w:r>
              <w:rPr>
                <w:lang w:val="vi-VN"/>
              </w:rPr>
              <w:t>c ở trung tâm của các xã)</w:t>
            </w:r>
          </w:p>
          <w:p w:rsidR="00000000" w:rsidRDefault="008121B2">
            <w:pPr>
              <w:spacing w:before="120" w:after="280" w:afterAutospacing="1"/>
            </w:pPr>
            <w:r>
              <w:rPr>
                <w:lang w:val="vi-VN"/>
              </w:rPr>
              <w:t xml:space="preserve">Bộ thu FM - Model: DFV-50 </w:t>
            </w:r>
          </w:p>
          <w:p w:rsidR="00000000" w:rsidRDefault="008121B2">
            <w:pPr>
              <w:spacing w:before="120" w:after="280" w:afterAutospacing="1"/>
            </w:pPr>
            <w:r>
              <w:rPr>
                <w:lang w:val="vi-VN"/>
              </w:rPr>
              <w:t>Có chứng ch</w:t>
            </w:r>
            <w:r>
              <w:t xml:space="preserve">ỉ </w:t>
            </w:r>
            <w:r>
              <w:rPr>
                <w:lang w:val="vi-VN"/>
              </w:rPr>
              <w:t xml:space="preserve">chứng nhận sản phẩm phù hợp với các yêu cầu của TCVN 4463:1987 </w:t>
            </w:r>
          </w:p>
          <w:p w:rsidR="00000000" w:rsidRDefault="008121B2">
            <w:pPr>
              <w:spacing w:before="120" w:after="280" w:afterAutospacing="1"/>
            </w:pPr>
            <w:r>
              <w:rPr>
                <w:lang w:val="vi-VN"/>
              </w:rPr>
              <w:t>- D</w:t>
            </w:r>
            <w:r>
              <w:t>ả</w:t>
            </w:r>
            <w:r>
              <w:rPr>
                <w:lang w:val="vi-VN"/>
              </w:rPr>
              <w:t>i tần: 54 -&gt;68 MHz</w:t>
            </w:r>
          </w:p>
          <w:p w:rsidR="00000000" w:rsidRDefault="008121B2">
            <w:pPr>
              <w:spacing w:before="120" w:after="280" w:afterAutospacing="1"/>
            </w:pPr>
            <w:r>
              <w:rPr>
                <w:lang w:val="vi-VN"/>
              </w:rPr>
              <w:t>- Kèm theo hai loa nén</w:t>
            </w:r>
          </w:p>
          <w:p w:rsidR="00000000" w:rsidRDefault="008121B2">
            <w:pPr>
              <w:spacing w:before="120" w:after="280" w:afterAutospacing="1"/>
            </w:pPr>
            <w:r>
              <w:rPr>
                <w:lang w:val="vi-VN"/>
              </w:rPr>
              <w:t xml:space="preserve">- Công suất 50W (2 </w:t>
            </w:r>
            <w:r>
              <w:t>x</w:t>
            </w:r>
            <w:r>
              <w:rPr>
                <w:lang w:val="vi-VN"/>
              </w:rPr>
              <w:t xml:space="preserve"> 25W)</w:t>
            </w:r>
          </w:p>
          <w:p w:rsidR="00000000" w:rsidRDefault="008121B2">
            <w:pPr>
              <w:spacing w:before="120" w:after="280" w:afterAutospacing="1"/>
            </w:pPr>
            <w:r>
              <w:rPr>
                <w:lang w:val="vi-VN"/>
              </w:rPr>
              <w:t>- Bộ thu sóng FM chuyên dụng có độ nhạy cao, tần số thu ổn định, sử dụng khóa pha PLL kỹ thuật số</w:t>
            </w:r>
          </w:p>
          <w:p w:rsidR="00000000" w:rsidRDefault="008121B2">
            <w:pPr>
              <w:spacing w:before="120" w:after="280" w:afterAutospacing="1"/>
            </w:pPr>
            <w:r>
              <w:rPr>
                <w:lang w:val="vi-VN"/>
              </w:rPr>
              <w:t>- Tần số thu, mã vùng,</w:t>
            </w:r>
            <w:r>
              <w:rPr>
                <w:lang w:val="vi-VN"/>
              </w:rPr>
              <w:t xml:space="preserve"> công suất ra loa được </w:t>
            </w:r>
            <w:r>
              <w:t>đ</w:t>
            </w:r>
            <w:r>
              <w:rPr>
                <w:lang w:val="vi-VN"/>
              </w:rPr>
              <w:t>ặt chính xác b</w:t>
            </w:r>
            <w:r>
              <w:t>ằ</w:t>
            </w:r>
            <w:r>
              <w:rPr>
                <w:lang w:val="vi-VN"/>
              </w:rPr>
              <w:t>ng các phím nhấn và hiển thị chính xác bằng s</w:t>
            </w:r>
            <w:r>
              <w:t xml:space="preserve">ố </w:t>
            </w:r>
            <w:r>
              <w:rPr>
                <w:lang w:val="vi-VN"/>
              </w:rPr>
              <w:t>trên mặt trước máy.</w:t>
            </w:r>
          </w:p>
          <w:p w:rsidR="00000000" w:rsidRDefault="008121B2">
            <w:pPr>
              <w:spacing w:before="120" w:after="280" w:afterAutospacing="1"/>
            </w:pPr>
            <w:r>
              <w:rPr>
                <w:lang w:val="vi-VN"/>
              </w:rPr>
              <w:t>- Tự động tắt kh</w:t>
            </w:r>
            <w:r>
              <w:t>i</w:t>
            </w:r>
            <w:r>
              <w:rPr>
                <w:lang w:val="vi-VN"/>
              </w:rPr>
              <w:t xml:space="preserve"> kh</w:t>
            </w:r>
            <w:r>
              <w:t>ô</w:t>
            </w:r>
            <w:r>
              <w:rPr>
                <w:lang w:val="vi-VN"/>
              </w:rPr>
              <w:t>ng thu được tín hiệu từ máy phát trung tâm</w:t>
            </w:r>
          </w:p>
          <w:p w:rsidR="00000000" w:rsidRDefault="008121B2">
            <w:pPr>
              <w:spacing w:before="120" w:after="280" w:afterAutospacing="1"/>
            </w:pPr>
            <w:r>
              <w:rPr>
                <w:lang w:val="vi-VN"/>
              </w:rPr>
              <w:t>Card giải mã (gắn bên trong bộ thu)</w:t>
            </w:r>
          </w:p>
          <w:p w:rsidR="00000000" w:rsidRDefault="008121B2">
            <w:pPr>
              <w:spacing w:before="120" w:after="280" w:afterAutospacing="1"/>
            </w:pPr>
            <w:r>
              <w:rPr>
                <w:lang w:val="vi-VN"/>
              </w:rPr>
              <w:t>- Sử dụng công nghệ lập trình Fuzzy Logic</w:t>
            </w:r>
          </w:p>
          <w:p w:rsidR="00000000" w:rsidRDefault="008121B2">
            <w:pPr>
              <w:spacing w:before="120" w:after="280" w:afterAutospacing="1"/>
            </w:pPr>
            <w:r>
              <w:rPr>
                <w:lang w:val="vi-VN"/>
              </w:rPr>
              <w:t xml:space="preserve">- </w:t>
            </w:r>
            <w:r>
              <w:t>H</w:t>
            </w:r>
            <w:r>
              <w:rPr>
                <w:lang w:val="vi-VN"/>
              </w:rPr>
              <w:t>ệ thố</w:t>
            </w:r>
            <w:r>
              <w:rPr>
                <w:lang w:val="vi-VN"/>
              </w:rPr>
              <w:t>ng nhận dạng mã và giải mã xung điều khiển từ trạm phát sóng FM. Có thể thay đổi mã bất kỳ theo mã máy phát một cách dễ dàng.</w:t>
            </w:r>
          </w:p>
          <w:p w:rsidR="00000000" w:rsidRDefault="008121B2">
            <w:pPr>
              <w:spacing w:before="120" w:after="280" w:afterAutospacing="1"/>
            </w:pPr>
            <w:r>
              <w:rPr>
                <w:lang w:val="vi-VN"/>
              </w:rPr>
              <w:t xml:space="preserve">Loa nén </w:t>
            </w:r>
            <w:r>
              <w:t>d</w:t>
            </w:r>
            <w:r>
              <w:rPr>
                <w:lang w:val="vi-VN"/>
              </w:rPr>
              <w:t xml:space="preserve">o ngành </w:t>
            </w:r>
            <w:r>
              <w:t>B</w:t>
            </w:r>
            <w:r>
              <w:rPr>
                <w:lang w:val="vi-VN"/>
              </w:rPr>
              <w:t>ưu đi</w:t>
            </w:r>
            <w:r>
              <w:t>ệ</w:t>
            </w:r>
            <w:r>
              <w:rPr>
                <w:lang w:val="vi-VN"/>
              </w:rPr>
              <w:t>n sản xuất theo công nghệ TOA 25W POSTEF</w:t>
            </w:r>
          </w:p>
          <w:p w:rsidR="00000000" w:rsidRDefault="008121B2">
            <w:pPr>
              <w:spacing w:before="120" w:after="280" w:afterAutospacing="1"/>
            </w:pPr>
            <w:r>
              <w:rPr>
                <w:lang w:val="vi-VN"/>
              </w:rPr>
              <w:t>- Công suất danh định 25w</w:t>
            </w:r>
          </w:p>
          <w:p w:rsidR="00000000" w:rsidRDefault="008121B2">
            <w:pPr>
              <w:spacing w:before="120" w:after="280" w:afterAutospacing="1"/>
            </w:pPr>
            <w:r>
              <w:rPr>
                <w:lang w:val="vi-VN"/>
              </w:rPr>
              <w:t>- Công suất Max 40w</w:t>
            </w:r>
          </w:p>
          <w:p w:rsidR="00000000" w:rsidRDefault="008121B2">
            <w:pPr>
              <w:spacing w:before="120"/>
            </w:pPr>
            <w:r>
              <w:rPr>
                <w:lang w:val="vi-VN"/>
              </w:rPr>
              <w:t>- Trở kháng 16Ω</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bộ</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50</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5.000.000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250.000.000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2</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 xml:space="preserve">Thiết bị chống sét lan truyền </w:t>
            </w:r>
          </w:p>
          <w:p w:rsidR="00000000" w:rsidRDefault="008121B2">
            <w:pPr>
              <w:spacing w:before="120" w:after="280" w:afterAutospacing="1"/>
            </w:pPr>
            <w:r>
              <w:rPr>
                <w:lang w:val="vi-VN"/>
              </w:rPr>
              <w:t>Tủ cắt sét lan truyền theo đường nguồn điện 3 pha, công nghệ (Shunt, Park Gap) 50kA 10/305μ</w:t>
            </w:r>
            <w:r>
              <w:t>s</w:t>
            </w:r>
            <w:r>
              <w:rPr>
                <w:lang w:val="vi-VN"/>
              </w:rPr>
              <w:t>, 135kA8/20μ</w:t>
            </w:r>
            <w:r>
              <w:t>s  </w:t>
            </w:r>
            <w:r>
              <w:rPr>
                <w:lang w:val="vi-VN"/>
              </w:rPr>
              <w:t xml:space="preserve">Ph-N, </w:t>
            </w:r>
            <w:r>
              <w:t>100</w:t>
            </w:r>
            <w:r>
              <w:rPr>
                <w:lang w:val="vi-VN"/>
              </w:rPr>
              <w:t>kA 10/350μ</w:t>
            </w:r>
            <w:r>
              <w:t xml:space="preserve">s </w:t>
            </w:r>
            <w:r>
              <w:rPr>
                <w:lang w:val="vi-VN"/>
              </w:rPr>
              <w:t xml:space="preserve">N-E Hiển thị trạng thái hoạt động bằng âm thanh và hình ảnh </w:t>
            </w:r>
          </w:p>
          <w:p w:rsidR="00000000" w:rsidRDefault="008121B2">
            <w:pPr>
              <w:spacing w:before="120" w:after="280" w:afterAutospacing="1"/>
            </w:pPr>
            <w:r>
              <w:rPr>
                <w:lang w:val="vi-VN"/>
              </w:rPr>
              <w:t>Giếng kh</w:t>
            </w:r>
            <w:r>
              <w:rPr>
                <w:lang w:val="vi-VN"/>
              </w:rPr>
              <w:t>oan  Æ42mm, sâu 5</w:t>
            </w:r>
            <w:r>
              <w:t>0</w:t>
            </w:r>
            <w:r>
              <w:rPr>
                <w:lang w:val="vi-VN"/>
              </w:rPr>
              <w:t xml:space="preserve">m </w:t>
            </w:r>
          </w:p>
          <w:p w:rsidR="00000000" w:rsidRDefault="008121B2">
            <w:pPr>
              <w:spacing w:before="120" w:after="280" w:afterAutospacing="1"/>
            </w:pPr>
            <w:r>
              <w:rPr>
                <w:lang w:val="vi-VN"/>
              </w:rPr>
              <w:t xml:space="preserve">Thiết bị đẳng thế - Model: EC-100 </w:t>
            </w:r>
          </w:p>
          <w:p w:rsidR="00000000" w:rsidRDefault="008121B2">
            <w:pPr>
              <w:spacing w:before="120" w:after="280" w:afterAutospacing="1"/>
            </w:pPr>
            <w:r>
              <w:rPr>
                <w:lang w:val="vi-VN"/>
              </w:rPr>
              <w:t>Cáp đ</w:t>
            </w:r>
            <w:r>
              <w:t>ồ</w:t>
            </w:r>
            <w:r>
              <w:rPr>
                <w:lang w:val="vi-VN"/>
              </w:rPr>
              <w:t xml:space="preserve">ng bọc </w:t>
            </w:r>
            <w:r>
              <w:t xml:space="preserve">PVC </w:t>
            </w:r>
            <w:r>
              <w:rPr>
                <w:lang w:val="vi-VN"/>
              </w:rPr>
              <w:t>38mm2, hiệu Cad</w:t>
            </w:r>
            <w:r>
              <w:t>i</w:t>
            </w:r>
            <w:r>
              <w:rPr>
                <w:lang w:val="vi-VN"/>
              </w:rPr>
              <w:t xml:space="preserve">vi </w:t>
            </w:r>
          </w:p>
          <w:p w:rsidR="00000000" w:rsidRDefault="008121B2">
            <w:pPr>
              <w:spacing w:before="120" w:after="280" w:afterAutospacing="1"/>
            </w:pPr>
            <w:r>
              <w:rPr>
                <w:lang w:val="vi-VN"/>
              </w:rPr>
              <w:t>Cáp đ</w:t>
            </w:r>
            <w:r>
              <w:t>ồ</w:t>
            </w:r>
            <w:r>
              <w:rPr>
                <w:lang w:val="vi-VN"/>
              </w:rPr>
              <w:t>ng tr</w:t>
            </w:r>
            <w:r>
              <w:t>ầ</w:t>
            </w:r>
            <w:r>
              <w:rPr>
                <w:lang w:val="vi-VN"/>
              </w:rPr>
              <w:t xml:space="preserve">n tiết diện 60mm2, hiệu Cadivi </w:t>
            </w:r>
          </w:p>
          <w:p w:rsidR="00000000" w:rsidRDefault="008121B2">
            <w:pPr>
              <w:spacing w:before="120" w:after="280" w:afterAutospacing="1"/>
            </w:pPr>
            <w:r>
              <w:rPr>
                <w:lang w:val="vi-VN"/>
              </w:rPr>
              <w:t xml:space="preserve">Cọc tiếp địa mạ đồng Æ16, dài 2,3m </w:t>
            </w:r>
          </w:p>
          <w:p w:rsidR="00000000" w:rsidRDefault="008121B2">
            <w:pPr>
              <w:spacing w:before="120"/>
            </w:pPr>
            <w:r>
              <w:rPr>
                <w:lang w:val="vi-VN"/>
              </w:rPr>
              <w:t>Hóa chất g</w:t>
            </w:r>
            <w:r>
              <w:t>i</w:t>
            </w:r>
            <w:r>
              <w:rPr>
                <w:lang w:val="vi-VN"/>
              </w:rPr>
              <w:t>ảm điện trở Powerf</w:t>
            </w:r>
            <w:r>
              <w:t>il</w:t>
            </w:r>
            <w:r>
              <w:rPr>
                <w:lang w:val="vi-VN"/>
              </w:rPr>
              <w:t>l.</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h/t</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150.000.000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150.000.000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V</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b/>
                <w:bCs/>
                <w:lang w:val="vi-VN"/>
              </w:rPr>
              <w:t xml:space="preserve">Thiết bị </w:t>
            </w:r>
            <w:r>
              <w:rPr>
                <w:b/>
                <w:bCs/>
              </w:rPr>
              <w:t xml:space="preserve">SX </w:t>
            </w:r>
            <w:r>
              <w:rPr>
                <w:b/>
                <w:bCs/>
                <w:lang w:val="vi-VN"/>
              </w:rPr>
              <w:t>chươ</w:t>
            </w:r>
            <w:r>
              <w:rPr>
                <w:b/>
                <w:bCs/>
                <w:lang w:val="vi-VN"/>
              </w:rPr>
              <w:t>ng trình truyền hình</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 </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 </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439.580.000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Thiết bị ghi hình</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 </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 </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225.900.000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1.1</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 xml:space="preserve">Digital HDV Video Camera Recorder </w:t>
            </w:r>
          </w:p>
          <w:p w:rsidR="00000000" w:rsidRDefault="008121B2">
            <w:pPr>
              <w:spacing w:before="120" w:after="280" w:afterAutospacing="1"/>
            </w:pPr>
            <w:r>
              <w:rPr>
                <w:lang w:val="vi-VN"/>
              </w:rPr>
              <w:t>□ Ngoài chuẩn nén mới, có thể chuyển đổi linh hoạt ghi hình với các chuẩn nén như: MPEG HD 422 50Mbps, MPEG HD 420 35Mbps, AVCHD, DVCAM</w:t>
            </w:r>
          </w:p>
          <w:p w:rsidR="00000000" w:rsidRDefault="008121B2">
            <w:pPr>
              <w:spacing w:before="120"/>
            </w:pPr>
            <w:r>
              <w:rPr>
                <w:lang w:val="vi-VN"/>
              </w:rPr>
              <w:t xml:space="preserve">□ </w:t>
            </w:r>
            <w:r>
              <w:rPr>
                <w:lang w:val="vi-VN"/>
              </w:rPr>
              <w:t>Trang bị cổng kết nối Ml, cho phép kết n</w:t>
            </w:r>
            <w:r>
              <w:t>ố</w:t>
            </w:r>
            <w:r>
              <w:rPr>
                <w:lang w:val="vi-VN"/>
              </w:rPr>
              <w:t>i các thi</w:t>
            </w:r>
            <w:r>
              <w:t xml:space="preserve">ết </w:t>
            </w:r>
            <w:r>
              <w:rPr>
                <w:lang w:val="vi-VN"/>
              </w:rPr>
              <w:t>bị âm thanh mà không cần phải thông qua cổng XLR hoặc kết nối đèn LED qua cổng này.</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01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383.270.000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jc w:val="right"/>
            </w:pPr>
            <w:r>
              <w:rPr>
                <w:lang w:val="vi-VN"/>
              </w:rPr>
              <w:t>183.270.000</w:t>
            </w:r>
          </w:p>
          <w:p w:rsidR="00000000" w:rsidRDefault="008121B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1.2</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Rechargeable Battery Pack</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02</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6.700.000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13.400.000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1.3</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CompactFlash Card 16GB</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01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10.050.000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10.050.000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1.4</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Túi đ</w:t>
            </w:r>
            <w:r>
              <w:t>ự</w:t>
            </w:r>
            <w:r>
              <w:rPr>
                <w:lang w:val="vi-VN"/>
              </w:rPr>
              <w:t>ng camera loại m</w:t>
            </w:r>
            <w:r>
              <w:t>ề</w:t>
            </w:r>
            <w:r>
              <w:rPr>
                <w:lang w:val="vi-VN"/>
              </w:rPr>
              <w:t>m</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01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1.500.000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1.500.000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1.5</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Chân Tripod</w:t>
            </w:r>
          </w:p>
          <w:p w:rsidR="00000000" w:rsidRDefault="008121B2">
            <w:pPr>
              <w:spacing w:before="120" w:after="280" w:afterAutospacing="1"/>
            </w:pPr>
            <w:r>
              <w:rPr>
                <w:lang w:val="vi-VN"/>
              </w:rPr>
              <w:t>- Chịu lực tối đa 6Kg.</w:t>
            </w:r>
          </w:p>
          <w:p w:rsidR="00000000" w:rsidRDefault="008121B2">
            <w:pPr>
              <w:spacing w:before="120"/>
            </w:pPr>
            <w:r>
              <w:rPr>
                <w:lang w:val="vi-VN"/>
              </w:rPr>
              <w:t>- Hệ thống counter balance cân b</w:t>
            </w:r>
            <w:r>
              <w:t>ằ</w:t>
            </w:r>
            <w:r>
              <w:rPr>
                <w:lang w:val="vi-VN"/>
              </w:rPr>
              <w:t>ng (2 vị trí).</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01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11.280.000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11.280.000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1.6</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Đèn quay g</w:t>
            </w:r>
            <w:r>
              <w:t>ắ</w:t>
            </w:r>
            <w:r>
              <w:rPr>
                <w:lang w:val="vi-VN"/>
              </w:rPr>
              <w:t xml:space="preserve">n camera </w:t>
            </w:r>
          </w:p>
          <w:p w:rsidR="00000000" w:rsidRDefault="008121B2">
            <w:pPr>
              <w:spacing w:before="120" w:after="280" w:afterAutospacing="1"/>
            </w:pPr>
            <w:r>
              <w:rPr>
                <w:lang w:val="vi-VN"/>
              </w:rPr>
              <w:t>Sản ph</w:t>
            </w:r>
            <w:r>
              <w:t xml:space="preserve">ẩm </w:t>
            </w:r>
            <w:r>
              <w:rPr>
                <w:lang w:val="vi-VN"/>
              </w:rPr>
              <w:t>bao gồm:</w:t>
            </w:r>
          </w:p>
          <w:p w:rsidR="00000000" w:rsidRDefault="008121B2">
            <w:pPr>
              <w:spacing w:before="120"/>
            </w:pPr>
            <w:r>
              <w:rPr>
                <w:lang w:val="vi-VN"/>
              </w:rPr>
              <w:t>Đ</w:t>
            </w:r>
            <w:r>
              <w:t>è</w:t>
            </w:r>
            <w:r>
              <w:rPr>
                <w:lang w:val="vi-VN"/>
              </w:rPr>
              <w:t>n led-</w:t>
            </w:r>
            <w:r>
              <w:rPr>
                <w:lang w:val="vi-VN"/>
              </w:rPr>
              <w:t>5080, Pin, Tay cầm, Pin sạc (100</w:t>
            </w:r>
            <w:r>
              <w:t>~</w:t>
            </w:r>
            <w:r>
              <w:rPr>
                <w:lang w:val="vi-VN"/>
              </w:rPr>
              <w:t>240V)</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01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6.400.000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6.400.000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2</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 xml:space="preserve">Bộ dựng hình phi tuyến kỹ thuật số </w:t>
            </w:r>
          </w:p>
          <w:p w:rsidR="00000000" w:rsidRDefault="008121B2">
            <w:pPr>
              <w:spacing w:before="120" w:after="280" w:afterAutospacing="1"/>
            </w:pPr>
            <w:r>
              <w:rPr>
                <w:lang w:val="vi-VN"/>
              </w:rPr>
              <w:t>Mỗi bộ bao gồm :</w:t>
            </w:r>
          </w:p>
          <w:p w:rsidR="00000000" w:rsidRDefault="008121B2">
            <w:pPr>
              <w:spacing w:before="120" w:after="280" w:afterAutospacing="1"/>
            </w:pPr>
            <w:r>
              <w:rPr>
                <w:lang w:val="vi-VN"/>
              </w:rPr>
              <w:t>- Máy vi tính dựng</w:t>
            </w:r>
          </w:p>
          <w:p w:rsidR="00000000" w:rsidRDefault="008121B2">
            <w:pPr>
              <w:spacing w:before="120" w:after="280" w:afterAutospacing="1"/>
            </w:pPr>
            <w:r>
              <w:rPr>
                <w:lang w:val="vi-VN"/>
              </w:rPr>
              <w:t>- Bo mạch: Chipset Intel 5520</w:t>
            </w:r>
          </w:p>
          <w:p w:rsidR="00000000" w:rsidRDefault="008121B2">
            <w:pPr>
              <w:spacing w:before="120" w:after="280" w:afterAutospacing="1"/>
            </w:pPr>
            <w:r>
              <w:rPr>
                <w:lang w:val="vi-VN"/>
              </w:rPr>
              <w:t>* Bộ xử lý: 2 CPU Intel E5620 Xeon Quad Core 2.4GHz, 12 MB, 5.86</w:t>
            </w:r>
          </w:p>
          <w:p w:rsidR="00000000" w:rsidRDefault="008121B2">
            <w:pPr>
              <w:spacing w:before="120" w:after="280" w:afterAutospacing="1"/>
            </w:pPr>
            <w:r>
              <w:rPr>
                <w:lang w:val="vi-VN"/>
              </w:rPr>
              <w:t>- Bộ nhớ: 9GB DDR3 b</w:t>
            </w:r>
            <w:r>
              <w:rPr>
                <w:lang w:val="vi-VN"/>
              </w:rPr>
              <w:t>us 1333MHz</w:t>
            </w:r>
          </w:p>
          <w:p w:rsidR="00000000" w:rsidRDefault="008121B2">
            <w:pPr>
              <w:spacing w:before="120" w:after="280" w:afterAutospacing="1"/>
            </w:pPr>
            <w:r>
              <w:rPr>
                <w:lang w:val="vi-VN"/>
              </w:rPr>
              <w:t>- Đĩa cứng: 1TB Sata 7200 vòng/phút. SSD 120GB</w:t>
            </w:r>
          </w:p>
          <w:p w:rsidR="00000000" w:rsidRDefault="008121B2">
            <w:pPr>
              <w:spacing w:before="120" w:after="280" w:afterAutospacing="1"/>
            </w:pPr>
            <w:r>
              <w:rPr>
                <w:lang w:val="vi-VN"/>
              </w:rPr>
              <w:t xml:space="preserve">- Đĩa quang: DVD-RW </w:t>
            </w:r>
          </w:p>
          <w:p w:rsidR="00000000" w:rsidRDefault="008121B2">
            <w:pPr>
              <w:spacing w:before="120"/>
            </w:pPr>
            <w:r>
              <w:rPr>
                <w:lang w:val="vi-VN"/>
              </w:rPr>
              <w:t>- Mạng: 10/100/1000</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bộ</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01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116.800.000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116.800.000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3</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Ti vi LCD 32 inch</w:t>
            </w:r>
          </w:p>
          <w:p w:rsidR="00000000" w:rsidRDefault="008121B2">
            <w:pPr>
              <w:spacing w:before="120" w:after="280" w:afterAutospacing="1"/>
            </w:pPr>
            <w:r>
              <w:rPr>
                <w:lang w:val="vi-VN"/>
              </w:rPr>
              <w:t>- Độ lớn màn hình 32 inches</w:t>
            </w:r>
          </w:p>
          <w:p w:rsidR="00000000" w:rsidRDefault="008121B2">
            <w:pPr>
              <w:spacing w:before="120" w:after="280" w:afterAutospacing="1"/>
            </w:pPr>
            <w:r>
              <w:rPr>
                <w:lang w:val="vi-VN"/>
              </w:rPr>
              <w:t xml:space="preserve">- Độ phân giải HD Ready (1366 </w:t>
            </w:r>
            <w:r>
              <w:t>x</w:t>
            </w:r>
            <w:r>
              <w:rPr>
                <w:lang w:val="vi-VN"/>
              </w:rPr>
              <w:t xml:space="preserve"> 768px)</w:t>
            </w:r>
          </w:p>
          <w:p w:rsidR="00000000" w:rsidRDefault="008121B2">
            <w:pPr>
              <w:spacing w:before="120" w:after="280" w:afterAutospacing="1"/>
            </w:pPr>
            <w:r>
              <w:rPr>
                <w:lang w:val="vi-VN"/>
              </w:rPr>
              <w:t>- Tần số quét 50Hz</w:t>
            </w:r>
          </w:p>
          <w:p w:rsidR="00000000" w:rsidRDefault="008121B2">
            <w:pPr>
              <w:spacing w:before="120" w:after="280" w:afterAutospacing="1"/>
            </w:pPr>
            <w:r>
              <w:rPr>
                <w:lang w:val="vi-VN"/>
              </w:rPr>
              <w:t>- Độ tương phản High</w:t>
            </w:r>
            <w:r>
              <w:rPr>
                <w:lang w:val="vi-VN"/>
              </w:rPr>
              <w:t xml:space="preserve"> Brightness / High Contrast</w:t>
            </w:r>
          </w:p>
          <w:p w:rsidR="00000000" w:rsidRDefault="008121B2">
            <w:pPr>
              <w:spacing w:before="120"/>
            </w:pPr>
            <w:r>
              <w:rPr>
                <w:lang w:val="vi-VN"/>
              </w:rPr>
              <w:t>- K</w:t>
            </w:r>
            <w:r>
              <w:t>ế</w:t>
            </w:r>
            <w:r>
              <w:rPr>
                <w:lang w:val="vi-VN"/>
              </w:rPr>
              <w:t>t nối HDMI, USB, AV, Component, S- Video</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01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9.700.Q00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9.700.000</w:t>
            </w:r>
          </w:p>
        </w:tc>
      </w:tr>
      <w:tr w:rsidR="00000000">
        <w:tblPrEx>
          <w:tblBorders>
            <w:top w:val="none" w:sz="0" w:space="0" w:color="auto"/>
            <w:bottom w:val="none" w:sz="0" w:space="0" w:color="auto"/>
            <w:insideH w:val="none" w:sz="0" w:space="0" w:color="auto"/>
            <w:insideV w:val="none" w:sz="0" w:space="0" w:color="auto"/>
          </w:tblBorders>
        </w:tblPrEx>
        <w:tc>
          <w:tcPr>
            <w:tcW w:w="462"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4</w:t>
            </w:r>
          </w:p>
        </w:tc>
        <w:tc>
          <w:tcPr>
            <w:tcW w:w="2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after="280" w:afterAutospacing="1"/>
            </w:pPr>
            <w:r>
              <w:rPr>
                <w:lang w:val="vi-VN"/>
              </w:rPr>
              <w:t>Đầu ghi phát chuyên dụng (HDV/DV CAM/DVSP)</w:t>
            </w:r>
          </w:p>
          <w:p w:rsidR="00000000" w:rsidRDefault="008121B2">
            <w:pPr>
              <w:spacing w:before="120"/>
            </w:pPr>
            <w:r>
              <w:rPr>
                <w:lang w:val="vi-VN"/>
              </w:rPr>
              <w:t xml:space="preserve">Chấp nhận các đặc tính của 1080i HĐV của định dạng HDV cho phép tạo hiệu quả của 1080 dòng quét và 1440 pixel </w:t>
            </w:r>
            <w:r>
              <w:rPr>
                <w:lang w:val="vi-VN"/>
              </w:rPr>
              <w:t>ngang.</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cái</w:t>
            </w:r>
          </w:p>
        </w:tc>
        <w:tc>
          <w:tcPr>
            <w:tcW w:w="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01</w:t>
            </w:r>
          </w:p>
        </w:tc>
        <w:tc>
          <w:tcPr>
            <w:tcW w:w="7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87.180.000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87.180.000</w:t>
            </w:r>
          </w:p>
        </w:tc>
      </w:tr>
      <w:tr w:rsidR="00000000">
        <w:tblPrEx>
          <w:tblBorders>
            <w:top w:val="none" w:sz="0" w:space="0" w:color="auto"/>
            <w:bottom w:val="none" w:sz="0" w:space="0" w:color="auto"/>
            <w:insideH w:val="none" w:sz="0" w:space="0" w:color="auto"/>
            <w:insideV w:val="none" w:sz="0" w:space="0" w:color="auto"/>
          </w:tblBorders>
        </w:tblPrEx>
        <w:tc>
          <w:tcPr>
            <w:tcW w:w="4254"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Cộng</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Cộng</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Cộng</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Cộng</w:t>
            </w:r>
          </w:p>
        </w:tc>
        <w:tc>
          <w:tcPr>
            <w:tcW w:w="4254"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Cộng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rPr>
              <w:t>1.</w:t>
            </w:r>
            <w:r>
              <w:rPr>
                <w:b/>
                <w:bCs/>
                <w:lang w:val="vi-VN"/>
              </w:rPr>
              <w:t>386.880.000</w:t>
            </w:r>
          </w:p>
        </w:tc>
      </w:tr>
      <w:tr w:rsidR="00000000">
        <w:tblPrEx>
          <w:tblBorders>
            <w:top w:val="none" w:sz="0" w:space="0" w:color="auto"/>
            <w:bottom w:val="none" w:sz="0" w:space="0" w:color="auto"/>
            <w:insideH w:val="none" w:sz="0" w:space="0" w:color="auto"/>
            <w:insideV w:val="none" w:sz="0" w:space="0" w:color="auto"/>
          </w:tblBorders>
        </w:tblPrEx>
        <w:tc>
          <w:tcPr>
            <w:tcW w:w="4254"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Thuế VAT 10%</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Thuế VAT 10%</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Thuế VAT 10%</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Thuế VAT 10%</w:t>
            </w:r>
          </w:p>
        </w:tc>
        <w:tc>
          <w:tcPr>
            <w:tcW w:w="4254"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Thuế VAT 10%</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138.688.000</w:t>
            </w:r>
          </w:p>
        </w:tc>
      </w:tr>
      <w:tr w:rsidR="00000000">
        <w:tblPrEx>
          <w:tblBorders>
            <w:top w:val="none" w:sz="0" w:space="0" w:color="auto"/>
            <w:bottom w:val="none" w:sz="0" w:space="0" w:color="auto"/>
            <w:insideH w:val="none" w:sz="0" w:space="0" w:color="auto"/>
            <w:insideV w:val="none" w:sz="0" w:space="0" w:color="auto"/>
          </w:tblBorders>
        </w:tblPrEx>
        <w:tc>
          <w:tcPr>
            <w:tcW w:w="4254"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Tổng cộng</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Tổng cộng</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Tổng cộng</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Tổng cộng</w:t>
            </w:r>
          </w:p>
        </w:tc>
        <w:tc>
          <w:tcPr>
            <w:tcW w:w="4254"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Tổng cộng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1.525.568.000</w:t>
            </w:r>
          </w:p>
        </w:tc>
      </w:tr>
      <w:tr w:rsidR="00000000">
        <w:tblPrEx>
          <w:tblBorders>
            <w:top w:val="none" w:sz="0" w:space="0" w:color="auto"/>
            <w:bottom w:val="none" w:sz="0" w:space="0" w:color="auto"/>
            <w:insideH w:val="none" w:sz="0" w:space="0" w:color="auto"/>
            <w:insideV w:val="none" w:sz="0" w:space="0" w:color="auto"/>
          </w:tblBorders>
        </w:tblPrEx>
        <w:tc>
          <w:tcPr>
            <w:tcW w:w="4254"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Chi phí xây dựng tr</w:t>
            </w:r>
            <w:r>
              <w:rPr>
                <w:b/>
                <w:bCs/>
              </w:rPr>
              <w:t>ụ</w:t>
            </w:r>
            <w:r>
              <w:rPr>
                <w:b/>
                <w:bCs/>
                <w:lang w:val="vi-VN"/>
              </w:rPr>
              <w:t xml:space="preserve"> ăng ten (I)</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Chi</w:t>
            </w:r>
            <w:r>
              <w:rPr>
                <w:b/>
                <w:bCs/>
                <w:lang w:val="vi-VN"/>
              </w:rPr>
              <w:t xml:space="preserve"> phí xây dựng tr</w:t>
            </w:r>
            <w:r>
              <w:rPr>
                <w:b/>
                <w:bCs/>
              </w:rPr>
              <w:t>ụ</w:t>
            </w:r>
            <w:r>
              <w:rPr>
                <w:b/>
                <w:bCs/>
                <w:lang w:val="vi-VN"/>
              </w:rPr>
              <w:t xml:space="preserve"> ăng ten (I)</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Chi phí xây dựng tr</w:t>
            </w:r>
            <w:r>
              <w:rPr>
                <w:b/>
                <w:bCs/>
              </w:rPr>
              <w:t>ụ</w:t>
            </w:r>
            <w:r>
              <w:rPr>
                <w:b/>
                <w:bCs/>
                <w:lang w:val="vi-VN"/>
              </w:rPr>
              <w:t xml:space="preserve"> ăng ten (I)</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Chi phí xây dựng tr</w:t>
            </w:r>
            <w:r>
              <w:rPr>
                <w:b/>
                <w:bCs/>
              </w:rPr>
              <w:t>ụ</w:t>
            </w:r>
            <w:r>
              <w:rPr>
                <w:b/>
                <w:bCs/>
                <w:lang w:val="vi-VN"/>
              </w:rPr>
              <w:t xml:space="preserve"> ăng ten (I)</w:t>
            </w:r>
          </w:p>
        </w:tc>
        <w:tc>
          <w:tcPr>
            <w:tcW w:w="4254"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Chi phí xây dựng tr</w:t>
            </w:r>
            <w:r>
              <w:rPr>
                <w:b/>
                <w:bCs/>
              </w:rPr>
              <w:t>ụ</w:t>
            </w:r>
            <w:r>
              <w:rPr>
                <w:b/>
                <w:bCs/>
                <w:lang w:val="vi-VN"/>
              </w:rPr>
              <w:t xml:space="preserve"> ăng ten (I)</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580.000.000</w:t>
            </w:r>
          </w:p>
        </w:tc>
      </w:tr>
      <w:tr w:rsidR="00000000">
        <w:tblPrEx>
          <w:tblBorders>
            <w:top w:val="none" w:sz="0" w:space="0" w:color="auto"/>
            <w:bottom w:val="none" w:sz="0" w:space="0" w:color="auto"/>
            <w:insideH w:val="none" w:sz="0" w:space="0" w:color="auto"/>
            <w:insideV w:val="none" w:sz="0" w:space="0" w:color="auto"/>
          </w:tblBorders>
        </w:tblPrEx>
        <w:tc>
          <w:tcPr>
            <w:tcW w:w="4254"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Tổng chi phí (T</w:t>
            </w:r>
            <w:r>
              <w:rPr>
                <w:b/>
                <w:bCs/>
              </w:rPr>
              <w:t>ổ</w:t>
            </w:r>
            <w:r>
              <w:rPr>
                <w:b/>
                <w:bCs/>
                <w:lang w:val="vi-VN"/>
              </w:rPr>
              <w:t>ng cộng +</w:t>
            </w:r>
            <w:r>
              <w:rPr>
                <w:b/>
                <w:bCs/>
              </w:rPr>
              <w:t>I</w:t>
            </w:r>
            <w:r>
              <w:rPr>
                <w:b/>
                <w:bCs/>
                <w:lang w:val="vi-VN"/>
              </w:rPr>
              <w:t>)</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Tổng chi phí (T</w:t>
            </w:r>
            <w:r>
              <w:rPr>
                <w:b/>
                <w:bCs/>
              </w:rPr>
              <w:t>ổ</w:t>
            </w:r>
            <w:r>
              <w:rPr>
                <w:b/>
                <w:bCs/>
                <w:lang w:val="vi-VN"/>
              </w:rPr>
              <w:t>ng cộng +</w:t>
            </w:r>
            <w:r>
              <w:rPr>
                <w:b/>
                <w:bCs/>
              </w:rPr>
              <w:t>I</w:t>
            </w:r>
            <w:r>
              <w:rPr>
                <w:b/>
                <w:bCs/>
                <w:lang w:val="vi-VN"/>
              </w:rPr>
              <w:t>)</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Tổng chi phí (T</w:t>
            </w:r>
            <w:r>
              <w:rPr>
                <w:b/>
                <w:bCs/>
              </w:rPr>
              <w:t>ổ</w:t>
            </w:r>
            <w:r>
              <w:rPr>
                <w:b/>
                <w:bCs/>
                <w:lang w:val="vi-VN"/>
              </w:rPr>
              <w:t>ng cộng +</w:t>
            </w:r>
            <w:r>
              <w:rPr>
                <w:b/>
                <w:bCs/>
              </w:rPr>
              <w:t>I</w:t>
            </w:r>
            <w:r>
              <w:rPr>
                <w:b/>
                <w:bCs/>
                <w:lang w:val="vi-VN"/>
              </w:rPr>
              <w:t>)</w:t>
            </w:r>
          </w:p>
        </w:tc>
        <w:tc>
          <w:tcPr>
            <w:tcW w:w="425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Tổng chi phí (T</w:t>
            </w:r>
            <w:r>
              <w:rPr>
                <w:b/>
                <w:bCs/>
              </w:rPr>
              <w:t>ổ</w:t>
            </w:r>
            <w:r>
              <w:rPr>
                <w:b/>
                <w:bCs/>
                <w:lang w:val="vi-VN"/>
              </w:rPr>
              <w:t>ng cộng +</w:t>
            </w:r>
            <w:r>
              <w:rPr>
                <w:b/>
                <w:bCs/>
              </w:rPr>
              <w:t>I</w:t>
            </w:r>
            <w:r>
              <w:rPr>
                <w:b/>
                <w:bCs/>
                <w:lang w:val="vi-VN"/>
              </w:rPr>
              <w:t>)</w:t>
            </w:r>
          </w:p>
        </w:tc>
        <w:tc>
          <w:tcPr>
            <w:tcW w:w="4254"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Tổ</w:t>
            </w:r>
            <w:r>
              <w:rPr>
                <w:b/>
                <w:bCs/>
                <w:lang w:val="vi-VN"/>
              </w:rPr>
              <w:t>ng chi phí (T</w:t>
            </w:r>
            <w:r>
              <w:rPr>
                <w:b/>
                <w:bCs/>
              </w:rPr>
              <w:t>ổ</w:t>
            </w:r>
            <w:r>
              <w:rPr>
                <w:b/>
                <w:bCs/>
                <w:lang w:val="vi-VN"/>
              </w:rPr>
              <w:t>ng cộng +</w:t>
            </w:r>
            <w:r>
              <w:rPr>
                <w:b/>
                <w:bCs/>
              </w:rPr>
              <w:t>I</w:t>
            </w:r>
            <w:r>
              <w:rPr>
                <w:b/>
                <w:bCs/>
                <w:lang w:val="vi-VN"/>
              </w:rPr>
              <w:t>)</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2.105.568.000</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i/>
                <w:iCs/>
                <w:lang w:val="vi-VN"/>
              </w:rPr>
              <w:t>(Hai t</w:t>
            </w:r>
            <w:r>
              <w:rPr>
                <w:i/>
                <w:iCs/>
              </w:rPr>
              <w:t>ỉ</w:t>
            </w:r>
            <w:r>
              <w:rPr>
                <w:i/>
                <w:iCs/>
                <w:lang w:val="vi-VN"/>
              </w:rPr>
              <w:t>, một trăm l</w:t>
            </w:r>
            <w:r>
              <w:rPr>
                <w:i/>
                <w:iCs/>
              </w:rPr>
              <w:t xml:space="preserve">ẻ </w:t>
            </w:r>
            <w:r>
              <w:rPr>
                <w:i/>
                <w:iCs/>
                <w:lang w:val="vi-VN"/>
              </w:rPr>
              <w:t>năm triệu, n</w:t>
            </w:r>
            <w:r>
              <w:rPr>
                <w:i/>
                <w:iCs/>
              </w:rPr>
              <w:t>ă</w:t>
            </w:r>
            <w:r>
              <w:rPr>
                <w:i/>
                <w:iCs/>
                <w:lang w:val="vi-VN"/>
              </w:rPr>
              <w:t>m trăm sáu mươi tám ngàn đ</w:t>
            </w:r>
            <w:r>
              <w:rPr>
                <w:i/>
                <w:iCs/>
              </w:rPr>
              <w:t>ồ</w:t>
            </w:r>
            <w:r>
              <w:rPr>
                <w:i/>
                <w:iCs/>
                <w:lang w:val="vi-VN"/>
              </w:rPr>
              <w:t>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i/>
                <w:iCs/>
                <w:lang w:val="vi-VN"/>
              </w:rPr>
              <w:t>(Hai t</w:t>
            </w:r>
            <w:r>
              <w:rPr>
                <w:i/>
                <w:iCs/>
              </w:rPr>
              <w:t>ỉ</w:t>
            </w:r>
            <w:r>
              <w:rPr>
                <w:i/>
                <w:iCs/>
                <w:lang w:val="vi-VN"/>
              </w:rPr>
              <w:t>, một trăm l</w:t>
            </w:r>
            <w:r>
              <w:rPr>
                <w:i/>
                <w:iCs/>
              </w:rPr>
              <w:t xml:space="preserve">ẻ </w:t>
            </w:r>
            <w:r>
              <w:rPr>
                <w:i/>
                <w:iCs/>
                <w:lang w:val="vi-VN"/>
              </w:rPr>
              <w:t>năm triệu, n</w:t>
            </w:r>
            <w:r>
              <w:rPr>
                <w:i/>
                <w:iCs/>
              </w:rPr>
              <w:t>ă</w:t>
            </w:r>
            <w:r>
              <w:rPr>
                <w:i/>
                <w:iCs/>
                <w:lang w:val="vi-VN"/>
              </w:rPr>
              <w:t>m trăm sáu mươi tám ngàn đ</w:t>
            </w:r>
            <w:r>
              <w:rPr>
                <w:i/>
                <w:iCs/>
              </w:rPr>
              <w:t>ồ</w:t>
            </w:r>
            <w:r>
              <w:rPr>
                <w:i/>
                <w:iCs/>
                <w:lang w:val="vi-VN"/>
              </w:rPr>
              <w:t>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i/>
                <w:iCs/>
                <w:lang w:val="vi-VN"/>
              </w:rPr>
              <w:t>(Hai t</w:t>
            </w:r>
            <w:r>
              <w:rPr>
                <w:i/>
                <w:iCs/>
              </w:rPr>
              <w:t>ỉ</w:t>
            </w:r>
            <w:r>
              <w:rPr>
                <w:i/>
                <w:iCs/>
                <w:lang w:val="vi-VN"/>
              </w:rPr>
              <w:t>, một trăm l</w:t>
            </w:r>
            <w:r>
              <w:rPr>
                <w:i/>
                <w:iCs/>
              </w:rPr>
              <w:t xml:space="preserve">ẻ </w:t>
            </w:r>
            <w:r>
              <w:rPr>
                <w:i/>
                <w:iCs/>
                <w:lang w:val="vi-VN"/>
              </w:rPr>
              <w:t>năm triệu, n</w:t>
            </w:r>
            <w:r>
              <w:rPr>
                <w:i/>
                <w:iCs/>
              </w:rPr>
              <w:t>ă</w:t>
            </w:r>
            <w:r>
              <w:rPr>
                <w:i/>
                <w:iCs/>
                <w:lang w:val="vi-VN"/>
              </w:rPr>
              <w:t>m trăm sáu mươi tám ngàn đ</w:t>
            </w:r>
            <w:r>
              <w:rPr>
                <w:i/>
                <w:iCs/>
              </w:rPr>
              <w:t>ồ</w:t>
            </w:r>
            <w:r>
              <w:rPr>
                <w:i/>
                <w:iCs/>
                <w:lang w:val="vi-VN"/>
              </w:rPr>
              <w:t>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i/>
                <w:iCs/>
                <w:lang w:val="vi-VN"/>
              </w:rPr>
              <w:t>(Hai t</w:t>
            </w:r>
            <w:r>
              <w:rPr>
                <w:i/>
                <w:iCs/>
              </w:rPr>
              <w:t>ỉ</w:t>
            </w:r>
            <w:r>
              <w:rPr>
                <w:i/>
                <w:iCs/>
                <w:lang w:val="vi-VN"/>
              </w:rPr>
              <w:t>, một trăm l</w:t>
            </w:r>
            <w:r>
              <w:rPr>
                <w:i/>
                <w:iCs/>
              </w:rPr>
              <w:t>ẻ</w:t>
            </w:r>
            <w:r>
              <w:rPr>
                <w:i/>
                <w:iCs/>
              </w:rPr>
              <w:t xml:space="preserve"> </w:t>
            </w:r>
            <w:r>
              <w:rPr>
                <w:i/>
                <w:iCs/>
                <w:lang w:val="vi-VN"/>
              </w:rPr>
              <w:t>năm triệu, n</w:t>
            </w:r>
            <w:r>
              <w:rPr>
                <w:i/>
                <w:iCs/>
              </w:rPr>
              <w:t>ă</w:t>
            </w:r>
            <w:r>
              <w:rPr>
                <w:i/>
                <w:iCs/>
                <w:lang w:val="vi-VN"/>
              </w:rPr>
              <w:t>m trăm sáu mươi tám ngàn đ</w:t>
            </w:r>
            <w:r>
              <w:rPr>
                <w:i/>
                <w:iCs/>
              </w:rPr>
              <w:t>ồ</w:t>
            </w:r>
            <w:r>
              <w:rPr>
                <w:i/>
                <w:iCs/>
                <w:lang w:val="vi-VN"/>
              </w:rPr>
              <w:t>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i/>
                <w:iCs/>
                <w:lang w:val="vi-VN"/>
              </w:rPr>
              <w:t>(Hai t</w:t>
            </w:r>
            <w:r>
              <w:rPr>
                <w:i/>
                <w:iCs/>
              </w:rPr>
              <w:t>ỉ</w:t>
            </w:r>
            <w:r>
              <w:rPr>
                <w:i/>
                <w:iCs/>
                <w:lang w:val="vi-VN"/>
              </w:rPr>
              <w:t>, một trăm l</w:t>
            </w:r>
            <w:r>
              <w:rPr>
                <w:i/>
                <w:iCs/>
              </w:rPr>
              <w:t xml:space="preserve">ẻ </w:t>
            </w:r>
            <w:r>
              <w:rPr>
                <w:i/>
                <w:iCs/>
                <w:lang w:val="vi-VN"/>
              </w:rPr>
              <w:t>năm triệu, n</w:t>
            </w:r>
            <w:r>
              <w:rPr>
                <w:i/>
                <w:iCs/>
              </w:rPr>
              <w:t>ă</w:t>
            </w:r>
            <w:r>
              <w:rPr>
                <w:i/>
                <w:iCs/>
                <w:lang w:val="vi-VN"/>
              </w:rPr>
              <w:t>m trăm sáu mươi tám ngàn đ</w:t>
            </w:r>
            <w:r>
              <w:rPr>
                <w:i/>
                <w:iCs/>
              </w:rPr>
              <w:t>ồ</w:t>
            </w:r>
            <w:r>
              <w:rPr>
                <w:i/>
                <w:iCs/>
                <w:lang w:val="vi-VN"/>
              </w:rPr>
              <w:t>ng)</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i/>
                <w:iCs/>
                <w:lang w:val="vi-VN"/>
              </w:rPr>
              <w:t>(Hai t</w:t>
            </w:r>
            <w:r>
              <w:rPr>
                <w:i/>
                <w:iCs/>
              </w:rPr>
              <w:t>ỉ</w:t>
            </w:r>
            <w:r>
              <w:rPr>
                <w:i/>
                <w:iCs/>
                <w:lang w:val="vi-VN"/>
              </w:rPr>
              <w:t>, một trăm l</w:t>
            </w:r>
            <w:r>
              <w:rPr>
                <w:i/>
                <w:iCs/>
              </w:rPr>
              <w:t xml:space="preserve">ẻ </w:t>
            </w:r>
            <w:r>
              <w:rPr>
                <w:i/>
                <w:iCs/>
                <w:lang w:val="vi-VN"/>
              </w:rPr>
              <w:t>năm triệu, n</w:t>
            </w:r>
            <w:r>
              <w:rPr>
                <w:i/>
                <w:iCs/>
              </w:rPr>
              <w:t>ă</w:t>
            </w:r>
            <w:r>
              <w:rPr>
                <w:i/>
                <w:iCs/>
                <w:lang w:val="vi-VN"/>
              </w:rPr>
              <w:t>m trăm sáu mươi tám ngàn đ</w:t>
            </w:r>
            <w:r>
              <w:rPr>
                <w:i/>
                <w:iCs/>
              </w:rPr>
              <w:t>ồ</w:t>
            </w:r>
            <w:r>
              <w:rPr>
                <w:i/>
                <w:iCs/>
                <w:lang w:val="vi-VN"/>
              </w:rPr>
              <w:t>ng)</w:t>
            </w:r>
          </w:p>
        </w:tc>
      </w:tr>
    </w:tbl>
    <w:p w:rsidR="00000000" w:rsidRDefault="008121B2">
      <w:pPr>
        <w:spacing w:before="120" w:after="280" w:afterAutospacing="1"/>
      </w:pPr>
      <w:r>
        <w:rPr>
          <w:lang w:val="vi-VN"/>
        </w:rPr>
        <w:t> </w:t>
      </w:r>
    </w:p>
    <w:p w:rsidR="00000000" w:rsidRDefault="008121B2">
      <w:pPr>
        <w:spacing w:before="120" w:after="280" w:afterAutospacing="1"/>
        <w:jc w:val="center"/>
      </w:pPr>
      <w:bookmarkStart w:id="19" w:name="chuong_pl_4"/>
      <w:r>
        <w:rPr>
          <w:b/>
          <w:bCs/>
        </w:rPr>
        <w:t>PHỤ LỤC 4:</w:t>
      </w:r>
      <w:bookmarkEnd w:id="19"/>
    </w:p>
    <w:p w:rsidR="00000000" w:rsidRDefault="008121B2">
      <w:pPr>
        <w:spacing w:before="120" w:after="280" w:afterAutospacing="1"/>
        <w:jc w:val="center"/>
      </w:pPr>
      <w:bookmarkStart w:id="20" w:name="chuong_pl_4_name"/>
      <w:r>
        <w:t>DANH MỤC CHI PHÍ THIẾT BỊ NÂNG CẤP HỆ THỐNG PHÁT THANH FM CHO ĐÀI T</w:t>
      </w:r>
      <w:r>
        <w:t>RUYỀN THANH HUYỆN NINH SƠN</w:t>
      </w:r>
      <w:bookmarkEnd w:id="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697"/>
        <w:gridCol w:w="3185"/>
        <w:gridCol w:w="857"/>
        <w:gridCol w:w="717"/>
        <w:gridCol w:w="2026"/>
        <w:gridCol w:w="1893"/>
      </w:tblGrid>
      <w:tr w:rsidR="00000000">
        <w:tc>
          <w:tcPr>
            <w:tcW w:w="37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STT</w:t>
            </w:r>
          </w:p>
        </w:tc>
        <w:tc>
          <w:tcPr>
            <w:tcW w:w="1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Nội dung</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S</w:t>
            </w:r>
            <w:r>
              <w:rPr>
                <w:b/>
                <w:bCs/>
              </w:rPr>
              <w:t xml:space="preserve">ố </w:t>
            </w:r>
            <w:r>
              <w:rPr>
                <w:b/>
                <w:bCs/>
                <w:lang w:val="vi-VN"/>
              </w:rPr>
              <w:t>lượ</w:t>
            </w:r>
            <w:r>
              <w:rPr>
                <w:b/>
                <w:bCs/>
              </w:rPr>
              <w:t>n</w:t>
            </w:r>
            <w:r>
              <w:rPr>
                <w:b/>
                <w:bCs/>
                <w:lang w:val="vi-VN"/>
              </w:rPr>
              <w:t>g</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ĐVT</w:t>
            </w:r>
          </w:p>
        </w:tc>
        <w:tc>
          <w:tcPr>
            <w:tcW w:w="10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Đơn giá (đồng)</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Thành t</w:t>
            </w:r>
            <w:r>
              <w:rPr>
                <w:b/>
                <w:bCs/>
              </w:rPr>
              <w:t>i</w:t>
            </w:r>
            <w:r>
              <w:rPr>
                <w:b/>
                <w:bCs/>
                <w:lang w:val="vi-VN"/>
              </w:rPr>
              <w:t>ền (đồng)</w:t>
            </w:r>
          </w:p>
        </w:tc>
      </w:tr>
      <w:tr w:rsidR="00000000">
        <w:tblPrEx>
          <w:tblBorders>
            <w:top w:val="none" w:sz="0" w:space="0" w:color="auto"/>
            <w:bottom w:val="none" w:sz="0" w:space="0" w:color="auto"/>
            <w:insideH w:val="none" w:sz="0" w:space="0" w:color="auto"/>
            <w:insideV w:val="none" w:sz="0" w:space="0" w:color="auto"/>
          </w:tblBorders>
        </w:tblPrEx>
        <w:tc>
          <w:tcPr>
            <w:tcW w:w="37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Đầu tư mới hệ thống máy phát sóng FM 500W</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0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269.250.000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269.250.000</w:t>
            </w:r>
          </w:p>
        </w:tc>
      </w:tr>
      <w:tr w:rsidR="00000000">
        <w:tblPrEx>
          <w:tblBorders>
            <w:top w:val="none" w:sz="0" w:space="0" w:color="auto"/>
            <w:bottom w:val="none" w:sz="0" w:space="0" w:color="auto"/>
            <w:insideH w:val="none" w:sz="0" w:space="0" w:color="auto"/>
            <w:insideV w:val="none" w:sz="0" w:space="0" w:color="auto"/>
          </w:tblBorders>
        </w:tblPrEx>
        <w:tc>
          <w:tcPr>
            <w:tcW w:w="37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1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t>Ổ</w:t>
            </w:r>
            <w:r>
              <w:rPr>
                <w:lang w:val="vi-VN"/>
              </w:rPr>
              <w:t>n áp 10 KVA cho hệ thống máy phát sóng FM 500W</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0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4.223.000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4.223.000</w:t>
            </w:r>
          </w:p>
        </w:tc>
      </w:tr>
      <w:tr w:rsidR="00000000">
        <w:tblPrEx>
          <w:tblBorders>
            <w:top w:val="none" w:sz="0" w:space="0" w:color="auto"/>
            <w:bottom w:val="none" w:sz="0" w:space="0" w:color="auto"/>
            <w:insideH w:val="none" w:sz="0" w:space="0" w:color="auto"/>
            <w:insideV w:val="none" w:sz="0" w:space="0" w:color="auto"/>
          </w:tblBorders>
        </w:tblPrEx>
        <w:tc>
          <w:tcPr>
            <w:tcW w:w="37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1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ghi hì</w:t>
            </w:r>
            <w:r>
              <w:rPr>
                <w:lang w:val="vi-VN"/>
              </w:rPr>
              <w:t>nh để sản xuất chương trình truyền hình</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0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225.900.000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225.900.000</w:t>
            </w:r>
          </w:p>
        </w:tc>
      </w:tr>
      <w:tr w:rsidR="00000000">
        <w:tblPrEx>
          <w:tblBorders>
            <w:top w:val="none" w:sz="0" w:space="0" w:color="auto"/>
            <w:bottom w:val="none" w:sz="0" w:space="0" w:color="auto"/>
            <w:insideH w:val="none" w:sz="0" w:space="0" w:color="auto"/>
            <w:insideV w:val="none" w:sz="0" w:space="0" w:color="auto"/>
          </w:tblBorders>
        </w:tblPrEx>
        <w:tc>
          <w:tcPr>
            <w:tcW w:w="37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1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t>B</w:t>
            </w:r>
            <w:r>
              <w:rPr>
                <w:lang w:val="vi-VN"/>
              </w:rPr>
              <w:t>àn dựng h</w:t>
            </w:r>
            <w:r>
              <w:t>ì</w:t>
            </w:r>
            <w:r>
              <w:rPr>
                <w:lang w:val="vi-VN"/>
              </w:rPr>
              <w:t>nh phi tuyến t</w:t>
            </w:r>
            <w:r>
              <w:t>í</w:t>
            </w:r>
            <w:r>
              <w:rPr>
                <w:lang w:val="vi-VN"/>
              </w:rPr>
              <w:t>nh k</w:t>
            </w:r>
            <w:r>
              <w:t xml:space="preserve">ỹ </w:t>
            </w:r>
            <w:r>
              <w:rPr>
                <w:lang w:val="vi-VN"/>
              </w:rPr>
              <w:t>thuật s</w:t>
            </w:r>
            <w:r>
              <w:t>ố</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0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116.800.000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116.800.000</w:t>
            </w:r>
          </w:p>
        </w:tc>
      </w:tr>
      <w:tr w:rsidR="00000000">
        <w:tblPrEx>
          <w:tblBorders>
            <w:top w:val="none" w:sz="0" w:space="0" w:color="auto"/>
            <w:bottom w:val="none" w:sz="0" w:space="0" w:color="auto"/>
            <w:insideH w:val="none" w:sz="0" w:space="0" w:color="auto"/>
            <w:insideV w:val="none" w:sz="0" w:space="0" w:color="auto"/>
          </w:tblBorders>
        </w:tblPrEx>
        <w:tc>
          <w:tcPr>
            <w:tcW w:w="37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1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máy vi tính + phần m</w:t>
            </w:r>
            <w:r>
              <w:t>ề</w:t>
            </w:r>
            <w:r>
              <w:rPr>
                <w:lang w:val="vi-VN"/>
              </w:rPr>
              <w:t>m d</w:t>
            </w:r>
            <w:r>
              <w:t>ự</w:t>
            </w:r>
            <w:r>
              <w:rPr>
                <w:lang w:val="vi-VN"/>
              </w:rPr>
              <w:t>ng chương trình video</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0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49.000.000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49.000.000</w:t>
            </w:r>
          </w:p>
        </w:tc>
      </w:tr>
      <w:tr w:rsidR="00000000">
        <w:tblPrEx>
          <w:tblBorders>
            <w:top w:val="none" w:sz="0" w:space="0" w:color="auto"/>
            <w:bottom w:val="none" w:sz="0" w:space="0" w:color="auto"/>
            <w:insideH w:val="none" w:sz="0" w:space="0" w:color="auto"/>
            <w:insideV w:val="none" w:sz="0" w:space="0" w:color="auto"/>
          </w:tblBorders>
        </w:tblPrEx>
        <w:tc>
          <w:tcPr>
            <w:tcW w:w="37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1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tích điện UPS cho máy vi tín</w:t>
            </w:r>
            <w:r>
              <w:rPr>
                <w:lang w:val="vi-VN"/>
              </w:rPr>
              <w:t>h</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0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2.387.000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2.387.000</w:t>
            </w:r>
          </w:p>
        </w:tc>
      </w:tr>
      <w:tr w:rsidR="00000000">
        <w:tblPrEx>
          <w:tblBorders>
            <w:top w:val="none" w:sz="0" w:space="0" w:color="auto"/>
            <w:bottom w:val="none" w:sz="0" w:space="0" w:color="auto"/>
            <w:insideH w:val="none" w:sz="0" w:space="0" w:color="auto"/>
            <w:insideV w:val="none" w:sz="0" w:space="0" w:color="auto"/>
          </w:tblBorders>
        </w:tblPrEx>
        <w:tc>
          <w:tcPr>
            <w:tcW w:w="37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1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Micro phỏng vấn + 10 mét dây.</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w:t>
            </w:r>
            <w:r>
              <w:t>á</w:t>
            </w:r>
            <w:r>
              <w:rPr>
                <w:lang w:val="vi-VN"/>
              </w:rPr>
              <w:t>i</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0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11.621.500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11.621.500</w:t>
            </w:r>
          </w:p>
        </w:tc>
      </w:tr>
      <w:tr w:rsidR="00000000">
        <w:tblPrEx>
          <w:tblBorders>
            <w:top w:val="none" w:sz="0" w:space="0" w:color="auto"/>
            <w:bottom w:val="none" w:sz="0" w:space="0" w:color="auto"/>
            <w:insideH w:val="none" w:sz="0" w:space="0" w:color="auto"/>
            <w:insideV w:val="none" w:sz="0" w:space="0" w:color="auto"/>
          </w:tblBorders>
        </w:tblPrEx>
        <w:tc>
          <w:tcPr>
            <w:tcW w:w="37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1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Đèn quay đ</w:t>
            </w:r>
            <w:r>
              <w:t>ê</w:t>
            </w:r>
            <w:r>
              <w:rPr>
                <w:lang w:val="vi-VN"/>
              </w:rPr>
              <w:t>m g</w:t>
            </w:r>
            <w:r>
              <w:t>ắ</w:t>
            </w:r>
            <w:r>
              <w:rPr>
                <w:lang w:val="vi-VN"/>
              </w:rPr>
              <w:t>n camera, g</w:t>
            </w:r>
            <w:r>
              <w:t>ồ</w:t>
            </w:r>
            <w:r>
              <w:rPr>
                <w:lang w:val="vi-VN"/>
              </w:rPr>
              <w:t>m: Đèn led - 5080, Pin, Tay cầm, Pin sạc (100 ~ 240V)</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0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6.400.000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6.400.000</w:t>
            </w:r>
          </w:p>
        </w:tc>
      </w:tr>
      <w:tr w:rsidR="00000000">
        <w:tblPrEx>
          <w:tblBorders>
            <w:top w:val="none" w:sz="0" w:space="0" w:color="auto"/>
            <w:bottom w:val="none" w:sz="0" w:space="0" w:color="auto"/>
            <w:insideH w:val="none" w:sz="0" w:space="0" w:color="auto"/>
            <w:insideV w:val="none" w:sz="0" w:space="0" w:color="auto"/>
          </w:tblBorders>
        </w:tblPrEx>
        <w:tc>
          <w:tcPr>
            <w:tcW w:w="37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1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truyền thanh không dây kèm theo card giải mã và l</w:t>
            </w:r>
            <w:r>
              <w:rPr>
                <w:lang w:val="vi-VN"/>
              </w:rPr>
              <w:t>oa phóng thanh.</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50</w:t>
            </w:r>
          </w:p>
        </w:tc>
        <w:tc>
          <w:tcPr>
            <w:tcW w:w="10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5.000.000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250.000.000</w:t>
            </w:r>
          </w:p>
        </w:tc>
      </w:tr>
      <w:tr w:rsidR="00000000">
        <w:tblPrEx>
          <w:tblBorders>
            <w:top w:val="none" w:sz="0" w:space="0" w:color="auto"/>
            <w:bottom w:val="none" w:sz="0" w:space="0" w:color="auto"/>
            <w:insideH w:val="none" w:sz="0" w:space="0" w:color="auto"/>
            <w:insideV w:val="none" w:sz="0" w:space="0" w:color="auto"/>
          </w:tblBorders>
        </w:tblPrEx>
        <w:tc>
          <w:tcPr>
            <w:tcW w:w="37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w:t>
            </w:r>
          </w:p>
        </w:tc>
        <w:tc>
          <w:tcPr>
            <w:tcW w:w="16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Chân đỡ máy quay hi</w:t>
            </w:r>
            <w:r>
              <w:t>ệ</w:t>
            </w:r>
            <w:r>
              <w:rPr>
                <w:lang w:val="vi-VN"/>
              </w:rPr>
              <w:t>u TRIPOD</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0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11.280.000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11.280.000</w:t>
            </w:r>
          </w:p>
        </w:tc>
      </w:tr>
      <w:tr w:rsidR="00000000">
        <w:tblPrEx>
          <w:tblBorders>
            <w:top w:val="none" w:sz="0" w:space="0" w:color="auto"/>
            <w:bottom w:val="none" w:sz="0" w:space="0" w:color="auto"/>
            <w:insideH w:val="none" w:sz="0" w:space="0" w:color="auto"/>
            <w:insideV w:val="none" w:sz="0" w:space="0" w:color="auto"/>
          </w:tblBorders>
        </w:tblPrEx>
        <w:tc>
          <w:tcPr>
            <w:tcW w:w="3990"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99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99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99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990"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946.861.500</w:t>
            </w:r>
          </w:p>
        </w:tc>
      </w:tr>
      <w:tr w:rsidR="00000000">
        <w:tblPrEx>
          <w:tblBorders>
            <w:top w:val="none" w:sz="0" w:space="0" w:color="auto"/>
            <w:bottom w:val="none" w:sz="0" w:space="0" w:color="auto"/>
            <w:insideH w:val="none" w:sz="0" w:space="0" w:color="auto"/>
            <w:insideV w:val="none" w:sz="0" w:space="0" w:color="auto"/>
          </w:tblBorders>
        </w:tblPrEx>
        <w:tc>
          <w:tcPr>
            <w:tcW w:w="3990"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399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399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399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3990"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94.686.150</w:t>
            </w:r>
          </w:p>
        </w:tc>
      </w:tr>
      <w:tr w:rsidR="00000000">
        <w:tblPrEx>
          <w:tblBorders>
            <w:top w:val="none" w:sz="0" w:space="0" w:color="auto"/>
            <w:bottom w:val="none" w:sz="0" w:space="0" w:color="auto"/>
            <w:insideH w:val="none" w:sz="0" w:space="0" w:color="auto"/>
            <w:insideV w:val="none" w:sz="0" w:space="0" w:color="auto"/>
          </w:tblBorders>
        </w:tblPrEx>
        <w:tc>
          <w:tcPr>
            <w:tcW w:w="3990"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w:t>
            </w:r>
            <w:r>
              <w:rPr>
                <w:b/>
                <w:bCs/>
              </w:rPr>
              <w:t>ổ</w:t>
            </w:r>
            <w:r>
              <w:rPr>
                <w:b/>
                <w:bCs/>
                <w:lang w:val="vi-VN"/>
              </w:rPr>
              <w:t>ng c</w:t>
            </w:r>
            <w:r>
              <w:rPr>
                <w:b/>
                <w:bCs/>
              </w:rPr>
              <w:t>ộ</w:t>
            </w:r>
            <w:r>
              <w:rPr>
                <w:b/>
                <w:bCs/>
                <w:lang w:val="vi-VN"/>
              </w:rPr>
              <w:t>ng</w:t>
            </w:r>
          </w:p>
        </w:tc>
        <w:tc>
          <w:tcPr>
            <w:tcW w:w="399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w:t>
            </w:r>
            <w:r>
              <w:rPr>
                <w:b/>
                <w:bCs/>
              </w:rPr>
              <w:t>ổ</w:t>
            </w:r>
            <w:r>
              <w:rPr>
                <w:b/>
                <w:bCs/>
                <w:lang w:val="vi-VN"/>
              </w:rPr>
              <w:t>ng c</w:t>
            </w:r>
            <w:r>
              <w:rPr>
                <w:b/>
                <w:bCs/>
              </w:rPr>
              <w:t>ộ</w:t>
            </w:r>
            <w:r>
              <w:rPr>
                <w:b/>
                <w:bCs/>
                <w:lang w:val="vi-VN"/>
              </w:rPr>
              <w:t>ng</w:t>
            </w:r>
          </w:p>
        </w:tc>
        <w:tc>
          <w:tcPr>
            <w:tcW w:w="399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w:t>
            </w:r>
            <w:r>
              <w:rPr>
                <w:b/>
                <w:bCs/>
              </w:rPr>
              <w:t>ổ</w:t>
            </w:r>
            <w:r>
              <w:rPr>
                <w:b/>
                <w:bCs/>
                <w:lang w:val="vi-VN"/>
              </w:rPr>
              <w:t>ng c</w:t>
            </w:r>
            <w:r>
              <w:rPr>
                <w:b/>
                <w:bCs/>
              </w:rPr>
              <w:t>ộ</w:t>
            </w:r>
            <w:r>
              <w:rPr>
                <w:b/>
                <w:bCs/>
                <w:lang w:val="vi-VN"/>
              </w:rPr>
              <w:t>ng</w:t>
            </w:r>
          </w:p>
        </w:tc>
        <w:tc>
          <w:tcPr>
            <w:tcW w:w="3990"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w:t>
            </w:r>
            <w:r>
              <w:rPr>
                <w:b/>
                <w:bCs/>
              </w:rPr>
              <w:t>ổ</w:t>
            </w:r>
            <w:r>
              <w:rPr>
                <w:b/>
                <w:bCs/>
                <w:lang w:val="vi-VN"/>
              </w:rPr>
              <w:t xml:space="preserve">ng </w:t>
            </w:r>
            <w:r>
              <w:rPr>
                <w:b/>
                <w:bCs/>
                <w:lang w:val="vi-VN"/>
              </w:rPr>
              <w:t>c</w:t>
            </w:r>
            <w:r>
              <w:rPr>
                <w:b/>
                <w:bCs/>
              </w:rPr>
              <w:t>ộ</w:t>
            </w:r>
            <w:r>
              <w:rPr>
                <w:b/>
                <w:bCs/>
                <w:lang w:val="vi-VN"/>
              </w:rPr>
              <w:t>ng</w:t>
            </w:r>
          </w:p>
        </w:tc>
        <w:tc>
          <w:tcPr>
            <w:tcW w:w="3990"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w:t>
            </w:r>
            <w:r>
              <w:rPr>
                <w:b/>
                <w:bCs/>
              </w:rPr>
              <w:t>ổ</w:t>
            </w:r>
            <w:r>
              <w:rPr>
                <w:b/>
                <w:bCs/>
                <w:lang w:val="vi-VN"/>
              </w:rPr>
              <w:t>ng c</w:t>
            </w:r>
            <w:r>
              <w:rPr>
                <w:b/>
                <w:bCs/>
              </w:rPr>
              <w:t>ộ</w:t>
            </w:r>
            <w:r>
              <w:rPr>
                <w:b/>
                <w:bCs/>
                <w:lang w:val="vi-VN"/>
              </w:rPr>
              <w:t>ng</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1.041.547.650</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w:t>
            </w:r>
            <w:r>
              <w:rPr>
                <w:i/>
                <w:iCs/>
              </w:rPr>
              <w:t>ỉ</w:t>
            </w:r>
            <w:r>
              <w:rPr>
                <w:i/>
                <w:iCs/>
                <w:lang w:val="vi-VN"/>
              </w:rPr>
              <w:t>, bốn mươi m</w:t>
            </w:r>
            <w:r>
              <w:rPr>
                <w:i/>
                <w:iCs/>
              </w:rPr>
              <w:t>ố</w:t>
            </w:r>
            <w:r>
              <w:rPr>
                <w:i/>
                <w:iCs/>
                <w:lang w:val="vi-VN"/>
              </w:rPr>
              <w:t>t tr</w:t>
            </w:r>
            <w:r>
              <w:rPr>
                <w:i/>
                <w:iCs/>
              </w:rPr>
              <w:t>iệ</w:t>
            </w:r>
            <w:r>
              <w:rPr>
                <w:i/>
                <w:iCs/>
                <w:lang w:val="vi-VN"/>
              </w:rPr>
              <w:t>u, năm trăm bốn mươi bảy ngàn, sáu trăm năm mươi đ</w:t>
            </w:r>
            <w:r>
              <w:rPr>
                <w:i/>
                <w:iCs/>
              </w:rPr>
              <w:t>ồ</w:t>
            </w:r>
            <w:r>
              <w:rPr>
                <w:i/>
                <w:iCs/>
                <w:lang w:val="vi-VN"/>
              </w:rPr>
              <w:t>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w:t>
            </w:r>
            <w:r>
              <w:rPr>
                <w:i/>
                <w:iCs/>
              </w:rPr>
              <w:t>ỉ</w:t>
            </w:r>
            <w:r>
              <w:rPr>
                <w:i/>
                <w:iCs/>
                <w:lang w:val="vi-VN"/>
              </w:rPr>
              <w:t>, bốn mươi m</w:t>
            </w:r>
            <w:r>
              <w:rPr>
                <w:i/>
                <w:iCs/>
              </w:rPr>
              <w:t>ố</w:t>
            </w:r>
            <w:r>
              <w:rPr>
                <w:i/>
                <w:iCs/>
                <w:lang w:val="vi-VN"/>
              </w:rPr>
              <w:t>t tr</w:t>
            </w:r>
            <w:r>
              <w:rPr>
                <w:i/>
                <w:iCs/>
              </w:rPr>
              <w:t>iệ</w:t>
            </w:r>
            <w:r>
              <w:rPr>
                <w:i/>
                <w:iCs/>
                <w:lang w:val="vi-VN"/>
              </w:rPr>
              <w:t>u, năm trăm bốn mươi bảy ngàn, sáu trăm năm mươi đ</w:t>
            </w:r>
            <w:r>
              <w:rPr>
                <w:i/>
                <w:iCs/>
              </w:rPr>
              <w:t>ồ</w:t>
            </w:r>
            <w:r>
              <w:rPr>
                <w:i/>
                <w:iCs/>
                <w:lang w:val="vi-VN"/>
              </w:rPr>
              <w:t>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w:t>
            </w:r>
            <w:r>
              <w:rPr>
                <w:i/>
                <w:iCs/>
              </w:rPr>
              <w:t>ỉ</w:t>
            </w:r>
            <w:r>
              <w:rPr>
                <w:i/>
                <w:iCs/>
                <w:lang w:val="vi-VN"/>
              </w:rPr>
              <w:t>, bốn mươi m</w:t>
            </w:r>
            <w:r>
              <w:rPr>
                <w:i/>
                <w:iCs/>
              </w:rPr>
              <w:t>ố</w:t>
            </w:r>
            <w:r>
              <w:rPr>
                <w:i/>
                <w:iCs/>
                <w:lang w:val="vi-VN"/>
              </w:rPr>
              <w:t>t tr</w:t>
            </w:r>
            <w:r>
              <w:rPr>
                <w:i/>
                <w:iCs/>
              </w:rPr>
              <w:t>iệ</w:t>
            </w:r>
            <w:r>
              <w:rPr>
                <w:i/>
                <w:iCs/>
                <w:lang w:val="vi-VN"/>
              </w:rPr>
              <w:t>u, năm trăm bốn mươi bảy ngàn, sáu tră</w:t>
            </w:r>
            <w:r>
              <w:rPr>
                <w:i/>
                <w:iCs/>
                <w:lang w:val="vi-VN"/>
              </w:rPr>
              <w:t>m năm mươi đ</w:t>
            </w:r>
            <w:r>
              <w:rPr>
                <w:i/>
                <w:iCs/>
              </w:rPr>
              <w:t>ồ</w:t>
            </w:r>
            <w:r>
              <w:rPr>
                <w:i/>
                <w:iCs/>
                <w:lang w:val="vi-VN"/>
              </w:rPr>
              <w:t>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w:t>
            </w:r>
            <w:r>
              <w:rPr>
                <w:i/>
                <w:iCs/>
              </w:rPr>
              <w:t>ỉ</w:t>
            </w:r>
            <w:r>
              <w:rPr>
                <w:i/>
                <w:iCs/>
                <w:lang w:val="vi-VN"/>
              </w:rPr>
              <w:t>, bốn mươi m</w:t>
            </w:r>
            <w:r>
              <w:rPr>
                <w:i/>
                <w:iCs/>
              </w:rPr>
              <w:t>ố</w:t>
            </w:r>
            <w:r>
              <w:rPr>
                <w:i/>
                <w:iCs/>
                <w:lang w:val="vi-VN"/>
              </w:rPr>
              <w:t>t tr</w:t>
            </w:r>
            <w:r>
              <w:rPr>
                <w:i/>
                <w:iCs/>
              </w:rPr>
              <w:t>iệ</w:t>
            </w:r>
            <w:r>
              <w:rPr>
                <w:i/>
                <w:iCs/>
                <w:lang w:val="vi-VN"/>
              </w:rPr>
              <w:t>u, năm trăm bốn mươi bảy ngàn, sáu trăm năm mươi đ</w:t>
            </w:r>
            <w:r>
              <w:rPr>
                <w:i/>
                <w:iCs/>
              </w:rPr>
              <w:t>ồ</w:t>
            </w:r>
            <w:r>
              <w:rPr>
                <w:i/>
                <w:iCs/>
                <w:lang w:val="vi-VN"/>
              </w:rPr>
              <w:t>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w:t>
            </w:r>
            <w:r>
              <w:rPr>
                <w:i/>
                <w:iCs/>
              </w:rPr>
              <w:t>ỉ</w:t>
            </w:r>
            <w:r>
              <w:rPr>
                <w:i/>
                <w:iCs/>
                <w:lang w:val="vi-VN"/>
              </w:rPr>
              <w:t>, bốn mươi m</w:t>
            </w:r>
            <w:r>
              <w:rPr>
                <w:i/>
                <w:iCs/>
              </w:rPr>
              <w:t>ố</w:t>
            </w:r>
            <w:r>
              <w:rPr>
                <w:i/>
                <w:iCs/>
                <w:lang w:val="vi-VN"/>
              </w:rPr>
              <w:t>t tr</w:t>
            </w:r>
            <w:r>
              <w:rPr>
                <w:i/>
                <w:iCs/>
              </w:rPr>
              <w:t>iệ</w:t>
            </w:r>
            <w:r>
              <w:rPr>
                <w:i/>
                <w:iCs/>
                <w:lang w:val="vi-VN"/>
              </w:rPr>
              <w:t>u, năm trăm bốn mươi bảy ngàn, sáu trăm năm mươi đ</w:t>
            </w:r>
            <w:r>
              <w:rPr>
                <w:i/>
                <w:iCs/>
              </w:rPr>
              <w:t>ồ</w:t>
            </w:r>
            <w:r>
              <w:rPr>
                <w:i/>
                <w:iCs/>
                <w:lang w:val="vi-VN"/>
              </w:rPr>
              <w:t>ng)</w:t>
            </w:r>
          </w:p>
        </w:tc>
        <w:tc>
          <w:tcPr>
            <w:tcW w:w="5000" w:type="pct"/>
            <w:gridSpan w:val="6"/>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w:t>
            </w:r>
            <w:r>
              <w:rPr>
                <w:i/>
                <w:iCs/>
              </w:rPr>
              <w:t>ỉ</w:t>
            </w:r>
            <w:r>
              <w:rPr>
                <w:i/>
                <w:iCs/>
                <w:lang w:val="vi-VN"/>
              </w:rPr>
              <w:t>, bốn mươi m</w:t>
            </w:r>
            <w:r>
              <w:rPr>
                <w:i/>
                <w:iCs/>
              </w:rPr>
              <w:t>ố</w:t>
            </w:r>
            <w:r>
              <w:rPr>
                <w:i/>
                <w:iCs/>
                <w:lang w:val="vi-VN"/>
              </w:rPr>
              <w:t>t tr</w:t>
            </w:r>
            <w:r>
              <w:rPr>
                <w:i/>
                <w:iCs/>
              </w:rPr>
              <w:t>iệ</w:t>
            </w:r>
            <w:r>
              <w:rPr>
                <w:i/>
                <w:iCs/>
                <w:lang w:val="vi-VN"/>
              </w:rPr>
              <w:t>u, năm trăm bốn mươi bảy ngàn, sáu trăm năm mươi đ</w:t>
            </w:r>
            <w:r>
              <w:rPr>
                <w:i/>
                <w:iCs/>
              </w:rPr>
              <w:t>ồ</w:t>
            </w:r>
            <w:r>
              <w:rPr>
                <w:i/>
                <w:iCs/>
                <w:lang w:val="vi-VN"/>
              </w:rPr>
              <w:t>ng)</w:t>
            </w:r>
          </w:p>
        </w:tc>
      </w:tr>
    </w:tbl>
    <w:p w:rsidR="00000000" w:rsidRDefault="008121B2">
      <w:pPr>
        <w:spacing w:before="120" w:after="280" w:afterAutospacing="1"/>
      </w:pPr>
      <w:r>
        <w:rPr>
          <w:lang w:val="vi-VN"/>
        </w:rPr>
        <w:t> </w:t>
      </w:r>
    </w:p>
    <w:p w:rsidR="00000000" w:rsidRDefault="008121B2">
      <w:pPr>
        <w:spacing w:before="120" w:after="280" w:afterAutospacing="1"/>
        <w:jc w:val="center"/>
      </w:pPr>
      <w:bookmarkStart w:id="21" w:name="chuong_pl_5"/>
      <w:r>
        <w:rPr>
          <w:b/>
          <w:bCs/>
        </w:rPr>
        <w:t>PHỤ LỤC 5:</w:t>
      </w:r>
      <w:bookmarkEnd w:id="21"/>
    </w:p>
    <w:p w:rsidR="00000000" w:rsidRDefault="008121B2">
      <w:pPr>
        <w:spacing w:before="120" w:after="280" w:afterAutospacing="1"/>
        <w:jc w:val="center"/>
      </w:pPr>
      <w:bookmarkStart w:id="22" w:name="chuong_pl_5_name"/>
      <w:r>
        <w:t>DANH MỤC CHI PHÍ THIẾT BỊ NÂNG CẤP HỆ THỐNG PHÁT THANH FM CHO ĐÀI TRUYỀN THANH HUYỆN BÁC ÁI</w:t>
      </w:r>
      <w:bookmarkEnd w:id="2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689"/>
        <w:gridCol w:w="3041"/>
        <w:gridCol w:w="1006"/>
        <w:gridCol w:w="854"/>
        <w:gridCol w:w="1748"/>
        <w:gridCol w:w="2037"/>
      </w:tblGrid>
      <w:tr w:rsidR="00000000">
        <w:tc>
          <w:tcPr>
            <w:tcW w:w="37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STT</w:t>
            </w:r>
          </w:p>
        </w:tc>
        <w:tc>
          <w:tcPr>
            <w:tcW w:w="1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Nội dung</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S</w:t>
            </w:r>
            <w:r>
              <w:rPr>
                <w:b/>
                <w:bCs/>
              </w:rPr>
              <w:t xml:space="preserve">ố </w:t>
            </w:r>
            <w:r>
              <w:rPr>
                <w:b/>
                <w:bCs/>
                <w:lang w:val="vi-VN"/>
              </w:rPr>
              <w:t>lượng</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ĐVT</w:t>
            </w:r>
          </w:p>
        </w:tc>
        <w:tc>
          <w:tcPr>
            <w:tcW w:w="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Đơn giá (đồng)</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Thành tiền (</w:t>
            </w:r>
            <w:r>
              <w:rPr>
                <w:b/>
                <w:bCs/>
              </w:rPr>
              <w:t>đ</w:t>
            </w:r>
            <w:r>
              <w:rPr>
                <w:b/>
                <w:bCs/>
                <w:lang w:val="vi-VN"/>
              </w:rPr>
              <w:t>ồng)</w:t>
            </w:r>
          </w:p>
        </w:tc>
      </w:tr>
      <w:tr w:rsidR="00000000">
        <w:tblPrEx>
          <w:tblBorders>
            <w:top w:val="none" w:sz="0" w:space="0" w:color="auto"/>
            <w:bottom w:val="none" w:sz="0" w:space="0" w:color="auto"/>
            <w:insideH w:val="none" w:sz="0" w:space="0" w:color="auto"/>
            <w:insideV w:val="none" w:sz="0" w:space="0" w:color="auto"/>
          </w:tblBorders>
        </w:tblPrEx>
        <w:tc>
          <w:tcPr>
            <w:tcW w:w="37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Đầu tư mới hệ thống máy phát sóng FM 500W</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269.250.000</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269.250.000</w:t>
            </w:r>
          </w:p>
        </w:tc>
      </w:tr>
      <w:tr w:rsidR="00000000">
        <w:tblPrEx>
          <w:tblBorders>
            <w:top w:val="none" w:sz="0" w:space="0" w:color="auto"/>
            <w:bottom w:val="none" w:sz="0" w:space="0" w:color="auto"/>
            <w:insideH w:val="none" w:sz="0" w:space="0" w:color="auto"/>
            <w:insideV w:val="none" w:sz="0" w:space="0" w:color="auto"/>
          </w:tblBorders>
        </w:tblPrEx>
        <w:tc>
          <w:tcPr>
            <w:tcW w:w="37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1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t>Ổ</w:t>
            </w:r>
            <w:r>
              <w:rPr>
                <w:lang w:val="vi-VN"/>
              </w:rPr>
              <w:t xml:space="preserve">n áp 10 </w:t>
            </w:r>
            <w:r>
              <w:rPr>
                <w:lang w:val="vi-VN"/>
              </w:rPr>
              <w:t>KVA cho hệ thống máy phát sóng FM 500W</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4.223.000</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4.223.000</w:t>
            </w:r>
          </w:p>
        </w:tc>
      </w:tr>
      <w:tr w:rsidR="00000000">
        <w:tblPrEx>
          <w:tblBorders>
            <w:top w:val="none" w:sz="0" w:space="0" w:color="auto"/>
            <w:bottom w:val="none" w:sz="0" w:space="0" w:color="auto"/>
            <w:insideH w:val="none" w:sz="0" w:space="0" w:color="auto"/>
            <w:insideV w:val="none" w:sz="0" w:space="0" w:color="auto"/>
          </w:tblBorders>
        </w:tblPrEx>
        <w:tc>
          <w:tcPr>
            <w:tcW w:w="37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1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ghi hình để sản xuất chương trình truyền hình</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225.900.000</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225.900.000</w:t>
            </w:r>
          </w:p>
        </w:tc>
      </w:tr>
      <w:tr w:rsidR="00000000">
        <w:tblPrEx>
          <w:tblBorders>
            <w:top w:val="none" w:sz="0" w:space="0" w:color="auto"/>
            <w:bottom w:val="none" w:sz="0" w:space="0" w:color="auto"/>
            <w:insideH w:val="none" w:sz="0" w:space="0" w:color="auto"/>
            <w:insideV w:val="none" w:sz="0" w:space="0" w:color="auto"/>
          </w:tblBorders>
        </w:tblPrEx>
        <w:tc>
          <w:tcPr>
            <w:tcW w:w="37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1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Bàn dựng hình phi tuyến tính kỹ thuật số</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116.800.000</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116.800.000</w:t>
            </w:r>
          </w:p>
        </w:tc>
      </w:tr>
      <w:tr w:rsidR="00000000">
        <w:tblPrEx>
          <w:tblBorders>
            <w:top w:val="none" w:sz="0" w:space="0" w:color="auto"/>
            <w:bottom w:val="none" w:sz="0" w:space="0" w:color="auto"/>
            <w:insideH w:val="none" w:sz="0" w:space="0" w:color="auto"/>
            <w:insideV w:val="none" w:sz="0" w:space="0" w:color="auto"/>
          </w:tblBorders>
        </w:tblPrEx>
        <w:tc>
          <w:tcPr>
            <w:tcW w:w="37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1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máy vi tính + phần mềm dự</w:t>
            </w:r>
            <w:r>
              <w:rPr>
                <w:lang w:val="vi-VN"/>
              </w:rPr>
              <w:t>ng chương trình video</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49.000.000</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49.000.000</w:t>
            </w:r>
          </w:p>
        </w:tc>
      </w:tr>
      <w:tr w:rsidR="00000000">
        <w:tblPrEx>
          <w:tblBorders>
            <w:top w:val="none" w:sz="0" w:space="0" w:color="auto"/>
            <w:bottom w:val="none" w:sz="0" w:space="0" w:color="auto"/>
            <w:insideH w:val="none" w:sz="0" w:space="0" w:color="auto"/>
            <w:insideV w:val="none" w:sz="0" w:space="0" w:color="auto"/>
          </w:tblBorders>
        </w:tblPrEx>
        <w:tc>
          <w:tcPr>
            <w:tcW w:w="37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1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tích điện UPS cho máy vi tính</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2.387.000</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2.387.000</w:t>
            </w:r>
          </w:p>
        </w:tc>
      </w:tr>
      <w:tr w:rsidR="00000000">
        <w:tblPrEx>
          <w:tblBorders>
            <w:top w:val="none" w:sz="0" w:space="0" w:color="auto"/>
            <w:bottom w:val="none" w:sz="0" w:space="0" w:color="auto"/>
            <w:insideH w:val="none" w:sz="0" w:space="0" w:color="auto"/>
            <w:insideV w:val="none" w:sz="0" w:space="0" w:color="auto"/>
          </w:tblBorders>
        </w:tblPrEx>
        <w:tc>
          <w:tcPr>
            <w:tcW w:w="37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1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Micro chuyên nghiệp cho phát thanh viên</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7.850.000</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7.850.000</w:t>
            </w:r>
          </w:p>
        </w:tc>
      </w:tr>
      <w:tr w:rsidR="00000000">
        <w:tblPrEx>
          <w:tblBorders>
            <w:top w:val="none" w:sz="0" w:space="0" w:color="auto"/>
            <w:bottom w:val="none" w:sz="0" w:space="0" w:color="auto"/>
            <w:insideH w:val="none" w:sz="0" w:space="0" w:color="auto"/>
            <w:insideV w:val="none" w:sz="0" w:space="0" w:color="auto"/>
          </w:tblBorders>
        </w:tblPrEx>
        <w:tc>
          <w:tcPr>
            <w:tcW w:w="37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1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truyền thanh không dây kèm theo card giải mã và loa phóng thanh</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50</w:t>
            </w:r>
          </w:p>
        </w:tc>
        <w:tc>
          <w:tcPr>
            <w:tcW w:w="9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5.000.000</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250.000.000</w:t>
            </w:r>
          </w:p>
        </w:tc>
      </w:tr>
      <w:tr w:rsidR="00000000">
        <w:tblPrEx>
          <w:tblBorders>
            <w:top w:val="none" w:sz="0" w:space="0" w:color="auto"/>
            <w:bottom w:val="none" w:sz="0" w:space="0" w:color="auto"/>
            <w:insideH w:val="none" w:sz="0" w:space="0" w:color="auto"/>
            <w:insideV w:val="none" w:sz="0" w:space="0" w:color="auto"/>
          </w:tblBorders>
        </w:tblPrEx>
        <w:tc>
          <w:tcPr>
            <w:tcW w:w="391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91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91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91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914"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925.410.000</w:t>
            </w:r>
          </w:p>
        </w:tc>
      </w:tr>
      <w:tr w:rsidR="00000000">
        <w:tblPrEx>
          <w:tblBorders>
            <w:top w:val="none" w:sz="0" w:space="0" w:color="auto"/>
            <w:bottom w:val="none" w:sz="0" w:space="0" w:color="auto"/>
            <w:insideH w:val="none" w:sz="0" w:space="0" w:color="auto"/>
            <w:insideV w:val="none" w:sz="0" w:space="0" w:color="auto"/>
          </w:tblBorders>
        </w:tblPrEx>
        <w:tc>
          <w:tcPr>
            <w:tcW w:w="391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391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391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391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3914"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92.541.000</w:t>
            </w:r>
          </w:p>
        </w:tc>
      </w:tr>
      <w:tr w:rsidR="00000000">
        <w:tblPrEx>
          <w:tblBorders>
            <w:top w:val="none" w:sz="0" w:space="0" w:color="auto"/>
            <w:bottom w:val="none" w:sz="0" w:space="0" w:color="auto"/>
            <w:insideH w:val="none" w:sz="0" w:space="0" w:color="auto"/>
            <w:insideV w:val="none" w:sz="0" w:space="0" w:color="auto"/>
          </w:tblBorders>
        </w:tblPrEx>
        <w:tc>
          <w:tcPr>
            <w:tcW w:w="391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w:t>
            </w:r>
            <w:r>
              <w:rPr>
                <w:b/>
                <w:bCs/>
              </w:rPr>
              <w:t>ổ</w:t>
            </w:r>
            <w:r>
              <w:rPr>
                <w:b/>
                <w:bCs/>
                <w:lang w:val="vi-VN"/>
              </w:rPr>
              <w:t>ng cộng</w:t>
            </w:r>
          </w:p>
        </w:tc>
        <w:tc>
          <w:tcPr>
            <w:tcW w:w="391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w:t>
            </w:r>
            <w:r>
              <w:rPr>
                <w:b/>
                <w:bCs/>
              </w:rPr>
              <w:t>ổ</w:t>
            </w:r>
            <w:r>
              <w:rPr>
                <w:b/>
                <w:bCs/>
                <w:lang w:val="vi-VN"/>
              </w:rPr>
              <w:t>ng cộng</w:t>
            </w:r>
          </w:p>
        </w:tc>
        <w:tc>
          <w:tcPr>
            <w:tcW w:w="391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w:t>
            </w:r>
            <w:r>
              <w:rPr>
                <w:b/>
                <w:bCs/>
              </w:rPr>
              <w:t>ổ</w:t>
            </w:r>
            <w:r>
              <w:rPr>
                <w:b/>
                <w:bCs/>
                <w:lang w:val="vi-VN"/>
              </w:rPr>
              <w:t>ng cộng</w:t>
            </w:r>
          </w:p>
        </w:tc>
        <w:tc>
          <w:tcPr>
            <w:tcW w:w="391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w:t>
            </w:r>
            <w:r>
              <w:rPr>
                <w:b/>
                <w:bCs/>
              </w:rPr>
              <w:t>ổ</w:t>
            </w:r>
            <w:r>
              <w:rPr>
                <w:b/>
                <w:bCs/>
                <w:lang w:val="vi-VN"/>
              </w:rPr>
              <w:t>ng cộng</w:t>
            </w:r>
          </w:p>
        </w:tc>
        <w:tc>
          <w:tcPr>
            <w:tcW w:w="3914"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w:t>
            </w:r>
            <w:r>
              <w:rPr>
                <w:b/>
                <w:bCs/>
              </w:rPr>
              <w:t>ổ</w:t>
            </w:r>
            <w:r>
              <w:rPr>
                <w:b/>
                <w:bCs/>
                <w:lang w:val="vi-VN"/>
              </w:rPr>
              <w:t>ng cộng</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1.017.951.000</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tỉ, mười bảy triệu, ch</w:t>
            </w:r>
            <w:r>
              <w:rPr>
                <w:i/>
                <w:iCs/>
              </w:rPr>
              <w:t>í</w:t>
            </w:r>
            <w:r>
              <w:rPr>
                <w:i/>
                <w:iCs/>
                <w:lang w:val="vi-VN"/>
              </w:rPr>
              <w:t>n trăm năm mươi m</w:t>
            </w:r>
            <w:r>
              <w:rPr>
                <w:i/>
                <w:iCs/>
              </w:rPr>
              <w:t>ố</w:t>
            </w:r>
            <w:r>
              <w:rPr>
                <w:i/>
                <w:iCs/>
                <w:lang w:val="vi-VN"/>
              </w:rPr>
              <w:t>t ng</w:t>
            </w:r>
            <w:r>
              <w:rPr>
                <w:i/>
                <w:iCs/>
                <w:lang w:val="vi-VN"/>
              </w:rPr>
              <w:t>àn đ</w:t>
            </w:r>
            <w:r>
              <w:rPr>
                <w:i/>
                <w:iCs/>
              </w:rPr>
              <w:t>ồ</w:t>
            </w:r>
            <w:r>
              <w:rPr>
                <w:i/>
                <w:iCs/>
                <w:lang w:val="vi-VN"/>
              </w:rPr>
              <w:t>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tỉ, mười bảy triệu, ch</w:t>
            </w:r>
            <w:r>
              <w:rPr>
                <w:i/>
                <w:iCs/>
              </w:rPr>
              <w:t>í</w:t>
            </w:r>
            <w:r>
              <w:rPr>
                <w:i/>
                <w:iCs/>
                <w:lang w:val="vi-VN"/>
              </w:rPr>
              <w:t>n trăm năm mươi m</w:t>
            </w:r>
            <w:r>
              <w:rPr>
                <w:i/>
                <w:iCs/>
              </w:rPr>
              <w:t>ố</w:t>
            </w:r>
            <w:r>
              <w:rPr>
                <w:i/>
                <w:iCs/>
                <w:lang w:val="vi-VN"/>
              </w:rPr>
              <w:t>t ngàn đ</w:t>
            </w:r>
            <w:r>
              <w:rPr>
                <w:i/>
                <w:iCs/>
              </w:rPr>
              <w:t>ồ</w:t>
            </w:r>
            <w:r>
              <w:rPr>
                <w:i/>
                <w:iCs/>
                <w:lang w:val="vi-VN"/>
              </w:rPr>
              <w:t>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tỉ, mười bảy triệu, ch</w:t>
            </w:r>
            <w:r>
              <w:rPr>
                <w:i/>
                <w:iCs/>
              </w:rPr>
              <w:t>í</w:t>
            </w:r>
            <w:r>
              <w:rPr>
                <w:i/>
                <w:iCs/>
                <w:lang w:val="vi-VN"/>
              </w:rPr>
              <w:t>n trăm năm mươi m</w:t>
            </w:r>
            <w:r>
              <w:rPr>
                <w:i/>
                <w:iCs/>
              </w:rPr>
              <w:t>ố</w:t>
            </w:r>
            <w:r>
              <w:rPr>
                <w:i/>
                <w:iCs/>
                <w:lang w:val="vi-VN"/>
              </w:rPr>
              <w:t>t ngàn đ</w:t>
            </w:r>
            <w:r>
              <w:rPr>
                <w:i/>
                <w:iCs/>
              </w:rPr>
              <w:t>ồ</w:t>
            </w:r>
            <w:r>
              <w:rPr>
                <w:i/>
                <w:iCs/>
                <w:lang w:val="vi-VN"/>
              </w:rPr>
              <w:t>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tỉ, mười bảy triệu, ch</w:t>
            </w:r>
            <w:r>
              <w:rPr>
                <w:i/>
                <w:iCs/>
              </w:rPr>
              <w:t>í</w:t>
            </w:r>
            <w:r>
              <w:rPr>
                <w:i/>
                <w:iCs/>
                <w:lang w:val="vi-VN"/>
              </w:rPr>
              <w:t>n trăm năm mươi m</w:t>
            </w:r>
            <w:r>
              <w:rPr>
                <w:i/>
                <w:iCs/>
              </w:rPr>
              <w:t>ố</w:t>
            </w:r>
            <w:r>
              <w:rPr>
                <w:i/>
                <w:iCs/>
                <w:lang w:val="vi-VN"/>
              </w:rPr>
              <w:t>t ngàn đ</w:t>
            </w:r>
            <w:r>
              <w:rPr>
                <w:i/>
                <w:iCs/>
              </w:rPr>
              <w:t>ồ</w:t>
            </w:r>
            <w:r>
              <w:rPr>
                <w:i/>
                <w:iCs/>
                <w:lang w:val="vi-VN"/>
              </w:rPr>
              <w:t>ng)</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tỉ, mười bảy triệu, ch</w:t>
            </w:r>
            <w:r>
              <w:rPr>
                <w:i/>
                <w:iCs/>
              </w:rPr>
              <w:t>í</w:t>
            </w:r>
            <w:r>
              <w:rPr>
                <w:i/>
                <w:iCs/>
                <w:lang w:val="vi-VN"/>
              </w:rPr>
              <w:t>n trăm năm mươi m</w:t>
            </w:r>
            <w:r>
              <w:rPr>
                <w:i/>
                <w:iCs/>
              </w:rPr>
              <w:t>ố</w:t>
            </w:r>
            <w:r>
              <w:rPr>
                <w:i/>
                <w:iCs/>
                <w:lang w:val="vi-VN"/>
              </w:rPr>
              <w:t>t ngàn đ</w:t>
            </w:r>
            <w:r>
              <w:rPr>
                <w:i/>
                <w:iCs/>
              </w:rPr>
              <w:t>ồ</w:t>
            </w:r>
            <w:r>
              <w:rPr>
                <w:i/>
                <w:iCs/>
                <w:lang w:val="vi-VN"/>
              </w:rPr>
              <w:t>ng)</w:t>
            </w:r>
          </w:p>
        </w:tc>
        <w:tc>
          <w:tcPr>
            <w:tcW w:w="5000" w:type="pct"/>
            <w:gridSpan w:val="6"/>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(Một tỉ, mư</w:t>
            </w:r>
            <w:r>
              <w:rPr>
                <w:i/>
                <w:iCs/>
                <w:lang w:val="vi-VN"/>
              </w:rPr>
              <w:t>ời bảy triệu, ch</w:t>
            </w:r>
            <w:r>
              <w:rPr>
                <w:i/>
                <w:iCs/>
              </w:rPr>
              <w:t>í</w:t>
            </w:r>
            <w:r>
              <w:rPr>
                <w:i/>
                <w:iCs/>
                <w:lang w:val="vi-VN"/>
              </w:rPr>
              <w:t>n trăm năm mươi m</w:t>
            </w:r>
            <w:r>
              <w:rPr>
                <w:i/>
                <w:iCs/>
              </w:rPr>
              <w:t>ố</w:t>
            </w:r>
            <w:r>
              <w:rPr>
                <w:i/>
                <w:iCs/>
                <w:lang w:val="vi-VN"/>
              </w:rPr>
              <w:t>t ngàn đ</w:t>
            </w:r>
            <w:r>
              <w:rPr>
                <w:i/>
                <w:iCs/>
              </w:rPr>
              <w:t>ồ</w:t>
            </w:r>
            <w:r>
              <w:rPr>
                <w:i/>
                <w:iCs/>
                <w:lang w:val="vi-VN"/>
              </w:rPr>
              <w:t>ng)</w:t>
            </w:r>
          </w:p>
        </w:tc>
      </w:tr>
    </w:tbl>
    <w:p w:rsidR="00000000" w:rsidRDefault="008121B2">
      <w:pPr>
        <w:spacing w:before="120" w:after="280" w:afterAutospacing="1"/>
      </w:pPr>
      <w:r>
        <w:rPr>
          <w:lang w:val="vi-VN"/>
        </w:rPr>
        <w:t> </w:t>
      </w:r>
    </w:p>
    <w:p w:rsidR="00000000" w:rsidRDefault="008121B2">
      <w:pPr>
        <w:spacing w:before="120" w:after="280" w:afterAutospacing="1"/>
        <w:jc w:val="center"/>
      </w:pPr>
      <w:bookmarkStart w:id="23" w:name="chuong_pl_6"/>
      <w:r>
        <w:rPr>
          <w:b/>
          <w:bCs/>
        </w:rPr>
        <w:t>PHỤ LỤC 6:</w:t>
      </w:r>
      <w:bookmarkEnd w:id="23"/>
    </w:p>
    <w:p w:rsidR="00000000" w:rsidRDefault="008121B2">
      <w:pPr>
        <w:spacing w:before="120" w:after="280" w:afterAutospacing="1"/>
        <w:jc w:val="center"/>
      </w:pPr>
      <w:bookmarkStart w:id="24" w:name="chuong_pl_6_name"/>
      <w:r>
        <w:rPr>
          <w:lang w:val="vi-VN"/>
        </w:rPr>
        <w:t>DANH MỤC 19 XÃ, PHƯỜNG ĐẦU TƯ MỚI HỆ THỐNG TRUYỀN THANH</w:t>
      </w:r>
      <w:bookmarkEnd w:id="2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1702"/>
        <w:gridCol w:w="1"/>
        <w:gridCol w:w="3100"/>
        <w:gridCol w:w="3803"/>
      </w:tblGrid>
      <w:tr w:rsidR="00000000">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rPr>
              <w:t>STT</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rPr>
              <w:t>Xã, phường</w:t>
            </w:r>
          </w:p>
        </w:tc>
        <w:tc>
          <w:tcPr>
            <w:tcW w:w="165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rPr>
                <w:b/>
                <w:bCs/>
                <w:lang w:val="vi-VN"/>
              </w:rPr>
              <w:t>Huyện/thành phố</w:t>
            </w:r>
          </w:p>
        </w:tc>
        <w:tc>
          <w:tcPr>
            <w:tcW w:w="202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t>1</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pPr>
            <w:r>
              <w:t>Bảo An</w:t>
            </w:r>
          </w:p>
        </w:tc>
        <w:tc>
          <w:tcPr>
            <w:tcW w:w="36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Phan Rang - Tháp Chàm</w:t>
            </w:r>
          </w:p>
        </w:tc>
        <w:tc>
          <w:tcPr>
            <w:tcW w:w="36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t>2</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t>Đài Sơn</w:t>
            </w:r>
          </w:p>
        </w:tc>
        <w:tc>
          <w:tcPr>
            <w:tcW w:w="36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Phan Rang - Tháp Chàm</w:t>
            </w:r>
          </w:p>
        </w:tc>
        <w:tc>
          <w:tcPr>
            <w:tcW w:w="36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 xml:space="preserve">Phan Rang - </w:t>
            </w:r>
            <w:r>
              <w:rPr>
                <w:lang w:val="vi-VN"/>
              </w:rPr>
              <w:t>Tháp Chàm</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3</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Đô Vinh</w:t>
            </w:r>
          </w:p>
        </w:tc>
        <w:tc>
          <w:tcPr>
            <w:tcW w:w="36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Phan Rang - Tháp Chàm</w:t>
            </w:r>
          </w:p>
        </w:tc>
        <w:tc>
          <w:tcPr>
            <w:tcW w:w="36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rPr>
                <w:lang w:val="vi-VN"/>
              </w:rPr>
              <w:t>4</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K</w:t>
            </w:r>
            <w:r>
              <w:t>i</w:t>
            </w:r>
            <w:r>
              <w:rPr>
                <w:lang w:val="vi-VN"/>
              </w:rPr>
              <w:t>nh Dinh</w:t>
            </w:r>
          </w:p>
        </w:tc>
        <w:tc>
          <w:tcPr>
            <w:tcW w:w="36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Phan Rang - Tháp Chàm</w:t>
            </w:r>
          </w:p>
        </w:tc>
        <w:tc>
          <w:tcPr>
            <w:tcW w:w="36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rPr>
                <w:lang w:val="vi-VN"/>
              </w:rPr>
              <w:t>5</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Mỹ Hương</w:t>
            </w:r>
          </w:p>
        </w:tc>
        <w:tc>
          <w:tcPr>
            <w:tcW w:w="36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Phan Rang - Tháp Chàm</w:t>
            </w:r>
          </w:p>
        </w:tc>
        <w:tc>
          <w:tcPr>
            <w:tcW w:w="36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rPr>
                <w:lang w:val="vi-VN"/>
              </w:rPr>
              <w:t>6</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Phủ Hà</w:t>
            </w:r>
          </w:p>
        </w:tc>
        <w:tc>
          <w:tcPr>
            <w:tcW w:w="36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Phan Rang - Tháp Chàm</w:t>
            </w:r>
          </w:p>
        </w:tc>
        <w:tc>
          <w:tcPr>
            <w:tcW w:w="36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rPr>
                <w:lang w:val="vi-VN"/>
              </w:rPr>
              <w:t>7</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Phước Mỹ</w:t>
            </w:r>
          </w:p>
        </w:tc>
        <w:tc>
          <w:tcPr>
            <w:tcW w:w="36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 xml:space="preserve">Phan Rang - </w:t>
            </w:r>
            <w:r>
              <w:rPr>
                <w:lang w:val="vi-VN"/>
              </w:rPr>
              <w:t>Tháp Chàm</w:t>
            </w:r>
          </w:p>
        </w:tc>
        <w:tc>
          <w:tcPr>
            <w:tcW w:w="36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pPr>
            <w:r>
              <w:rPr>
                <w:lang w:val="vi-VN"/>
              </w:rPr>
              <w:t>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Thanh Sơn</w:t>
            </w:r>
          </w:p>
        </w:tc>
        <w:tc>
          <w:tcPr>
            <w:tcW w:w="165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Phan Rang - Tháp Chàm</w:t>
            </w:r>
          </w:p>
        </w:tc>
        <w:tc>
          <w:tcPr>
            <w:tcW w:w="202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9</w:t>
            </w:r>
          </w:p>
        </w:tc>
        <w:tc>
          <w:tcPr>
            <w:tcW w:w="9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Phước Thắng</w:t>
            </w:r>
          </w:p>
        </w:tc>
        <w:tc>
          <w:tcPr>
            <w:tcW w:w="165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Bác Ái</w:t>
            </w:r>
          </w:p>
        </w:tc>
        <w:tc>
          <w:tcPr>
            <w:tcW w:w="202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Xã dự kiến đạt chuẩn NTM 2016-2020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rPr>
                <w:lang w:val="vi-VN"/>
              </w:rPr>
              <w:t>10</w:t>
            </w:r>
          </w:p>
        </w:tc>
        <w:tc>
          <w:tcPr>
            <w:tcW w:w="9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Phước Bình</w:t>
            </w:r>
          </w:p>
        </w:tc>
        <w:tc>
          <w:tcPr>
            <w:tcW w:w="165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Bác Ái</w:t>
            </w:r>
          </w:p>
        </w:tc>
        <w:tc>
          <w:tcPr>
            <w:tcW w:w="202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rPr>
                <w:lang w:val="vi-VN"/>
              </w:rPr>
              <w:t>11</w:t>
            </w:r>
          </w:p>
        </w:tc>
        <w:tc>
          <w:tcPr>
            <w:tcW w:w="9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Phước Vinh</w:t>
            </w:r>
          </w:p>
        </w:tc>
        <w:tc>
          <w:tcPr>
            <w:tcW w:w="165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Ninh Phước</w:t>
            </w:r>
          </w:p>
        </w:tc>
        <w:tc>
          <w:tcPr>
            <w:tcW w:w="202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Xã đạt chuẩn NTM 2011-2015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rPr>
                <w:lang w:val="vi-VN"/>
              </w:rPr>
              <w:t>12</w:t>
            </w:r>
          </w:p>
        </w:tc>
        <w:tc>
          <w:tcPr>
            <w:tcW w:w="9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Phước Thái</w:t>
            </w:r>
          </w:p>
        </w:tc>
        <w:tc>
          <w:tcPr>
            <w:tcW w:w="165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Ninh Phước</w:t>
            </w:r>
          </w:p>
        </w:tc>
        <w:tc>
          <w:tcPr>
            <w:tcW w:w="202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Xã đạt chuẩn NTM 2011-2015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13</w:t>
            </w:r>
          </w:p>
        </w:tc>
        <w:tc>
          <w:tcPr>
            <w:tcW w:w="9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Phước Hậu</w:t>
            </w:r>
          </w:p>
        </w:tc>
        <w:tc>
          <w:tcPr>
            <w:tcW w:w="165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Ninh Phước</w:t>
            </w:r>
          </w:p>
        </w:tc>
        <w:tc>
          <w:tcPr>
            <w:tcW w:w="202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Xã đạt chuẩn NTM 2011-2015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14</w:t>
            </w:r>
          </w:p>
        </w:tc>
        <w:tc>
          <w:tcPr>
            <w:tcW w:w="9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Phước Sơn</w:t>
            </w:r>
          </w:p>
        </w:tc>
        <w:tc>
          <w:tcPr>
            <w:tcW w:w="165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Ninh Phước</w:t>
            </w:r>
          </w:p>
        </w:tc>
        <w:tc>
          <w:tcPr>
            <w:tcW w:w="202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Xã đạt chuẩn NTM 2011-2015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15</w:t>
            </w:r>
          </w:p>
        </w:tc>
        <w:tc>
          <w:tcPr>
            <w:tcW w:w="9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Phước Thuận</w:t>
            </w:r>
          </w:p>
        </w:tc>
        <w:tc>
          <w:tcPr>
            <w:tcW w:w="165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Ninh Phước</w:t>
            </w:r>
          </w:p>
        </w:tc>
        <w:tc>
          <w:tcPr>
            <w:tcW w:w="202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Xã đạt chuẩn NTM 2011-2015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rPr>
                <w:lang w:val="vi-VN"/>
              </w:rPr>
              <w:t>16</w:t>
            </w:r>
          </w:p>
        </w:tc>
        <w:tc>
          <w:tcPr>
            <w:tcW w:w="9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Phước Hữu</w:t>
            </w:r>
          </w:p>
        </w:tc>
        <w:tc>
          <w:tcPr>
            <w:tcW w:w="165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Ninh Phước</w:t>
            </w:r>
          </w:p>
        </w:tc>
        <w:tc>
          <w:tcPr>
            <w:tcW w:w="202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Xã dự kiến đạt chu</w:t>
            </w:r>
            <w:r>
              <w:t>ẩn</w:t>
            </w:r>
            <w:r>
              <w:rPr>
                <w:lang w:val="vi-VN"/>
              </w:rPr>
              <w:t xml:space="preserve"> NTM 2016-2020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17</w:t>
            </w:r>
          </w:p>
        </w:tc>
        <w:tc>
          <w:tcPr>
            <w:tcW w:w="9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Công Hải</w:t>
            </w:r>
          </w:p>
        </w:tc>
        <w:tc>
          <w:tcPr>
            <w:tcW w:w="165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Thuận Bắc</w:t>
            </w:r>
          </w:p>
        </w:tc>
        <w:tc>
          <w:tcPr>
            <w:tcW w:w="202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Xã đạt chuẩn NT</w:t>
            </w:r>
            <w:r>
              <w:rPr>
                <w:lang w:val="vi-VN"/>
              </w:rPr>
              <w:t>M 2011 -2015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8121B2">
            <w:pPr>
              <w:spacing w:before="120"/>
              <w:jc w:val="center"/>
            </w:pPr>
            <w:r>
              <w:rPr>
                <w:lang w:val="vi-VN"/>
              </w:rPr>
              <w:t>18</w:t>
            </w:r>
          </w:p>
        </w:tc>
        <w:tc>
          <w:tcPr>
            <w:tcW w:w="9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Bắc Phong</w:t>
            </w:r>
          </w:p>
        </w:tc>
        <w:tc>
          <w:tcPr>
            <w:tcW w:w="165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Thuận Bắc</w:t>
            </w:r>
          </w:p>
        </w:tc>
        <w:tc>
          <w:tcPr>
            <w:tcW w:w="202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Xã đạt chuẩn NTM 2011-2015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lang w:val="vi-VN"/>
              </w:rPr>
              <w:t>19</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Lợi H</w:t>
            </w:r>
            <w:r>
              <w:t>ả</w:t>
            </w:r>
            <w:r>
              <w:rPr>
                <w:lang w:val="vi-VN"/>
              </w:rPr>
              <w:t>i</w:t>
            </w:r>
          </w:p>
        </w:tc>
        <w:tc>
          <w:tcPr>
            <w:tcW w:w="165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121B2">
            <w:pPr>
              <w:spacing w:before="120"/>
            </w:pPr>
            <w:r>
              <w:rPr>
                <w:lang w:val="vi-VN"/>
              </w:rPr>
              <w:t>Thu</w:t>
            </w:r>
            <w:r>
              <w:t>ậ</w:t>
            </w:r>
            <w:r>
              <w:rPr>
                <w:lang w:val="vi-VN"/>
              </w:rPr>
              <w:t xml:space="preserve">n Bắc </w:t>
            </w:r>
          </w:p>
        </w:tc>
        <w:tc>
          <w:tcPr>
            <w:tcW w:w="20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pPr>
            <w:r>
              <w:rPr>
                <w:lang w:val="vi-VN"/>
              </w:rPr>
              <w:t>Xã dự kiến đạt chuẩn NTM 2016-2020</w:t>
            </w:r>
          </w:p>
        </w:tc>
      </w:tr>
    </w:tbl>
    <w:p w:rsidR="00000000" w:rsidRDefault="008121B2">
      <w:pPr>
        <w:spacing w:before="120" w:after="280" w:afterAutospacing="1"/>
      </w:pPr>
      <w:r>
        <w:rPr>
          <w:lang w:val="vi-VN"/>
        </w:rPr>
        <w:t> </w:t>
      </w:r>
    </w:p>
    <w:p w:rsidR="00000000" w:rsidRDefault="008121B2">
      <w:pPr>
        <w:spacing w:before="120" w:after="280" w:afterAutospacing="1"/>
        <w:jc w:val="center"/>
      </w:pPr>
      <w:bookmarkStart w:id="25" w:name="chuong_pl_7"/>
      <w:r>
        <w:rPr>
          <w:b/>
          <w:bCs/>
        </w:rPr>
        <w:t>PHỤ LỤC 7:</w:t>
      </w:r>
      <w:bookmarkEnd w:id="25"/>
    </w:p>
    <w:p w:rsidR="00000000" w:rsidRDefault="008121B2">
      <w:pPr>
        <w:spacing w:before="120" w:after="280" w:afterAutospacing="1"/>
        <w:jc w:val="center"/>
      </w:pPr>
      <w:bookmarkStart w:id="26" w:name="chuong_pl_7_name"/>
      <w:r>
        <w:t>DANH MỤC CHI PHÍ THIẾT BỊ ĐẦU TƯ MỚI CHO 01 HỆ THỐNG TRUYỀN THANH CẤP XÃ</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720"/>
        <w:gridCol w:w="4153"/>
        <w:gridCol w:w="625"/>
        <w:gridCol w:w="799"/>
        <w:gridCol w:w="1467"/>
        <w:gridCol w:w="1611"/>
      </w:tblGrid>
      <w:tr w:rsidR="00000000">
        <w:tc>
          <w:tcPr>
            <w:tcW w:w="386"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STT</w:t>
            </w:r>
          </w:p>
        </w:tc>
        <w:tc>
          <w:tcPr>
            <w:tcW w:w="22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Nội dung</w:t>
            </w:r>
          </w:p>
        </w:tc>
        <w:tc>
          <w:tcPr>
            <w:tcW w:w="3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SL</w:t>
            </w:r>
          </w:p>
        </w:tc>
        <w:tc>
          <w:tcPr>
            <w:tcW w:w="4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ĐVT</w:t>
            </w:r>
          </w:p>
        </w:tc>
        <w:tc>
          <w:tcPr>
            <w:tcW w:w="7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Đơn giá (đồng)</w:t>
            </w:r>
          </w:p>
        </w:tc>
        <w:tc>
          <w:tcPr>
            <w:tcW w:w="8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Thành tiền (</w:t>
            </w: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 STEREO công suất 100W chuyên dùng.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w:t>
            </w:r>
            <w:r>
              <w:t>á</w:t>
            </w:r>
            <w:r>
              <w:rPr>
                <w:lang w:val="vi-VN"/>
              </w:rPr>
              <w:t>y</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47.800.000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47.800.000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 điều khiển từ xa.</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truyền thanh không dây 50</w:t>
            </w:r>
            <w:r>
              <w:t>w</w:t>
            </w:r>
            <w:r>
              <w:rPr>
                <w:lang w:val="vi-VN"/>
              </w:rPr>
              <w:t xml:space="preserve"> (50w Wireless receiver)</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 </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101.000.000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3.1</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(54-68)MHz</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50.000.000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3.2</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Card giải mã (n</w:t>
            </w:r>
            <w:r>
              <w:t>ằ</w:t>
            </w:r>
            <w:r>
              <w:rPr>
                <w:lang w:val="vi-VN"/>
              </w:rPr>
              <w:t>m bên trong bộ thu)</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17.000.000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3.3</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Loa nén do ngành Bưu điện sản xuất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40</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350.000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14.000.000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3.4</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lắp đặt điện kế cho 20 bộ thu</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20.000.000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xml:space="preserve">Hệ thống máy vi tính (biên </w:t>
            </w:r>
            <w:r>
              <w:rPr>
                <w:lang w:val="vi-VN"/>
              </w:rPr>
              <w:t>tập chương trình)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 </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27.610.000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5.1</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ghi âm kỹ thuật s</w:t>
            </w:r>
            <w:r>
              <w:t xml:space="preserve">ố </w:t>
            </w:r>
            <w:r>
              <w:rPr>
                <w:lang w:val="vi-VN"/>
              </w:rPr>
              <w:t>hiệu SA</w:t>
            </w:r>
            <w:r>
              <w:t>F</w:t>
            </w:r>
            <w:r>
              <w:rPr>
                <w:lang w:val="vi-VN"/>
              </w:rPr>
              <w:t>A</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5.2</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t>Ổ</w:t>
            </w:r>
            <w:r>
              <w:rPr>
                <w:lang w:val="vi-VN"/>
              </w:rPr>
              <w:t>n áp 3KVA Lioa</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2.800.000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2.800.000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5.3</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Cassettes 01 hộc băng 01 hộc đĩa và Tuner kỹ thuật s</w:t>
            </w:r>
            <w:r>
              <w:rPr>
                <w:lang w:val="vi-VN"/>
              </w:rPr>
              <w:t>ố hiệu Sony</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2.750.000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2.750.000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5.4</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Mixer Amply 04 line</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3.500.000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3.500.000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5.5</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Radio kiểm thính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640.000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640.000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5.6</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Loa kiểm tra</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290.000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290.000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5.7</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Micro + chân micro loại tốt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900.000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1.800.000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5.8</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dụng cụ đồ nghề</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880.000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880.000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5.9</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Dây điện CADIVI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400</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mét</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12.000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4.800.000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5.10</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Bình chữa cháy 04kg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Bình</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650.000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650.000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5.11</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Bàn đặt máy chuyên dụng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bàn</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5.500.000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5.500.000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5.12</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Ghế xoay</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1.500.000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1.500.000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 chuyên dùng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w:t>
            </w:r>
            <w:r>
              <w:t>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Trụ tam giác (300*300*300)mm, cao 21 mét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trụ</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39.500.000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w:t>
            </w:r>
            <w:r>
              <w:t>ắ</w:t>
            </w:r>
            <w:r>
              <w:rPr>
                <w:lang w:val="vi-VN"/>
              </w:rPr>
              <w:t>p đ</w:t>
            </w:r>
            <w:r>
              <w:t>ặ</w:t>
            </w:r>
            <w:r>
              <w:rPr>
                <w:lang w:val="vi-VN"/>
              </w:rPr>
              <w:t>t và hướng dẫn sử dụng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12.000.000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12.000.000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chống sét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 </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9.1</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Kim thu sét chủ động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kim</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17.500.00</w:t>
            </w:r>
            <w:r>
              <w:t>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17.500.000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r>
              <w:rPr>
                <w:lang w:val="vi-VN"/>
              </w:rPr>
              <w:t>2</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w:t>
            </w:r>
            <w:r>
              <w:t>ố</w:t>
            </w:r>
            <w:r>
              <w:rPr>
                <w:lang w:val="vi-VN"/>
              </w:rPr>
              <w:t>ng sét lan truyền đường điện loại có dòng t</w:t>
            </w:r>
            <w:r>
              <w:t>ả</w:t>
            </w:r>
            <w:r>
              <w:rPr>
                <w:lang w:val="vi-VN"/>
              </w:rPr>
              <w:t>i 63A</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15.000.000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15.000.000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9.3</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Dây đồng bọc</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40</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mét</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50.00</w:t>
            </w:r>
            <w:r>
              <w:t>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2.000.000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9.4</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Dây đồng trần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60</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mét</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75.000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4.500.000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9.5</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Cọc sắt Φ16 mạ đồng, dài 2,3 mét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cọc</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77.000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770.000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9.6</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Hó</w:t>
            </w:r>
            <w:r>
              <w:t xml:space="preserve">a </w:t>
            </w:r>
            <w:r>
              <w:rPr>
                <w:lang w:val="vi-VN"/>
              </w:rPr>
              <w:t>chất giảm điện trở P</w:t>
            </w:r>
            <w:r>
              <w:rPr>
                <w:lang w:val="vi-VN"/>
              </w:rPr>
              <w:t>owerfill</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22</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kg</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54.000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1.188.000</w:t>
            </w:r>
          </w:p>
        </w:tc>
      </w:tr>
      <w:tr w:rsidR="00000000">
        <w:tblPrEx>
          <w:tblBorders>
            <w:top w:val="none" w:sz="0" w:space="0" w:color="auto"/>
            <w:bottom w:val="none" w:sz="0" w:space="0" w:color="auto"/>
            <w:insideH w:val="none" w:sz="0" w:space="0" w:color="auto"/>
            <w:insideV w:val="none" w:sz="0" w:space="0" w:color="auto"/>
          </w:tblBorders>
        </w:tblPrEx>
        <w:tc>
          <w:tcPr>
            <w:tcW w:w="386"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w:t>
            </w:r>
          </w:p>
        </w:tc>
        <w:tc>
          <w:tcPr>
            <w:tcW w:w="2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Anten phát FM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01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7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414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 (chưa VAT 10%)</w:t>
            </w:r>
          </w:p>
        </w:tc>
        <w:tc>
          <w:tcPr>
            <w:tcW w:w="41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 (chưa VAT 10%)</w:t>
            </w:r>
          </w:p>
        </w:tc>
        <w:tc>
          <w:tcPr>
            <w:tcW w:w="41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 (chưa VAT 10%)</w:t>
            </w:r>
          </w:p>
        </w:tc>
        <w:tc>
          <w:tcPr>
            <w:tcW w:w="41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 (chưa VAT 10%)</w:t>
            </w:r>
          </w:p>
        </w:tc>
        <w:tc>
          <w:tcPr>
            <w:tcW w:w="4141"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 (chưa VAT 10%)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305.368.000</w:t>
            </w:r>
          </w:p>
        </w:tc>
      </w:tr>
      <w:tr w:rsidR="00000000">
        <w:tblPrEx>
          <w:tblBorders>
            <w:top w:val="none" w:sz="0" w:space="0" w:color="auto"/>
            <w:bottom w:val="none" w:sz="0" w:space="0" w:color="auto"/>
            <w:insideH w:val="none" w:sz="0" w:space="0" w:color="auto"/>
            <w:insideV w:val="none" w:sz="0" w:space="0" w:color="auto"/>
          </w:tblBorders>
        </w:tblPrEx>
        <w:tc>
          <w:tcPr>
            <w:tcW w:w="414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41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41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41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Thuế VAT 10%</w:t>
            </w:r>
          </w:p>
        </w:tc>
        <w:tc>
          <w:tcPr>
            <w:tcW w:w="4141"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Thu</w:t>
            </w:r>
            <w:r>
              <w:rPr>
                <w:b/>
                <w:bCs/>
                <w:lang w:val="vi-VN"/>
              </w:rPr>
              <w:t>ế VAT 10%</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30.536.800</w:t>
            </w:r>
          </w:p>
        </w:tc>
      </w:tr>
      <w:tr w:rsidR="00000000">
        <w:tblPrEx>
          <w:tblBorders>
            <w:top w:val="none" w:sz="0" w:space="0" w:color="auto"/>
            <w:bottom w:val="none" w:sz="0" w:space="0" w:color="auto"/>
            <w:insideH w:val="none" w:sz="0" w:space="0" w:color="auto"/>
            <w:insideV w:val="none" w:sz="0" w:space="0" w:color="auto"/>
          </w:tblBorders>
        </w:tblPrEx>
        <w:tc>
          <w:tcPr>
            <w:tcW w:w="414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cộng</w:t>
            </w:r>
          </w:p>
        </w:tc>
        <w:tc>
          <w:tcPr>
            <w:tcW w:w="41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cộng</w:t>
            </w:r>
          </w:p>
        </w:tc>
        <w:tc>
          <w:tcPr>
            <w:tcW w:w="41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cộng</w:t>
            </w:r>
          </w:p>
        </w:tc>
        <w:tc>
          <w:tcPr>
            <w:tcW w:w="41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cộng</w:t>
            </w:r>
          </w:p>
        </w:tc>
        <w:tc>
          <w:tcPr>
            <w:tcW w:w="4141"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cộng</w:t>
            </w:r>
          </w:p>
        </w:tc>
        <w:tc>
          <w:tcPr>
            <w:tcW w:w="8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335.904.800</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(Ba trăm </w:t>
            </w:r>
            <w:r>
              <w:rPr>
                <w:i/>
                <w:iCs/>
              </w:rPr>
              <w:t>b</w:t>
            </w:r>
            <w:r>
              <w:rPr>
                <w:i/>
                <w:iCs/>
                <w:lang w:val="vi-VN"/>
              </w:rPr>
              <w:t>a mươi l</w:t>
            </w:r>
            <w:r>
              <w:rPr>
                <w:i/>
                <w:iCs/>
              </w:rPr>
              <w:t>ă</w:t>
            </w:r>
            <w:r>
              <w:rPr>
                <w:i/>
                <w:iCs/>
                <w:lang w:val="vi-VN"/>
              </w:rPr>
              <w:t>m triệu, chín trăm lẻ bốn ngàn, tám tr</w:t>
            </w:r>
            <w:r>
              <w:rPr>
                <w:i/>
                <w:iCs/>
              </w:rPr>
              <w:t>ă</w:t>
            </w:r>
            <w:r>
              <w:rPr>
                <w:i/>
                <w:iCs/>
                <w:lang w:val="vi-VN"/>
              </w:rPr>
              <w:t>m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(Ba trăm </w:t>
            </w:r>
            <w:r>
              <w:rPr>
                <w:i/>
                <w:iCs/>
              </w:rPr>
              <w:t>b</w:t>
            </w:r>
            <w:r>
              <w:rPr>
                <w:i/>
                <w:iCs/>
                <w:lang w:val="vi-VN"/>
              </w:rPr>
              <w:t>a mươi l</w:t>
            </w:r>
            <w:r>
              <w:rPr>
                <w:i/>
                <w:iCs/>
              </w:rPr>
              <w:t>ă</w:t>
            </w:r>
            <w:r>
              <w:rPr>
                <w:i/>
                <w:iCs/>
                <w:lang w:val="vi-VN"/>
              </w:rPr>
              <w:t>m triệu, chín trăm lẻ bốn ngàn, tám tr</w:t>
            </w:r>
            <w:r>
              <w:rPr>
                <w:i/>
                <w:iCs/>
              </w:rPr>
              <w:t>ă</w:t>
            </w:r>
            <w:r>
              <w:rPr>
                <w:i/>
                <w:iCs/>
                <w:lang w:val="vi-VN"/>
              </w:rPr>
              <w:t>m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(Ba trăm </w:t>
            </w:r>
            <w:r>
              <w:rPr>
                <w:i/>
                <w:iCs/>
              </w:rPr>
              <w:t>b</w:t>
            </w:r>
            <w:r>
              <w:rPr>
                <w:i/>
                <w:iCs/>
                <w:lang w:val="vi-VN"/>
              </w:rPr>
              <w:t>a mươi l</w:t>
            </w:r>
            <w:r>
              <w:rPr>
                <w:i/>
                <w:iCs/>
              </w:rPr>
              <w:t>ă</w:t>
            </w:r>
            <w:r>
              <w:rPr>
                <w:i/>
                <w:iCs/>
                <w:lang w:val="vi-VN"/>
              </w:rPr>
              <w:t>m triệu, chín trăm l</w:t>
            </w:r>
            <w:r>
              <w:rPr>
                <w:i/>
                <w:iCs/>
                <w:lang w:val="vi-VN"/>
              </w:rPr>
              <w:t>ẻ bốn ngàn, tám tr</w:t>
            </w:r>
            <w:r>
              <w:rPr>
                <w:i/>
                <w:iCs/>
              </w:rPr>
              <w:t>ă</w:t>
            </w:r>
            <w:r>
              <w:rPr>
                <w:i/>
                <w:iCs/>
                <w:lang w:val="vi-VN"/>
              </w:rPr>
              <w:t>m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(Ba trăm </w:t>
            </w:r>
            <w:r>
              <w:rPr>
                <w:i/>
                <w:iCs/>
              </w:rPr>
              <w:t>b</w:t>
            </w:r>
            <w:r>
              <w:rPr>
                <w:i/>
                <w:iCs/>
                <w:lang w:val="vi-VN"/>
              </w:rPr>
              <w:t>a mươi l</w:t>
            </w:r>
            <w:r>
              <w:rPr>
                <w:i/>
                <w:iCs/>
              </w:rPr>
              <w:t>ă</w:t>
            </w:r>
            <w:r>
              <w:rPr>
                <w:i/>
                <w:iCs/>
                <w:lang w:val="vi-VN"/>
              </w:rPr>
              <w:t>m triệu, chín trăm lẻ bốn ngàn, tám tr</w:t>
            </w:r>
            <w:r>
              <w:rPr>
                <w:i/>
                <w:iCs/>
              </w:rPr>
              <w:t>ă</w:t>
            </w:r>
            <w:r>
              <w:rPr>
                <w:i/>
                <w:iCs/>
                <w:lang w:val="vi-VN"/>
              </w:rPr>
              <w:t>m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(Ba trăm </w:t>
            </w:r>
            <w:r>
              <w:rPr>
                <w:i/>
                <w:iCs/>
              </w:rPr>
              <w:t>b</w:t>
            </w:r>
            <w:r>
              <w:rPr>
                <w:i/>
                <w:iCs/>
                <w:lang w:val="vi-VN"/>
              </w:rPr>
              <w:t>a mươi l</w:t>
            </w:r>
            <w:r>
              <w:rPr>
                <w:i/>
                <w:iCs/>
              </w:rPr>
              <w:t>ă</w:t>
            </w:r>
            <w:r>
              <w:rPr>
                <w:i/>
                <w:iCs/>
                <w:lang w:val="vi-VN"/>
              </w:rPr>
              <w:t>m triệu, chín trăm lẻ bốn ngàn, tám tr</w:t>
            </w:r>
            <w:r>
              <w:rPr>
                <w:i/>
                <w:iCs/>
              </w:rPr>
              <w:t>ă</w:t>
            </w:r>
            <w:r>
              <w:rPr>
                <w:i/>
                <w:iCs/>
                <w:lang w:val="vi-VN"/>
              </w:rPr>
              <w:t>m đồng)</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(Ba trăm </w:t>
            </w:r>
            <w:r>
              <w:rPr>
                <w:i/>
                <w:iCs/>
              </w:rPr>
              <w:t>b</w:t>
            </w:r>
            <w:r>
              <w:rPr>
                <w:i/>
                <w:iCs/>
                <w:lang w:val="vi-VN"/>
              </w:rPr>
              <w:t>a mươi l</w:t>
            </w:r>
            <w:r>
              <w:rPr>
                <w:i/>
                <w:iCs/>
              </w:rPr>
              <w:t>ă</w:t>
            </w:r>
            <w:r>
              <w:rPr>
                <w:i/>
                <w:iCs/>
                <w:lang w:val="vi-VN"/>
              </w:rPr>
              <w:t>m triệu, chín trăm lẻ bốn ngàn, tám tr</w:t>
            </w:r>
            <w:r>
              <w:rPr>
                <w:i/>
                <w:iCs/>
              </w:rPr>
              <w:t>ă</w:t>
            </w:r>
            <w:r>
              <w:rPr>
                <w:i/>
                <w:iCs/>
                <w:lang w:val="vi-VN"/>
              </w:rPr>
              <w:t>m đồng)</w:t>
            </w:r>
          </w:p>
        </w:tc>
      </w:tr>
    </w:tbl>
    <w:p w:rsidR="00000000" w:rsidRDefault="008121B2">
      <w:pPr>
        <w:spacing w:before="120" w:after="280" w:afterAutospacing="1"/>
      </w:pPr>
      <w:r>
        <w:t> </w:t>
      </w:r>
    </w:p>
    <w:p w:rsidR="00000000" w:rsidRDefault="008121B2">
      <w:pPr>
        <w:spacing w:before="120" w:after="280" w:afterAutospacing="1"/>
        <w:jc w:val="center"/>
      </w:pPr>
      <w:bookmarkStart w:id="27" w:name="chuong_pl_8"/>
      <w:r>
        <w:rPr>
          <w:b/>
          <w:bCs/>
        </w:rPr>
        <w:t>PHỤ LỤC 8:</w:t>
      </w:r>
      <w:bookmarkEnd w:id="27"/>
    </w:p>
    <w:p w:rsidR="00000000" w:rsidRDefault="008121B2">
      <w:pPr>
        <w:spacing w:before="120" w:after="280" w:afterAutospacing="1"/>
        <w:jc w:val="center"/>
      </w:pPr>
      <w:bookmarkStart w:id="28" w:name="chuong_pl_8_name"/>
      <w:r>
        <w:rPr>
          <w:lang w:val="vi-VN"/>
        </w:rPr>
        <w:t>DANH MỤC 19 XÃ, P</w:t>
      </w:r>
      <w:r>
        <w:rPr>
          <w:lang w:val="vi-VN"/>
        </w:rPr>
        <w:t>HƯỜNG SỬA CHỮA HỆ THỐNG TRUYỀN THANH</w:t>
      </w:r>
      <w:bookmarkEnd w:id="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1698"/>
        <w:gridCol w:w="1"/>
        <w:gridCol w:w="2749"/>
        <w:gridCol w:w="4155"/>
      </w:tblGrid>
      <w:tr w:rsidR="00000000">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STT</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Xã/phường</w:t>
            </w:r>
          </w:p>
        </w:tc>
        <w:tc>
          <w:tcPr>
            <w:tcW w:w="14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Huyện/thành phố</w:t>
            </w:r>
          </w:p>
        </w:tc>
        <w:tc>
          <w:tcPr>
            <w:tcW w:w="221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t>1</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t>Vân Hải</w:t>
            </w:r>
          </w:p>
        </w:tc>
        <w:tc>
          <w:tcPr>
            <w:tcW w:w="368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Phan Rang - Tháp Chàm</w:t>
            </w:r>
          </w:p>
        </w:tc>
        <w:tc>
          <w:tcPr>
            <w:tcW w:w="368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Tiến</w:t>
            </w:r>
          </w:p>
        </w:tc>
        <w:tc>
          <w:tcPr>
            <w:tcW w:w="14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Bác Ái</w:t>
            </w:r>
          </w:p>
        </w:tc>
        <w:tc>
          <w:tcPr>
            <w:tcW w:w="221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Xã dự kiến đạt chuẩn NTM 2016-2020</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Đại</w:t>
            </w:r>
          </w:p>
        </w:tc>
        <w:tc>
          <w:tcPr>
            <w:tcW w:w="14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Bác Ái</w:t>
            </w:r>
          </w:p>
        </w:tc>
        <w:tc>
          <w:tcPr>
            <w:tcW w:w="221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Xã dự kiến đạt chuẩn NTM 2016-2020</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Trung</w:t>
            </w:r>
          </w:p>
        </w:tc>
        <w:tc>
          <w:tcPr>
            <w:tcW w:w="14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Bác</w:t>
            </w:r>
            <w:r>
              <w:t xml:space="preserve"> Ái</w:t>
            </w:r>
          </w:p>
        </w:tc>
        <w:tc>
          <w:tcPr>
            <w:tcW w:w="221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Xã dự kiến đạt chuẩn NTM 2016-2020</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Tân</w:t>
            </w:r>
          </w:p>
        </w:tc>
        <w:tc>
          <w:tcPr>
            <w:tcW w:w="368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Bác Ái</w:t>
            </w:r>
          </w:p>
        </w:tc>
        <w:tc>
          <w:tcPr>
            <w:tcW w:w="368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Bác Ái</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Thành</w:t>
            </w:r>
          </w:p>
        </w:tc>
        <w:tc>
          <w:tcPr>
            <w:tcW w:w="368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xml:space="preserve">Bác </w:t>
            </w:r>
            <w:r>
              <w:t>Á</w:t>
            </w:r>
            <w:r>
              <w:rPr>
                <w:lang w:val="vi-VN"/>
              </w:rPr>
              <w:t>i</w:t>
            </w:r>
          </w:p>
        </w:tc>
        <w:tc>
          <w:tcPr>
            <w:tcW w:w="368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xml:space="preserve">Bác </w:t>
            </w:r>
            <w:r>
              <w:t>Á</w:t>
            </w:r>
            <w:r>
              <w:rPr>
                <w:lang w:val="vi-VN"/>
              </w:rPr>
              <w:t>i</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Hòa</w:t>
            </w:r>
          </w:p>
        </w:tc>
        <w:tc>
          <w:tcPr>
            <w:tcW w:w="368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Bác Ái</w:t>
            </w:r>
          </w:p>
        </w:tc>
        <w:tc>
          <w:tcPr>
            <w:tcW w:w="368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Bác Ái</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Chính</w:t>
            </w:r>
          </w:p>
        </w:tc>
        <w:tc>
          <w:tcPr>
            <w:tcW w:w="368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Bác Ái</w:t>
            </w:r>
          </w:p>
        </w:tc>
        <w:tc>
          <w:tcPr>
            <w:tcW w:w="368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Bác Ái</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Nhơn Sơn</w:t>
            </w:r>
          </w:p>
        </w:tc>
        <w:tc>
          <w:tcPr>
            <w:tcW w:w="14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Ninh Sơn</w:t>
            </w:r>
          </w:p>
        </w:tc>
        <w:tc>
          <w:tcPr>
            <w:tcW w:w="221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Xã đã đạt chuẩn NTM 2011-2015</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Quảng Sơn</w:t>
            </w:r>
          </w:p>
        </w:tc>
        <w:tc>
          <w:tcPr>
            <w:tcW w:w="14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Ninh Sơn</w:t>
            </w:r>
          </w:p>
        </w:tc>
        <w:tc>
          <w:tcPr>
            <w:tcW w:w="221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Xã dự kiến đạt chuẩn NTM 201</w:t>
            </w:r>
            <w:r>
              <w:rPr>
                <w:lang w:val="vi-VN"/>
              </w:rPr>
              <w:t>6-2020</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t>11</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Ma Nới</w:t>
            </w:r>
          </w:p>
        </w:tc>
        <w:tc>
          <w:tcPr>
            <w:tcW w:w="14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Ninh Sơn</w:t>
            </w:r>
          </w:p>
        </w:tc>
        <w:tc>
          <w:tcPr>
            <w:tcW w:w="221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Xã dự kiến đạt chuẩn NTM 2016-2020</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12</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Lương Sơn</w:t>
            </w:r>
          </w:p>
        </w:tc>
        <w:tc>
          <w:tcPr>
            <w:tcW w:w="368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Ninh Sơn</w:t>
            </w:r>
          </w:p>
        </w:tc>
        <w:tc>
          <w:tcPr>
            <w:tcW w:w="368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Ninh Sơn</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13</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Tân Sơn</w:t>
            </w:r>
          </w:p>
        </w:tc>
        <w:tc>
          <w:tcPr>
            <w:tcW w:w="368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Ninh Sơn</w:t>
            </w:r>
          </w:p>
        </w:tc>
        <w:tc>
          <w:tcPr>
            <w:tcW w:w="368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Ninh Sơn</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14</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An Hải</w:t>
            </w:r>
          </w:p>
        </w:tc>
        <w:tc>
          <w:tcPr>
            <w:tcW w:w="14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Ninh Phước</w:t>
            </w:r>
          </w:p>
        </w:tc>
        <w:tc>
          <w:tcPr>
            <w:tcW w:w="221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Xã dự kiến đạt chuẩn NTM 2016-2020</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Cà Ná</w:t>
            </w:r>
          </w:p>
        </w:tc>
        <w:tc>
          <w:tcPr>
            <w:tcW w:w="14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Thuận Nam</w:t>
            </w:r>
          </w:p>
        </w:tc>
        <w:tc>
          <w:tcPr>
            <w:tcW w:w="221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Xã đã đạt chuẩn NTM 2011 -2015</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t>16</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Nhị Hà</w:t>
            </w:r>
          </w:p>
        </w:tc>
        <w:tc>
          <w:tcPr>
            <w:tcW w:w="368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Thuận Nam</w:t>
            </w:r>
          </w:p>
        </w:tc>
        <w:tc>
          <w:tcPr>
            <w:tcW w:w="368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Thu</w:t>
            </w:r>
            <w:r>
              <w:rPr>
                <w:lang w:val="vi-VN"/>
              </w:rPr>
              <w:t>ận Nam</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17</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Bắc Sơn</w:t>
            </w:r>
          </w:p>
        </w:tc>
        <w:tc>
          <w:tcPr>
            <w:tcW w:w="14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Thuận Bắc</w:t>
            </w:r>
          </w:p>
        </w:tc>
        <w:tc>
          <w:tcPr>
            <w:tcW w:w="2216"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Xã dự kiến đạt chuẩn NTM 2016-2020</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18</w:t>
            </w:r>
          </w:p>
        </w:tc>
        <w:tc>
          <w:tcPr>
            <w:tcW w:w="9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Chiến</w:t>
            </w:r>
          </w:p>
        </w:tc>
        <w:tc>
          <w:tcPr>
            <w:tcW w:w="368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Thuận Bắc</w:t>
            </w:r>
          </w:p>
        </w:tc>
        <w:tc>
          <w:tcPr>
            <w:tcW w:w="3682"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Thuận Bắc</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19</w:t>
            </w:r>
          </w:p>
        </w:tc>
        <w:tc>
          <w:tcPr>
            <w:tcW w:w="9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Kháng</w:t>
            </w:r>
          </w:p>
        </w:tc>
        <w:tc>
          <w:tcPr>
            <w:tcW w:w="3682"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Thuận Bắc</w:t>
            </w:r>
          </w:p>
        </w:tc>
        <w:tc>
          <w:tcPr>
            <w:tcW w:w="3682" w:type="pct"/>
            <w:gridSpan w:val="2"/>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Thuận Bắc</w:t>
            </w:r>
          </w:p>
        </w:tc>
      </w:tr>
    </w:tbl>
    <w:p w:rsidR="00000000" w:rsidRDefault="008121B2">
      <w:pPr>
        <w:spacing w:before="120" w:after="280" w:afterAutospacing="1"/>
      </w:pPr>
      <w:r>
        <w:t> </w:t>
      </w:r>
    </w:p>
    <w:p w:rsidR="00000000" w:rsidRDefault="008121B2">
      <w:pPr>
        <w:spacing w:before="120" w:after="280" w:afterAutospacing="1"/>
        <w:jc w:val="center"/>
      </w:pPr>
      <w:bookmarkStart w:id="29" w:name="chuong_pl_9"/>
      <w:r>
        <w:rPr>
          <w:b/>
          <w:bCs/>
        </w:rPr>
        <w:t>PHỤ LỤC 9:</w:t>
      </w:r>
      <w:bookmarkEnd w:id="29"/>
    </w:p>
    <w:p w:rsidR="00000000" w:rsidRDefault="008121B2">
      <w:pPr>
        <w:spacing w:before="120" w:after="280" w:afterAutospacing="1"/>
        <w:jc w:val="center"/>
      </w:pPr>
      <w:bookmarkStart w:id="30" w:name="chuong_pl_9_name"/>
      <w:r>
        <w:t>DANH MỤC, CHI PHÍ THIẾT BỊ NÂNG CẤP 19 HỆ THỐNG PHÁT THANH FM CHO 19 XÃ, PHƯỜNG, THỊ TRẤN</w:t>
      </w:r>
      <w:bookmarkEnd w:id="3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560"/>
        <w:gridCol w:w="1399"/>
        <w:gridCol w:w="1"/>
        <w:gridCol w:w="1"/>
        <w:gridCol w:w="1"/>
        <w:gridCol w:w="2584"/>
        <w:gridCol w:w="1218"/>
        <w:gridCol w:w="1017"/>
        <w:gridCol w:w="1188"/>
        <w:gridCol w:w="1405"/>
      </w:tblGrid>
      <w:tr w:rsidR="00000000">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Stt</w:t>
            </w:r>
          </w:p>
        </w:tc>
        <w:tc>
          <w:tcPr>
            <w:tcW w:w="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Xã/phường</w:t>
            </w: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Nộ</w:t>
            </w:r>
            <w:r>
              <w:rPr>
                <w:b/>
                <w:bCs/>
                <w:lang w:val="vi-VN"/>
              </w:rPr>
              <w:t>i dung</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Số</w:t>
            </w:r>
            <w:r>
              <w:rPr>
                <w:b/>
                <w:bCs/>
              </w:rPr>
              <w:t xml:space="preserve"> l</w:t>
            </w:r>
            <w:r>
              <w:rPr>
                <w:b/>
                <w:bCs/>
                <w:lang w:val="vi-VN"/>
              </w:rPr>
              <w:t>ượng</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ĐVT</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Đơn giá (đồng)</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after="280" w:afterAutospacing="1"/>
              <w:jc w:val="center"/>
            </w:pPr>
            <w:r>
              <w:rPr>
                <w:b/>
                <w:bCs/>
                <w:lang w:val="vi-VN"/>
              </w:rPr>
              <w:t>Thành tiền</w:t>
            </w:r>
          </w:p>
          <w:p w:rsidR="00000000" w:rsidRDefault="008121B2">
            <w:pPr>
              <w:spacing w:before="120"/>
              <w:jc w:val="center"/>
            </w:pPr>
            <w:r>
              <w:rPr>
                <w:b/>
                <w:bCs/>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Phước Tiến (1)</w:t>
            </w: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50.000 000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w:t>
            </w:r>
            <w:r>
              <w:t>h</w:t>
            </w:r>
            <w:r>
              <w:rPr>
                <w:lang w:val="vi-VN"/>
              </w:rPr>
              <w:t>ị</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21 030.000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21.030 000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t xml:space="preserve">Hệ </w:t>
            </w:r>
            <w:r>
              <w:rPr>
                <w:lang w:val="vi-VN"/>
              </w:rPr>
              <w:t>thống chống sét</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anten phát FM</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w:t>
            </w:r>
            <w:r>
              <w:t>ể</w:t>
            </w:r>
            <w:r>
              <w:rPr>
                <w:lang w:val="vi-VN"/>
              </w:rPr>
              <w:t>n, lắp đặt</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xml:space="preserve">Cộng (chưa VAT </w:t>
            </w:r>
            <w:r>
              <w:t>1</w:t>
            </w:r>
            <w:r>
              <w:rPr>
                <w:lang w:val="vi-VN"/>
              </w:rPr>
              <w:t>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xml:space="preserve">Cộng (chưa VAT </w:t>
            </w:r>
            <w:r>
              <w:t>1</w:t>
            </w:r>
            <w:r>
              <w:rPr>
                <w:lang w:val="vi-VN"/>
              </w:rPr>
              <w:t>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w:t>
            </w:r>
            <w:r>
              <w:rPr>
                <w:lang w:val="vi-VN"/>
              </w:rPr>
              <w:t xml:space="preserve">a VAT </w:t>
            </w:r>
            <w:r>
              <w:t>1</w:t>
            </w:r>
            <w:r>
              <w:rPr>
                <w:lang w:val="vi-VN"/>
              </w:rPr>
              <w:t>0%)</w:t>
            </w:r>
          </w:p>
        </w:tc>
        <w:tc>
          <w:tcPr>
            <w:tcW w:w="3203"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xml:space="preserve">Cộng (chưa VAT </w:t>
            </w:r>
            <w:r>
              <w:t>1</w:t>
            </w:r>
            <w:r>
              <w:rPr>
                <w:lang w:val="vi-VN"/>
              </w:rPr>
              <w:t>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202.288.000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20.228.800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w:t>
            </w:r>
            <w:r>
              <w:rPr>
                <w:b/>
                <w:bCs/>
              </w:rPr>
              <w:t>ộ</w:t>
            </w:r>
            <w:r>
              <w:rPr>
                <w:b/>
                <w:bCs/>
                <w:lang w:val="vi-VN"/>
              </w:rPr>
              <w:t>ng</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w:t>
            </w:r>
            <w:r>
              <w:rPr>
                <w:b/>
                <w:bCs/>
              </w:rPr>
              <w:t>ộ</w:t>
            </w:r>
            <w:r>
              <w:rPr>
                <w:b/>
                <w:bCs/>
                <w:lang w:val="vi-VN"/>
              </w:rPr>
              <w:t>ng</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w:t>
            </w:r>
            <w:r>
              <w:rPr>
                <w:b/>
                <w:bCs/>
              </w:rPr>
              <w:t>ộ</w:t>
            </w:r>
            <w:r>
              <w:rPr>
                <w:b/>
                <w:bCs/>
                <w:lang w:val="vi-VN"/>
              </w:rPr>
              <w:t>ng</w:t>
            </w:r>
          </w:p>
        </w:tc>
        <w:tc>
          <w:tcPr>
            <w:tcW w:w="3203"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w:t>
            </w:r>
            <w:r>
              <w:rPr>
                <w:b/>
                <w:bCs/>
              </w:rPr>
              <w:t>ộ</w:t>
            </w:r>
            <w:r>
              <w:rPr>
                <w:b/>
                <w:bCs/>
                <w:lang w:val="vi-VN"/>
              </w:rPr>
              <w:t>ng</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222.516.800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Phước Đ</w:t>
            </w:r>
            <w:r>
              <w:t>ạ</w:t>
            </w:r>
            <w:r>
              <w:rPr>
                <w:lang w:val="vi-VN"/>
              </w:rPr>
              <w:t>i (2)</w:t>
            </w: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Độ phát m</w:t>
            </w:r>
            <w:r>
              <w:t>ã</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w:t>
            </w:r>
            <w:r>
              <w:rPr>
                <w:lang w:val="vi-VN"/>
              </w:rPr>
              <w:t>u FM (54-68)</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t>Bộ</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37.500.000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w:t>
            </w:r>
            <w:r>
              <w:t>ợ</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Trụ tam gi</w:t>
            </w:r>
            <w:r>
              <w:t>á</w:t>
            </w:r>
            <w:r>
              <w:rPr>
                <w:lang w:val="vi-VN"/>
              </w:rPr>
              <w:t>c cao 21 mét</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Trụ</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chống sét</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w:t>
            </w:r>
            <w:r>
              <w:rPr>
                <w:lang w:val="vi-VN"/>
              </w:rPr>
              <w:t>en phát FM</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11 000000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đặt</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10.000 000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232.288000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23.228.80</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255.516.800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Phước Tân (3)</w:t>
            </w: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37.500.000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xml:space="preserve">Thiết bị phụ </w:t>
            </w:r>
            <w:r>
              <w:t>trợ</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w:t>
            </w:r>
            <w:r>
              <w:t>.</w:t>
            </w:r>
            <w:r>
              <w:rPr>
                <w:lang w:val="vi-VN"/>
              </w:rPr>
              <w:t>030.000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t>H</w:t>
            </w:r>
            <w:r>
              <w:rPr>
                <w:lang w:val="vi-VN"/>
              </w:rPr>
              <w:t>ệ thống chống sét</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anten phát FM</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đặt</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w:t>
            </w:r>
            <w:r>
              <w:rPr>
                <w:lang w:val="vi-VN"/>
              </w:rPr>
              <w:t xml:space="preserve"> (chưa VAT 10%)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189.788.000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18.978.800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208.766.800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Phước Thành (4)</w:t>
            </w: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18</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45.000.000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chống sét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anten phát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w:t>
            </w:r>
            <w:r>
              <w:rPr>
                <w:lang w:val="vi-VN"/>
              </w:rPr>
              <w:t>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197.288.000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19.728.800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217.016.800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Phước Hòa (5)</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xml:space="preserve">Máy phát sóng </w:t>
            </w:r>
            <w:r>
              <w:rPr>
                <w:lang w:val="vi-VN"/>
              </w:rPr>
              <w:t>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50.000.000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w:t>
            </w:r>
            <w:r>
              <w:t>ậ</w:t>
            </w:r>
            <w:r>
              <w:rPr>
                <w:lang w:val="vi-VN"/>
              </w:rPr>
              <w:t>n chuy</w:t>
            </w:r>
            <w:r>
              <w:t>ể</w:t>
            </w:r>
            <w:r>
              <w:rPr>
                <w:lang w:val="vi-VN"/>
              </w:rPr>
              <w:t>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w:t>
            </w:r>
            <w:r>
              <w:rPr>
                <w:lang w:val="vi-VN"/>
              </w:rPr>
              <w:t>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150.330.000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15.033.000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165.363.000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Phước Chính (6)</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w:t>
            </w:r>
            <w:r>
              <w:rPr>
                <w:lang w:val="vi-VN"/>
              </w:rPr>
              <w:t>.800.000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21030 000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phi vận chuyển,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125.330.000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12.533.000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137.863.000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Phước Trung (7)</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w:t>
            </w:r>
            <w:r>
              <w:rPr>
                <w:lang w:val="vi-VN"/>
              </w:rPr>
              <w:t>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37.500.000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w:t>
            </w:r>
            <w:r>
              <w:rPr>
                <w:lang w:val="vi-VN"/>
              </w:rPr>
              <w:t>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137.830.000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13.783.000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151.613.000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Lươ</w:t>
            </w:r>
            <w:r>
              <w:t>n</w:t>
            </w:r>
            <w:r>
              <w:rPr>
                <w:lang w:val="vi-VN"/>
              </w:rPr>
              <w:t xml:space="preserve">g Sơn </w:t>
            </w:r>
            <w:r>
              <w:t>(8</w:t>
            </w:r>
            <w:r>
              <w:rPr>
                <w:lang w:val="vi-VN"/>
              </w:rPr>
              <w:t>)</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xml:space="preserve">Bộ </w:t>
            </w:r>
            <w:r>
              <w:rPr>
                <w:lang w:val="vi-VN"/>
              </w:rPr>
              <w:t>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25</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62.500.000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Trụ tam giác cao 21 mét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Trụ</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chống sét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w:t>
            </w:r>
            <w:r>
              <w:rPr>
                <w:lang w:val="vi-VN"/>
              </w:rPr>
              <w:t>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w:t>
            </w:r>
            <w:r>
              <w:t>e</w:t>
            </w:r>
            <w:r>
              <w:rPr>
                <w:lang w:val="vi-VN"/>
              </w:rPr>
              <w:t>n phát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lặp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121B2">
            <w:pPr>
              <w:spacing w:before="120"/>
              <w:jc w:val="right"/>
            </w:pPr>
            <w:r>
              <w:rPr>
                <w:lang w:val="vi-VN"/>
              </w:rPr>
              <w:t>257.288.000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w:t>
            </w:r>
            <w:r>
              <w:rPr>
                <w:lang w:val="vi-VN"/>
              </w:rPr>
              <w:t>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lang w:val="vi-VN"/>
              </w:rPr>
              <w:t>25.728.800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right"/>
            </w:pPr>
            <w:r>
              <w:rPr>
                <w:b/>
                <w:bCs/>
                <w:lang w:val="vi-VN"/>
              </w:rPr>
              <w:t>283.016.800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Quảng Sơn (9)</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Độ 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30</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75.000.000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anten phát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w:t>
            </w:r>
            <w:r>
              <w:t>.</w:t>
            </w:r>
            <w:r>
              <w:rPr>
                <w:lang w:val="vi-VN"/>
              </w:rPr>
              <w:t>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w:t>
            </w:r>
            <w:r>
              <w:rPr>
                <w:lang w:val="vi-VN"/>
              </w:rPr>
              <w:t xml:space="preserve">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186.330.000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18.633.000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204.963.000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Nh</w:t>
            </w:r>
            <w:r>
              <w:t>ơ</w:t>
            </w:r>
            <w:r>
              <w:rPr>
                <w:lang w:val="vi-VN"/>
              </w:rPr>
              <w:t>n Sơn (10)</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25</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w:t>
            </w:r>
            <w:r>
              <w:rPr>
                <w:lang w:val="vi-VN"/>
              </w:rPr>
              <w:t>.000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62.500.000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Trụ tam giác cao 21 mét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Trụ</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chống sét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anten phát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w:t>
            </w:r>
            <w:r>
              <w:rPr>
                <w:lang w:val="vi-VN"/>
              </w:rPr>
              <w:t>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257.288.000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25.728.800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w:t>
            </w:r>
            <w:r>
              <w:rPr>
                <w:b/>
                <w:bCs/>
                <w:lang w:val="vi-VN"/>
              </w:rPr>
              <w:t>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283.016.800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Tân Sơn (11)</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30</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75.000.000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Trụ tam giác cao 21 mét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Trụ</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chống sét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anten phát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w:t>
            </w:r>
            <w:r>
              <w:rPr>
                <w:lang w:val="vi-VN"/>
              </w:rPr>
              <w:t xml:space="preserve">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269.788.000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26.978.800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296.766.800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Ma Nới (12)</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w:t>
            </w: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37.500.000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Trụ tam giác cao 21 mét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Trụ</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chống sét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anten phát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232.288.000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w:t>
            </w:r>
            <w:r>
              <w:rPr>
                <w:lang w:val="vi-VN"/>
              </w:rPr>
              <w:t xml:space="preserve">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23.228.800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255.516.800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Cà Ná (13)</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t>15</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37.500.000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w:t>
            </w:r>
            <w:r>
              <w:t>ặ</w:t>
            </w:r>
            <w:r>
              <w:rPr>
                <w:lang w:val="vi-VN"/>
              </w:rPr>
              <w:t>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w:t>
            </w:r>
            <w:r>
              <w:t>.</w:t>
            </w:r>
            <w:r>
              <w:rPr>
                <w:lang w:val="vi-VN"/>
              </w:rPr>
              <w:t>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w:t>
            </w:r>
            <w:r>
              <w:rPr>
                <w:lang w:val="vi-VN"/>
              </w:rPr>
              <w:t>9.500.000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43.450.000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Nhị Hà (14)</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25</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62.500.</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Trụ tam giác cao 21 mét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Trụ</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chống sét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anten phát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w:t>
            </w:r>
            <w:r>
              <w:rPr>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w:t>
            </w:r>
            <w:r>
              <w:t>T</w:t>
            </w:r>
            <w:r>
              <w:rPr>
                <w:lang w:val="vi-VN"/>
              </w:rPr>
              <w:t xml:space="preserve">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w:t>
            </w:r>
            <w:r>
              <w:t>T</w:t>
            </w:r>
            <w:r>
              <w:rPr>
                <w:lang w:val="vi-VN"/>
              </w:rPr>
              <w:t xml:space="preserve">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w:t>
            </w:r>
            <w:r>
              <w:t>T</w:t>
            </w:r>
            <w:r>
              <w:rPr>
                <w:lang w:val="vi-VN"/>
              </w:rPr>
              <w:t xml:space="preserve">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w:t>
            </w:r>
            <w:r>
              <w:t>T</w:t>
            </w:r>
            <w:r>
              <w:rPr>
                <w:lang w:val="vi-VN"/>
              </w:rPr>
              <w:t xml:space="preserve">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257.288.000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w:t>
            </w:r>
            <w:r>
              <w:t>T</w:t>
            </w:r>
            <w:r>
              <w:rPr>
                <w:lang w:val="vi-VN"/>
              </w:rPr>
              <w:t xml:space="preserve">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w:t>
            </w:r>
            <w:r>
              <w:t>T</w:t>
            </w:r>
            <w:r>
              <w:rPr>
                <w:lang w:val="vi-VN"/>
              </w:rPr>
              <w:t xml:space="preserve">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w:t>
            </w:r>
            <w:r>
              <w:t>T</w:t>
            </w:r>
            <w:r>
              <w:rPr>
                <w:lang w:val="vi-VN"/>
              </w:rPr>
              <w:t xml:space="preserve">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w:t>
            </w:r>
            <w:r>
              <w:t>T</w:t>
            </w:r>
            <w:r>
              <w:rPr>
                <w:lang w:val="vi-VN"/>
              </w:rPr>
              <w:t xml:space="preserve">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25.728.800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283.016.</w:t>
            </w:r>
            <w:r>
              <w:rPr>
                <w:b/>
                <w:bCs/>
                <w:lang w:val="vi-VN"/>
              </w:rPr>
              <w:t>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Phước Chiến (15)</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12</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30.000.000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w:t>
            </w:r>
            <w:r>
              <w:t>b</w:t>
            </w:r>
            <w:r>
              <w:rPr>
                <w:lang w:val="vi-VN"/>
              </w:rPr>
              <w:t>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r>
              <w:rPr>
                <w:lang w:val="vi-VN"/>
              </w:rPr>
              <w:t>)</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54.030.000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5.403.000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59.433.000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Phước Kháng (16)</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 xml:space="preserve">Chi phí vận chuyển, lắp </w:t>
            </w:r>
            <w:r>
              <w:rPr>
                <w:lang w:val="vi-VN"/>
              </w:rPr>
              <w:t>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49.030.000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4.903.000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53</w:t>
            </w:r>
            <w:r>
              <w:rPr>
                <w:b/>
                <w:bCs/>
              </w:rPr>
              <w:t>.</w:t>
            </w:r>
            <w:r>
              <w:rPr>
                <w:b/>
                <w:bCs/>
                <w:lang w:val="vi-VN"/>
              </w:rPr>
              <w:t>933.000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Bắc Sơn (17)</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w:t>
            </w:r>
            <w:r>
              <w:rPr>
                <w:lang w:val="vi-VN"/>
              </w:rPr>
              <w:t>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37.500.000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w:t>
            </w:r>
            <w:r>
              <w:t>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7.0</w:t>
            </w:r>
            <w:r>
              <w:rPr>
                <w:lang w:val="vi-VN"/>
              </w:rPr>
              <w:t>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137.830.000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13.783.000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151.613.000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Văn Hải (18)</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Độ 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50.000.000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Trụ tam giác cao 21 mét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Trụ</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w:t>
            </w:r>
            <w:r>
              <w:rPr>
                <w:lang w:val="vi-VN"/>
              </w:rPr>
              <w:t>ống chống sét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anten phát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phí vận chuyển,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244.788.000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w:t>
            </w:r>
            <w:r>
              <w:rPr>
                <w:lang w:val="vi-VN"/>
              </w:rPr>
              <w: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24.478.800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269.266.800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74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An Hải (19)</w:t>
            </w: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phát sóng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Máy</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57.800.000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phát mã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Bộ thu FM (54-68)</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Bộ</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50.000.000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Thiết</w:t>
            </w:r>
            <w:r>
              <w:rPr>
                <w:lang w:val="vi-VN"/>
              </w:rPr>
              <w:t xml:space="preserve"> bị phụ trợ</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Tbị</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21 030.000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21.030.000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Máy thu AM/FM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Cái</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Trụ tam giác cao 21 mét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Trụ</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39.500.000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chống sét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40.958.000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Hệ thống anten phát FM</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h/t</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137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Chi ph</w:t>
            </w:r>
            <w:r>
              <w:rPr>
                <w:lang w:val="vi-VN"/>
              </w:rPr>
              <w:t>í vận chuyển, lắp đặt</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5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6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Cộng (chưa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244.788.000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Thuế VAT 10%</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24.478.800</w:t>
            </w:r>
          </w:p>
        </w:tc>
      </w:tr>
      <w:tr w:rsidR="00000000">
        <w:tblPrEx>
          <w:tblBorders>
            <w:top w:val="none" w:sz="0" w:space="0" w:color="auto"/>
            <w:bottom w:val="none" w:sz="0" w:space="0" w:color="auto"/>
            <w:insideH w:val="none" w:sz="0" w:space="0" w:color="auto"/>
            <w:insideV w:val="none" w:sz="0" w:space="0" w:color="auto"/>
          </w:tblBorders>
        </w:tblPrEx>
        <w:tc>
          <w:tcPr>
            <w:tcW w:w="302"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8121B2">
            <w:pPr>
              <w:spacing w:before="120"/>
              <w:jc w:val="center"/>
            </w:pPr>
          </w:p>
        </w:tc>
        <w:tc>
          <w:tcPr>
            <w:tcW w:w="320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3203"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269.266.800</w:t>
            </w:r>
          </w:p>
        </w:tc>
      </w:tr>
      <w:tr w:rsidR="00000000">
        <w:tblPrEx>
          <w:tblBorders>
            <w:top w:val="none" w:sz="0" w:space="0" w:color="auto"/>
            <w:bottom w:val="none" w:sz="0" w:space="0" w:color="auto"/>
            <w:insideH w:val="none" w:sz="0" w:space="0" w:color="auto"/>
            <w:insideV w:val="none" w:sz="0" w:space="0" w:color="auto"/>
          </w:tblBorders>
        </w:tblPrEx>
        <w:tc>
          <w:tcPr>
            <w:tcW w:w="4251"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cộn</w:t>
            </w:r>
            <w:r>
              <w:rPr>
                <w:b/>
                <w:bCs/>
                <w:lang w:val="vi-VN"/>
              </w:rPr>
              <w:t>g</w:t>
            </w:r>
          </w:p>
        </w:tc>
        <w:tc>
          <w:tcPr>
            <w:tcW w:w="4251"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cộng</w:t>
            </w:r>
          </w:p>
        </w:tc>
        <w:tc>
          <w:tcPr>
            <w:tcW w:w="4251"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cộng</w:t>
            </w:r>
          </w:p>
        </w:tc>
        <w:tc>
          <w:tcPr>
            <w:tcW w:w="4251"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cộng</w:t>
            </w:r>
          </w:p>
        </w:tc>
        <w:tc>
          <w:tcPr>
            <w:tcW w:w="4251"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cộng</w:t>
            </w:r>
          </w:p>
        </w:tc>
        <w:tc>
          <w:tcPr>
            <w:tcW w:w="4251" w:type="pct"/>
            <w:gridSpan w:val="10"/>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cộng</w:t>
            </w:r>
          </w:p>
        </w:tc>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3.811.915.800</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(Ba tỉ, tám trăm mười một triệu, chín trăm mười lăm ngàn, tám trăm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(Ba tỉ, tám trăm mười một triệu, chín trăm mười lăm ngàn, tám trăm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(Ba tỉ, tám trăm mười một triệu, chín trăm </w:t>
            </w:r>
            <w:r>
              <w:rPr>
                <w:i/>
                <w:iCs/>
                <w:lang w:val="vi-VN"/>
              </w:rPr>
              <w:t>mười lăm ngàn, tám trăm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(Ba tỉ, tám trăm mười một triệu, chín trăm mười lăm ngàn, tám trăm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(Ba tỉ, tám trăm mười một triệu, chín trăm mười lăm ngàn, tám trăm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(Ba tỉ, tám trăm mười một triệu, chín trăm mười lăm ngàn, tám trăm đồng)</w:t>
            </w:r>
          </w:p>
        </w:tc>
        <w:tc>
          <w:tcPr>
            <w:tcW w:w="500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(Ba tỉ,</w:t>
            </w:r>
            <w:r>
              <w:rPr>
                <w:i/>
                <w:iCs/>
                <w:lang w:val="vi-VN"/>
              </w:rPr>
              <w:t xml:space="preserve"> tám trăm mười một triệu, chín trăm mười lăm ngàn, tám trăm đồng)</w:t>
            </w:r>
          </w:p>
        </w:tc>
      </w:tr>
    </w:tbl>
    <w:p w:rsidR="00000000" w:rsidRDefault="008121B2">
      <w:pPr>
        <w:spacing w:before="120" w:after="280" w:afterAutospacing="1"/>
      </w:pPr>
      <w:r>
        <w:t> </w:t>
      </w:r>
    </w:p>
    <w:p w:rsidR="00000000" w:rsidRDefault="008121B2">
      <w:pPr>
        <w:spacing w:before="120" w:after="280" w:afterAutospacing="1"/>
        <w:jc w:val="center"/>
      </w:pPr>
      <w:bookmarkStart w:id="31" w:name="chuong_pl_10"/>
      <w:r>
        <w:rPr>
          <w:b/>
          <w:bCs/>
        </w:rPr>
        <w:t>PHỤ LỤC 10:</w:t>
      </w:r>
      <w:bookmarkEnd w:id="31"/>
    </w:p>
    <w:p w:rsidR="00000000" w:rsidRDefault="008121B2">
      <w:pPr>
        <w:spacing w:before="120" w:after="280" w:afterAutospacing="1"/>
        <w:jc w:val="center"/>
      </w:pPr>
      <w:bookmarkStart w:id="32" w:name="chuong_pl_10_name"/>
      <w:r>
        <w:rPr>
          <w:lang w:val="vi-VN"/>
        </w:rPr>
        <w:t>NGÂN SÁCH TRUNG ƯƠNG</w:t>
      </w:r>
      <w:bookmarkEnd w:id="32"/>
    </w:p>
    <w:p w:rsidR="00000000" w:rsidRDefault="008121B2">
      <w:pPr>
        <w:spacing w:before="120" w:after="280" w:afterAutospacing="1"/>
        <w:jc w:val="right"/>
      </w:pPr>
      <w:r>
        <w:rPr>
          <w:b/>
          <w:bCs/>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65"/>
        <w:gridCol w:w="3020"/>
        <w:gridCol w:w="1430"/>
        <w:gridCol w:w="1591"/>
        <w:gridCol w:w="872"/>
        <w:gridCol w:w="1897"/>
      </w:tblGrid>
      <w:tr w:rsidR="00000000">
        <w:tc>
          <w:tcPr>
            <w:tcW w:w="30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rPr>
              <w:t>STT</w:t>
            </w:r>
          </w:p>
        </w:tc>
        <w:tc>
          <w:tcPr>
            <w:tcW w:w="1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rPr>
              <w:t>Đài truyền thanh xã</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Hình thức đầu tư</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Kinh phí đầu tư thiết bị</w:t>
            </w:r>
          </w:p>
        </w:tc>
        <w:tc>
          <w:tcPr>
            <w:tcW w:w="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Năm đầu tư</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121B2">
            <w:pPr>
              <w:spacing w:before="120"/>
              <w:jc w:val="center"/>
            </w:pPr>
            <w:r>
              <w:rPr>
                <w:b/>
                <w:bCs/>
                <w:lang w:val="vi-VN"/>
              </w:rPr>
              <w:t>Phân kỳ kinh phí đầu tư theo từng năm</w:t>
            </w:r>
          </w:p>
        </w:tc>
      </w:tr>
      <w:tr w:rsidR="00000000">
        <w:tblPrEx>
          <w:tblBorders>
            <w:top w:val="none" w:sz="0" w:space="0" w:color="auto"/>
            <w:bottom w:val="none" w:sz="0" w:space="0" w:color="auto"/>
            <w:insideH w:val="none" w:sz="0" w:space="0" w:color="auto"/>
            <w:insideV w:val="none" w:sz="0" w:space="0" w:color="auto"/>
          </w:tblBorders>
        </w:tblPrEx>
        <w:tc>
          <w:tcPr>
            <w:tcW w:w="30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Thái, Ninh P</w:t>
            </w:r>
            <w:r>
              <w:rPr>
                <w:lang w:val="vi-VN"/>
              </w:rPr>
              <w:t>hước</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4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2018</w:t>
            </w:r>
          </w:p>
        </w:tc>
        <w:tc>
          <w:tcPr>
            <w:tcW w:w="1011"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1.679.524.000</w:t>
            </w:r>
          </w:p>
        </w:tc>
      </w:tr>
      <w:tr w:rsidR="00000000">
        <w:tblPrEx>
          <w:tblBorders>
            <w:top w:val="none" w:sz="0" w:space="0" w:color="auto"/>
            <w:bottom w:val="none" w:sz="0" w:space="0" w:color="auto"/>
            <w:insideH w:val="none" w:sz="0" w:space="0" w:color="auto"/>
            <w:insideV w:val="none" w:sz="0" w:space="0" w:color="auto"/>
          </w:tblBorders>
        </w:tblPrEx>
        <w:tc>
          <w:tcPr>
            <w:tcW w:w="30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1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Hậu, Ninh Phước</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right"/>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1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Sơn, Ninh Phước</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right"/>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1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Vinh, Ninh Phước</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right"/>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1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Hữu, Ninh Phước</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8121B2">
            <w:pPr>
              <w:spacing w:before="120"/>
              <w:jc w:val="right"/>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98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w:t>
            </w:r>
          </w:p>
        </w:tc>
        <w:tc>
          <w:tcPr>
            <w:tcW w:w="398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w:t>
            </w:r>
            <w:r>
              <w:rPr>
                <w:b/>
                <w:bCs/>
                <w:lang w:val="vi-VN"/>
              </w:rPr>
              <w:t>ng</w:t>
            </w:r>
          </w:p>
        </w:tc>
        <w:tc>
          <w:tcPr>
            <w:tcW w:w="398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w:t>
            </w:r>
          </w:p>
        </w:tc>
        <w:tc>
          <w:tcPr>
            <w:tcW w:w="3989"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w:t>
            </w:r>
          </w:p>
        </w:tc>
        <w:tc>
          <w:tcPr>
            <w:tcW w:w="3989"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1.679.524.000</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(Một </w:t>
            </w:r>
            <w:r>
              <w:rPr>
                <w:i/>
                <w:iCs/>
              </w:rPr>
              <w:t>tỉ</w:t>
            </w:r>
            <w:r>
              <w:rPr>
                <w:i/>
                <w:iCs/>
                <w:lang w:val="vi-VN"/>
              </w:rPr>
              <w:t>, sáu trăm b</w:t>
            </w:r>
            <w:r>
              <w:rPr>
                <w:i/>
                <w:iCs/>
              </w:rPr>
              <w:t>ả</w:t>
            </w:r>
            <w:r>
              <w:rPr>
                <w:i/>
                <w:iCs/>
                <w:lang w:val="vi-VN"/>
              </w:rPr>
              <w:t>y mươi ch</w:t>
            </w:r>
            <w:r>
              <w:rPr>
                <w:i/>
                <w:iCs/>
              </w:rPr>
              <w:t xml:space="preserve">ín </w:t>
            </w:r>
            <w:r>
              <w:rPr>
                <w:i/>
                <w:iCs/>
                <w:lang w:val="vi-VN"/>
              </w:rPr>
              <w:t>triệu, năm trăm hai b</w:t>
            </w:r>
            <w:r>
              <w:rPr>
                <w:i/>
                <w:iCs/>
              </w:rPr>
              <w:t>ố</w:t>
            </w:r>
            <w:r>
              <w:rPr>
                <w:i/>
                <w:iCs/>
                <w:lang w:val="vi-VN"/>
              </w:rPr>
              <w:t>n ngàn)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(Một </w:t>
            </w:r>
            <w:r>
              <w:rPr>
                <w:i/>
                <w:iCs/>
              </w:rPr>
              <w:t>tỉ</w:t>
            </w:r>
            <w:r>
              <w:rPr>
                <w:i/>
                <w:iCs/>
                <w:lang w:val="vi-VN"/>
              </w:rPr>
              <w:t>, sáu trăm b</w:t>
            </w:r>
            <w:r>
              <w:rPr>
                <w:i/>
                <w:iCs/>
              </w:rPr>
              <w:t>ả</w:t>
            </w:r>
            <w:r>
              <w:rPr>
                <w:i/>
                <w:iCs/>
                <w:lang w:val="vi-VN"/>
              </w:rPr>
              <w:t>y mươi ch</w:t>
            </w:r>
            <w:r>
              <w:rPr>
                <w:i/>
                <w:iCs/>
              </w:rPr>
              <w:t xml:space="preserve">ín </w:t>
            </w:r>
            <w:r>
              <w:rPr>
                <w:i/>
                <w:iCs/>
                <w:lang w:val="vi-VN"/>
              </w:rPr>
              <w:t>triệu, năm trăm hai b</w:t>
            </w:r>
            <w:r>
              <w:rPr>
                <w:i/>
                <w:iCs/>
              </w:rPr>
              <w:t>ố</w:t>
            </w:r>
            <w:r>
              <w:rPr>
                <w:i/>
                <w:iCs/>
                <w:lang w:val="vi-VN"/>
              </w:rPr>
              <w:t>n ngàn)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(Một </w:t>
            </w:r>
            <w:r>
              <w:rPr>
                <w:i/>
                <w:iCs/>
              </w:rPr>
              <w:t>tỉ</w:t>
            </w:r>
            <w:r>
              <w:rPr>
                <w:i/>
                <w:iCs/>
                <w:lang w:val="vi-VN"/>
              </w:rPr>
              <w:t>, sáu trăm b</w:t>
            </w:r>
            <w:r>
              <w:rPr>
                <w:i/>
                <w:iCs/>
              </w:rPr>
              <w:t>ả</w:t>
            </w:r>
            <w:r>
              <w:rPr>
                <w:i/>
                <w:iCs/>
                <w:lang w:val="vi-VN"/>
              </w:rPr>
              <w:t>y mươi ch</w:t>
            </w:r>
            <w:r>
              <w:rPr>
                <w:i/>
                <w:iCs/>
              </w:rPr>
              <w:t xml:space="preserve">ín </w:t>
            </w:r>
            <w:r>
              <w:rPr>
                <w:i/>
                <w:iCs/>
                <w:lang w:val="vi-VN"/>
              </w:rPr>
              <w:t>triệu, năm trăm hai b</w:t>
            </w:r>
            <w:r>
              <w:rPr>
                <w:i/>
                <w:iCs/>
              </w:rPr>
              <w:t>ố</w:t>
            </w:r>
            <w:r>
              <w:rPr>
                <w:i/>
                <w:iCs/>
                <w:lang w:val="vi-VN"/>
              </w:rPr>
              <w:t>n ngàn)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(Một </w:t>
            </w:r>
            <w:r>
              <w:rPr>
                <w:i/>
                <w:iCs/>
              </w:rPr>
              <w:t>tỉ</w:t>
            </w:r>
            <w:r>
              <w:rPr>
                <w:i/>
                <w:iCs/>
                <w:lang w:val="vi-VN"/>
              </w:rPr>
              <w:t>, sáu trăm b</w:t>
            </w:r>
            <w:r>
              <w:rPr>
                <w:i/>
                <w:iCs/>
              </w:rPr>
              <w:t>ả</w:t>
            </w:r>
            <w:r>
              <w:rPr>
                <w:i/>
                <w:iCs/>
                <w:lang w:val="vi-VN"/>
              </w:rPr>
              <w:t>y mươi ch</w:t>
            </w:r>
            <w:r>
              <w:rPr>
                <w:i/>
                <w:iCs/>
              </w:rPr>
              <w:t xml:space="preserve">ín </w:t>
            </w:r>
            <w:r>
              <w:rPr>
                <w:i/>
                <w:iCs/>
                <w:lang w:val="vi-VN"/>
              </w:rPr>
              <w:t>triệu</w:t>
            </w:r>
            <w:r>
              <w:rPr>
                <w:i/>
                <w:iCs/>
                <w:lang w:val="vi-VN"/>
              </w:rPr>
              <w:t>, năm trăm hai b</w:t>
            </w:r>
            <w:r>
              <w:rPr>
                <w:i/>
                <w:iCs/>
              </w:rPr>
              <w:t>ố</w:t>
            </w:r>
            <w:r>
              <w:rPr>
                <w:i/>
                <w:iCs/>
                <w:lang w:val="vi-VN"/>
              </w:rPr>
              <w:t>n ngàn)</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(Một </w:t>
            </w:r>
            <w:r>
              <w:rPr>
                <w:i/>
                <w:iCs/>
              </w:rPr>
              <w:t>tỉ</w:t>
            </w:r>
            <w:r>
              <w:rPr>
                <w:i/>
                <w:iCs/>
                <w:lang w:val="vi-VN"/>
              </w:rPr>
              <w:t>, sáu trăm b</w:t>
            </w:r>
            <w:r>
              <w:rPr>
                <w:i/>
                <w:iCs/>
              </w:rPr>
              <w:t>ả</w:t>
            </w:r>
            <w:r>
              <w:rPr>
                <w:i/>
                <w:iCs/>
                <w:lang w:val="vi-VN"/>
              </w:rPr>
              <w:t>y mươi ch</w:t>
            </w:r>
            <w:r>
              <w:rPr>
                <w:i/>
                <w:iCs/>
              </w:rPr>
              <w:t xml:space="preserve">ín </w:t>
            </w:r>
            <w:r>
              <w:rPr>
                <w:i/>
                <w:iCs/>
                <w:lang w:val="vi-VN"/>
              </w:rPr>
              <w:t>triệu, năm trăm hai b</w:t>
            </w:r>
            <w:r>
              <w:rPr>
                <w:i/>
                <w:iCs/>
              </w:rPr>
              <w:t>ố</w:t>
            </w:r>
            <w:r>
              <w:rPr>
                <w:i/>
                <w:iCs/>
                <w:lang w:val="vi-VN"/>
              </w:rPr>
              <w:t>n ngàn)</w:t>
            </w:r>
          </w:p>
        </w:tc>
        <w:tc>
          <w:tcPr>
            <w:tcW w:w="5000" w:type="pct"/>
            <w:gridSpan w:val="6"/>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 xml:space="preserve">(Một </w:t>
            </w:r>
            <w:r>
              <w:rPr>
                <w:i/>
                <w:iCs/>
              </w:rPr>
              <w:t>tỉ</w:t>
            </w:r>
            <w:r>
              <w:rPr>
                <w:i/>
                <w:iCs/>
                <w:lang w:val="vi-VN"/>
              </w:rPr>
              <w:t>, sáu trăm b</w:t>
            </w:r>
            <w:r>
              <w:rPr>
                <w:i/>
                <w:iCs/>
              </w:rPr>
              <w:t>ả</w:t>
            </w:r>
            <w:r>
              <w:rPr>
                <w:i/>
                <w:iCs/>
                <w:lang w:val="vi-VN"/>
              </w:rPr>
              <w:t>y mươi ch</w:t>
            </w:r>
            <w:r>
              <w:rPr>
                <w:i/>
                <w:iCs/>
              </w:rPr>
              <w:t xml:space="preserve">ín </w:t>
            </w:r>
            <w:r>
              <w:rPr>
                <w:i/>
                <w:iCs/>
                <w:lang w:val="vi-VN"/>
              </w:rPr>
              <w:t>triệu, năm trăm hai b</w:t>
            </w:r>
            <w:r>
              <w:rPr>
                <w:i/>
                <w:iCs/>
              </w:rPr>
              <w:t>ố</w:t>
            </w:r>
            <w:r>
              <w:rPr>
                <w:i/>
                <w:iCs/>
                <w:lang w:val="vi-VN"/>
              </w:rPr>
              <w:t>n ngàn)</w:t>
            </w:r>
          </w:p>
        </w:tc>
      </w:tr>
    </w:tbl>
    <w:p w:rsidR="00000000" w:rsidRDefault="008121B2">
      <w:pPr>
        <w:spacing w:before="120" w:after="280" w:afterAutospacing="1"/>
      </w:pPr>
      <w:r>
        <w:rPr>
          <w:lang w:val="vi-VN"/>
        </w:rPr>
        <w:t> </w:t>
      </w:r>
    </w:p>
    <w:p w:rsidR="00000000" w:rsidRDefault="008121B2">
      <w:pPr>
        <w:spacing w:before="120" w:after="280" w:afterAutospacing="1"/>
        <w:jc w:val="center"/>
      </w:pPr>
      <w:bookmarkStart w:id="33" w:name="chuong_pl_11"/>
      <w:r>
        <w:rPr>
          <w:b/>
          <w:bCs/>
        </w:rPr>
        <w:t>PHỤ LỤC 11:</w:t>
      </w:r>
      <w:bookmarkEnd w:id="33"/>
    </w:p>
    <w:p w:rsidR="00000000" w:rsidRDefault="008121B2">
      <w:pPr>
        <w:spacing w:before="120" w:after="280" w:afterAutospacing="1"/>
        <w:jc w:val="center"/>
      </w:pPr>
      <w:bookmarkStart w:id="34" w:name="chuong_pl_11_name"/>
      <w:r>
        <w:t>NGÂN SÁCH HUYỆN, THÀNH PHỐ</w:t>
      </w:r>
      <w:bookmarkEnd w:id="34"/>
    </w:p>
    <w:p w:rsidR="00000000" w:rsidRDefault="008121B2">
      <w:pPr>
        <w:spacing w:before="120" w:after="280" w:afterAutospacing="1"/>
        <w:jc w:val="right"/>
      </w:pPr>
      <w:r>
        <w:rPr>
          <w:b/>
          <w:bCs/>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67"/>
        <w:gridCol w:w="1"/>
        <w:gridCol w:w="1"/>
        <w:gridCol w:w="3018"/>
        <w:gridCol w:w="1430"/>
        <w:gridCol w:w="1591"/>
        <w:gridCol w:w="1"/>
        <w:gridCol w:w="869"/>
        <w:gridCol w:w="1897"/>
      </w:tblGrid>
      <w:tr w:rsidR="00000000">
        <w:tc>
          <w:tcPr>
            <w:tcW w:w="305"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STT</w:t>
            </w:r>
          </w:p>
        </w:tc>
        <w:tc>
          <w:tcPr>
            <w:tcW w:w="1610"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Đài truyền thanh xã</w:t>
            </w:r>
          </w:p>
        </w:tc>
        <w:tc>
          <w:tcPr>
            <w:tcW w:w="76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Hình thức đầu tư</w:t>
            </w:r>
          </w:p>
        </w:tc>
        <w:tc>
          <w:tcPr>
            <w:tcW w:w="84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Kinh p</w:t>
            </w:r>
            <w:r>
              <w:rPr>
                <w:b/>
                <w:bCs/>
                <w:lang w:val="vi-VN"/>
              </w:rPr>
              <w:t>hí đầu tư thiết bị</w:t>
            </w:r>
          </w:p>
        </w:tc>
        <w:tc>
          <w:tcPr>
            <w:tcW w:w="464"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Năm đầu tư</w:t>
            </w:r>
          </w:p>
        </w:tc>
        <w:tc>
          <w:tcPr>
            <w:tcW w:w="10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Phân kỳ kinh phí đầu tư theo từng năm</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I</w:t>
            </w:r>
          </w:p>
        </w:tc>
        <w:tc>
          <w:tcPr>
            <w:tcW w:w="32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Thành ph</w:t>
            </w:r>
            <w:r>
              <w:rPr>
                <w:b/>
                <w:bCs/>
              </w:rPr>
              <w:t xml:space="preserve">ố </w:t>
            </w:r>
            <w:r>
              <w:rPr>
                <w:b/>
                <w:bCs/>
                <w:lang w:val="vi-VN"/>
              </w:rPr>
              <w:t>Phan Rang - Tháp Chàm</w:t>
            </w:r>
          </w:p>
        </w:tc>
        <w:tc>
          <w:tcPr>
            <w:tcW w:w="32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Thành ph</w:t>
            </w:r>
            <w:r>
              <w:rPr>
                <w:b/>
                <w:bCs/>
              </w:rPr>
              <w:t xml:space="preserve">ố </w:t>
            </w:r>
            <w:r>
              <w:rPr>
                <w:b/>
                <w:bCs/>
                <w:lang w:val="vi-VN"/>
              </w:rPr>
              <w:t>Phan Rang - Tháp Chàm</w:t>
            </w:r>
          </w:p>
        </w:tc>
        <w:tc>
          <w:tcPr>
            <w:tcW w:w="322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Thành ph</w:t>
            </w:r>
            <w:r>
              <w:rPr>
                <w:b/>
                <w:bCs/>
              </w:rPr>
              <w:t xml:space="preserve">ố </w:t>
            </w:r>
            <w:r>
              <w:rPr>
                <w:b/>
                <w:bCs/>
                <w:lang w:val="vi-VN"/>
              </w:rPr>
              <w:t>Phan Rang - Tháp Chàm</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2.956.505.200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Văn Hải</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269.266.800</w:t>
            </w:r>
          </w:p>
        </w:tc>
        <w:tc>
          <w:tcPr>
            <w:tcW w:w="464"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2019</w:t>
            </w:r>
          </w:p>
        </w:tc>
        <w:tc>
          <w:tcPr>
            <w:tcW w:w="10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605.171.600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Đài Sơn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w:t>
            </w:r>
            <w:r>
              <w:rPr>
                <w:lang w:val="vi-VN"/>
              </w:rPr>
              <w:t>5.904.800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Đô Vinh</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464"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2020</w:t>
            </w:r>
          </w:p>
        </w:tc>
        <w:tc>
          <w:tcPr>
            <w:tcW w:w="10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1.007.714.400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Phủ Hà</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Bảo An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Kinh Dinh</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464"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2021</w:t>
            </w:r>
          </w:p>
        </w:tc>
        <w:tc>
          <w:tcPr>
            <w:tcW w:w="10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671.809.600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Mỹ Hương</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Mỹ</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w:t>
            </w:r>
            <w:r>
              <w:rPr>
                <w:lang w:val="vi-VN"/>
              </w:rPr>
              <w:t>800</w:t>
            </w:r>
          </w:p>
        </w:tc>
        <w:tc>
          <w:tcPr>
            <w:tcW w:w="464"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2022</w:t>
            </w:r>
          </w:p>
        </w:tc>
        <w:tc>
          <w:tcPr>
            <w:tcW w:w="10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671.809.600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Thanh Sơn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II</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Huyện B</w:t>
            </w:r>
            <w:r>
              <w:rPr>
                <w:b/>
                <w:bCs/>
              </w:rPr>
              <w:t>á</w:t>
            </w:r>
            <w:r>
              <w:rPr>
                <w:b/>
                <w:bCs/>
                <w:lang w:val="vi-VN"/>
              </w:rPr>
              <w:t xml:space="preserve">c </w:t>
            </w:r>
            <w:r>
              <w:rPr>
                <w:b/>
                <w:bCs/>
              </w:rPr>
              <w:t>Á</w:t>
            </w:r>
            <w:r>
              <w:rPr>
                <w:b/>
                <w:bCs/>
                <w:lang w:val="vi-VN"/>
              </w:rPr>
              <w:t>i</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 </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3.048.416.800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Đài Truyền thanh huyện Bác Ái</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1.017.951.000</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2022</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1.017.951.000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Tiến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w:t>
            </w:r>
            <w:r>
              <w:t>â</w:t>
            </w:r>
            <w:r>
              <w:rPr>
                <w:lang w:val="vi-VN"/>
              </w:rPr>
              <w:t>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222.516.800</w:t>
            </w:r>
          </w:p>
        </w:tc>
        <w:tc>
          <w:tcPr>
            <w:tcW w:w="464"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2019</w:t>
            </w:r>
          </w:p>
        </w:tc>
        <w:tc>
          <w:tcPr>
            <w:tcW w:w="10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629.646.600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Đại</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255.516.800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Trung</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151.613.000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Tấn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208.766.800</w:t>
            </w:r>
          </w:p>
        </w:tc>
        <w:tc>
          <w:tcPr>
            <w:tcW w:w="464"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2020</w:t>
            </w:r>
          </w:p>
        </w:tc>
        <w:tc>
          <w:tcPr>
            <w:tcW w:w="10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591.146.600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Thành</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217.016.800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7</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Hòa</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165.363.000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8</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Chính</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137.863.000</w:t>
            </w:r>
          </w:p>
        </w:tc>
        <w:tc>
          <w:tcPr>
            <w:tcW w:w="464"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2021</w:t>
            </w:r>
          </w:p>
        </w:tc>
        <w:tc>
          <w:tcPr>
            <w:tcW w:w="10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809.672.600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9</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Thắng</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10</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B</w:t>
            </w:r>
            <w:r>
              <w:t>ìn</w:t>
            </w:r>
            <w:r>
              <w:rPr>
                <w:lang w:val="vi-VN"/>
              </w:rPr>
              <w:t>h</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III</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Huyện Ninh Sơn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 </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2.364.827.850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Đài Truyền thanh huyện Ninh Sơn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1.041.547.650</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2019</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1.041.547.650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Quảng Sơn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204.963.000</w:t>
            </w:r>
          </w:p>
        </w:tc>
        <w:tc>
          <w:tcPr>
            <w:tcW w:w="464"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2020</w:t>
            </w:r>
          </w:p>
        </w:tc>
        <w:tc>
          <w:tcPr>
            <w:tcW w:w="10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460479.800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Ma Nới</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255.516.800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Nhơn Sơn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w:t>
            </w:r>
            <w:r>
              <w:rPr>
                <w:lang w:val="vi-VN"/>
              </w:rPr>
              <w:t>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283.016.800</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2021</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283.016.800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Lương Sơn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283.016.800</w:t>
            </w:r>
          </w:p>
        </w:tc>
        <w:tc>
          <w:tcPr>
            <w:tcW w:w="464"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2022</w:t>
            </w:r>
          </w:p>
        </w:tc>
        <w:tc>
          <w:tcPr>
            <w:tcW w:w="10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579.783.600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Tân Sơn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296.766.800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rPr>
              <w:t>IV</w:t>
            </w:r>
          </w:p>
        </w:tc>
        <w:tc>
          <w:tcPr>
            <w:tcW w:w="32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rPr>
              <w:t>Huyện Ninh Phước</w:t>
            </w:r>
          </w:p>
        </w:tc>
        <w:tc>
          <w:tcPr>
            <w:tcW w:w="32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rPr>
              <w:t>Huyện Ninh Phước</w:t>
            </w:r>
          </w:p>
        </w:tc>
        <w:tc>
          <w:tcPr>
            <w:tcW w:w="322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rPr>
              <w:t>Huyện Ninh Phước</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 </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rPr>
              <w:t>605.171.600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t>A</w:t>
            </w:r>
            <w:r>
              <w:rPr>
                <w:lang w:val="vi-VN"/>
              </w:rPr>
              <w:t>n Hải</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269.266.S00</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2019</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269.266.80</w:t>
            </w:r>
            <w:r>
              <w:t>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Thuận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w:t>
            </w:r>
            <w:r>
              <w:rPr>
                <w:lang w:val="vi-VN"/>
              </w:rPr>
              <w:t>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335.904.800</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2021</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V</w:t>
            </w:r>
          </w:p>
        </w:tc>
        <w:tc>
          <w:tcPr>
            <w:tcW w:w="32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Huyện Thuận Bắc</w:t>
            </w:r>
          </w:p>
        </w:tc>
        <w:tc>
          <w:tcPr>
            <w:tcW w:w="32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Huyện Thuận Bắc</w:t>
            </w:r>
          </w:p>
        </w:tc>
        <w:tc>
          <w:tcPr>
            <w:tcW w:w="322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Huyện Thuận Bắc</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1.272.693.400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Bắc S</w:t>
            </w:r>
            <w:r>
              <w:t>ơn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151.613.000</w:t>
            </w:r>
          </w:p>
        </w:tc>
        <w:tc>
          <w:tcPr>
            <w:tcW w:w="464"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2019</w:t>
            </w:r>
          </w:p>
        </w:tc>
        <w:tc>
          <w:tcPr>
            <w:tcW w:w="10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264.979.000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Chiến</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59.433.000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Phước Kháng</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53.933.000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4</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Lợi Hải</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335.90</w:t>
            </w:r>
            <w:r>
              <w:rPr>
                <w:lang w:val="vi-VN"/>
              </w:rPr>
              <w:t>4.800</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2020</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5</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Công Hải</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335.904.800</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2021</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6</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Bắc Phong</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335.904.800</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2022</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335.904.800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VI</w:t>
            </w:r>
          </w:p>
        </w:tc>
        <w:tc>
          <w:tcPr>
            <w:tcW w:w="32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Huyện Thuận Nam</w:t>
            </w:r>
          </w:p>
        </w:tc>
        <w:tc>
          <w:tcPr>
            <w:tcW w:w="32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Huyện Thuận Nam</w:t>
            </w:r>
          </w:p>
        </w:tc>
        <w:tc>
          <w:tcPr>
            <w:tcW w:w="322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b/>
                <w:bCs/>
                <w:lang w:val="vi-VN"/>
              </w:rPr>
              <w:t>Huyện Thuận Nam</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 </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2.432.034.800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1</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Đài truyền thanh huyện Thuận Nam</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Đầu tư mới</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2.105.568.000</w:t>
            </w:r>
          </w:p>
        </w:tc>
        <w:tc>
          <w:tcPr>
            <w:tcW w:w="464"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2019</w:t>
            </w:r>
          </w:p>
        </w:tc>
        <w:tc>
          <w:tcPr>
            <w:tcW w:w="101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2.149.018.000</w:t>
            </w: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Cà Ná</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43.450.000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121B2">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30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3</w:t>
            </w:r>
          </w:p>
        </w:tc>
        <w:tc>
          <w:tcPr>
            <w:tcW w:w="161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pPr>
            <w:r>
              <w:rPr>
                <w:lang w:val="vi-VN"/>
              </w:rPr>
              <w:t>Nhị Hà</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Nâng cấp</w:t>
            </w:r>
          </w:p>
        </w:tc>
        <w:tc>
          <w:tcPr>
            <w:tcW w:w="8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283.016.800</w:t>
            </w:r>
          </w:p>
        </w:tc>
        <w:tc>
          <w:tcPr>
            <w:tcW w:w="4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lang w:val="vi-VN"/>
              </w:rPr>
              <w:t>2020</w:t>
            </w:r>
          </w:p>
        </w:tc>
        <w:tc>
          <w:tcPr>
            <w:tcW w:w="10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lang w:val="vi-VN"/>
              </w:rPr>
              <w:t>283.016.800</w:t>
            </w:r>
          </w:p>
        </w:tc>
      </w:tr>
      <w:tr w:rsidR="00000000">
        <w:tblPrEx>
          <w:tblBorders>
            <w:top w:val="none" w:sz="0" w:space="0" w:color="auto"/>
            <w:bottom w:val="none" w:sz="0" w:space="0" w:color="auto"/>
            <w:insideH w:val="none" w:sz="0" w:space="0" w:color="auto"/>
            <w:insideV w:val="none" w:sz="0" w:space="0" w:color="auto"/>
          </w:tblBorders>
        </w:tblPrEx>
        <w:tc>
          <w:tcPr>
            <w:tcW w:w="352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(I+II+III+IV+V+VI)</w:t>
            </w:r>
          </w:p>
        </w:tc>
        <w:tc>
          <w:tcPr>
            <w:tcW w:w="352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(I+II+III+IV+V+VI)</w:t>
            </w:r>
          </w:p>
        </w:tc>
        <w:tc>
          <w:tcPr>
            <w:tcW w:w="352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(I+II+III+IV+V+VI)</w:t>
            </w:r>
          </w:p>
        </w:tc>
        <w:tc>
          <w:tcPr>
            <w:tcW w:w="3525"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b/>
                <w:bCs/>
                <w:lang w:val="vi-VN"/>
              </w:rPr>
              <w:t>Tổng (I+II+III+IV+V+VI)</w:t>
            </w:r>
          </w:p>
        </w:tc>
        <w:tc>
          <w:tcPr>
            <w:tcW w:w="14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12.679.649.650</w:t>
            </w:r>
          </w:p>
        </w:tc>
        <w:tc>
          <w:tcPr>
            <w:tcW w:w="14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right"/>
            </w:pPr>
            <w:r>
              <w:rPr>
                <w:b/>
                <w:bCs/>
                <w:lang w:val="vi-VN"/>
              </w:rPr>
              <w:t>12.679.649.650</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(Mười hai tỉ, sáu trăm b</w:t>
            </w:r>
            <w:r>
              <w:rPr>
                <w:i/>
                <w:iCs/>
              </w:rPr>
              <w:t>ả</w:t>
            </w:r>
            <w:r>
              <w:rPr>
                <w:i/>
                <w:iCs/>
                <w:lang w:val="vi-VN"/>
              </w:rPr>
              <w:t>y mư</w:t>
            </w:r>
            <w:r>
              <w:rPr>
                <w:i/>
                <w:iCs/>
                <w:lang w:val="vi-VN"/>
              </w:rPr>
              <w:t>ơi chín triệu, s</w:t>
            </w:r>
            <w:r>
              <w:rPr>
                <w:i/>
                <w:iCs/>
              </w:rPr>
              <w:t>á</w:t>
            </w:r>
            <w:r>
              <w:rPr>
                <w:i/>
                <w:iCs/>
                <w:lang w:val="vi-VN"/>
              </w:rPr>
              <w:t>u trăm b</w:t>
            </w:r>
            <w:r>
              <w:rPr>
                <w:i/>
                <w:iCs/>
              </w:rPr>
              <w:t>ố</w:t>
            </w:r>
            <w:r>
              <w:rPr>
                <w:i/>
                <w:iCs/>
                <w:lang w:val="vi-VN"/>
              </w:rPr>
              <w:t>n mươi chín ngàn, sáu trăm năm mươi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(Mười hai tỉ, sáu trăm b</w:t>
            </w:r>
            <w:r>
              <w:rPr>
                <w:i/>
                <w:iCs/>
              </w:rPr>
              <w:t>ả</w:t>
            </w:r>
            <w:r>
              <w:rPr>
                <w:i/>
                <w:iCs/>
                <w:lang w:val="vi-VN"/>
              </w:rPr>
              <w:t>y mươi chín triệu, s</w:t>
            </w:r>
            <w:r>
              <w:rPr>
                <w:i/>
                <w:iCs/>
              </w:rPr>
              <w:t>á</w:t>
            </w:r>
            <w:r>
              <w:rPr>
                <w:i/>
                <w:iCs/>
                <w:lang w:val="vi-VN"/>
              </w:rPr>
              <w:t>u trăm b</w:t>
            </w:r>
            <w:r>
              <w:rPr>
                <w:i/>
                <w:iCs/>
              </w:rPr>
              <w:t>ố</w:t>
            </w:r>
            <w:r>
              <w:rPr>
                <w:i/>
                <w:iCs/>
                <w:lang w:val="vi-VN"/>
              </w:rPr>
              <w:t>n mươi chín ngàn, sáu trăm năm mươi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(Mười hai tỉ, sáu trăm b</w:t>
            </w:r>
            <w:r>
              <w:rPr>
                <w:i/>
                <w:iCs/>
              </w:rPr>
              <w:t>ả</w:t>
            </w:r>
            <w:r>
              <w:rPr>
                <w:i/>
                <w:iCs/>
                <w:lang w:val="vi-VN"/>
              </w:rPr>
              <w:t>y mươi chín triệu, s</w:t>
            </w:r>
            <w:r>
              <w:rPr>
                <w:i/>
                <w:iCs/>
              </w:rPr>
              <w:t>á</w:t>
            </w:r>
            <w:r>
              <w:rPr>
                <w:i/>
                <w:iCs/>
                <w:lang w:val="vi-VN"/>
              </w:rPr>
              <w:t>u trăm b</w:t>
            </w:r>
            <w:r>
              <w:rPr>
                <w:i/>
                <w:iCs/>
              </w:rPr>
              <w:t>ố</w:t>
            </w:r>
            <w:r>
              <w:rPr>
                <w:i/>
                <w:iCs/>
                <w:lang w:val="vi-VN"/>
              </w:rPr>
              <w:t xml:space="preserve">n mươi chín ngàn, sáu trăm năm mươi </w:t>
            </w:r>
            <w:r>
              <w:rPr>
                <w:i/>
                <w:iCs/>
                <w:lang w:val="vi-VN"/>
              </w:rPr>
              <w:t>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(Mười hai tỉ, sáu trăm b</w:t>
            </w:r>
            <w:r>
              <w:rPr>
                <w:i/>
                <w:iCs/>
              </w:rPr>
              <w:t>ả</w:t>
            </w:r>
            <w:r>
              <w:rPr>
                <w:i/>
                <w:iCs/>
                <w:lang w:val="vi-VN"/>
              </w:rPr>
              <w:t>y mươi chín triệu, s</w:t>
            </w:r>
            <w:r>
              <w:rPr>
                <w:i/>
                <w:iCs/>
              </w:rPr>
              <w:t>á</w:t>
            </w:r>
            <w:r>
              <w:rPr>
                <w:i/>
                <w:iCs/>
                <w:lang w:val="vi-VN"/>
              </w:rPr>
              <w:t>u trăm b</w:t>
            </w:r>
            <w:r>
              <w:rPr>
                <w:i/>
                <w:iCs/>
              </w:rPr>
              <w:t>ố</w:t>
            </w:r>
            <w:r>
              <w:rPr>
                <w:i/>
                <w:iCs/>
                <w:lang w:val="vi-VN"/>
              </w:rPr>
              <w:t>n mươi chín ngàn, sáu trăm năm mươi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(Mười hai tỉ, sáu trăm b</w:t>
            </w:r>
            <w:r>
              <w:rPr>
                <w:i/>
                <w:iCs/>
              </w:rPr>
              <w:t>ả</w:t>
            </w:r>
            <w:r>
              <w:rPr>
                <w:i/>
                <w:iCs/>
                <w:lang w:val="vi-VN"/>
              </w:rPr>
              <w:t>y mươi chín triệu, s</w:t>
            </w:r>
            <w:r>
              <w:rPr>
                <w:i/>
                <w:iCs/>
              </w:rPr>
              <w:t>á</w:t>
            </w:r>
            <w:r>
              <w:rPr>
                <w:i/>
                <w:iCs/>
                <w:lang w:val="vi-VN"/>
              </w:rPr>
              <w:t>u trăm b</w:t>
            </w:r>
            <w:r>
              <w:rPr>
                <w:i/>
                <w:iCs/>
              </w:rPr>
              <w:t>ố</w:t>
            </w:r>
            <w:r>
              <w:rPr>
                <w:i/>
                <w:iCs/>
                <w:lang w:val="vi-VN"/>
              </w:rPr>
              <w:t>n mươi chín ngàn, sáu trăm năm mươi đồng)</w:t>
            </w:r>
          </w:p>
        </w:tc>
        <w:tc>
          <w:tcPr>
            <w:tcW w:w="5000" w:type="pct"/>
            <w:gridSpan w:val="9"/>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121B2">
            <w:pPr>
              <w:spacing w:before="120"/>
              <w:jc w:val="center"/>
            </w:pPr>
            <w:r>
              <w:rPr>
                <w:i/>
                <w:iCs/>
                <w:lang w:val="vi-VN"/>
              </w:rPr>
              <w:t>(Mười hai tỉ, sáu trăm b</w:t>
            </w:r>
            <w:r>
              <w:rPr>
                <w:i/>
                <w:iCs/>
              </w:rPr>
              <w:t>ả</w:t>
            </w:r>
            <w:r>
              <w:rPr>
                <w:i/>
                <w:iCs/>
                <w:lang w:val="vi-VN"/>
              </w:rPr>
              <w:t>y mươi chín triệu, s</w:t>
            </w:r>
            <w:r>
              <w:rPr>
                <w:i/>
                <w:iCs/>
              </w:rPr>
              <w:t>á</w:t>
            </w:r>
            <w:r>
              <w:rPr>
                <w:i/>
                <w:iCs/>
                <w:lang w:val="vi-VN"/>
              </w:rPr>
              <w:t>u trăm b</w:t>
            </w:r>
            <w:r>
              <w:rPr>
                <w:i/>
                <w:iCs/>
              </w:rPr>
              <w:t>ố</w:t>
            </w:r>
            <w:r>
              <w:rPr>
                <w:i/>
                <w:iCs/>
                <w:lang w:val="vi-VN"/>
              </w:rPr>
              <w:t>n</w:t>
            </w:r>
            <w:r>
              <w:rPr>
                <w:i/>
                <w:iCs/>
                <w:lang w:val="vi-VN"/>
              </w:rPr>
              <w:t xml:space="preserve"> mươi chín ngàn, sáu trăm năm mươi đồng)</w:t>
            </w:r>
          </w:p>
        </w:tc>
      </w:tr>
    </w:tbl>
    <w:p w:rsidR="008121B2" w:rsidRDefault="008121B2">
      <w:pPr>
        <w:spacing w:before="120" w:after="280" w:afterAutospacing="1"/>
      </w:pPr>
      <w:r>
        <w:rPr>
          <w:b/>
          <w:bCs/>
        </w:rPr>
        <w:t> </w:t>
      </w:r>
    </w:p>
    <w:sectPr w:rsidR="008121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29"/>
    <w:rsid w:val="008121B2"/>
    <w:rsid w:val="00AC75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8350</Words>
  <Characters>47599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2022-09-23T08:29:00Z</dcterms:created>
  <dcterms:modified xsi:type="dcterms:W3CDTF">2022-09-23T08:29:00Z</dcterms:modified>
</cp:coreProperties>
</file>