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74AB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04ACCA"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5763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FF3ED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DB2BA4" w14:textId="77777777" w:rsidR="00000000" w:rsidRDefault="00000000">
            <w:pPr>
              <w:spacing w:before="120"/>
              <w:jc w:val="center"/>
            </w:pPr>
            <w:r>
              <w:t>Số: 1904/QĐ-UBND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26079F" w14:textId="77777777" w:rsidR="00000000" w:rsidRDefault="00000000">
            <w:pPr>
              <w:spacing w:before="120"/>
              <w:jc w:val="right"/>
            </w:pPr>
            <w:r>
              <w:rPr>
                <w:i/>
                <w:iCs/>
              </w:rPr>
              <w:t>Vĩnh Long, ngày 14 tháng 9 năm 2022</w:t>
            </w:r>
          </w:p>
        </w:tc>
      </w:tr>
    </w:tbl>
    <w:p w14:paraId="4919D2E2" w14:textId="77777777" w:rsidR="00000000" w:rsidRDefault="00000000">
      <w:pPr>
        <w:spacing w:before="120" w:after="280" w:afterAutospacing="1"/>
        <w:jc w:val="center"/>
      </w:pPr>
      <w:r>
        <w:t> </w:t>
      </w:r>
    </w:p>
    <w:p w14:paraId="7EBC04B6" w14:textId="77777777" w:rsidR="00000000" w:rsidRDefault="00000000">
      <w:pPr>
        <w:spacing w:before="120" w:after="280" w:afterAutospacing="1"/>
        <w:jc w:val="center"/>
      </w:pPr>
      <w:r>
        <w:rPr>
          <w:b/>
          <w:bCs/>
        </w:rPr>
        <w:t>QUYẾT ĐỊNH</w:t>
      </w:r>
    </w:p>
    <w:p w14:paraId="0E0DA771" w14:textId="77777777" w:rsidR="00000000" w:rsidRDefault="00000000">
      <w:pPr>
        <w:spacing w:before="120" w:after="280" w:afterAutospacing="1"/>
        <w:jc w:val="center"/>
      </w:pPr>
      <w:r>
        <w:t>VỀ VIỆC PHÊ DUYỆT KẾ HOẠCH THỰC HIỆN GIAI ĐOẠN 2 ĐỀ ÁN “TĂNG CƯỜNG CHUẨN TIẾNG VIỆT CHO TRẺ EM MẦM NON, HỌC SINH TIỂU HỌC VÙNG DÂN TỘC THIỂU SỐ GIAI ĐOẠN 2016 - 2020, ĐỊNH HƯỚNG ĐẾN 2025” TRÊN CƠ SỞ TIẾNG MẸ ĐẺ CỦA TRẺ</w:t>
      </w:r>
    </w:p>
    <w:p w14:paraId="3CDD4E20" w14:textId="77777777" w:rsidR="00000000" w:rsidRDefault="00000000">
      <w:pPr>
        <w:spacing w:before="120" w:after="280" w:afterAutospacing="1"/>
        <w:jc w:val="center"/>
      </w:pPr>
      <w:r>
        <w:rPr>
          <w:b/>
          <w:bCs/>
        </w:rPr>
        <w:t>CHỦ TỊCH ỦY BAN NHÂN DÂN TỈNH</w:t>
      </w:r>
    </w:p>
    <w:p w14:paraId="110B04A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6EBF65FE" w14:textId="77777777" w:rsidR="00000000" w:rsidRDefault="00000000">
      <w:pPr>
        <w:spacing w:before="120" w:after="280" w:afterAutospacing="1"/>
      </w:pPr>
      <w:r>
        <w:rPr>
          <w:i/>
          <w:iCs/>
        </w:rPr>
        <w:t>Căn cứ Quyết định số 1008/QĐ-TTg, ngày 02/6/2016 của Thủ tướng Chính phủ phê duyệt Đề án “Tăng cường tiếng Việt cho trẻ em mầm non, học sinh tiểu học vùng dân tộc thiểu số giai đoạn 2016-2020, định hướng đến 2025”;</w:t>
      </w:r>
    </w:p>
    <w:p w14:paraId="3FB8B8DC" w14:textId="77777777" w:rsidR="00000000" w:rsidRDefault="00000000">
      <w:pPr>
        <w:spacing w:before="120" w:after="280" w:afterAutospacing="1"/>
      </w:pPr>
      <w:r>
        <w:rPr>
          <w:i/>
          <w:iCs/>
        </w:rPr>
        <w:t>Căn cứ Quyết định số 5006/QĐ-BGDĐT, ngày 31/12/2021 của Bộ Giáo dục và Đào tạo ban hành Kế hoạch Giai đoạn 2 “Tăng cường chuẩn bị tiếng Việt cho trẻ em mầm non, học sinh tiểu học vùng dân tộc thiểu số giai đoạn 2016-2020, định hướng đến 2025” trên cơ sở tiếng mẹ đẻ của trẻ;</w:t>
      </w:r>
    </w:p>
    <w:p w14:paraId="2C98A5DE" w14:textId="77777777" w:rsidR="00000000" w:rsidRDefault="00000000">
      <w:pPr>
        <w:spacing w:before="120" w:after="280" w:afterAutospacing="1"/>
      </w:pPr>
      <w:r>
        <w:rPr>
          <w:i/>
          <w:iCs/>
        </w:rPr>
        <w:t>Theo đề nghị của Giám đốc Sở Giáo dục và Đào tạo tại Tờ trình số 2359/TTr-SGDĐT, ngày 12/9/2022.</w:t>
      </w:r>
    </w:p>
    <w:p w14:paraId="771FF63C" w14:textId="77777777" w:rsidR="00000000" w:rsidRDefault="00000000">
      <w:pPr>
        <w:spacing w:before="120" w:after="280" w:afterAutospacing="1"/>
        <w:jc w:val="center"/>
      </w:pPr>
      <w:r>
        <w:rPr>
          <w:b/>
          <w:bCs/>
        </w:rPr>
        <w:t>QUYẾT ĐỊNH:</w:t>
      </w:r>
    </w:p>
    <w:p w14:paraId="20364BAB" w14:textId="77777777" w:rsidR="00000000" w:rsidRDefault="00000000">
      <w:pPr>
        <w:spacing w:before="120" w:after="280" w:afterAutospacing="1"/>
      </w:pPr>
      <w:r>
        <w:rPr>
          <w:b/>
          <w:bCs/>
        </w:rPr>
        <w:t xml:space="preserve">Điều 1. </w:t>
      </w:r>
      <w:r>
        <w:t>Phê duyệt Kế hoạch thực hiện giai đoạn 2 Đề án “Tăng cường chuẩn tiếng Việt cho trẻ em mầm non, học sinh tiểu học vùng dân tộc thiểu số giai đoạn 2016 - 2020, định hướng đến 2025” trên cơ sở tiếng mẹ đẻ của trẻ.</w:t>
      </w:r>
    </w:p>
    <w:p w14:paraId="5E0199F0" w14:textId="77777777" w:rsidR="00000000" w:rsidRDefault="00000000">
      <w:pPr>
        <w:spacing w:before="120" w:after="280" w:afterAutospacing="1"/>
      </w:pPr>
      <w:r>
        <w:t>(Kèm theo Kế hoạch số 2218/KH-SGDĐT, ngày 25/8/2022 của Sở Giáo dục và Đào tạo).</w:t>
      </w:r>
    </w:p>
    <w:p w14:paraId="7E7B7C94" w14:textId="77777777" w:rsidR="00000000" w:rsidRDefault="00000000">
      <w:pPr>
        <w:spacing w:before="120" w:after="280" w:afterAutospacing="1"/>
      </w:pPr>
      <w:r>
        <w:rPr>
          <w:b/>
          <w:bCs/>
        </w:rPr>
        <w:t xml:space="preserve">Điều 2. </w:t>
      </w:r>
      <w:r>
        <w:t>Giám đốc Sở Giáo dục và Đào tạo chủ trì, phối hợp với thủ trưởng các đơn vị có liên quan tổ chức thực hiện Kế hoạch đã được phê duyệt.</w:t>
      </w:r>
    </w:p>
    <w:p w14:paraId="62672549" w14:textId="77777777" w:rsidR="00000000" w:rsidRDefault="00000000">
      <w:pPr>
        <w:spacing w:before="120" w:after="280" w:afterAutospacing="1"/>
      </w:pPr>
      <w:r>
        <w:rPr>
          <w:b/>
          <w:bCs/>
        </w:rPr>
        <w:t xml:space="preserve">Điều 3. </w:t>
      </w:r>
      <w:r>
        <w:t>Chánh Văn phòng UBND tỉnh, Giám đốc Sở Giáo dục và Đào tạo, Chủ tịch UBND các huyện, thị xã, thành phố và thủ trưởng các đơn vị có liên quan chịu trách nhiệm thi hành quyết định này.</w:t>
      </w:r>
    </w:p>
    <w:p w14:paraId="2A0E5489" w14:textId="77777777" w:rsidR="00000000" w:rsidRDefault="00000000">
      <w:pPr>
        <w:spacing w:before="120" w:after="280" w:afterAutospacing="1"/>
      </w:pPr>
      <w:r>
        <w:lastRenderedPageBreak/>
        <w:t>Quyết định có hiệu lực thi hành kể từ ngày ký./.</w:t>
      </w:r>
    </w:p>
    <w:p w14:paraId="02CDDEA5"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6F8B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E30F5F" w14:textId="77777777" w:rsidR="00000000" w:rsidRDefault="00000000">
            <w:pPr>
              <w:spacing w:before="120"/>
            </w:pPr>
            <w:r>
              <w:rPr>
                <w:b/>
                <w:bCs/>
                <w:i/>
                <w:iCs/>
              </w:rPr>
              <w:br/>
              <w:t>Nơi nhận:</w:t>
            </w:r>
            <w:r>
              <w:rPr>
                <w:b/>
                <w:bCs/>
                <w:i/>
                <w:iCs/>
              </w:rPr>
              <w:br/>
            </w:r>
            <w:r>
              <w:rPr>
                <w:sz w:val="16"/>
              </w:rPr>
              <w:t>- Như Điều 3;</w:t>
            </w:r>
            <w:r>
              <w:rPr>
                <w:sz w:val="16"/>
              </w:rPr>
              <w:br/>
              <w:t>- PCT.UBT phụ trách VHXH;</w:t>
            </w:r>
            <w:r>
              <w:rPr>
                <w:sz w:val="16"/>
              </w:rPr>
              <w:br/>
              <w:t>- PVP.UBT phụ trách VHXH;</w:t>
            </w:r>
            <w:r>
              <w:rPr>
                <w:sz w:val="16"/>
              </w:rPr>
              <w:br/>
              <w:t>- Các sở : LĐ-TB&amp;XH, Tài chính, TT&amp;TT, Nội vụ;</w:t>
            </w:r>
            <w:r>
              <w:rPr>
                <w:sz w:val="16"/>
              </w:rPr>
              <w:br/>
              <w:t>- Các đơn vị: Ban Dân tộc, Tỉnh đoàn, Hội Khuyến học, Hội LHPN tỉnh;</w:t>
            </w:r>
            <w:r>
              <w:rPr>
                <w:sz w:val="16"/>
              </w:rPr>
              <w:br/>
              <w:t>- Phòng VHXH;</w:t>
            </w:r>
            <w:r>
              <w:rPr>
                <w:sz w:val="16"/>
              </w:rPr>
              <w:br/>
              <w:t>- Lưu: VT, 3.7.05.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18887"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Thị Quyên Thanh</w:t>
            </w:r>
          </w:p>
        </w:tc>
      </w:tr>
    </w:tbl>
    <w:p w14:paraId="7E52C2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DF9B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EAC490" w14:textId="77777777" w:rsidR="00000000" w:rsidRDefault="00000000">
            <w:pPr>
              <w:spacing w:before="120"/>
              <w:jc w:val="center"/>
            </w:pPr>
            <w:r>
              <w:t>UBND TỈNH VĨNH LONG</w:t>
            </w:r>
            <w:r>
              <w:br/>
            </w:r>
            <w:r>
              <w:rPr>
                <w:b/>
                <w:bCs/>
              </w:rPr>
              <w:t>SỞ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83945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CE95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628C9E" w14:textId="77777777" w:rsidR="00000000" w:rsidRDefault="00000000">
            <w:pPr>
              <w:spacing w:before="120"/>
              <w:jc w:val="center"/>
            </w:pPr>
            <w:r>
              <w:t>Số: 2218/KH-SGDĐT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B9390E" w14:textId="77777777" w:rsidR="00000000" w:rsidRDefault="00000000">
            <w:pPr>
              <w:spacing w:before="120"/>
              <w:jc w:val="right"/>
            </w:pPr>
            <w:r>
              <w:rPr>
                <w:i/>
                <w:iCs/>
              </w:rPr>
              <w:t>Vĩnh Long, ngày 25 tháng 8 năm 2022</w:t>
            </w:r>
          </w:p>
        </w:tc>
      </w:tr>
    </w:tbl>
    <w:p w14:paraId="1A4FA054" w14:textId="77777777" w:rsidR="00000000" w:rsidRDefault="00000000">
      <w:pPr>
        <w:spacing w:before="120" w:after="280" w:afterAutospacing="1"/>
      </w:pPr>
      <w:r>
        <w:t> </w:t>
      </w:r>
    </w:p>
    <w:p w14:paraId="7BC671A1" w14:textId="77777777" w:rsidR="00000000" w:rsidRDefault="00000000">
      <w:pPr>
        <w:spacing w:before="120" w:after="280" w:afterAutospacing="1"/>
        <w:jc w:val="center"/>
      </w:pPr>
      <w:r>
        <w:rPr>
          <w:b/>
          <w:bCs/>
        </w:rPr>
        <w:t>KẾ HOẠCH</w:t>
      </w:r>
    </w:p>
    <w:p w14:paraId="070239C2" w14:textId="77777777" w:rsidR="00000000" w:rsidRDefault="00000000">
      <w:pPr>
        <w:spacing w:before="120" w:after="280" w:afterAutospacing="1"/>
        <w:jc w:val="center"/>
      </w:pPr>
      <w:r>
        <w:t>THỰC HIỆN GIAI ĐOẠN 2 ĐỀ ÁN “TĂNG CƯỜNG CHUẨN BỊ TIẾNG VIỆT CHO TRẺ EM MẦM NON, HỌC SINH TIỂU HỌC VÙNG DÂN TỘC THIỂU SỐ GIAI ĐOẠN 2016-2020, ĐỊNH HƯỚNG ĐẾN 2025” TRÊN CƠ SỞ TIẾNG MẸ ĐẺ CỦA TRẺ</w:t>
      </w:r>
    </w:p>
    <w:p w14:paraId="7B6E7C26" w14:textId="77777777" w:rsidR="00000000" w:rsidRDefault="00000000">
      <w:pPr>
        <w:spacing w:before="120" w:after="280" w:afterAutospacing="1"/>
      </w:pPr>
      <w:r>
        <w:t>Căn cứ Quyết định số 1008/QĐ-TTg ngày 02/6/2016 của Thủ tướng Chính phủ phê duyệt Đề án “Tăng cường tiếng Việt cho trẻ em mầm non, học sinh tiểu học vùng dân tộc thiểu số giai đoạn 2016-2020, định hướng đến 2025”;</w:t>
      </w:r>
    </w:p>
    <w:p w14:paraId="589DB23E" w14:textId="77777777" w:rsidR="00000000" w:rsidRDefault="00000000">
      <w:pPr>
        <w:spacing w:before="120" w:after="280" w:afterAutospacing="1"/>
      </w:pPr>
      <w:r>
        <w:t>Thực hiện Quyết định số 5006/QĐ-BGDĐT ngày 31/12/2021 của Bộ Giáo dục và Đào tạo ban hành Kế hoạch Giai đoạn 2 “Tăng cường chuẩn bị tiếng Việt cho trẻ em mầm non, học sinh tiểu học vùng dân tộc thiểu số giai đoạn 2016-2020, định hướng đến 2025” trên cơ sở tiếng mẹ đẻ của trẻ.</w:t>
      </w:r>
    </w:p>
    <w:p w14:paraId="34CBD8DA" w14:textId="77777777" w:rsidR="00000000" w:rsidRDefault="00000000">
      <w:pPr>
        <w:spacing w:before="120" w:after="280" w:afterAutospacing="1"/>
      </w:pPr>
      <w:r>
        <w:t>Sở Giáo dục và Đào tạo (GDĐT) Vĩnh Long xây dựng Kế hoạch thực hiện Đề án “Tăng cường chuẩn bị tiếng Việt cho trẻ em mầm non, học sinh tiểu học vùng dân tộc thiểu số giai đoạn 2016-2020, định hướng đến 2025” trên cơ sở tiếng mẹ đẻ của trẻ (gọi tắt là Đề án tăng cường chuẩn bị tiếng Việt Giai đoạn 2), nội dung cụ thể như sau:</w:t>
      </w:r>
    </w:p>
    <w:p w14:paraId="0B4B055B" w14:textId="77777777" w:rsidR="00000000" w:rsidRDefault="00000000">
      <w:pPr>
        <w:spacing w:before="120" w:after="280" w:afterAutospacing="1"/>
      </w:pPr>
      <w:r>
        <w:rPr>
          <w:b/>
          <w:bCs/>
        </w:rPr>
        <w:t>I. KẾT QUẢ TRIỂN KHAI GIAI ĐOẠN I (2016- 2020)</w:t>
      </w:r>
    </w:p>
    <w:p w14:paraId="58192596" w14:textId="77777777" w:rsidR="00000000" w:rsidRDefault="00000000">
      <w:pPr>
        <w:spacing w:before="120" w:after="280" w:afterAutospacing="1"/>
      </w:pPr>
      <w:r>
        <w:rPr>
          <w:b/>
          <w:bCs/>
        </w:rPr>
        <w:t>1. Thuận lợi</w:t>
      </w:r>
    </w:p>
    <w:p w14:paraId="57C3C7CD" w14:textId="77777777" w:rsidR="00000000" w:rsidRDefault="00000000">
      <w:pPr>
        <w:spacing w:before="120" w:after="280" w:afterAutospacing="1"/>
      </w:pPr>
      <w:r>
        <w:t>- Ủy ban Nhân dân tỉnh Vĩnh Long ban hành Công văn số 2273/UBND-VX, ngày 01/7/2016, chỉ đạo Sở GDĐT lập kế hoạch thực hiện Quyết định số 1008/QĐ- TTg của Thủ tướng Chính phủ. Sở GDĐT xây dựng Kế hoạch thực hiện Đề án Tăng cường chuẩn bị tiếng Việt cho trẻ em mầm non, học sinh tiểu học vùng dân tộc thiểu số giai đoạn 2016-2020, định hướng đến 2025” và tham mưu UBND tỉnh ban hành Quyết định số 2378/QĐ-UBND, ngày 07/10/2016 thực hiện Kế hoạch.</w:t>
      </w:r>
    </w:p>
    <w:p w14:paraId="0CD4FB49" w14:textId="77777777" w:rsidR="00000000" w:rsidRDefault="00000000">
      <w:pPr>
        <w:spacing w:before="120" w:after="280" w:afterAutospacing="1"/>
      </w:pPr>
      <w:r>
        <w:t>- Kết quả của công tác tập huấn cán bộ quản lí-giáo viên trong khuôn khổ của Đề án, hằng năm Sở GDĐT đều tổ chức các lớp tập huấn bồi dưỡng chuyên môn cho giáo viên và cán bộ quản lý nhà trường vùng dân tộc bằng nhiều hình thức, phù hợp với điều kiện của địa phương như mục tiêu, yêu cầu cần đạt, phương pháp giảng dạy, cách xếp thời khoá biểu dạy Tài liệu Tăng cường Tiếng Việt. Riêng giáo dục tiểu học, từ năm học 2019-2020 đến nay, có 6 trường tổ chức dạy sách Tăng cường tiếng Việt cho học sinh lớp 1, 2, 3 là người dân tộc Khmer học theo tài liệu trên và đã mang lại hiệu quả cao; các kĩ năng nghe, đọc, hỏi-đáp và phát âm tiếng Việt ở học sinh được đánh giá khá tốt. Phối hợp với Trung tâm Victory của Đại học Trà Vinh thực hiện bồi dưỡng tiếng Khmer cho cán bộ quản lí, giáo viên mầm non, tiểu học vùng dân tộc.</w:t>
      </w:r>
    </w:p>
    <w:p w14:paraId="61B8E401" w14:textId="77777777" w:rsidR="00000000" w:rsidRDefault="00000000">
      <w:pPr>
        <w:spacing w:before="120" w:after="280" w:afterAutospacing="1"/>
      </w:pPr>
      <w:r>
        <w:t>- Nhận thức mục tiêu, ý nghĩa việc tăng cường tiếng Việt cho trẻ em người dân tộc thiểu số (DTTS); đặc biệt là học sinh lớp 1 trong phụ huynh học sinh và cộng đồng được nâng lên; phụ huynh học sinh quan tâm, hỗ trợ cho con mình nhiều hơn trong môn Tiếng Việt. Môi trường giao tiếp tiếng Việt trong trường được cán hộ quản lý, giáo viên quan tâm tổ chức hiệu quả.</w:t>
      </w:r>
    </w:p>
    <w:p w14:paraId="0D0FD4F4" w14:textId="77777777" w:rsidR="00000000" w:rsidRDefault="00000000">
      <w:pPr>
        <w:spacing w:before="120" w:after="280" w:afterAutospacing="1"/>
      </w:pPr>
      <w:r>
        <w:t>- Các phòng GDĐT đều có kế hoạch triển khai nội dung chuẩn bị tiếng Việt và tăng cường tiếng Việt cho DTTS. Tăng cường tiếng Việt cho trẻ DTTS qua các hoạt động giáo dục, sử dụng các trò chơi và các phương tiện hỗ trợ kỹ năng nghe, nói, đọc, viết để việc tăng cường tiếng Việt dễ hiểu và đạt hiệu quả tốt hơn. Đồng thời có kế hoạch khảo sát trẻ ngay từ đầu năm để phân công giáo viên rèn cho trẻ các kỹ năng chưa thạo. Riêng trẻ 05 tuổi chuẩn bị vào lớp Một được huy động đến lớp 100%, được trang bị kiến thức, rèn luyện các kỹ năng vì vậy đảm bảo yêu cầu chuẩn bị tiếng Việt cho trẻ vào lớp Một. Kết quả đánh giá, theo dõi sự phát triển của trẻ nói chung và trẻ dân tộc nói riêng cuối mỗi độ tuổi đạt từ 90% trở lên, trẻ có nhiều tiến bộ và phát triển cả 5 lĩnh vực: thể chất, nhận thức, ngôn ngữ, thẩm mỹ và tình cảm kỹ năng xã hội. Công tác huy động học sinh là người dân tộc Khmer 6 tuổi vào lớp Một đạt tỉ lệ 100%. Kết quả phổ cập giáo dục tiểu học các xã đặc biệt khó khăn (Tân Mỹ, Loan Mỹ) đều đạt mức 3, xóa mù chữ đạt mức 2.</w:t>
      </w:r>
    </w:p>
    <w:p w14:paraId="33695F45" w14:textId="77777777" w:rsidR="00000000" w:rsidRDefault="00000000">
      <w:pPr>
        <w:spacing w:before="120" w:after="280" w:afterAutospacing="1"/>
      </w:pPr>
      <w:r>
        <w:t>- Chất lượng giáo dục đối với trẻ em nói chung và trẻ em dân tộc nói riêng có sự phát triển rõ rệt. Trẻ người dân tộc có nhiều cơ hội được thực hành, khám phá, trải nghiệm, được khuyến khích giao tiếp, trao đổi, thảo luận, bày tỏ ý kiến cá nhân, được rèn các kỹ năng trong học tập lẫn vui chơi, đặc biệt là giáo dục kỹ năng sống dần dần hình thành tính mạnh dạn, linh hoạt, tự tin, hoạt bát hơn trong giao tiếp giữa trẻ với nhau, giữa cô và trẻ, giữa trẻ với những người xung quanh, từ đó trẻ được phát triển ngôn ngữ, biết cách sử dụng từ ngữ, diễn đạt rõ ràng, mạch lạc khi giao tiếp. Việc tổ chức thực hiện chương trình giáo dục mầm non, tiểu học tại các vùng có trẻ dân tộc ngày càng có chất lượng, phù hợp với điều kiện của từng vùng. Tích cực thực hiện việc xây dựng môi trường giáo dục tiếng Việt trong và ngoài lớp học phù hợp với điều kiện của từng nhà trường, đáp ứng quan điểm giáo dục lấy trẻ làm trung tâm nhằm nâng cao chất lượng các hoạt động giáo dục để giúp trẻ hình thành tiếng Việt, phát triển toàn diện theo các lĩnh vực.</w:t>
      </w:r>
    </w:p>
    <w:p w14:paraId="6C78B09B" w14:textId="77777777" w:rsidR="00000000" w:rsidRDefault="00000000">
      <w:pPr>
        <w:spacing w:before="120" w:after="280" w:afterAutospacing="1"/>
      </w:pPr>
      <w:r>
        <w:t>- Vận động Tổ chức Library of Dreams hỗ trợ cho trường Tiểu học Trà Côn C (trên địa bàn ấp đặc biệt khó khăn, huyện Trà Ôn) 01 Thư viện Ước Mơ. Thư viện được thiết lập theo mô hình thư viện thân thiện, gồm 1000 quyển sách, kệ, bàn, ghế, thảm… với tổng giá trị 110 triệu đồng.</w:t>
      </w:r>
    </w:p>
    <w:p w14:paraId="6D1C22A4" w14:textId="77777777" w:rsidR="00000000" w:rsidRDefault="00000000">
      <w:pPr>
        <w:spacing w:before="120" w:after="280" w:afterAutospacing="1"/>
      </w:pPr>
      <w:r>
        <w:rPr>
          <w:b/>
          <w:bCs/>
        </w:rPr>
        <w:t>2. Khó khăn</w:t>
      </w:r>
    </w:p>
    <w:p w14:paraId="6B69E2FD" w14:textId="77777777" w:rsidR="00000000" w:rsidRDefault="00000000">
      <w:pPr>
        <w:spacing w:before="120" w:after="280" w:afterAutospacing="1"/>
      </w:pPr>
      <w:r>
        <w:t>- Một trong những khó khăn trong việc dạy tăng cường tiếng Việt cho học sinh tiểu học vùng dân tộc thiểu số là còn một trường tiểu học chưa đảm bảo điều kiện để tổ chức dạy học 2 buổi/ngày (Trà Côn C). Cơ sở vật chất, đồ dùng đồ chơi, trang thiết bị dạy học tối thiểu còn thiếu, xuống cấp. Nhiều phụ huynh trẻ/học sinh không mua tài liệu để tăng cường tiếng Việt cho con do đời sống còn khó khăn.</w:t>
      </w:r>
    </w:p>
    <w:p w14:paraId="5835F606" w14:textId="77777777" w:rsidR="00000000" w:rsidRDefault="00000000">
      <w:pPr>
        <w:spacing w:before="120" w:after="280" w:afterAutospacing="1"/>
      </w:pPr>
      <w:r>
        <w:t>- Công tác xã hội hóa giáo dục còn gặp nhiều khó khăn. Kinh phí và nguồn lực hỗ trợ cho các hoạt động dạy tiếng Việt cho trẻ DTTS còn eo hẹp; chưa có chế độ, chính sách cho giáo viên dạy tăng cường tiếng Việt cho trẻ DTTS trước khi vào lớp Một trong hè. Một số gia đình còn nghèo đi làm xa, con ở nhà với ông/bà, việc giao tiếp trong gia đình hàng ngày thường dùng ngôn ngữ tiếng mẹ đẻ nên những học sinh này khó khăn trong giao tiếp với giáo viên, rụt rè, thiếu mạnh dạn trong các hoạt động, hạn chế trong tiếp thu kiến thức. Đây là một trong những nguyên nhân chủ yếu dẫn đến trẻ/học sinh DTTS bỏ học.</w:t>
      </w:r>
    </w:p>
    <w:p w14:paraId="292C3699" w14:textId="77777777" w:rsidR="00000000" w:rsidRDefault="00000000">
      <w:pPr>
        <w:spacing w:before="120" w:after="280" w:afterAutospacing="1"/>
      </w:pPr>
      <w:r>
        <w:t>- Kinh phí thực hiện Kế hoạch giai đoạn 2016-2020 chủ yếu lồng ghép các chương trình, dự án đang triển khai thực hiện ở địa phương để tăng cường cơ sở vật chất, trang thiết bị phục vụ cho việc thực hiện Kế hoạch. Ngoài ra, huy động cộng đồng và tranh thủ dự án hỗ trợ giáo dục vùng khó khăn, vùng đồng bào dân tộc thiểu số từ trung ương. Tỉnh cũng như ở các huyện chưa có nguồn kinh phí để thực hiện Kế hoạch này trong giai đoạn 2016-2020 (tổ chức được 01 lớp bồi dưỡng và tổ chức thi chứng chỉ tiếng Khmer cho 46 giáo viên mầm non, tiểu học dạy vùng dân tộc với tổng kinh phí 102 triệu đồng).</w:t>
      </w:r>
    </w:p>
    <w:p w14:paraId="20374D12" w14:textId="77777777" w:rsidR="00000000" w:rsidRDefault="00000000">
      <w:pPr>
        <w:spacing w:before="120" w:after="280" w:afterAutospacing="1"/>
      </w:pPr>
      <w:r>
        <w:t>- Công chức, viên chức làm công tác giáo dục dân tộc cấp Sở, Phòng đều kiêm nhiệm và không am hiểu tiếng dân tộc nên trong công tác sinh hoạt chuyên môn gặp khó khăn. Giáo viên người Kinh không biết tiếng dân tộc nên gặp khó khăn khi dạy trẻ và giao tiếp với phụ huynh.</w:t>
      </w:r>
    </w:p>
    <w:p w14:paraId="04947BF1" w14:textId="77777777" w:rsidR="00000000" w:rsidRDefault="00000000">
      <w:pPr>
        <w:spacing w:before="120" w:after="280" w:afterAutospacing="1"/>
      </w:pPr>
      <w:r>
        <w:rPr>
          <w:b/>
          <w:bCs/>
        </w:rPr>
        <w:t>II. THỰC TRẠNG GIAI ĐOẠN II (2021- 2025)</w:t>
      </w:r>
    </w:p>
    <w:p w14:paraId="4F637C34" w14:textId="77777777" w:rsidR="00000000" w:rsidRDefault="00000000">
      <w:pPr>
        <w:spacing w:before="120" w:after="280" w:afterAutospacing="1"/>
      </w:pPr>
      <w:r>
        <w:rPr>
          <w:b/>
          <w:bCs/>
        </w:rPr>
        <w:t>1. Dân số, dân tộc</w:t>
      </w:r>
    </w:p>
    <w:p w14:paraId="36A0C4D0" w14:textId="77777777" w:rsidR="00000000" w:rsidRDefault="00000000">
      <w:pPr>
        <w:spacing w:before="120" w:after="280" w:afterAutospacing="1"/>
      </w:pPr>
      <w:r>
        <w:t>Vĩnh Long là một trong những tỉnh ở đồng bằng sông Cửu Long có đông đồng bào Khmer sinh sống. Theo số liệu thống kê 2021 của Cục thống kê, dân số trung bình của tỉnh là 1.029.015 người</w:t>
      </w:r>
      <w:bookmarkStart w:id="0" w:name="_ftnref1"/>
      <w:bookmarkEnd w:id="0"/>
      <w:r>
        <w:fldChar w:fldCharType="begin"/>
      </w:r>
      <w:r>
        <w:instrText xml:space="preserve"> HYPERLINK \l "_ftn1" </w:instrText>
      </w:r>
      <w:r>
        <w:fldChar w:fldCharType="separate"/>
      </w:r>
      <w:r>
        <w:rPr>
          <w:color w:val="0000FF"/>
          <w:u w:val="single"/>
        </w:rPr>
        <w:t>1</w:t>
      </w:r>
      <w:r>
        <w:fldChar w:fldCharType="end"/>
      </w:r>
      <w:r>
        <w:t>; trong đó có 25.896 người Khmer, chiếm tỉ lệ 2,1% dân số toàn tỉnh. Đồng bào Khmer cư trú khá tập trung, đồng thời xen kẽ với người Kinh cùng chung sống trong một số xã, ấp. Hiện có 4/8 đơn vị cấp huyện, thị có số đông đồng bào Khmer sinh sống là: huyện Tam Bình, huyện huyện Trà Ôn, thị xã Bình Minh, huyện Vũng Liêm.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3400"/>
        <w:gridCol w:w="2830"/>
        <w:gridCol w:w="2339"/>
      </w:tblGrid>
      <w:tr w:rsidR="00000000" w14:paraId="5710F10D" w14:textId="77777777">
        <w:tc>
          <w:tcPr>
            <w:tcW w:w="4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24F2" w14:textId="77777777" w:rsidR="00000000" w:rsidRDefault="00000000">
            <w:pPr>
              <w:spacing w:before="120"/>
              <w:jc w:val="center"/>
            </w:pPr>
            <w:r>
              <w:t>TT</w:t>
            </w:r>
          </w:p>
        </w:tc>
        <w:tc>
          <w:tcPr>
            <w:tcW w:w="1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3965" w14:textId="77777777" w:rsidR="00000000" w:rsidRDefault="00000000">
            <w:pPr>
              <w:spacing w:before="120"/>
              <w:jc w:val="center"/>
            </w:pPr>
            <w:r>
              <w:t>ĐƠN VỊ</w:t>
            </w:r>
          </w:p>
        </w:tc>
        <w:tc>
          <w:tcPr>
            <w:tcW w:w="1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BD98" w14:textId="77777777" w:rsidR="00000000" w:rsidRDefault="00000000">
            <w:pPr>
              <w:spacing w:before="120"/>
              <w:jc w:val="center"/>
            </w:pPr>
            <w:r>
              <w:t>DT Khmer</w:t>
            </w:r>
          </w:p>
        </w:tc>
        <w:tc>
          <w:tcPr>
            <w:tcW w:w="12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4B42" w14:textId="77777777" w:rsidR="00000000" w:rsidRDefault="00000000">
            <w:pPr>
              <w:spacing w:before="120"/>
              <w:jc w:val="center"/>
            </w:pPr>
            <w:r>
              <w:t>Ghi chú</w:t>
            </w:r>
          </w:p>
        </w:tc>
      </w:tr>
      <w:tr w:rsidR="00665E3D" w14:paraId="72167654" w14:textId="77777777" w:rsidTr="00665E3D">
        <w:tblPrEx>
          <w:tblBorders>
            <w:top w:val="none" w:sz="0" w:space="0" w:color="auto"/>
            <w:bottom w:val="none" w:sz="0" w:space="0" w:color="auto"/>
            <w:insideH w:val="none" w:sz="0" w:space="0" w:color="auto"/>
            <w:insideV w:val="none" w:sz="0" w:space="0" w:color="auto"/>
          </w:tblBorders>
        </w:tblPrEx>
        <w:tc>
          <w:tcPr>
            <w:tcW w:w="22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63E7" w14:textId="77777777" w:rsidR="00000000" w:rsidRDefault="00000000">
            <w:pPr>
              <w:spacing w:before="120"/>
              <w:jc w:val="center"/>
            </w:pPr>
            <w:r>
              <w:rPr>
                <w:b/>
                <w:bCs/>
              </w:rPr>
              <w:t>Tổng số</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43D8" w14:textId="77777777" w:rsidR="00000000" w:rsidRDefault="00000000">
            <w:pPr>
              <w:spacing w:before="120"/>
              <w:jc w:val="center"/>
            </w:pPr>
            <w:r>
              <w:rPr>
                <w:b/>
                <w:bCs/>
              </w:rPr>
              <w:t>25.896</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B766" w14:textId="77777777" w:rsidR="00000000" w:rsidRDefault="00000000">
            <w:pPr>
              <w:spacing w:before="120"/>
              <w:jc w:val="center"/>
            </w:pPr>
            <w:r>
              <w:rPr>
                <w:b/>
                <w:bCs/>
              </w:rPr>
              <w:t> </w:t>
            </w:r>
          </w:p>
        </w:tc>
      </w:tr>
      <w:tr w:rsidR="00000000" w14:paraId="429AAF8E"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7025" w14:textId="77777777" w:rsidR="00000000" w:rsidRDefault="00000000">
            <w:pPr>
              <w:spacing w:before="120"/>
              <w:jc w:val="center"/>
            </w:pPr>
            <w:r>
              <w:t>1</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308D" w14:textId="77777777" w:rsidR="00000000" w:rsidRDefault="00000000">
            <w:pPr>
              <w:spacing w:before="120"/>
            </w:pPr>
            <w:r>
              <w:t>Thành phố Vĩnh Long</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8DC1" w14:textId="77777777" w:rsidR="00000000" w:rsidRDefault="00000000">
            <w:pPr>
              <w:spacing w:before="120"/>
              <w:jc w:val="center"/>
            </w:pPr>
            <w:r>
              <w:t>1.559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FAC2" w14:textId="77777777" w:rsidR="00000000" w:rsidRDefault="00000000">
            <w:pPr>
              <w:spacing w:before="120"/>
              <w:jc w:val="center"/>
            </w:pPr>
            <w:r>
              <w:t> </w:t>
            </w:r>
          </w:p>
        </w:tc>
      </w:tr>
      <w:tr w:rsidR="00000000" w14:paraId="5FBE256C"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B493" w14:textId="77777777" w:rsidR="00000000" w:rsidRDefault="00000000">
            <w:pPr>
              <w:spacing w:before="120"/>
              <w:jc w:val="center"/>
            </w:pPr>
            <w:r>
              <w:t>2</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4B03" w14:textId="77777777" w:rsidR="00000000" w:rsidRDefault="00000000">
            <w:pPr>
              <w:spacing w:before="120"/>
            </w:pPr>
            <w:r>
              <w:t>Thị xã Bình Minh</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833D" w14:textId="77777777" w:rsidR="00000000" w:rsidRDefault="00000000">
            <w:pPr>
              <w:spacing w:before="120"/>
              <w:jc w:val="center"/>
            </w:pPr>
            <w:r>
              <w:t>5.524</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8A23" w14:textId="77777777" w:rsidR="00000000" w:rsidRDefault="00000000">
            <w:pPr>
              <w:spacing w:before="120"/>
              <w:jc w:val="center"/>
            </w:pPr>
            <w:r>
              <w:t> </w:t>
            </w:r>
          </w:p>
        </w:tc>
      </w:tr>
      <w:tr w:rsidR="00000000" w14:paraId="4D5C7E97"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8FBB" w14:textId="77777777" w:rsidR="00000000" w:rsidRDefault="00000000">
            <w:pPr>
              <w:spacing w:before="120"/>
              <w:jc w:val="center"/>
            </w:pPr>
            <w:r>
              <w:t>3</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B732" w14:textId="77777777" w:rsidR="00000000" w:rsidRDefault="00000000">
            <w:pPr>
              <w:spacing w:before="120"/>
            </w:pPr>
            <w:r>
              <w:t>Huyện Tam Bình</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CF732" w14:textId="77777777" w:rsidR="00000000" w:rsidRDefault="00000000">
            <w:pPr>
              <w:spacing w:before="120"/>
              <w:jc w:val="center"/>
            </w:pPr>
            <w:r>
              <w:t>6.839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400B8" w14:textId="77777777" w:rsidR="00000000" w:rsidRDefault="00000000">
            <w:pPr>
              <w:spacing w:before="120"/>
              <w:jc w:val="center"/>
            </w:pPr>
            <w:r>
              <w:t> </w:t>
            </w:r>
          </w:p>
        </w:tc>
      </w:tr>
      <w:tr w:rsidR="00000000" w14:paraId="2AF6102D"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487C" w14:textId="77777777" w:rsidR="00000000" w:rsidRDefault="00000000">
            <w:pPr>
              <w:spacing w:before="120"/>
              <w:jc w:val="center"/>
            </w:pPr>
            <w:r>
              <w:t>4</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B0E3" w14:textId="77777777" w:rsidR="00000000" w:rsidRDefault="00000000">
            <w:pPr>
              <w:spacing w:before="120"/>
            </w:pPr>
            <w:r>
              <w:t>Huyện Trà Ôn</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C769" w14:textId="77777777" w:rsidR="00000000" w:rsidRDefault="00000000">
            <w:pPr>
              <w:spacing w:before="120"/>
              <w:jc w:val="center"/>
            </w:pPr>
            <w:r>
              <w:t>9.885</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E3E9" w14:textId="77777777" w:rsidR="00000000" w:rsidRDefault="00000000">
            <w:pPr>
              <w:spacing w:before="120"/>
              <w:jc w:val="center"/>
            </w:pPr>
            <w:r>
              <w:t> </w:t>
            </w:r>
          </w:p>
        </w:tc>
      </w:tr>
      <w:tr w:rsidR="00000000" w14:paraId="6A6506F4"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6078" w14:textId="77777777" w:rsidR="00000000" w:rsidRDefault="00000000">
            <w:pPr>
              <w:spacing w:before="120"/>
              <w:jc w:val="center"/>
            </w:pPr>
            <w:r>
              <w:t>5</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B86E" w14:textId="77777777" w:rsidR="00000000" w:rsidRDefault="00000000">
            <w:pPr>
              <w:spacing w:before="120"/>
            </w:pPr>
            <w:r>
              <w:t>Huyện Vũng Liêm</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C2FD2" w14:textId="77777777" w:rsidR="00000000" w:rsidRDefault="00000000">
            <w:pPr>
              <w:spacing w:before="120"/>
              <w:jc w:val="center"/>
            </w:pPr>
            <w:r>
              <w:t>1.907</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7FA8" w14:textId="77777777" w:rsidR="00000000" w:rsidRDefault="00000000">
            <w:pPr>
              <w:spacing w:before="120"/>
              <w:jc w:val="center"/>
            </w:pPr>
            <w:r>
              <w:t> </w:t>
            </w:r>
          </w:p>
        </w:tc>
      </w:tr>
      <w:tr w:rsidR="00000000" w14:paraId="723571CB"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9DF3" w14:textId="77777777" w:rsidR="00000000" w:rsidRDefault="00000000">
            <w:pPr>
              <w:spacing w:before="120"/>
              <w:jc w:val="center"/>
            </w:pPr>
            <w:r>
              <w:t>6</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4EEA" w14:textId="77777777" w:rsidR="00000000" w:rsidRDefault="00000000">
            <w:pPr>
              <w:spacing w:before="120"/>
            </w:pPr>
            <w:r>
              <w:t>Huyện Mang Thít</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4677" w14:textId="77777777" w:rsidR="00000000" w:rsidRDefault="00000000">
            <w:pPr>
              <w:spacing w:before="120"/>
              <w:jc w:val="center"/>
            </w:pPr>
            <w:r>
              <w:t>382</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2CF5" w14:textId="77777777" w:rsidR="00000000" w:rsidRDefault="00000000">
            <w:pPr>
              <w:spacing w:before="120"/>
              <w:jc w:val="center"/>
            </w:pPr>
            <w:r>
              <w:t> </w:t>
            </w:r>
          </w:p>
        </w:tc>
      </w:tr>
      <w:tr w:rsidR="00000000" w14:paraId="6A45F006"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5AD5" w14:textId="77777777" w:rsidR="00000000" w:rsidRDefault="00000000">
            <w:pPr>
              <w:spacing w:before="120"/>
              <w:jc w:val="center"/>
            </w:pPr>
            <w:r>
              <w:t>7</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84803" w14:textId="77777777" w:rsidR="00000000" w:rsidRDefault="00000000">
            <w:pPr>
              <w:spacing w:before="120"/>
            </w:pPr>
            <w:r>
              <w:t>Huyện Long Hồ</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827D" w14:textId="77777777" w:rsidR="00000000" w:rsidRDefault="00000000">
            <w:pPr>
              <w:spacing w:before="120"/>
              <w:jc w:val="center"/>
            </w:pPr>
            <w:r>
              <w:t>360</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E8BA" w14:textId="77777777" w:rsidR="00000000" w:rsidRDefault="00000000">
            <w:pPr>
              <w:spacing w:before="120"/>
              <w:jc w:val="center"/>
            </w:pPr>
            <w:r>
              <w:t> </w:t>
            </w:r>
          </w:p>
        </w:tc>
      </w:tr>
      <w:tr w:rsidR="00000000" w14:paraId="2AE5BCEB"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08D3" w14:textId="77777777" w:rsidR="00000000" w:rsidRDefault="00000000">
            <w:pPr>
              <w:spacing w:before="120"/>
              <w:jc w:val="center"/>
            </w:pPr>
            <w:r>
              <w:t>8</w:t>
            </w:r>
          </w:p>
        </w:tc>
        <w:tc>
          <w:tcPr>
            <w:tcW w:w="1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36AF" w14:textId="77777777" w:rsidR="00000000" w:rsidRDefault="00000000">
            <w:pPr>
              <w:spacing w:before="120"/>
            </w:pPr>
            <w:r>
              <w:t>Huyện Bình Tân</w:t>
            </w:r>
          </w:p>
        </w:tc>
        <w:tc>
          <w:tcPr>
            <w:tcW w:w="1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9B9C" w14:textId="77777777" w:rsidR="00000000" w:rsidRDefault="00000000">
            <w:pPr>
              <w:spacing w:before="120"/>
              <w:jc w:val="center"/>
            </w:pPr>
            <w:r>
              <w:t>239</w:t>
            </w:r>
          </w:p>
        </w:tc>
        <w:tc>
          <w:tcPr>
            <w:tcW w:w="1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86D0" w14:textId="77777777" w:rsidR="00000000" w:rsidRDefault="00000000">
            <w:pPr>
              <w:spacing w:before="120"/>
              <w:jc w:val="center"/>
            </w:pPr>
            <w:r>
              <w:t> </w:t>
            </w:r>
          </w:p>
        </w:tc>
      </w:tr>
    </w:tbl>
    <w:p w14:paraId="4A8D57AA" w14:textId="77777777" w:rsidR="00000000" w:rsidRDefault="00000000">
      <w:pPr>
        <w:spacing w:before="120" w:after="280" w:afterAutospacing="1"/>
      </w:pPr>
      <w:r>
        <w:t>Đồng bào Khmer cư trú tập trung ở các xã Loan Mỹ huyện Tam Bình; xã Trà Côn, xã Tân Mỹ huyện Trà Ôn; tại thị xã Bình Minh ở các xã Đông Bình và Đông Thành. Qua đó cho thấy đồng bào Khmer và người Kinh cùng chung sống trên địa bàn thể hiện sự gắn kết cộng đồng các dân tộc nên 50% trẻ em là người Khmer đều có thể nói được tiếng Việt trước khi vào học ở nhà trẻ.</w:t>
      </w:r>
    </w:p>
    <w:p w14:paraId="2B68FBDC" w14:textId="77777777" w:rsidR="00000000" w:rsidRDefault="00000000">
      <w:pPr>
        <w:spacing w:before="120" w:after="280" w:afterAutospacing="1"/>
      </w:pPr>
      <w:r>
        <w:t>Theo Quyết định 861/QĐ-TTg ngày 04/6/2021 của Thủ tướng Chính phủ, tỉnh Vĩnh Long có 02 xã thuộc khu vực III (Tân Mỹ, Trà Côn thuộc huyện Trà Ôn); 03 xã thuộc khu vực I (Loan Mỹ huyện Tam Bình; xã Đông Bình, Đông Thành thị xã Bình Minh).</w:t>
      </w:r>
    </w:p>
    <w:p w14:paraId="7592FE5C" w14:textId="77777777" w:rsidR="00000000" w:rsidRDefault="00000000">
      <w:pPr>
        <w:spacing w:before="120" w:after="280" w:afterAutospacing="1"/>
      </w:pPr>
      <w:r>
        <w:rPr>
          <w:b/>
          <w:bCs/>
        </w:rPr>
        <w:t>2. Mạng lưới trường lớp</w:t>
      </w:r>
    </w:p>
    <w:p w14:paraId="23350EA7" w14:textId="77777777" w:rsidR="00000000" w:rsidRDefault="00000000">
      <w:pPr>
        <w:spacing w:before="120" w:after="280" w:afterAutospacing="1"/>
      </w:pPr>
      <w:r>
        <w:rPr>
          <w:i/>
          <w:iCs/>
        </w:rPr>
        <w:t>2.1. Giáo dục mầm non (GDMN)</w:t>
      </w:r>
    </w:p>
    <w:p w14:paraId="457FE0A1" w14:textId="77777777" w:rsidR="00000000" w:rsidRDefault="00000000">
      <w:pPr>
        <w:spacing w:before="120" w:after="280" w:afterAutospacing="1"/>
      </w:pPr>
      <w:r>
        <w:t>Hiện toàn tỉnh có 130 trường (tăng 01 trường ầm non (MN) ngoài công lập - MN Quốc tế - TPVL, giảm 01 trường MN công lập do sáp nhập - MN Trung Thành Đông, Vũng Liêm), trong đó: 117 trường công lập, 13 trường tư thục và 22 nhóm trẻ, lớp mẫu giáo độc lập tư thục (giảm 4 nhóm lớp). Bao gồm 01 nhà trẻ, 19 trường mẫu giáo (MG), 110 trường MN. Tất cả 107/107 xã, phường, thị trấn có trường MN và MG. Đến thời điểm hiện tại, có 71/130 trường đạt chuẩn quốc gia (chiếm 54,6%). Công tác huy động trẻ đến trường được chỉ đạo sâu sát từ Sở GDĐT và cơ quan chức năng tại địa phương. Có 05 trường mầm non thuộc 05 xã có số đông trẻ dân tộc Khmer theo dân số và trẻ đến trường, lớp.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1692"/>
        <w:gridCol w:w="1625"/>
        <w:gridCol w:w="1052"/>
        <w:gridCol w:w="1612"/>
        <w:gridCol w:w="1623"/>
        <w:gridCol w:w="1160"/>
      </w:tblGrid>
      <w:tr w:rsidR="00665E3D" w14:paraId="42BE5F37" w14:textId="77777777" w:rsidTr="00665E3D">
        <w:tc>
          <w:tcPr>
            <w:tcW w:w="3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50A9" w14:textId="77777777" w:rsidR="00000000" w:rsidRDefault="00000000">
            <w:pPr>
              <w:spacing w:before="120"/>
              <w:jc w:val="center"/>
            </w:pPr>
            <w:r>
              <w:t>TT</w:t>
            </w:r>
          </w:p>
        </w:tc>
        <w:tc>
          <w:tcPr>
            <w:tcW w:w="9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4AE0" w14:textId="77777777" w:rsidR="00000000" w:rsidRDefault="00000000">
            <w:pPr>
              <w:spacing w:before="120"/>
              <w:jc w:val="center"/>
            </w:pPr>
            <w:r>
              <w:t>Trường Mầm non</w:t>
            </w:r>
          </w:p>
        </w:tc>
        <w:tc>
          <w:tcPr>
            <w:tcW w:w="8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20EF" w14:textId="77777777" w:rsidR="00000000" w:rsidRDefault="00000000">
            <w:pPr>
              <w:spacing w:before="120"/>
              <w:jc w:val="center"/>
            </w:pPr>
            <w:r>
              <w:t>Xã</w:t>
            </w:r>
          </w:p>
        </w:tc>
        <w:tc>
          <w:tcPr>
            <w:tcW w:w="5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3516" w14:textId="77777777" w:rsidR="00000000" w:rsidRDefault="00000000">
            <w:pPr>
              <w:spacing w:before="120"/>
              <w:jc w:val="center"/>
            </w:pPr>
            <w:r>
              <w:t>Đạt CQG MỨC ĐỘ</w:t>
            </w:r>
          </w:p>
        </w:tc>
        <w:tc>
          <w:tcPr>
            <w:tcW w:w="235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52AD" w14:textId="77777777" w:rsidR="00000000" w:rsidRDefault="00000000">
            <w:pPr>
              <w:spacing w:before="120"/>
              <w:jc w:val="center"/>
            </w:pPr>
            <w:r>
              <w:t>Trẻ sinh năm 2021 đến 2016</w:t>
            </w:r>
          </w:p>
        </w:tc>
      </w:tr>
      <w:tr w:rsidR="00000000" w14:paraId="717693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57A7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BE26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ECDA3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01F3C4" w14:textId="77777777" w:rsidR="00000000" w:rsidRDefault="00000000">
            <w:pPr>
              <w:spacing w:before="120"/>
              <w:jc w:val="center"/>
            </w:pP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8822" w14:textId="77777777" w:rsidR="00000000" w:rsidRDefault="00000000">
            <w:pPr>
              <w:spacing w:before="120"/>
              <w:jc w:val="center"/>
            </w:pPr>
            <w:r>
              <w:t>Tổng số trẻ trong địa bàn và đang học tại trường</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69C8" w14:textId="77777777" w:rsidR="00000000" w:rsidRDefault="00000000">
            <w:pPr>
              <w:spacing w:before="120"/>
              <w:jc w:val="center"/>
            </w:pPr>
            <w:r>
              <w:t>Tổng số trẻ DT Khmer trong địa bàn và đang học tại trường</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C093" w14:textId="77777777" w:rsidR="00000000" w:rsidRDefault="00000000">
            <w:pPr>
              <w:spacing w:before="120"/>
              <w:jc w:val="center"/>
            </w:pPr>
            <w:r>
              <w:t>Trẻ em nữ DT Khmer</w:t>
            </w:r>
          </w:p>
        </w:tc>
      </w:tr>
      <w:tr w:rsidR="00000000" w14:paraId="62784A5F"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97E84" w14:textId="77777777" w:rsidR="00000000" w:rsidRDefault="00000000">
            <w:pPr>
              <w:spacing w:before="120"/>
              <w:jc w:val="center"/>
            </w:pPr>
            <w:r>
              <w:t>1</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78CA9" w14:textId="77777777" w:rsidR="00000000" w:rsidRDefault="00000000">
            <w:pPr>
              <w:spacing w:before="120"/>
            </w:pPr>
            <w:r>
              <w:t>Tân Mỹ</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E8DD" w14:textId="77777777" w:rsidR="00000000" w:rsidRDefault="00000000">
            <w:pPr>
              <w:spacing w:before="120"/>
              <w:jc w:val="center"/>
            </w:pPr>
            <w:r>
              <w:t>Tân Mỹ</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14C57" w14:textId="77777777" w:rsidR="00000000" w:rsidRDefault="00000000">
            <w:pPr>
              <w:spacing w:before="120"/>
              <w:jc w:val="center"/>
            </w:pPr>
            <w:r>
              <w:t>1</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685F" w14:textId="77777777" w:rsidR="00000000" w:rsidRDefault="00000000">
            <w:pPr>
              <w:spacing w:before="120"/>
              <w:jc w:val="center"/>
            </w:pPr>
            <w:r>
              <w:t>768</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B1EB" w14:textId="77777777" w:rsidR="00000000" w:rsidRDefault="00000000">
            <w:pPr>
              <w:spacing w:before="120"/>
              <w:jc w:val="center"/>
            </w:pPr>
            <w:r>
              <w:t>249</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610F" w14:textId="77777777" w:rsidR="00000000" w:rsidRDefault="00000000">
            <w:pPr>
              <w:spacing w:before="120"/>
              <w:jc w:val="center"/>
            </w:pPr>
            <w:r>
              <w:t>183</w:t>
            </w:r>
          </w:p>
        </w:tc>
      </w:tr>
      <w:tr w:rsidR="00000000" w14:paraId="388EBF1C"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1B1E" w14:textId="77777777" w:rsidR="00000000" w:rsidRDefault="00000000">
            <w:pPr>
              <w:spacing w:before="120"/>
              <w:jc w:val="center"/>
            </w:pPr>
            <w:r>
              <w:t>2</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2A5C" w14:textId="77777777" w:rsidR="00000000" w:rsidRDefault="00000000">
            <w:pPr>
              <w:spacing w:before="120"/>
            </w:pPr>
            <w:r>
              <w:t>Trà Côn</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8EACE" w14:textId="77777777" w:rsidR="00000000" w:rsidRDefault="00000000">
            <w:pPr>
              <w:spacing w:before="120"/>
              <w:jc w:val="center"/>
            </w:pPr>
            <w:r>
              <w:t>Trà Côn</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C371" w14:textId="77777777" w:rsidR="00000000" w:rsidRDefault="00000000">
            <w:pPr>
              <w:spacing w:before="120"/>
              <w:jc w:val="center"/>
            </w:pPr>
            <w:r>
              <w:t>0</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A163" w14:textId="77777777" w:rsidR="00000000" w:rsidRDefault="00000000">
            <w:pPr>
              <w:spacing w:before="120"/>
              <w:jc w:val="center"/>
            </w:pPr>
            <w:r>
              <w:t>900</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3CE9" w14:textId="77777777" w:rsidR="00000000" w:rsidRDefault="00000000">
            <w:pPr>
              <w:spacing w:before="120"/>
              <w:jc w:val="center"/>
            </w:pPr>
            <w:r>
              <w:t>256</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B0B3" w14:textId="77777777" w:rsidR="00000000" w:rsidRDefault="00000000">
            <w:pPr>
              <w:spacing w:before="120"/>
              <w:jc w:val="center"/>
            </w:pPr>
            <w:r>
              <w:t>131</w:t>
            </w:r>
          </w:p>
        </w:tc>
      </w:tr>
      <w:tr w:rsidR="00000000" w14:paraId="3D1AF5A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6738" w14:textId="77777777" w:rsidR="00000000" w:rsidRDefault="00000000">
            <w:pPr>
              <w:spacing w:before="120"/>
              <w:jc w:val="center"/>
            </w:pPr>
            <w:r>
              <w:t>3</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A536" w14:textId="77777777" w:rsidR="00000000" w:rsidRDefault="00000000">
            <w:pPr>
              <w:spacing w:before="120"/>
            </w:pPr>
            <w:r>
              <w:t>Hướng Dương</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E899" w14:textId="77777777" w:rsidR="00000000" w:rsidRDefault="00000000">
            <w:pPr>
              <w:spacing w:before="120"/>
              <w:jc w:val="center"/>
            </w:pPr>
            <w:r>
              <w:t>Loan Mỹ</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2992" w14:textId="77777777" w:rsidR="00000000" w:rsidRDefault="00000000">
            <w:pPr>
              <w:spacing w:before="120"/>
              <w:jc w:val="center"/>
            </w:pPr>
            <w:r>
              <w:t>1</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A6C6" w14:textId="77777777" w:rsidR="00000000" w:rsidRDefault="00000000">
            <w:pPr>
              <w:spacing w:before="120"/>
              <w:jc w:val="center"/>
            </w:pPr>
            <w:r>
              <w:t>534</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C083" w14:textId="77777777" w:rsidR="00000000" w:rsidRDefault="00000000">
            <w:pPr>
              <w:spacing w:before="120"/>
              <w:jc w:val="center"/>
            </w:pPr>
            <w:r>
              <w:t>174</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3F79" w14:textId="77777777" w:rsidR="00000000" w:rsidRDefault="00000000">
            <w:pPr>
              <w:spacing w:before="120"/>
              <w:jc w:val="center"/>
            </w:pPr>
            <w:r>
              <w:t>111</w:t>
            </w:r>
          </w:p>
        </w:tc>
      </w:tr>
      <w:tr w:rsidR="00000000" w14:paraId="3786CB22"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C256" w14:textId="77777777" w:rsidR="00000000" w:rsidRDefault="00000000">
            <w:pPr>
              <w:spacing w:before="120"/>
              <w:jc w:val="center"/>
            </w:pPr>
            <w:r>
              <w:t>4</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3FB3" w14:textId="77777777" w:rsidR="00000000" w:rsidRDefault="00000000">
            <w:pPr>
              <w:spacing w:before="120"/>
            </w:pPr>
            <w:r>
              <w:t>Hoa sen</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836E" w14:textId="77777777" w:rsidR="00000000" w:rsidRDefault="00000000">
            <w:pPr>
              <w:spacing w:before="120"/>
              <w:jc w:val="center"/>
            </w:pPr>
            <w:r>
              <w:t>Đông Bình</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DECB" w14:textId="77777777" w:rsidR="00000000" w:rsidRDefault="00000000">
            <w:pPr>
              <w:spacing w:before="120"/>
              <w:jc w:val="center"/>
            </w:pPr>
            <w:r>
              <w:t>1</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BE55" w14:textId="77777777" w:rsidR="00000000" w:rsidRDefault="00000000">
            <w:pPr>
              <w:spacing w:before="120"/>
              <w:jc w:val="center"/>
            </w:pPr>
            <w:r>
              <w:t>521</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D7946" w14:textId="77777777" w:rsidR="00000000" w:rsidRDefault="00000000">
            <w:pPr>
              <w:spacing w:before="120"/>
              <w:jc w:val="center"/>
            </w:pPr>
            <w:r>
              <w:t>173</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26DB0" w14:textId="77777777" w:rsidR="00000000" w:rsidRDefault="00000000">
            <w:pPr>
              <w:spacing w:before="120"/>
              <w:jc w:val="center"/>
            </w:pPr>
            <w:r>
              <w:t>92</w:t>
            </w:r>
          </w:p>
        </w:tc>
      </w:tr>
      <w:tr w:rsidR="00000000" w14:paraId="386B664B"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BBB28" w14:textId="77777777" w:rsidR="00000000" w:rsidRDefault="00000000">
            <w:pPr>
              <w:spacing w:before="120"/>
              <w:jc w:val="center"/>
            </w:pPr>
            <w:r>
              <w:t>5</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C546" w14:textId="77777777" w:rsidR="00000000" w:rsidRDefault="00000000">
            <w:pPr>
              <w:spacing w:before="120"/>
            </w:pPr>
            <w:r>
              <w:t>Sao Mai</w:t>
            </w:r>
          </w:p>
        </w:tc>
        <w:tc>
          <w:tcPr>
            <w:tcW w:w="8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DCCD" w14:textId="77777777" w:rsidR="00000000" w:rsidRDefault="00000000">
            <w:pPr>
              <w:spacing w:before="120"/>
              <w:jc w:val="center"/>
            </w:pPr>
            <w:r>
              <w:t>Đông Thành</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A486" w14:textId="77777777" w:rsidR="00000000" w:rsidRDefault="00000000">
            <w:pPr>
              <w:spacing w:before="120"/>
              <w:jc w:val="center"/>
            </w:pPr>
            <w:r>
              <w:t>1</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92DB" w14:textId="77777777" w:rsidR="00000000" w:rsidRDefault="00000000">
            <w:pPr>
              <w:spacing w:before="120"/>
              <w:jc w:val="center"/>
            </w:pPr>
            <w:r>
              <w:t>630</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9DDF" w14:textId="77777777" w:rsidR="00000000" w:rsidRDefault="00000000">
            <w:pPr>
              <w:spacing w:before="120"/>
              <w:jc w:val="center"/>
            </w:pPr>
            <w:r>
              <w:t>130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4456" w14:textId="77777777" w:rsidR="00000000" w:rsidRDefault="00000000">
            <w:pPr>
              <w:spacing w:before="120"/>
              <w:jc w:val="center"/>
            </w:pPr>
            <w:r>
              <w:t>67</w:t>
            </w:r>
          </w:p>
        </w:tc>
      </w:tr>
      <w:tr w:rsidR="00665E3D" w14:paraId="3815379E" w14:textId="77777777" w:rsidTr="00665E3D">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16ED" w14:textId="77777777" w:rsidR="00000000" w:rsidRDefault="00000000">
            <w:pPr>
              <w:spacing w:before="120"/>
              <w:jc w:val="center"/>
            </w:pPr>
            <w:r>
              <w:t> </w:t>
            </w:r>
          </w:p>
        </w:tc>
        <w:tc>
          <w:tcPr>
            <w:tcW w:w="177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471C" w14:textId="77777777" w:rsidR="00000000" w:rsidRDefault="00000000">
            <w:pPr>
              <w:spacing w:before="120"/>
              <w:jc w:val="center"/>
            </w:pPr>
            <w:r>
              <w:rPr>
                <w:b/>
                <w:bCs/>
              </w:rPr>
              <w:t>Tổng số</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EEB5" w14:textId="77777777" w:rsidR="00000000" w:rsidRDefault="00000000">
            <w:pPr>
              <w:spacing w:before="120"/>
              <w:jc w:val="center"/>
            </w:pPr>
            <w:r>
              <w:rPr>
                <w:b/>
                <w:bCs/>
              </w:rPr>
              <w:t>4</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6EEA" w14:textId="77777777" w:rsidR="00000000" w:rsidRDefault="00000000">
            <w:pPr>
              <w:spacing w:before="120"/>
              <w:jc w:val="center"/>
            </w:pPr>
            <w:r>
              <w:rPr>
                <w:b/>
                <w:bCs/>
              </w:rPr>
              <w:t>3344</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0D0E" w14:textId="77777777" w:rsidR="00000000" w:rsidRDefault="00000000">
            <w:pPr>
              <w:spacing w:before="120"/>
              <w:jc w:val="center"/>
            </w:pPr>
            <w:r>
              <w:rPr>
                <w:b/>
                <w:bCs/>
              </w:rPr>
              <w:t>982</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AA47" w14:textId="77777777" w:rsidR="00000000" w:rsidRDefault="00000000">
            <w:pPr>
              <w:spacing w:before="120"/>
              <w:jc w:val="center"/>
            </w:pPr>
            <w:r>
              <w:rPr>
                <w:b/>
                <w:bCs/>
              </w:rPr>
              <w:t>584</w:t>
            </w:r>
          </w:p>
        </w:tc>
      </w:tr>
    </w:tbl>
    <w:p w14:paraId="2103695D" w14:textId="77777777" w:rsidR="00000000" w:rsidRDefault="00000000">
      <w:pPr>
        <w:spacing w:before="120" w:after="280" w:afterAutospacing="1"/>
      </w:pPr>
      <w:r>
        <w:t>Tổng số trẻ dân tộc Khmer (theo trữ lượng) từ 0-5 tuổi là 3.344 trẻ. Số trẻ dân tộc Khmer đến lớp là 982/3.344 trẻ (trong đó nữ 584 trẻ), tỷ lệ 29,4%. Chia ra: 0-2 tuổi (nhà trẻ): 41 trẻ/1.014 trẻ, tỷ lệ 4,0%; trẻ mẫu giáo 941/2.330 trẻ, tỷ lệ 40,4%. Riêng số trẻ dân tộc 5 tuổi ra lớp là 348/348 trẻ, tỷ lệ 100%. Có 100% trẻ nhà trẻ (0-2 tuổi) đến lớp chưa biết nói tiếng Việt (41 trẻ); tổng số 941 trẻ mẫu giáo (3-5 tuổi) đến lớp có 229 trẻ chưa biết nói tiếng Việt, tỷ lệ 24,3% (trẻ 5 tuổi biết nói tiếng Việt trước khi vào lớp Một).</w:t>
      </w: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427"/>
        <w:gridCol w:w="2186"/>
        <w:gridCol w:w="880"/>
        <w:gridCol w:w="740"/>
        <w:gridCol w:w="714"/>
        <w:gridCol w:w="577"/>
        <w:gridCol w:w="725"/>
        <w:gridCol w:w="587"/>
        <w:gridCol w:w="723"/>
        <w:gridCol w:w="581"/>
        <w:gridCol w:w="529"/>
        <w:gridCol w:w="675"/>
      </w:tblGrid>
      <w:tr w:rsidR="00665E3D" w14:paraId="14CD7454" w14:textId="77777777" w:rsidTr="00665E3D">
        <w:tc>
          <w:tcPr>
            <w:tcW w:w="2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DAC5" w14:textId="77777777" w:rsidR="00000000" w:rsidRDefault="00000000">
            <w:pPr>
              <w:spacing w:before="120"/>
              <w:jc w:val="center"/>
            </w:pPr>
            <w:r>
              <w:t>TT</w:t>
            </w:r>
          </w:p>
        </w:tc>
        <w:tc>
          <w:tcPr>
            <w:tcW w:w="11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8412" w14:textId="77777777" w:rsidR="00000000" w:rsidRDefault="00000000">
            <w:pPr>
              <w:spacing w:before="120"/>
              <w:jc w:val="center"/>
            </w:pPr>
            <w:r>
              <w:t>Trường Mầm non</w:t>
            </w:r>
          </w:p>
        </w:tc>
        <w:tc>
          <w:tcPr>
            <w:tcW w:w="3600"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6B7A" w14:textId="77777777" w:rsidR="00000000" w:rsidRDefault="00000000">
            <w:pPr>
              <w:spacing w:before="120"/>
              <w:jc w:val="center"/>
            </w:pPr>
            <w:r>
              <w:t>Năm học 2021-2022</w:t>
            </w:r>
          </w:p>
        </w:tc>
      </w:tr>
      <w:tr w:rsidR="00665E3D" w14:paraId="3FA8DF16" w14:textId="77777777" w:rsidTr="00665E3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F4843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823489" w14:textId="77777777" w:rsidR="00000000" w:rsidRDefault="00000000">
            <w:pPr>
              <w:spacing w:before="120"/>
              <w:jc w:val="center"/>
            </w:pPr>
          </w:p>
        </w:tc>
        <w:tc>
          <w:tcPr>
            <w:tcW w:w="4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48D4" w14:textId="77777777" w:rsidR="00000000" w:rsidRDefault="00000000">
            <w:pPr>
              <w:spacing w:before="120"/>
              <w:jc w:val="center"/>
            </w:pPr>
            <w:r>
              <w:t>TS trẻ DT vào học tại trường</w:t>
            </w:r>
          </w:p>
        </w:tc>
        <w:tc>
          <w:tcPr>
            <w:tcW w:w="3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4DDC8" w14:textId="77777777" w:rsidR="00000000" w:rsidRDefault="00000000">
            <w:pPr>
              <w:spacing w:before="120"/>
              <w:jc w:val="center"/>
            </w:pPr>
            <w:r>
              <w:t>Nữ</w:t>
            </w:r>
          </w:p>
        </w:tc>
        <w:tc>
          <w:tcPr>
            <w:tcW w:w="2734"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29A9" w14:textId="77777777" w:rsidR="00000000" w:rsidRDefault="00000000">
            <w:pPr>
              <w:spacing w:before="120"/>
              <w:jc w:val="center"/>
            </w:pPr>
            <w:r>
              <w:t>Chia ra</w:t>
            </w:r>
          </w:p>
        </w:tc>
      </w:tr>
      <w:tr w:rsidR="00665E3D" w14:paraId="6763B62B" w14:textId="77777777" w:rsidTr="00665E3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831F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5DD5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492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3B969E" w14:textId="77777777" w:rsidR="00000000" w:rsidRDefault="00000000">
            <w:pPr>
              <w:spacing w:before="120"/>
              <w:jc w:val="center"/>
            </w:pPr>
          </w:p>
        </w:tc>
        <w:tc>
          <w:tcPr>
            <w:tcW w:w="139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E05D7" w14:textId="77777777" w:rsidR="00000000" w:rsidRDefault="00000000">
            <w:pPr>
              <w:spacing w:before="120"/>
              <w:jc w:val="center"/>
            </w:pPr>
            <w:r>
              <w:t>Nhà trẻ</w:t>
            </w:r>
          </w:p>
        </w:tc>
        <w:tc>
          <w:tcPr>
            <w:tcW w:w="13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DB73" w14:textId="77777777" w:rsidR="00000000" w:rsidRDefault="00000000">
            <w:pPr>
              <w:spacing w:before="120"/>
              <w:jc w:val="center"/>
            </w:pPr>
            <w:r>
              <w:t>Mẫu giáo</w:t>
            </w:r>
          </w:p>
        </w:tc>
      </w:tr>
      <w:tr w:rsidR="00665E3D" w14:paraId="5CB5E67C" w14:textId="77777777" w:rsidTr="00665E3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507F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2F1F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E7D6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2785C8" w14:textId="77777777" w:rsidR="00000000" w:rsidRDefault="00000000">
            <w:pPr>
              <w:spacing w:before="120"/>
              <w:jc w:val="center"/>
            </w:pPr>
          </w:p>
        </w:tc>
        <w:tc>
          <w:tcPr>
            <w:tcW w:w="3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1C4D" w14:textId="77777777" w:rsidR="00000000" w:rsidRDefault="00000000">
            <w:pPr>
              <w:spacing w:before="120"/>
              <w:jc w:val="center"/>
            </w:pPr>
            <w:r>
              <w:t>TS</w:t>
            </w:r>
          </w:p>
        </w:tc>
        <w:tc>
          <w:tcPr>
            <w:tcW w:w="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9D39" w14:textId="77777777" w:rsidR="00000000" w:rsidRDefault="00000000">
            <w:pPr>
              <w:spacing w:before="120"/>
              <w:jc w:val="center"/>
            </w:pPr>
            <w:r>
              <w:t>Nữ</w:t>
            </w:r>
          </w:p>
        </w:tc>
        <w:tc>
          <w:tcPr>
            <w:tcW w:w="7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7915" w14:textId="77777777" w:rsidR="00000000" w:rsidRDefault="00000000">
            <w:pPr>
              <w:spacing w:before="120"/>
              <w:jc w:val="center"/>
            </w:pPr>
            <w:r>
              <w:t xml:space="preserve">Chưa biết </w:t>
            </w:r>
            <w:r>
              <w:rPr>
                <w:i/>
                <w:iCs/>
              </w:rPr>
              <w:t>nói TV</w:t>
            </w:r>
          </w:p>
        </w:tc>
        <w:tc>
          <w:tcPr>
            <w:tcW w:w="3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C9EF5" w14:textId="77777777" w:rsidR="00000000" w:rsidRDefault="00000000">
            <w:pPr>
              <w:spacing w:before="120"/>
              <w:jc w:val="center"/>
            </w:pPr>
            <w:r>
              <w:t>TS</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FE90" w14:textId="77777777" w:rsidR="00000000" w:rsidRDefault="00000000">
            <w:pPr>
              <w:spacing w:before="120"/>
              <w:jc w:val="center"/>
            </w:pPr>
            <w:r>
              <w:t>Nữ</w:t>
            </w:r>
          </w:p>
        </w:tc>
        <w:tc>
          <w:tcPr>
            <w:tcW w:w="6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A0F8" w14:textId="77777777" w:rsidR="00000000" w:rsidRDefault="00000000">
            <w:pPr>
              <w:spacing w:before="120"/>
              <w:jc w:val="center"/>
            </w:pPr>
            <w:r>
              <w:t xml:space="preserve">Chưa biết </w:t>
            </w:r>
            <w:r>
              <w:rPr>
                <w:i/>
                <w:iCs/>
              </w:rPr>
              <w:t>nói TV</w:t>
            </w:r>
          </w:p>
        </w:tc>
      </w:tr>
      <w:tr w:rsidR="00000000" w14:paraId="28AB96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95804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AFB5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C279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AB28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3E11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D0C93" w14:textId="77777777" w:rsidR="00000000" w:rsidRDefault="00000000">
            <w:pPr>
              <w:spacing w:before="120"/>
              <w:jc w:val="center"/>
            </w:pP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63E8" w14:textId="77777777" w:rsidR="00000000" w:rsidRDefault="00000000">
            <w:pPr>
              <w:spacing w:before="120"/>
              <w:jc w:val="center"/>
            </w:pPr>
            <w:r>
              <w:t>TS</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8289" w14:textId="77777777" w:rsidR="00000000" w:rsidRDefault="00000000">
            <w:pPr>
              <w:spacing w:before="120"/>
              <w:jc w:val="center"/>
            </w:pPr>
            <w:r>
              <w:t>%</w:t>
            </w:r>
          </w:p>
        </w:tc>
        <w:tc>
          <w:tcPr>
            <w:tcW w:w="0" w:type="auto"/>
            <w:tcBorders>
              <w:top w:val="nil"/>
              <w:left w:val="nil"/>
              <w:bottom w:val="single" w:sz="8" w:space="0" w:color="auto"/>
              <w:right w:val="single" w:sz="8" w:space="0" w:color="auto"/>
              <w:tl2br w:val="nil"/>
              <w:tr2bl w:val="nil"/>
            </w:tcBorders>
            <w:shd w:val="clear" w:color="auto" w:fill="auto"/>
            <w:vAlign w:val="center"/>
          </w:tcPr>
          <w:p w14:paraId="56F5B801"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2BA0F07B" w14:textId="77777777" w:rsidR="00000000" w:rsidRDefault="00000000">
            <w:pPr>
              <w:spacing w:before="120"/>
              <w:jc w:val="center"/>
            </w:pP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66AA9" w14:textId="77777777" w:rsidR="00000000" w:rsidRDefault="00000000">
            <w:pPr>
              <w:spacing w:before="120"/>
              <w:jc w:val="center"/>
            </w:pPr>
            <w:r>
              <w:t>TS</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B647" w14:textId="77777777" w:rsidR="00000000" w:rsidRDefault="00000000">
            <w:pPr>
              <w:spacing w:before="120"/>
              <w:jc w:val="center"/>
            </w:pPr>
            <w:r>
              <w:t>%</w:t>
            </w:r>
          </w:p>
        </w:tc>
      </w:tr>
      <w:tr w:rsidR="00000000" w14:paraId="510941A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50B4" w14:textId="77777777" w:rsidR="00000000" w:rsidRDefault="00000000">
            <w:pPr>
              <w:spacing w:before="120"/>
              <w:jc w:val="center"/>
            </w:pPr>
            <w:r>
              <w:t>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FAD5" w14:textId="77777777" w:rsidR="00000000" w:rsidRDefault="00000000">
            <w:pPr>
              <w:spacing w:before="120"/>
            </w:pPr>
            <w:r>
              <w:t>Tân Mỹ</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975F" w14:textId="77777777" w:rsidR="00000000" w:rsidRDefault="00000000">
            <w:pPr>
              <w:spacing w:before="120"/>
              <w:jc w:val="center"/>
            </w:pPr>
            <w:r>
              <w:t>249</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D0C1" w14:textId="77777777" w:rsidR="00000000" w:rsidRDefault="00000000">
            <w:pPr>
              <w:spacing w:before="120"/>
              <w:jc w:val="center"/>
            </w:pPr>
            <w:r>
              <w:t>183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739F" w14:textId="77777777" w:rsidR="00000000" w:rsidRDefault="00000000">
            <w:pPr>
              <w:spacing w:before="120"/>
              <w:jc w:val="center"/>
            </w:pPr>
            <w:r>
              <w:t>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902C" w14:textId="77777777" w:rsidR="00000000" w:rsidRDefault="00000000">
            <w:pPr>
              <w:spacing w:before="120"/>
              <w:jc w:val="center"/>
            </w:pPr>
            <w:r>
              <w:t>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DA07" w14:textId="77777777" w:rsidR="00000000" w:rsidRDefault="00000000">
            <w:pPr>
              <w:spacing w:before="120"/>
              <w:jc w:val="center"/>
            </w:pPr>
            <w:r>
              <w:t>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038E" w14:textId="77777777" w:rsidR="00000000" w:rsidRDefault="00000000">
            <w:pPr>
              <w:spacing w:before="120"/>
              <w:jc w:val="center"/>
            </w:pPr>
            <w:r>
              <w:t>100</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E1D39" w14:textId="77777777" w:rsidR="00000000" w:rsidRDefault="00000000">
            <w:pPr>
              <w:spacing w:before="120"/>
              <w:jc w:val="center"/>
            </w:pPr>
            <w:r>
              <w:t>242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0E37" w14:textId="77777777" w:rsidR="00000000" w:rsidRDefault="00000000">
            <w:pPr>
              <w:spacing w:before="120"/>
              <w:jc w:val="center"/>
            </w:pPr>
            <w:r>
              <w:t>179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2D39" w14:textId="77777777" w:rsidR="00000000" w:rsidRDefault="00000000">
            <w:pPr>
              <w:spacing w:before="120"/>
              <w:jc w:val="center"/>
            </w:pPr>
            <w:r>
              <w:t>45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DA3FF" w14:textId="77777777" w:rsidR="00000000" w:rsidRDefault="00000000">
            <w:pPr>
              <w:spacing w:before="120"/>
              <w:jc w:val="center"/>
            </w:pPr>
            <w:r>
              <w:t>18,6</w:t>
            </w:r>
          </w:p>
        </w:tc>
      </w:tr>
      <w:tr w:rsidR="00000000" w14:paraId="62650B45"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AF14" w14:textId="77777777" w:rsidR="00000000" w:rsidRDefault="00000000">
            <w:pPr>
              <w:spacing w:before="120"/>
              <w:jc w:val="center"/>
            </w:pPr>
            <w:r>
              <w:t>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47A30" w14:textId="77777777" w:rsidR="00000000" w:rsidRDefault="00000000">
            <w:pPr>
              <w:spacing w:before="120"/>
            </w:pPr>
            <w:r>
              <w:t>Trà Côn</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813E" w14:textId="77777777" w:rsidR="00000000" w:rsidRDefault="00000000">
            <w:pPr>
              <w:spacing w:before="120"/>
              <w:jc w:val="center"/>
            </w:pPr>
            <w:r>
              <w:t>256</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0077" w14:textId="77777777" w:rsidR="00000000" w:rsidRDefault="00000000">
            <w:pPr>
              <w:spacing w:before="120"/>
              <w:jc w:val="center"/>
            </w:pPr>
            <w:r>
              <w:t>131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A003" w14:textId="77777777" w:rsidR="00000000" w:rsidRDefault="00000000">
            <w:pPr>
              <w:spacing w:before="120"/>
              <w:jc w:val="center"/>
            </w:pPr>
            <w:r>
              <w:t>6</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5134" w14:textId="77777777" w:rsidR="00000000" w:rsidRDefault="00000000">
            <w:pPr>
              <w:spacing w:before="120"/>
              <w:jc w:val="center"/>
            </w:pPr>
            <w:r>
              <w:t>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827FC" w14:textId="77777777" w:rsidR="00000000" w:rsidRDefault="00000000">
            <w:pPr>
              <w:spacing w:before="120"/>
              <w:jc w:val="center"/>
            </w:pPr>
            <w:r>
              <w:t>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BE32" w14:textId="77777777" w:rsidR="00000000" w:rsidRDefault="00000000">
            <w:pPr>
              <w:spacing w:before="120"/>
              <w:jc w:val="center"/>
            </w:pPr>
            <w:r>
              <w:t>100</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6139" w14:textId="77777777" w:rsidR="00000000" w:rsidRDefault="00000000">
            <w:pPr>
              <w:spacing w:before="120"/>
              <w:jc w:val="center"/>
            </w:pPr>
            <w:r>
              <w:t>250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B879" w14:textId="77777777" w:rsidR="00000000" w:rsidRDefault="00000000">
            <w:pPr>
              <w:spacing w:before="120"/>
              <w:jc w:val="center"/>
            </w:pPr>
            <w:r>
              <w:t>129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6E209" w14:textId="77777777" w:rsidR="00000000" w:rsidRDefault="00000000">
            <w:pPr>
              <w:spacing w:before="120"/>
              <w:jc w:val="center"/>
            </w:pPr>
            <w:r>
              <w:t>47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3235" w14:textId="77777777" w:rsidR="00000000" w:rsidRDefault="00000000">
            <w:pPr>
              <w:spacing w:before="120"/>
              <w:jc w:val="center"/>
            </w:pPr>
            <w:r>
              <w:t>18,8</w:t>
            </w:r>
          </w:p>
        </w:tc>
      </w:tr>
      <w:tr w:rsidR="00000000" w14:paraId="1B686F09"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451C" w14:textId="77777777" w:rsidR="00000000" w:rsidRDefault="00000000">
            <w:pPr>
              <w:spacing w:before="120"/>
              <w:jc w:val="center"/>
            </w:pPr>
            <w:r>
              <w:t>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E245A" w14:textId="77777777" w:rsidR="00000000" w:rsidRDefault="00000000">
            <w:pPr>
              <w:spacing w:before="120"/>
            </w:pPr>
            <w:r>
              <w:t>Hướng Dương</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8117" w14:textId="77777777" w:rsidR="00000000" w:rsidRDefault="00000000">
            <w:pPr>
              <w:spacing w:before="120"/>
              <w:jc w:val="center"/>
            </w:pPr>
            <w:r>
              <w:t>174</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1484" w14:textId="77777777" w:rsidR="00000000" w:rsidRDefault="00000000">
            <w:pPr>
              <w:spacing w:before="120"/>
              <w:jc w:val="center"/>
            </w:pPr>
            <w:r>
              <w:t>111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D887" w14:textId="77777777" w:rsidR="00000000" w:rsidRDefault="00000000">
            <w:pPr>
              <w:spacing w:before="120"/>
              <w:jc w:val="center"/>
            </w:pPr>
            <w:r>
              <w:t>20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A550" w14:textId="77777777" w:rsidR="00000000" w:rsidRDefault="00000000">
            <w:pPr>
              <w:spacing w:before="120"/>
              <w:jc w:val="center"/>
            </w:pPr>
            <w:r>
              <w:t>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A1B0" w14:textId="77777777" w:rsidR="00000000" w:rsidRDefault="00000000">
            <w:pPr>
              <w:spacing w:before="120"/>
              <w:jc w:val="center"/>
            </w:pPr>
            <w:r>
              <w:t>20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BC8C" w14:textId="77777777" w:rsidR="00000000" w:rsidRDefault="00000000">
            <w:pPr>
              <w:spacing w:before="120"/>
              <w:jc w:val="center"/>
            </w:pPr>
            <w:r>
              <w:t>100</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1802" w14:textId="77777777" w:rsidR="00000000" w:rsidRDefault="00000000">
            <w:pPr>
              <w:spacing w:before="120"/>
              <w:jc w:val="center"/>
            </w:pPr>
            <w:r>
              <w:t>154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D3B4" w14:textId="77777777" w:rsidR="00000000" w:rsidRDefault="00000000">
            <w:pPr>
              <w:spacing w:before="120"/>
              <w:jc w:val="center"/>
            </w:pPr>
            <w:r>
              <w:t>102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651A" w14:textId="77777777" w:rsidR="00000000" w:rsidRDefault="00000000">
            <w:pPr>
              <w:spacing w:before="120"/>
              <w:jc w:val="center"/>
            </w:pPr>
            <w:r>
              <w:t>50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5F93" w14:textId="77777777" w:rsidR="00000000" w:rsidRDefault="00000000">
            <w:pPr>
              <w:spacing w:before="120"/>
              <w:jc w:val="center"/>
            </w:pPr>
            <w:r>
              <w:t>32,5</w:t>
            </w:r>
          </w:p>
        </w:tc>
      </w:tr>
      <w:tr w:rsidR="00000000" w14:paraId="7F08B24C"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5D93" w14:textId="77777777" w:rsidR="00000000" w:rsidRDefault="00000000">
            <w:pPr>
              <w:spacing w:before="120"/>
              <w:jc w:val="center"/>
            </w:pPr>
            <w:r>
              <w:t>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97CE" w14:textId="77777777" w:rsidR="00000000" w:rsidRDefault="00000000">
            <w:pPr>
              <w:spacing w:before="120"/>
            </w:pPr>
            <w:r>
              <w:t>Hoa sen</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BE02" w14:textId="77777777" w:rsidR="00000000" w:rsidRDefault="00000000">
            <w:pPr>
              <w:spacing w:before="120"/>
              <w:jc w:val="center"/>
            </w:pPr>
            <w:r>
              <w:t>173</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3C74" w14:textId="77777777" w:rsidR="00000000" w:rsidRDefault="00000000">
            <w:pPr>
              <w:spacing w:before="120"/>
              <w:jc w:val="center"/>
            </w:pPr>
            <w:r>
              <w:t>92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ECEF" w14:textId="77777777" w:rsidR="00000000" w:rsidRDefault="00000000">
            <w:pPr>
              <w:spacing w:before="120"/>
              <w:jc w:val="center"/>
            </w:pPr>
            <w:r>
              <w:t>4</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488A" w14:textId="77777777" w:rsidR="00000000" w:rsidRDefault="00000000">
            <w:pPr>
              <w:spacing w:before="120"/>
              <w:jc w:val="center"/>
            </w:pPr>
            <w:r>
              <w:t>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CD6C" w14:textId="77777777" w:rsidR="00000000" w:rsidRDefault="00000000">
            <w:pPr>
              <w:spacing w:before="120"/>
              <w:jc w:val="center"/>
            </w:pPr>
            <w:r>
              <w:t>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70B0" w14:textId="77777777" w:rsidR="00000000" w:rsidRDefault="00000000">
            <w:pPr>
              <w:spacing w:before="120"/>
              <w:jc w:val="center"/>
            </w:pPr>
            <w:r>
              <w:t>100</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0295" w14:textId="77777777" w:rsidR="00000000" w:rsidRDefault="00000000">
            <w:pPr>
              <w:spacing w:before="120"/>
              <w:jc w:val="center"/>
            </w:pPr>
            <w:r>
              <w:t>169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BE28" w14:textId="77777777" w:rsidR="00000000" w:rsidRDefault="00000000">
            <w:pPr>
              <w:spacing w:before="120"/>
              <w:jc w:val="center"/>
            </w:pPr>
            <w:r>
              <w:t>89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EEEE" w14:textId="77777777" w:rsidR="00000000" w:rsidRDefault="00000000">
            <w:pPr>
              <w:spacing w:before="120"/>
              <w:jc w:val="center"/>
            </w:pPr>
            <w:r>
              <w:t>42</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F79A" w14:textId="77777777" w:rsidR="00000000" w:rsidRDefault="00000000">
            <w:pPr>
              <w:spacing w:before="120"/>
              <w:jc w:val="center"/>
            </w:pPr>
            <w:r>
              <w:t>52,7</w:t>
            </w:r>
          </w:p>
        </w:tc>
      </w:tr>
      <w:tr w:rsidR="00000000" w14:paraId="2E148CEA" w14:textId="77777777">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D0845" w14:textId="77777777" w:rsidR="00000000" w:rsidRDefault="00000000">
            <w:pPr>
              <w:spacing w:before="120"/>
              <w:jc w:val="center"/>
            </w:pPr>
            <w:r>
              <w:t>5</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2FFE2" w14:textId="77777777" w:rsidR="00000000" w:rsidRDefault="00000000">
            <w:pPr>
              <w:spacing w:before="120"/>
            </w:pPr>
            <w:r>
              <w:t>Sao Mai</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F3926" w14:textId="77777777" w:rsidR="00000000" w:rsidRDefault="00000000">
            <w:pPr>
              <w:spacing w:before="120"/>
              <w:jc w:val="center"/>
            </w:pPr>
            <w:r>
              <w:t>130</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03B8C" w14:textId="77777777" w:rsidR="00000000" w:rsidRDefault="00000000">
            <w:pPr>
              <w:spacing w:before="120"/>
              <w:jc w:val="center"/>
            </w:pPr>
            <w:r>
              <w:t>67</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95469" w14:textId="77777777" w:rsidR="00000000" w:rsidRDefault="00000000">
            <w:pPr>
              <w:spacing w:before="120"/>
              <w:jc w:val="center"/>
            </w:pPr>
            <w:r>
              <w:t>4</w:t>
            </w:r>
          </w:p>
        </w:tc>
        <w:tc>
          <w:tcPr>
            <w:tcW w:w="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7FEDD" w14:textId="77777777" w:rsidR="00000000" w:rsidRDefault="00000000">
            <w:pPr>
              <w:spacing w:before="120"/>
              <w:jc w:val="center"/>
            </w:pPr>
            <w:r>
              <w:t>2</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9190A" w14:textId="77777777" w:rsidR="00000000" w:rsidRDefault="00000000">
            <w:pPr>
              <w:spacing w:before="120"/>
              <w:jc w:val="center"/>
            </w:pPr>
            <w:r>
              <w:t>4</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24350" w14:textId="77777777" w:rsidR="00000000" w:rsidRDefault="00000000">
            <w:pPr>
              <w:spacing w:before="120"/>
              <w:jc w:val="center"/>
            </w:pPr>
            <w:r>
              <w:t>100</w:t>
            </w:r>
          </w:p>
        </w:tc>
        <w:tc>
          <w:tcPr>
            <w:tcW w:w="3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D3420" w14:textId="77777777" w:rsidR="00000000" w:rsidRDefault="00000000">
            <w:pPr>
              <w:spacing w:before="120"/>
              <w:jc w:val="center"/>
            </w:pPr>
            <w:r>
              <w:t>126</w:t>
            </w:r>
          </w:p>
        </w:tc>
        <w:tc>
          <w:tcPr>
            <w:tcW w:w="3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55DDC" w14:textId="77777777" w:rsidR="00000000" w:rsidRDefault="00000000">
            <w:pPr>
              <w:spacing w:before="120"/>
              <w:jc w:val="center"/>
            </w:pPr>
            <w:r>
              <w:t>65</w:t>
            </w:r>
          </w:p>
        </w:tc>
        <w:tc>
          <w:tcPr>
            <w:tcW w:w="2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E772C" w14:textId="77777777" w:rsidR="00000000" w:rsidRDefault="00000000">
            <w:pPr>
              <w:spacing w:before="120"/>
              <w:jc w:val="center"/>
            </w:pPr>
            <w:r>
              <w:t>45</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E99F2" w14:textId="77777777" w:rsidR="00000000" w:rsidRDefault="00000000">
            <w:pPr>
              <w:spacing w:before="120"/>
              <w:jc w:val="center"/>
            </w:pPr>
            <w:r>
              <w:t>35,7</w:t>
            </w:r>
          </w:p>
        </w:tc>
      </w:tr>
      <w:tr w:rsidR="00000000" w14:paraId="0D157D77" w14:textId="77777777">
        <w:tblPrEx>
          <w:tblBorders>
            <w:top w:val="none" w:sz="0" w:space="0" w:color="auto"/>
            <w:bottom w:val="none" w:sz="0" w:space="0" w:color="auto"/>
            <w:insideH w:val="none" w:sz="0" w:space="0" w:color="auto"/>
            <w:insideV w:val="none" w:sz="0" w:space="0" w:color="auto"/>
          </w:tblBorders>
        </w:tblPrEx>
        <w:tc>
          <w:tcPr>
            <w:tcW w:w="22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EC918" w14:textId="77777777" w:rsidR="00000000" w:rsidRDefault="00000000">
            <w:pPr>
              <w:spacing w:before="120"/>
              <w:jc w:val="center"/>
            </w:pPr>
            <w:r>
              <w:t> </w:t>
            </w:r>
          </w:p>
        </w:tc>
        <w:tc>
          <w:tcPr>
            <w:tcW w:w="11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58C20" w14:textId="77777777" w:rsidR="00000000" w:rsidRDefault="00000000">
            <w:pPr>
              <w:spacing w:before="120"/>
              <w:jc w:val="center"/>
            </w:pPr>
            <w:r>
              <w:rPr>
                <w:b/>
                <w:bCs/>
              </w:rPr>
              <w:t>Tổng số</w:t>
            </w:r>
          </w:p>
        </w:tc>
        <w:tc>
          <w:tcPr>
            <w:tcW w:w="4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D8715" w14:textId="77777777" w:rsidR="00000000" w:rsidRDefault="00000000">
            <w:pPr>
              <w:spacing w:before="120"/>
              <w:jc w:val="center"/>
            </w:pPr>
            <w:r>
              <w:rPr>
                <w:b/>
                <w:bCs/>
              </w:rPr>
              <w:t>982</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B41A33" w14:textId="77777777" w:rsidR="00000000" w:rsidRDefault="00000000">
            <w:pPr>
              <w:spacing w:before="120"/>
              <w:jc w:val="center"/>
            </w:pPr>
            <w:r>
              <w:rPr>
                <w:b/>
                <w:bCs/>
              </w:rPr>
              <w:t>584</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5E141B" w14:textId="77777777" w:rsidR="00000000" w:rsidRDefault="00000000">
            <w:pPr>
              <w:spacing w:before="120"/>
              <w:jc w:val="center"/>
            </w:pPr>
            <w:r>
              <w:rPr>
                <w:b/>
                <w:bCs/>
              </w:rPr>
              <w:t>41</w:t>
            </w:r>
          </w:p>
        </w:tc>
        <w:tc>
          <w:tcPr>
            <w:tcW w:w="3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63A23" w14:textId="77777777" w:rsidR="00000000" w:rsidRDefault="00000000">
            <w:pPr>
              <w:spacing w:before="120"/>
              <w:jc w:val="center"/>
            </w:pPr>
            <w:r>
              <w:rPr>
                <w:b/>
                <w:bCs/>
              </w:rPr>
              <w:t>20</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0FA9A" w14:textId="77777777" w:rsidR="00000000" w:rsidRDefault="00000000">
            <w:pPr>
              <w:spacing w:before="120"/>
              <w:jc w:val="center"/>
            </w:pPr>
            <w:r>
              <w:rPr>
                <w:b/>
                <w:bCs/>
              </w:rPr>
              <w:t>41</w:t>
            </w:r>
          </w:p>
        </w:tc>
        <w:tc>
          <w:tcPr>
            <w:tcW w:w="3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AAE06" w14:textId="77777777" w:rsidR="00000000" w:rsidRDefault="00000000">
            <w:pPr>
              <w:spacing w:before="120"/>
              <w:jc w:val="center"/>
            </w:pPr>
            <w:r>
              <w:rPr>
                <w:b/>
                <w:bCs/>
              </w:rPr>
              <w:t>100</w:t>
            </w:r>
          </w:p>
        </w:tc>
        <w:tc>
          <w:tcPr>
            <w:tcW w:w="3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31257" w14:textId="77777777" w:rsidR="00000000" w:rsidRDefault="00000000">
            <w:pPr>
              <w:spacing w:before="120"/>
              <w:jc w:val="center"/>
            </w:pPr>
            <w:r>
              <w:rPr>
                <w:b/>
                <w:bCs/>
              </w:rPr>
              <w:t>941</w:t>
            </w:r>
          </w:p>
        </w:tc>
        <w:tc>
          <w:tcPr>
            <w:tcW w:w="3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37EAD" w14:textId="77777777" w:rsidR="00000000" w:rsidRDefault="00000000">
            <w:pPr>
              <w:spacing w:before="120"/>
              <w:jc w:val="center"/>
            </w:pPr>
            <w:r>
              <w:rPr>
                <w:b/>
                <w:bCs/>
              </w:rPr>
              <w:t>564</w:t>
            </w:r>
          </w:p>
        </w:tc>
        <w:tc>
          <w:tcPr>
            <w:tcW w:w="2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FA258" w14:textId="77777777" w:rsidR="00000000" w:rsidRDefault="00000000">
            <w:pPr>
              <w:spacing w:before="120"/>
              <w:jc w:val="center"/>
            </w:pPr>
            <w:r>
              <w:rPr>
                <w:b/>
                <w:bCs/>
              </w:rPr>
              <w:t>229</w:t>
            </w:r>
          </w:p>
        </w:tc>
        <w:tc>
          <w:tcPr>
            <w:tcW w:w="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3C83B" w14:textId="77777777" w:rsidR="00000000" w:rsidRDefault="00000000">
            <w:pPr>
              <w:spacing w:before="120"/>
              <w:jc w:val="center"/>
            </w:pPr>
            <w:r>
              <w:rPr>
                <w:b/>
                <w:bCs/>
              </w:rPr>
              <w:t>24,3</w:t>
            </w:r>
          </w:p>
        </w:tc>
      </w:tr>
    </w:tbl>
    <w:p w14:paraId="0C7B05CA" w14:textId="77777777" w:rsidR="00000000" w:rsidRDefault="00000000">
      <w:pPr>
        <w:spacing w:before="120" w:after="280" w:afterAutospacing="1"/>
      </w:pPr>
      <w:r>
        <w:t>Thực tế tại các địa phương, trẻ dân tộc Khmer học chung với trẻ người Kinh theo chương trình GDMN, cùng tham gia các hoạt động giáo dục, hoạt động giáo dục lồng ghép và rèn luyện các kỹ năng sống, kỹ năng trong học tập và vui chơi như trẻ người Kinh nên kỹ năng giao tiếp tiếng Việt của trẻ khá tốt. Hầu hết trẻ có nhiều cơ hội được thực hành, khám phá, trải nghiệm, được khuyến khích giao tiếp, trao đổi, thảo luận dần dần hình thành tính mạnh dạn, tự tin, hoạt bát hơn trong giao tiếp giữa trẻ với nhau, giữa cô và trẻ từ đó trẻ được phát triển ngôn ngữ, biết cách sử dụng từ ngữ, diễn đạt rõ ràng, mạch lạc khi giao tiếp. Riêng trẻ 5 tuổi chuẩn bị vào lớp 1 được trang bị kiến thức, rèn luyện các kỹ năng vì vậy đảm bảo yêu cầu chuẩn bị tiếng Việt cho trẻ vào lớp Một. Việc đánh giá, theo dõi sự phát triển của trẻ dân tộc cuối mỗi độ tuổi đạt từ 80% trở lên, trẻ có nhiều tiến bộ và phát triển cả 5 lĩnh vực: thể chất, nhận thức, ngôn ngữ, thẩm mỹ và tình cảm xã hội.</w:t>
      </w:r>
    </w:p>
    <w:p w14:paraId="6699DBC4" w14:textId="77777777" w:rsidR="00000000" w:rsidRDefault="00000000">
      <w:pPr>
        <w:spacing w:before="120" w:after="280" w:afterAutospacing="1"/>
      </w:pPr>
      <w:r>
        <w:t>Tuy nhiên đối với trẻ, vốn từ được hình thành ở trẻ em được thông qua 2 môi trường: môi trường học tập do nhà trường cung cấp và môi trường giao tiếp tự nhiên qua hoạt động giao tiếp vui chơi, giao tiếp ở gia đình, cộng đồng. Trẻ em người dân tộc Khmer bị hạn chế về môi trường giao tiếp tiếng Việt vì khi vui chơi theo nhóm và ở gia đình, cộng đồng, vốn từ bằng tiếng Việt không được hiện thực hóa vì các em thường sử dụng tiếng mẹ đẻ.</w:t>
      </w:r>
    </w:p>
    <w:p w14:paraId="3790CFB0" w14:textId="77777777" w:rsidR="00000000" w:rsidRDefault="00000000">
      <w:pPr>
        <w:spacing w:before="120" w:after="280" w:afterAutospacing="1"/>
      </w:pPr>
      <w:r>
        <w:t>- Đội ngũ CBQL, giáo viên mầm non đang công tác vùng dân tộc của toàn tỉnh hiện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8"/>
        <w:gridCol w:w="1732"/>
        <w:gridCol w:w="807"/>
        <w:gridCol w:w="786"/>
        <w:gridCol w:w="996"/>
        <w:gridCol w:w="986"/>
        <w:gridCol w:w="1029"/>
        <w:gridCol w:w="1151"/>
        <w:gridCol w:w="1435"/>
      </w:tblGrid>
      <w:tr w:rsidR="00665E3D" w14:paraId="337212C2" w14:textId="77777777" w:rsidTr="00665E3D">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527A" w14:textId="77777777" w:rsidR="00000000" w:rsidRDefault="00000000">
            <w:pPr>
              <w:spacing w:before="120"/>
              <w:jc w:val="center"/>
            </w:pPr>
            <w:r>
              <w:t>TT</w:t>
            </w:r>
          </w:p>
        </w:tc>
        <w:tc>
          <w:tcPr>
            <w:tcW w:w="9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ED5C" w14:textId="77777777" w:rsidR="00000000" w:rsidRDefault="00000000">
            <w:pPr>
              <w:spacing w:before="120"/>
              <w:jc w:val="center"/>
            </w:pPr>
            <w:r>
              <w:t>Trường Mầm non</w:t>
            </w:r>
          </w:p>
        </w:tc>
        <w:tc>
          <w:tcPr>
            <w:tcW w:w="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B07F" w14:textId="77777777" w:rsidR="00000000" w:rsidRDefault="00000000">
            <w:pPr>
              <w:spacing w:before="120"/>
              <w:jc w:val="center"/>
            </w:pPr>
            <w:r>
              <w:t>CBQL</w:t>
            </w:r>
          </w:p>
        </w:tc>
        <w:tc>
          <w:tcPr>
            <w:tcW w:w="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DC50" w14:textId="77777777" w:rsidR="00000000" w:rsidRDefault="00000000">
            <w:pPr>
              <w:spacing w:before="120"/>
              <w:jc w:val="center"/>
            </w:pPr>
            <w:r>
              <w:t>Giáo viên</w:t>
            </w:r>
          </w:p>
        </w:tc>
        <w:tc>
          <w:tcPr>
            <w:tcW w:w="106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E3A5" w14:textId="77777777" w:rsidR="00000000" w:rsidRDefault="00000000">
            <w:pPr>
              <w:spacing w:before="120"/>
              <w:jc w:val="center"/>
            </w:pPr>
            <w:r>
              <w:t>Giáo viên dạy vùng dân tộc</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E177" w14:textId="77777777" w:rsidR="00000000" w:rsidRDefault="00000000">
            <w:pPr>
              <w:spacing w:before="120"/>
              <w:jc w:val="center"/>
            </w:pPr>
            <w:r>
              <w:t>Giáo viên người Kinh biết tiếng dân tộc</w:t>
            </w:r>
          </w:p>
        </w:tc>
        <w:tc>
          <w:tcPr>
            <w:tcW w:w="6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6ADF" w14:textId="77777777" w:rsidR="00000000" w:rsidRDefault="00000000">
            <w:pPr>
              <w:spacing w:before="120"/>
              <w:jc w:val="center"/>
            </w:pPr>
            <w:r>
              <w:t>CBQL, Giáo viên người Kinh không biết tiếng dân tộc</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8C248" w14:textId="77777777" w:rsidR="00000000" w:rsidRDefault="00000000">
            <w:pPr>
              <w:spacing w:before="120"/>
              <w:jc w:val="center"/>
            </w:pPr>
            <w:r>
              <w:t>CBQL- GV có chứng chỉ bồi dưỡng tiếng Khmer</w:t>
            </w:r>
          </w:p>
        </w:tc>
      </w:tr>
      <w:tr w:rsidR="00000000" w14:paraId="27AD7A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A4664B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9251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4D0B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B23388" w14:textId="77777777" w:rsidR="00000000" w:rsidRDefault="00000000">
            <w:pPr>
              <w:spacing w:before="120"/>
              <w:jc w:val="center"/>
            </w:pP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CA1E" w14:textId="77777777" w:rsidR="00000000" w:rsidRDefault="00000000">
            <w:pPr>
              <w:spacing w:before="120"/>
              <w:jc w:val="center"/>
            </w:pPr>
            <w:r>
              <w:t>Giáo viên là người dân tộc Khmer</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8EFB" w14:textId="77777777" w:rsidR="00000000" w:rsidRDefault="00000000">
            <w:pPr>
              <w:spacing w:before="120"/>
              <w:jc w:val="center"/>
            </w:pPr>
            <w:r>
              <w:t>Giáo viên người Kinh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4DF01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573B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840B2D" w14:textId="77777777" w:rsidR="00000000" w:rsidRDefault="00000000">
            <w:pPr>
              <w:spacing w:before="120"/>
              <w:jc w:val="center"/>
            </w:pPr>
          </w:p>
        </w:tc>
      </w:tr>
      <w:tr w:rsidR="00000000" w14:paraId="3E526A3C"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2EDD" w14:textId="77777777" w:rsidR="00000000" w:rsidRDefault="00000000">
            <w:pPr>
              <w:spacing w:before="120"/>
              <w:jc w:val="center"/>
            </w:pPr>
            <w:r>
              <w:t>1</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C0C7" w14:textId="77777777" w:rsidR="00000000" w:rsidRDefault="00000000">
            <w:pPr>
              <w:spacing w:before="120"/>
            </w:pPr>
            <w:r>
              <w:t>Tân Mỹ</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9318" w14:textId="77777777" w:rsidR="00000000" w:rsidRDefault="00000000">
            <w:pPr>
              <w:spacing w:before="120"/>
              <w:jc w:val="center"/>
            </w:pPr>
            <w: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3E2DA" w14:textId="77777777" w:rsidR="00000000" w:rsidRDefault="00000000">
            <w:pPr>
              <w:spacing w:before="120"/>
              <w:jc w:val="center"/>
            </w:pPr>
            <w:r>
              <w:t>29</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8495" w14:textId="77777777" w:rsidR="00000000" w:rsidRDefault="00000000">
            <w:pPr>
              <w:spacing w:before="120"/>
              <w:jc w:val="center"/>
            </w:pPr>
            <w:r>
              <w:t>11</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3B99" w14:textId="77777777" w:rsidR="00000000" w:rsidRDefault="00000000">
            <w:pPr>
              <w:spacing w:before="120"/>
              <w:jc w:val="center"/>
            </w:pPr>
            <w:r>
              <w:t>20</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0C89" w14:textId="77777777" w:rsidR="00000000" w:rsidRDefault="00000000">
            <w:pPr>
              <w:spacing w:before="120"/>
              <w:jc w:val="center"/>
            </w:pPr>
            <w:r>
              <w:t>1</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C733" w14:textId="77777777" w:rsidR="00000000" w:rsidRDefault="00000000">
            <w:pPr>
              <w:spacing w:before="120"/>
              <w:jc w:val="center"/>
            </w:pPr>
            <w:r>
              <w:t>27</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BCADE" w14:textId="77777777" w:rsidR="00000000" w:rsidRDefault="00000000">
            <w:pPr>
              <w:spacing w:before="120"/>
              <w:jc w:val="center"/>
            </w:pPr>
            <w:r>
              <w:t>10</w:t>
            </w:r>
          </w:p>
        </w:tc>
      </w:tr>
      <w:tr w:rsidR="00000000" w14:paraId="77E2E817"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537D" w14:textId="77777777" w:rsidR="00000000" w:rsidRDefault="00000000">
            <w:pPr>
              <w:spacing w:before="120"/>
              <w:jc w:val="center"/>
            </w:pPr>
            <w:r>
              <w:t>2</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DE7F" w14:textId="77777777" w:rsidR="00000000" w:rsidRDefault="00000000">
            <w:pPr>
              <w:spacing w:before="120"/>
            </w:pPr>
            <w:r>
              <w:t>Trà Côn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59D1" w14:textId="77777777" w:rsidR="00000000" w:rsidRDefault="00000000">
            <w:pPr>
              <w:spacing w:before="120"/>
              <w:jc w:val="center"/>
            </w:pPr>
            <w: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A329" w14:textId="77777777" w:rsidR="00000000" w:rsidRDefault="00000000">
            <w:pPr>
              <w:spacing w:before="120"/>
              <w:jc w:val="center"/>
            </w:pPr>
            <w:r>
              <w:t>37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15AA" w14:textId="77777777" w:rsidR="00000000" w:rsidRDefault="00000000">
            <w:pPr>
              <w:spacing w:before="120"/>
              <w:jc w:val="center"/>
            </w:pPr>
            <w:r>
              <w:t>12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F652" w14:textId="77777777" w:rsidR="00000000" w:rsidRDefault="00000000">
            <w:pPr>
              <w:spacing w:before="120"/>
              <w:jc w:val="center"/>
            </w:pPr>
            <w:r>
              <w:t>27</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8047" w14:textId="77777777" w:rsidR="00000000" w:rsidRDefault="00000000">
            <w:pPr>
              <w:spacing w:before="120"/>
              <w:jc w:val="center"/>
            </w:pPr>
            <w: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117D" w14:textId="77777777" w:rsidR="00000000" w:rsidRDefault="00000000">
            <w:pPr>
              <w:spacing w:before="120"/>
              <w:jc w:val="center"/>
            </w:pPr>
            <w:r>
              <w:t>24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1BF41" w14:textId="77777777" w:rsidR="00000000" w:rsidRDefault="00000000">
            <w:pPr>
              <w:spacing w:before="120"/>
              <w:jc w:val="center"/>
            </w:pPr>
            <w:r>
              <w:t>6</w:t>
            </w:r>
          </w:p>
        </w:tc>
      </w:tr>
      <w:tr w:rsidR="00000000" w14:paraId="34DD27E9"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C57F" w14:textId="77777777" w:rsidR="00000000" w:rsidRDefault="00000000">
            <w:pPr>
              <w:spacing w:before="120"/>
              <w:jc w:val="center"/>
            </w:pPr>
            <w:r>
              <w:t>3</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7ED1" w14:textId="77777777" w:rsidR="00000000" w:rsidRDefault="00000000">
            <w:pPr>
              <w:spacing w:before="120"/>
            </w:pPr>
            <w:r>
              <w:t>Hướng Dương</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DE0F" w14:textId="77777777" w:rsidR="00000000" w:rsidRDefault="00000000">
            <w:pPr>
              <w:spacing w:before="120"/>
              <w:jc w:val="center"/>
            </w:pPr>
            <w: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FBFE3" w14:textId="77777777" w:rsidR="00000000" w:rsidRDefault="00000000">
            <w:pPr>
              <w:spacing w:before="120"/>
              <w:jc w:val="center"/>
            </w:pPr>
            <w:r>
              <w:t>27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4A84" w14:textId="77777777" w:rsidR="00000000" w:rsidRDefault="00000000">
            <w:pPr>
              <w:spacing w:before="120"/>
              <w:jc w:val="center"/>
            </w:pPr>
            <w:r>
              <w:t>10</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AF1B" w14:textId="77777777" w:rsidR="00000000" w:rsidRDefault="00000000">
            <w:pPr>
              <w:spacing w:before="120"/>
              <w:jc w:val="center"/>
            </w:pPr>
            <w:r>
              <w:t>19</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49BD" w14:textId="77777777" w:rsidR="00000000" w:rsidRDefault="00000000">
            <w:pPr>
              <w:spacing w:before="120"/>
              <w:jc w:val="center"/>
            </w:pPr>
            <w:r>
              <w:t>3</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DAF0" w14:textId="77777777" w:rsidR="00000000" w:rsidRDefault="00000000">
            <w:pPr>
              <w:spacing w:before="120"/>
              <w:jc w:val="center"/>
            </w:pPr>
            <w:r>
              <w:t>26</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E5A7" w14:textId="77777777" w:rsidR="00000000" w:rsidRDefault="00000000">
            <w:pPr>
              <w:spacing w:before="120"/>
              <w:jc w:val="center"/>
            </w:pPr>
            <w:r>
              <w:t>5</w:t>
            </w:r>
          </w:p>
        </w:tc>
      </w:tr>
      <w:tr w:rsidR="00000000" w14:paraId="4291D70E"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F33B" w14:textId="77777777" w:rsidR="00000000" w:rsidRDefault="00000000">
            <w:pPr>
              <w:spacing w:before="120"/>
              <w:jc w:val="center"/>
            </w:pPr>
            <w:r>
              <w:t>4</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F340" w14:textId="77777777" w:rsidR="00000000" w:rsidRDefault="00000000">
            <w:pPr>
              <w:spacing w:before="120"/>
            </w:pPr>
            <w:r>
              <w:t>Hoa sen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3CFC3" w14:textId="77777777" w:rsidR="00000000" w:rsidRDefault="00000000">
            <w:pPr>
              <w:spacing w:before="120"/>
              <w:jc w:val="center"/>
            </w:pPr>
            <w: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733D" w14:textId="77777777" w:rsidR="00000000" w:rsidRDefault="00000000">
            <w:pPr>
              <w:spacing w:before="120"/>
              <w:jc w:val="center"/>
            </w:pPr>
            <w:r>
              <w:t>23</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A754" w14:textId="77777777" w:rsidR="00000000" w:rsidRDefault="00000000">
            <w:pPr>
              <w:spacing w:before="120"/>
              <w:jc w:val="center"/>
            </w:pPr>
            <w:r>
              <w:t>16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15E2" w14:textId="77777777" w:rsidR="00000000" w:rsidRDefault="00000000">
            <w:pPr>
              <w:spacing w:before="120"/>
              <w:jc w:val="center"/>
            </w:pPr>
            <w:r>
              <w:t>9</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B6D2D" w14:textId="77777777" w:rsidR="00000000" w:rsidRDefault="00000000">
            <w:pPr>
              <w:spacing w:before="120"/>
              <w:jc w:val="center"/>
            </w:pPr>
            <w:r>
              <w:t>0</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044F" w14:textId="77777777" w:rsidR="00000000" w:rsidRDefault="00000000">
            <w:pPr>
              <w:spacing w:before="120"/>
              <w:jc w:val="center"/>
            </w:pPr>
            <w:r>
              <w:t>9</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FD93" w14:textId="77777777" w:rsidR="00000000" w:rsidRDefault="00000000">
            <w:pPr>
              <w:spacing w:before="120"/>
              <w:jc w:val="center"/>
            </w:pPr>
            <w:r>
              <w:t>7</w:t>
            </w:r>
          </w:p>
        </w:tc>
      </w:tr>
      <w:tr w:rsidR="00000000" w14:paraId="1E995803" w14:textId="77777777">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0814" w14:textId="77777777" w:rsidR="00000000" w:rsidRDefault="00000000">
            <w:pPr>
              <w:spacing w:before="120"/>
              <w:jc w:val="center"/>
            </w:pPr>
            <w:r>
              <w:t>5</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D8DA" w14:textId="77777777" w:rsidR="00000000" w:rsidRDefault="00000000">
            <w:pPr>
              <w:spacing w:before="120"/>
            </w:pPr>
            <w:r>
              <w:t>Sao Mai</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317C" w14:textId="77777777" w:rsidR="00000000" w:rsidRDefault="00000000">
            <w:pPr>
              <w:spacing w:before="120"/>
              <w:jc w:val="center"/>
            </w:pPr>
            <w:r>
              <w:t>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397D" w14:textId="77777777" w:rsidR="00000000" w:rsidRDefault="00000000">
            <w:pPr>
              <w:spacing w:before="120"/>
              <w:jc w:val="center"/>
            </w:pPr>
            <w:r>
              <w:t>29</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F4947" w14:textId="77777777" w:rsidR="00000000" w:rsidRDefault="00000000">
            <w:pPr>
              <w:spacing w:before="120"/>
              <w:jc w:val="center"/>
            </w:pPr>
            <w:r>
              <w:t>8</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EC9A" w14:textId="77777777" w:rsidR="00000000" w:rsidRDefault="00000000">
            <w:pPr>
              <w:spacing w:before="120"/>
              <w:jc w:val="center"/>
            </w:pPr>
            <w:r>
              <w:t>23</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B88D" w14:textId="77777777" w:rsidR="00000000" w:rsidRDefault="00000000">
            <w:pPr>
              <w:spacing w:before="120"/>
              <w:jc w:val="center"/>
            </w:pPr>
            <w:r>
              <w:t>2</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9C36" w14:textId="77777777" w:rsidR="00000000" w:rsidRDefault="00000000">
            <w:pPr>
              <w:spacing w:before="120"/>
              <w:jc w:val="center"/>
            </w:pPr>
            <w:r>
              <w:t>18</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BD27" w14:textId="77777777" w:rsidR="00000000" w:rsidRDefault="00000000">
            <w:pPr>
              <w:spacing w:before="120"/>
              <w:jc w:val="center"/>
            </w:pPr>
            <w:r>
              <w:t>3</w:t>
            </w:r>
          </w:p>
        </w:tc>
      </w:tr>
      <w:tr w:rsidR="00665E3D" w14:paraId="0B6CB33A" w14:textId="77777777" w:rsidTr="00665E3D">
        <w:tblPrEx>
          <w:tblBorders>
            <w:top w:val="none" w:sz="0" w:space="0" w:color="auto"/>
            <w:bottom w:val="none" w:sz="0" w:space="0" w:color="auto"/>
            <w:insideH w:val="none" w:sz="0" w:space="0" w:color="auto"/>
            <w:insideV w:val="none" w:sz="0" w:space="0" w:color="auto"/>
          </w:tblBorders>
        </w:tblPrEx>
        <w:tc>
          <w:tcPr>
            <w:tcW w:w="115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3291" w14:textId="77777777" w:rsidR="00000000" w:rsidRDefault="00000000">
            <w:pPr>
              <w:spacing w:before="120"/>
              <w:jc w:val="center"/>
            </w:pPr>
            <w:r>
              <w:rPr>
                <w:b/>
                <w:bCs/>
              </w:rPr>
              <w:t>Tổng số</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0A9A" w14:textId="77777777" w:rsidR="00000000" w:rsidRDefault="00000000">
            <w:pPr>
              <w:spacing w:before="120"/>
              <w:jc w:val="center"/>
            </w:pPr>
            <w:r>
              <w:rPr>
                <w:b/>
                <w:bCs/>
              </w:rPr>
              <w:t>10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A271" w14:textId="77777777" w:rsidR="00000000" w:rsidRDefault="00000000">
            <w:pPr>
              <w:spacing w:before="120"/>
              <w:jc w:val="center"/>
            </w:pPr>
            <w:r>
              <w:rPr>
                <w:b/>
                <w:bCs/>
              </w:rPr>
              <w:t>145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2A37D" w14:textId="77777777" w:rsidR="00000000" w:rsidRDefault="00000000">
            <w:pPr>
              <w:spacing w:before="120"/>
              <w:jc w:val="center"/>
            </w:pPr>
            <w:r>
              <w:rPr>
                <w:b/>
                <w:bCs/>
              </w:rPr>
              <w:t>57</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D577" w14:textId="77777777" w:rsidR="00000000" w:rsidRDefault="00000000">
            <w:pPr>
              <w:spacing w:before="120"/>
              <w:jc w:val="center"/>
            </w:pPr>
            <w:r>
              <w:rPr>
                <w:b/>
                <w:bCs/>
              </w:rPr>
              <w:t>98</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1504" w14:textId="77777777" w:rsidR="00000000" w:rsidRDefault="00000000">
            <w:pPr>
              <w:spacing w:before="120"/>
              <w:jc w:val="center"/>
            </w:pPr>
            <w:r>
              <w:rPr>
                <w:b/>
                <w:bCs/>
              </w:rPr>
              <w:t>8</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0BBF" w14:textId="77777777" w:rsidR="00000000" w:rsidRDefault="00000000">
            <w:pPr>
              <w:spacing w:before="120"/>
              <w:jc w:val="center"/>
            </w:pPr>
            <w:r>
              <w:rPr>
                <w:b/>
                <w:bCs/>
              </w:rPr>
              <w:t>104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A1AA" w14:textId="77777777" w:rsidR="00000000" w:rsidRDefault="00000000">
            <w:pPr>
              <w:spacing w:before="120"/>
              <w:jc w:val="center"/>
            </w:pPr>
            <w:r>
              <w:rPr>
                <w:b/>
                <w:bCs/>
              </w:rPr>
              <w:t>31</w:t>
            </w:r>
          </w:p>
        </w:tc>
      </w:tr>
    </w:tbl>
    <w:p w14:paraId="642481F3" w14:textId="77777777" w:rsidR="00000000" w:rsidRDefault="00000000">
      <w:pPr>
        <w:spacing w:before="120" w:after="280" w:afterAutospacing="1"/>
      </w:pPr>
      <w:r>
        <w:t>Trong số 155 CBQL, giáo viên mầm non đang dạy tại các trường vùng dân tộc có 104 người không thể giao tiếp bằng tiếng Khmer với cộng đồng nói chung và với trẻ trong các hoạt động giảng dạy.</w:t>
      </w:r>
    </w:p>
    <w:p w14:paraId="679A24DC" w14:textId="77777777" w:rsidR="00000000" w:rsidRDefault="00000000">
      <w:pPr>
        <w:spacing w:before="120" w:after="280" w:afterAutospacing="1"/>
      </w:pPr>
      <w:r>
        <w:rPr>
          <w:i/>
          <w:iCs/>
        </w:rPr>
        <w:t>2.2. Giáo dục tiểu học (GDTH)</w:t>
      </w:r>
    </w:p>
    <w:p w14:paraId="1F85071B" w14:textId="77777777" w:rsidR="00000000" w:rsidRDefault="00000000">
      <w:pPr>
        <w:spacing w:before="120" w:after="280" w:afterAutospacing="1"/>
      </w:pPr>
      <w:r>
        <w:t>- Năm học 2021-2022, toàn tỉnh có 07 trường Tiểu học có số đông học sinh dân tộc Khmer thuộc huyện Trà Ôn, Tam Bình và thị xã Bình Minh.</w:t>
      </w:r>
    </w:p>
    <w:p w14:paraId="4D6E61F6" w14:textId="77777777" w:rsidR="00000000" w:rsidRDefault="00000000">
      <w:pPr>
        <w:spacing w:before="120" w:after="280" w:afterAutospacing="1"/>
      </w:pPr>
      <w:r>
        <w:t>* Thống kê kết quả học sinh lớp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1937"/>
        <w:gridCol w:w="968"/>
        <w:gridCol w:w="1012"/>
        <w:gridCol w:w="650"/>
        <w:gridCol w:w="654"/>
        <w:gridCol w:w="650"/>
        <w:gridCol w:w="652"/>
        <w:gridCol w:w="831"/>
        <w:gridCol w:w="650"/>
        <w:gridCol w:w="813"/>
      </w:tblGrid>
      <w:tr w:rsidR="00665E3D" w14:paraId="19AA57F4" w14:textId="77777777" w:rsidTr="00665E3D">
        <w:tc>
          <w:tcPr>
            <w:tcW w:w="28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FB54" w14:textId="77777777" w:rsidR="00000000" w:rsidRDefault="00000000">
            <w:pPr>
              <w:spacing w:before="120"/>
              <w:jc w:val="center"/>
            </w:pPr>
            <w:r>
              <w:t>TT</w:t>
            </w:r>
          </w:p>
        </w:tc>
        <w:tc>
          <w:tcPr>
            <w:tcW w:w="10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7AA5" w14:textId="77777777" w:rsidR="00000000" w:rsidRDefault="00000000">
            <w:pPr>
              <w:spacing w:before="120"/>
              <w:jc w:val="center"/>
            </w:pPr>
            <w:r>
              <w:t>Trường Tiểu học</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B71A" w14:textId="77777777" w:rsidR="00000000" w:rsidRDefault="00000000">
            <w:pPr>
              <w:spacing w:before="120"/>
              <w:jc w:val="center"/>
            </w:pPr>
            <w:r>
              <w:t>TSHS toàn trường</w:t>
            </w:r>
          </w:p>
        </w:tc>
        <w:tc>
          <w:tcPr>
            <w:tcW w:w="316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2BE6" w14:textId="77777777" w:rsidR="00000000" w:rsidRDefault="00000000">
            <w:pPr>
              <w:spacing w:before="120"/>
              <w:jc w:val="center"/>
            </w:pPr>
            <w:r>
              <w:rPr>
                <w:b/>
                <w:bCs/>
              </w:rPr>
              <w:t>Năm học 2021-2022</w:t>
            </w:r>
          </w:p>
        </w:tc>
      </w:tr>
      <w:tr w:rsidR="00665E3D" w14:paraId="4887F1EC" w14:textId="77777777" w:rsidTr="00665E3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6FCE5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0828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F5B1B3" w14:textId="77777777" w:rsidR="00000000" w:rsidRDefault="00000000">
            <w:pPr>
              <w:spacing w:before="120"/>
              <w:jc w:val="center"/>
            </w:pP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EE93B" w14:textId="77777777" w:rsidR="00000000" w:rsidRDefault="00000000">
            <w:pPr>
              <w:spacing w:before="120"/>
              <w:jc w:val="center"/>
            </w:pPr>
            <w:r>
              <w:t>TSHS DT Khmer vào học tại trường</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6808" w14:textId="77777777" w:rsidR="00000000" w:rsidRDefault="00000000">
            <w:pPr>
              <w:spacing w:before="120"/>
              <w:jc w:val="center"/>
            </w:pPr>
            <w:r>
              <w:t>Nữ</w:t>
            </w:r>
          </w:p>
        </w:tc>
        <w:tc>
          <w:tcPr>
            <w:tcW w:w="227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1CE73" w14:textId="77777777" w:rsidR="00000000" w:rsidRDefault="00000000">
            <w:pPr>
              <w:spacing w:before="120"/>
              <w:jc w:val="center"/>
            </w:pPr>
            <w:r>
              <w:rPr>
                <w:b/>
                <w:bCs/>
              </w:rPr>
              <w:t>Học lớp 1</w:t>
            </w:r>
          </w:p>
        </w:tc>
      </w:tr>
      <w:tr w:rsidR="00665E3D" w14:paraId="620A6F7E" w14:textId="77777777" w:rsidTr="00665E3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58D4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E131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30EF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6FF5D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37F8AE" w14:textId="77777777" w:rsidR="00000000" w:rsidRDefault="00000000">
            <w:pPr>
              <w:spacing w:before="120"/>
              <w:jc w:val="center"/>
            </w:pPr>
          </w:p>
        </w:tc>
        <w:tc>
          <w:tcPr>
            <w:tcW w:w="3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D312" w14:textId="77777777" w:rsidR="00000000" w:rsidRDefault="00000000">
            <w:pPr>
              <w:spacing w:before="120"/>
              <w:jc w:val="center"/>
            </w:pPr>
            <w:r>
              <w:t>TS</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4BA8" w14:textId="77777777" w:rsidR="00000000" w:rsidRDefault="00000000">
            <w:pPr>
              <w:spacing w:before="120"/>
              <w:jc w:val="center"/>
            </w:pPr>
            <w:r>
              <w:t>Nữ</w:t>
            </w:r>
          </w:p>
        </w:tc>
        <w:tc>
          <w:tcPr>
            <w:tcW w:w="157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C3803" w14:textId="77777777" w:rsidR="00000000" w:rsidRDefault="00000000">
            <w:pPr>
              <w:spacing w:before="120"/>
              <w:jc w:val="center"/>
            </w:pPr>
            <w:r>
              <w:rPr>
                <w:i/>
                <w:iCs/>
              </w:rPr>
              <w:t>Chưa biết nói tiếng Việt</w:t>
            </w:r>
          </w:p>
        </w:tc>
      </w:tr>
      <w:tr w:rsidR="00000000" w14:paraId="072F94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640EC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972E7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4DDC2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8BCD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716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3B4E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3285E2" w14:textId="77777777" w:rsidR="00000000" w:rsidRDefault="00000000">
            <w:pPr>
              <w:spacing w:before="120"/>
              <w:jc w:val="center"/>
            </w:pP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72D34" w14:textId="77777777" w:rsidR="00000000" w:rsidRDefault="00000000">
            <w:pPr>
              <w:spacing w:before="120"/>
              <w:jc w:val="center"/>
            </w:pPr>
            <w:r>
              <w:t>TS</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18A1" w14:textId="77777777" w:rsidR="00000000" w:rsidRDefault="00000000">
            <w:pPr>
              <w:spacing w:before="120"/>
              <w:jc w:val="center"/>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B254" w14:textId="77777777" w:rsidR="00000000" w:rsidRDefault="00000000">
            <w:pPr>
              <w:spacing w:before="120"/>
              <w:jc w:val="center"/>
            </w:pPr>
            <w:r>
              <w:t>Nữ</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1231" w14:textId="77777777" w:rsidR="00000000" w:rsidRDefault="00000000">
            <w:pPr>
              <w:spacing w:before="120"/>
              <w:jc w:val="center"/>
            </w:pPr>
            <w:r>
              <w:t>%</w:t>
            </w:r>
          </w:p>
        </w:tc>
      </w:tr>
      <w:tr w:rsidR="00000000" w14:paraId="0142F2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573E" w14:textId="77777777" w:rsidR="00000000" w:rsidRDefault="00000000">
            <w:pPr>
              <w:spacing w:before="120"/>
              <w:jc w:val="center"/>
            </w:pPr>
            <w:r>
              <w:t>1</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B147" w14:textId="77777777" w:rsidR="00000000" w:rsidRDefault="00000000">
            <w:pPr>
              <w:spacing w:before="120"/>
            </w:pPr>
            <w:r>
              <w:t>Tân Mỹ A</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BCC5" w14:textId="77777777" w:rsidR="00000000" w:rsidRDefault="00000000">
            <w:pPr>
              <w:spacing w:before="120"/>
              <w:jc w:val="center"/>
            </w:pPr>
            <w:r>
              <w:t>385</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B272" w14:textId="77777777" w:rsidR="00000000" w:rsidRDefault="00000000">
            <w:pPr>
              <w:spacing w:before="120"/>
              <w:jc w:val="center"/>
            </w:pPr>
            <w:r>
              <w:t>107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BA5F" w14:textId="77777777" w:rsidR="00000000" w:rsidRDefault="00000000">
            <w:pPr>
              <w:spacing w:before="120"/>
              <w:jc w:val="center"/>
            </w:pPr>
            <w:r>
              <w:t>51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BAB33" w14:textId="77777777" w:rsidR="00000000" w:rsidRDefault="00000000">
            <w:pPr>
              <w:spacing w:before="120"/>
              <w:jc w:val="center"/>
            </w:pPr>
            <w:r>
              <w:t>61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39174" w14:textId="77777777" w:rsidR="00000000" w:rsidRDefault="00000000">
            <w:pPr>
              <w:spacing w:before="120"/>
              <w:jc w:val="center"/>
            </w:pPr>
            <w:r>
              <w:t>31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E561" w14:textId="77777777" w:rsidR="00000000" w:rsidRDefault="00000000">
            <w:pPr>
              <w:spacing w:before="120"/>
              <w:jc w:val="center"/>
            </w:pPr>
            <w: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BD10" w14:textId="77777777" w:rsidR="00000000" w:rsidRDefault="00000000">
            <w:pPr>
              <w:spacing w:before="120"/>
              <w:jc w:val="center"/>
            </w:pPr>
            <w:r>
              <w:t>0.00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EE59"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9683" w14:textId="77777777" w:rsidR="00000000" w:rsidRDefault="00000000">
            <w:pPr>
              <w:spacing w:before="120"/>
              <w:jc w:val="center"/>
            </w:pPr>
            <w:r>
              <w:t>0.00</w:t>
            </w:r>
          </w:p>
        </w:tc>
      </w:tr>
      <w:tr w:rsidR="00000000" w14:paraId="796D407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0E47" w14:textId="77777777" w:rsidR="00000000" w:rsidRDefault="00000000">
            <w:pPr>
              <w:spacing w:before="120"/>
              <w:jc w:val="center"/>
            </w:pPr>
            <w:r>
              <w:t>2</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6015" w14:textId="77777777" w:rsidR="00000000" w:rsidRDefault="00000000">
            <w:pPr>
              <w:spacing w:before="120"/>
            </w:pPr>
            <w:r>
              <w:t>Tân Mỹ B</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E400" w14:textId="77777777" w:rsidR="00000000" w:rsidRDefault="00000000">
            <w:pPr>
              <w:spacing w:before="120"/>
              <w:jc w:val="center"/>
            </w:pPr>
            <w:r>
              <w:t>412</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A452" w14:textId="77777777" w:rsidR="00000000" w:rsidRDefault="00000000">
            <w:pPr>
              <w:spacing w:before="120"/>
              <w:jc w:val="center"/>
            </w:pPr>
            <w:r>
              <w:t>311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D333" w14:textId="77777777" w:rsidR="00000000" w:rsidRDefault="00000000">
            <w:pPr>
              <w:spacing w:before="120"/>
              <w:jc w:val="center"/>
            </w:pPr>
            <w:r>
              <w:t>158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3DA5" w14:textId="77777777" w:rsidR="00000000" w:rsidRDefault="00000000">
            <w:pPr>
              <w:spacing w:before="120"/>
              <w:jc w:val="center"/>
            </w:pPr>
            <w:r>
              <w:t>73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AEEB" w14:textId="77777777" w:rsidR="00000000" w:rsidRDefault="00000000">
            <w:pPr>
              <w:spacing w:before="120"/>
              <w:jc w:val="center"/>
            </w:pPr>
            <w:r>
              <w:t>31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4E42" w14:textId="77777777" w:rsidR="00000000" w:rsidRDefault="00000000">
            <w:pPr>
              <w:spacing w:before="120"/>
              <w:jc w:val="center"/>
            </w:pPr>
            <w: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E823" w14:textId="77777777" w:rsidR="00000000" w:rsidRDefault="00000000">
            <w:pPr>
              <w:spacing w:before="120"/>
              <w:jc w:val="center"/>
            </w:pPr>
            <w:r>
              <w:t>0.00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35FF"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42B6" w14:textId="77777777" w:rsidR="00000000" w:rsidRDefault="00000000">
            <w:pPr>
              <w:spacing w:before="120"/>
              <w:jc w:val="center"/>
            </w:pPr>
            <w:r>
              <w:t>0.00</w:t>
            </w:r>
          </w:p>
        </w:tc>
      </w:tr>
      <w:tr w:rsidR="00000000" w14:paraId="3AE8A5A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1B46" w14:textId="77777777" w:rsidR="00000000" w:rsidRDefault="00000000">
            <w:pPr>
              <w:spacing w:before="120"/>
              <w:jc w:val="center"/>
            </w:pPr>
            <w:r>
              <w:t>3</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4AFC" w14:textId="77777777" w:rsidR="00000000" w:rsidRDefault="00000000">
            <w:pPr>
              <w:spacing w:before="120"/>
            </w:pPr>
            <w:r>
              <w:t>Trà Côn A</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7771" w14:textId="77777777" w:rsidR="00000000" w:rsidRDefault="00000000">
            <w:pPr>
              <w:spacing w:before="120"/>
              <w:jc w:val="center"/>
            </w:pPr>
            <w:r>
              <w:t>769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1859" w14:textId="77777777" w:rsidR="00000000" w:rsidRDefault="00000000">
            <w:pPr>
              <w:spacing w:before="120"/>
              <w:jc w:val="center"/>
            </w:pPr>
            <w:r>
              <w:t>60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D032" w14:textId="77777777" w:rsidR="00000000" w:rsidRDefault="00000000">
            <w:pPr>
              <w:spacing w:before="120"/>
              <w:jc w:val="center"/>
            </w:pPr>
            <w:r>
              <w:t>32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DB0A" w14:textId="77777777" w:rsidR="00000000" w:rsidRDefault="00000000">
            <w:pPr>
              <w:spacing w:before="120"/>
              <w:jc w:val="center"/>
            </w:pPr>
            <w:r>
              <w:t>17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F669" w14:textId="77777777" w:rsidR="00000000" w:rsidRDefault="00000000">
            <w:pPr>
              <w:spacing w:before="120"/>
              <w:jc w:val="center"/>
            </w:pPr>
            <w:r>
              <w:t>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E394" w14:textId="77777777" w:rsidR="00000000" w:rsidRDefault="00000000">
            <w:pPr>
              <w:spacing w:before="120"/>
              <w:jc w:val="center"/>
            </w:pPr>
            <w: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588B" w14:textId="77777777" w:rsidR="00000000" w:rsidRDefault="00000000">
            <w:pPr>
              <w:spacing w:before="120"/>
              <w:jc w:val="center"/>
            </w:pPr>
            <w:r>
              <w:t>0.00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F93AF"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431D" w14:textId="77777777" w:rsidR="00000000" w:rsidRDefault="00000000">
            <w:pPr>
              <w:spacing w:before="120"/>
              <w:jc w:val="center"/>
            </w:pPr>
            <w:r>
              <w:t>0.00</w:t>
            </w:r>
          </w:p>
        </w:tc>
      </w:tr>
      <w:tr w:rsidR="00000000" w14:paraId="0B8CA1C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6BFCC" w14:textId="77777777" w:rsidR="00000000" w:rsidRDefault="00000000">
            <w:pPr>
              <w:spacing w:before="120"/>
              <w:jc w:val="center"/>
            </w:pPr>
            <w:r>
              <w:t>4</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B254" w14:textId="77777777" w:rsidR="00000000" w:rsidRDefault="00000000">
            <w:pPr>
              <w:spacing w:before="120"/>
            </w:pPr>
            <w:r>
              <w:t>Trà Côn C</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0359" w14:textId="77777777" w:rsidR="00000000" w:rsidRDefault="00000000">
            <w:pPr>
              <w:spacing w:before="120"/>
              <w:jc w:val="center"/>
            </w:pPr>
            <w:r>
              <w:t>260</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6E6F" w14:textId="77777777" w:rsidR="00000000" w:rsidRDefault="00000000">
            <w:pPr>
              <w:spacing w:before="120"/>
              <w:jc w:val="center"/>
            </w:pPr>
            <w:r>
              <w:t>216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70F6" w14:textId="77777777" w:rsidR="00000000" w:rsidRDefault="00000000">
            <w:pPr>
              <w:spacing w:before="120"/>
              <w:jc w:val="center"/>
            </w:pPr>
            <w:r>
              <w:t>126</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8900" w14:textId="77777777" w:rsidR="00000000" w:rsidRDefault="00000000">
            <w:pPr>
              <w:spacing w:before="120"/>
              <w:jc w:val="center"/>
            </w:pPr>
            <w:r>
              <w:t>44</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93C1" w14:textId="77777777" w:rsidR="00000000" w:rsidRDefault="00000000">
            <w:pPr>
              <w:spacing w:before="120"/>
              <w:jc w:val="center"/>
            </w:pPr>
            <w:r>
              <w:t>26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F02EA" w14:textId="77777777" w:rsidR="00000000" w:rsidRDefault="00000000">
            <w:pPr>
              <w:spacing w:before="120"/>
              <w:jc w:val="center"/>
            </w:pPr>
            <w: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FC6DD" w14:textId="77777777" w:rsidR="00000000" w:rsidRDefault="00000000">
            <w:pPr>
              <w:spacing w:before="120"/>
              <w:jc w:val="center"/>
            </w:pPr>
            <w:r>
              <w:t>0.00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EFDD"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DA7C" w14:textId="77777777" w:rsidR="00000000" w:rsidRDefault="00000000">
            <w:pPr>
              <w:spacing w:before="120"/>
              <w:jc w:val="center"/>
            </w:pPr>
            <w:r>
              <w:t>0.00</w:t>
            </w:r>
          </w:p>
        </w:tc>
      </w:tr>
      <w:tr w:rsidR="00000000" w14:paraId="6CD1C9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7496" w14:textId="77777777" w:rsidR="00000000" w:rsidRDefault="00000000">
            <w:pPr>
              <w:spacing w:before="120"/>
              <w:jc w:val="center"/>
            </w:pPr>
            <w:r>
              <w:t>5</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6CCA" w14:textId="77777777" w:rsidR="00000000" w:rsidRDefault="00000000">
            <w:pPr>
              <w:spacing w:before="120"/>
            </w:pPr>
            <w:r>
              <w:t>Thạch Thia</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7A77" w14:textId="77777777" w:rsidR="00000000" w:rsidRDefault="00000000">
            <w:pPr>
              <w:spacing w:before="120"/>
              <w:jc w:val="center"/>
            </w:pPr>
            <w:r>
              <w:t>653</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1573" w14:textId="77777777" w:rsidR="00000000" w:rsidRDefault="00000000">
            <w:pPr>
              <w:spacing w:before="120"/>
              <w:jc w:val="center"/>
            </w:pPr>
            <w:r>
              <w:t>511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BE09" w14:textId="77777777" w:rsidR="00000000" w:rsidRDefault="00000000">
            <w:pPr>
              <w:spacing w:before="120"/>
              <w:jc w:val="center"/>
            </w:pPr>
            <w:r>
              <w:t>305</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3044" w14:textId="77777777" w:rsidR="00000000" w:rsidRDefault="00000000">
            <w:pPr>
              <w:spacing w:before="120"/>
              <w:jc w:val="center"/>
            </w:pPr>
            <w:r>
              <w:t>138</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881C" w14:textId="77777777" w:rsidR="00000000" w:rsidRDefault="00000000">
            <w:pPr>
              <w:spacing w:before="120"/>
              <w:jc w:val="center"/>
            </w:pPr>
            <w:r>
              <w:t>61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40C2" w14:textId="77777777" w:rsidR="00000000" w:rsidRDefault="00000000">
            <w:pPr>
              <w:spacing w:before="120"/>
              <w:jc w:val="center"/>
            </w:pPr>
            <w: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4139" w14:textId="77777777" w:rsidR="00000000" w:rsidRDefault="00000000">
            <w:pPr>
              <w:spacing w:before="120"/>
              <w:jc w:val="center"/>
            </w:pPr>
            <w:r>
              <w:t>0.00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ED04"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8CF7" w14:textId="77777777" w:rsidR="00000000" w:rsidRDefault="00000000">
            <w:pPr>
              <w:spacing w:before="120"/>
              <w:jc w:val="center"/>
            </w:pPr>
            <w:r>
              <w:t>0.00</w:t>
            </w:r>
          </w:p>
        </w:tc>
      </w:tr>
      <w:tr w:rsidR="00000000" w14:paraId="42A113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CBDA" w14:textId="77777777" w:rsidR="00000000" w:rsidRDefault="00000000">
            <w:pPr>
              <w:spacing w:before="120"/>
              <w:jc w:val="center"/>
            </w:pPr>
            <w:r>
              <w:t>6</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42D5" w14:textId="77777777" w:rsidR="00000000" w:rsidRDefault="00000000">
            <w:pPr>
              <w:spacing w:before="120"/>
            </w:pPr>
            <w:r>
              <w:t>Phù Ly</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E103" w14:textId="77777777" w:rsidR="00000000" w:rsidRDefault="00000000">
            <w:pPr>
              <w:spacing w:before="120"/>
              <w:jc w:val="center"/>
            </w:pPr>
            <w:r>
              <w:t>279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FED8" w14:textId="77777777" w:rsidR="00000000" w:rsidRDefault="00000000">
            <w:pPr>
              <w:spacing w:before="120"/>
              <w:jc w:val="center"/>
            </w:pPr>
            <w:r>
              <w:t>232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35445" w14:textId="77777777" w:rsidR="00000000" w:rsidRDefault="00000000">
            <w:pPr>
              <w:spacing w:before="120"/>
              <w:jc w:val="center"/>
            </w:pPr>
            <w:r>
              <w:t>107</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D6EB" w14:textId="77777777" w:rsidR="00000000" w:rsidRDefault="00000000">
            <w:pPr>
              <w:spacing w:before="120"/>
              <w:jc w:val="center"/>
            </w:pPr>
            <w:r>
              <w:t>42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FF50" w14:textId="77777777" w:rsidR="00000000" w:rsidRDefault="00000000">
            <w:pPr>
              <w:spacing w:before="120"/>
              <w:jc w:val="center"/>
            </w:pPr>
            <w:r>
              <w:t>18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8956" w14:textId="77777777" w:rsidR="00000000" w:rsidRDefault="00000000">
            <w:pPr>
              <w:spacing w:before="120"/>
              <w:jc w:val="center"/>
            </w:pPr>
            <w:r>
              <w:t>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89F3" w14:textId="77777777" w:rsidR="00000000" w:rsidRDefault="00000000">
            <w:pPr>
              <w:spacing w:before="120"/>
              <w:jc w:val="center"/>
            </w:pPr>
            <w:r>
              <w:t>0.00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03B8" w14:textId="77777777" w:rsidR="00000000" w:rsidRDefault="00000000">
            <w:pPr>
              <w:spacing w:before="120"/>
              <w:jc w:val="center"/>
            </w:pPr>
            <w:r>
              <w:t>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9EE2" w14:textId="77777777" w:rsidR="00000000" w:rsidRDefault="00000000">
            <w:pPr>
              <w:spacing w:before="120"/>
              <w:jc w:val="center"/>
            </w:pPr>
            <w:r>
              <w:t>0.00</w:t>
            </w:r>
          </w:p>
        </w:tc>
      </w:tr>
      <w:tr w:rsidR="00000000" w14:paraId="6A82FBA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E4A96" w14:textId="77777777" w:rsidR="00000000" w:rsidRDefault="00000000">
            <w:pPr>
              <w:spacing w:before="120"/>
              <w:jc w:val="center"/>
            </w:pPr>
            <w:r>
              <w:t>7</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3F9E" w14:textId="77777777" w:rsidR="00000000" w:rsidRDefault="00000000">
            <w:pPr>
              <w:spacing w:before="120"/>
            </w:pPr>
            <w:r>
              <w:t>Lý Thường Kiệt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9C84" w14:textId="77777777" w:rsidR="00000000" w:rsidRDefault="00000000">
            <w:pPr>
              <w:spacing w:before="120"/>
              <w:jc w:val="center"/>
            </w:pPr>
            <w:r>
              <w:t>301</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24133" w14:textId="77777777" w:rsidR="00000000" w:rsidRDefault="00000000">
            <w:pPr>
              <w:spacing w:before="120"/>
              <w:jc w:val="center"/>
            </w:pPr>
            <w:r>
              <w:t>149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4C25" w14:textId="77777777" w:rsidR="00000000" w:rsidRDefault="00000000">
            <w:pPr>
              <w:spacing w:before="120"/>
              <w:jc w:val="center"/>
            </w:pPr>
            <w:r>
              <w:t>74</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02C7" w14:textId="77777777" w:rsidR="00000000" w:rsidRDefault="00000000">
            <w:pPr>
              <w:spacing w:before="120"/>
              <w:jc w:val="center"/>
            </w:pPr>
            <w:r>
              <w:t>31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763D" w14:textId="77777777" w:rsidR="00000000" w:rsidRDefault="00000000">
            <w:pPr>
              <w:spacing w:before="120"/>
              <w:jc w:val="center"/>
            </w:pPr>
            <w:r>
              <w:t>13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1FC38" w14:textId="77777777" w:rsidR="00000000" w:rsidRDefault="00000000">
            <w:pPr>
              <w:spacing w:before="120"/>
              <w:jc w:val="center"/>
            </w:pPr>
            <w:r>
              <w:t>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C622" w14:textId="77777777" w:rsidR="00000000" w:rsidRDefault="00000000">
            <w:pPr>
              <w:spacing w:before="120"/>
              <w:jc w:val="center"/>
            </w:pPr>
            <w:r>
              <w:t>12.90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05BA" w14:textId="77777777" w:rsidR="00000000" w:rsidRDefault="00000000">
            <w:pPr>
              <w:spacing w:before="120"/>
              <w:jc w:val="center"/>
            </w:pPr>
            <w:r>
              <w:t>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A8AE" w14:textId="77777777" w:rsidR="00000000" w:rsidRDefault="00000000">
            <w:pPr>
              <w:spacing w:before="120"/>
              <w:jc w:val="center"/>
            </w:pPr>
            <w:r>
              <w:t>7.69</w:t>
            </w:r>
          </w:p>
        </w:tc>
      </w:tr>
      <w:tr w:rsidR="00665E3D" w14:paraId="710A399B" w14:textId="77777777" w:rsidTr="00665E3D">
        <w:tblPrEx>
          <w:tblBorders>
            <w:top w:val="none" w:sz="0" w:space="0" w:color="auto"/>
            <w:bottom w:val="none" w:sz="0" w:space="0" w:color="auto"/>
            <w:insideH w:val="none" w:sz="0" w:space="0" w:color="auto"/>
            <w:insideV w:val="none" w:sz="0" w:space="0" w:color="auto"/>
          </w:tblBorders>
        </w:tblPrEx>
        <w:tc>
          <w:tcPr>
            <w:tcW w:w="13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CBA17" w14:textId="77777777" w:rsidR="00000000" w:rsidRDefault="00000000">
            <w:pPr>
              <w:spacing w:before="120"/>
              <w:jc w:val="center"/>
            </w:pPr>
            <w:r>
              <w:rPr>
                <w:b/>
                <w:bCs/>
              </w:rPr>
              <w:t>Tổng số</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2896" w14:textId="77777777" w:rsidR="00000000" w:rsidRDefault="00000000">
            <w:pPr>
              <w:spacing w:before="120"/>
              <w:jc w:val="center"/>
            </w:pPr>
            <w:r>
              <w:rPr>
                <w:b/>
                <w:bCs/>
              </w:rPr>
              <w:t>3059</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F1FC" w14:textId="77777777" w:rsidR="00000000" w:rsidRDefault="00000000">
            <w:pPr>
              <w:spacing w:before="120"/>
              <w:jc w:val="center"/>
            </w:pPr>
            <w:r>
              <w:rPr>
                <w:b/>
                <w:bCs/>
              </w:rPr>
              <w:t>1586</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C352C" w14:textId="77777777" w:rsidR="00000000" w:rsidRDefault="00000000">
            <w:pPr>
              <w:spacing w:before="120"/>
              <w:jc w:val="center"/>
            </w:pPr>
            <w:r>
              <w:rPr>
                <w:b/>
                <w:bCs/>
              </w:rPr>
              <w:t>853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D717" w14:textId="77777777" w:rsidR="00000000" w:rsidRDefault="00000000">
            <w:pPr>
              <w:spacing w:before="120"/>
              <w:jc w:val="center"/>
            </w:pPr>
            <w:r>
              <w:rPr>
                <w:b/>
                <w:bCs/>
              </w:rPr>
              <w:t>440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5BBB" w14:textId="77777777" w:rsidR="00000000" w:rsidRDefault="00000000">
            <w:pPr>
              <w:spacing w:before="120"/>
              <w:jc w:val="center"/>
            </w:pPr>
            <w:r>
              <w:rPr>
                <w:b/>
                <w:bCs/>
              </w:rPr>
              <w:t>207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EE9F" w14:textId="77777777" w:rsidR="00000000" w:rsidRDefault="00000000">
            <w:pPr>
              <w:spacing w:before="120"/>
              <w:jc w:val="center"/>
            </w:pPr>
            <w:r>
              <w:rPr>
                <w:b/>
                <w:bCs/>
              </w:rPr>
              <w:t>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633DD" w14:textId="77777777" w:rsidR="00000000" w:rsidRDefault="00000000">
            <w:pPr>
              <w:spacing w:before="120"/>
              <w:jc w:val="center"/>
            </w:pPr>
            <w:r>
              <w:rPr>
                <w:b/>
                <w:bCs/>
              </w:rPr>
              <w:t>0.99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608E" w14:textId="77777777" w:rsidR="00000000" w:rsidRDefault="00000000">
            <w:pPr>
              <w:spacing w:before="120"/>
              <w:jc w:val="center"/>
            </w:pPr>
            <w:r>
              <w:rPr>
                <w:b/>
                <w:bCs/>
              </w:rPr>
              <w:t>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F50F" w14:textId="77777777" w:rsidR="00000000" w:rsidRDefault="00000000">
            <w:pPr>
              <w:spacing w:before="120"/>
              <w:jc w:val="center"/>
            </w:pPr>
            <w:r>
              <w:rPr>
                <w:b/>
                <w:bCs/>
              </w:rPr>
              <w:t>0,53</w:t>
            </w:r>
          </w:p>
        </w:tc>
      </w:tr>
    </w:tbl>
    <w:p w14:paraId="3050E47F" w14:textId="77777777" w:rsidR="00000000" w:rsidRDefault="00000000">
      <w:pPr>
        <w:spacing w:before="120" w:after="280" w:afterAutospacing="1"/>
      </w:pPr>
      <w:r>
        <w:t>* Thống kê trường lớp, học sinh năm học 2022-2023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1"/>
        <w:gridCol w:w="1656"/>
        <w:gridCol w:w="486"/>
        <w:gridCol w:w="620"/>
        <w:gridCol w:w="695"/>
        <w:gridCol w:w="583"/>
        <w:gridCol w:w="484"/>
        <w:gridCol w:w="585"/>
        <w:gridCol w:w="482"/>
        <w:gridCol w:w="583"/>
        <w:gridCol w:w="484"/>
        <w:gridCol w:w="585"/>
        <w:gridCol w:w="551"/>
        <w:gridCol w:w="587"/>
        <w:gridCol w:w="568"/>
      </w:tblGrid>
      <w:tr w:rsidR="00665E3D" w14:paraId="012E083C" w14:textId="77777777" w:rsidTr="00665E3D">
        <w:tc>
          <w:tcPr>
            <w:tcW w:w="2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B946" w14:textId="77777777" w:rsidR="00000000" w:rsidRDefault="00000000">
            <w:pPr>
              <w:spacing w:before="120"/>
              <w:jc w:val="center"/>
            </w:pPr>
            <w:r>
              <w:t>TT</w:t>
            </w:r>
          </w:p>
        </w:tc>
        <w:tc>
          <w:tcPr>
            <w:tcW w:w="8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283CD" w14:textId="77777777" w:rsidR="00000000" w:rsidRDefault="00000000">
            <w:pPr>
              <w:spacing w:before="120"/>
              <w:jc w:val="center"/>
            </w:pPr>
            <w:r>
              <w:t>Trường Tiểu học</w:t>
            </w:r>
          </w:p>
        </w:tc>
        <w:tc>
          <w:tcPr>
            <w:tcW w:w="2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335B" w14:textId="77777777" w:rsidR="00000000" w:rsidRDefault="00000000">
            <w:pPr>
              <w:spacing w:before="120"/>
              <w:jc w:val="center"/>
            </w:pPr>
            <w:r>
              <w:t>TS Lớp</w:t>
            </w:r>
          </w:p>
        </w:tc>
        <w:tc>
          <w:tcPr>
            <w:tcW w:w="3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E27B" w14:textId="77777777" w:rsidR="00000000" w:rsidRDefault="00000000">
            <w:pPr>
              <w:spacing w:before="120"/>
              <w:jc w:val="center"/>
            </w:pPr>
            <w:r>
              <w:t>Tổng số HS</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59E9" w14:textId="77777777" w:rsidR="00000000" w:rsidRDefault="00000000">
            <w:pPr>
              <w:spacing w:before="120"/>
              <w:jc w:val="center"/>
            </w:pPr>
            <w:r>
              <w:t>Tổng số HSDT</w:t>
            </w:r>
          </w:p>
        </w:tc>
        <w:tc>
          <w:tcPr>
            <w:tcW w:w="293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EF3A" w14:textId="77777777" w:rsidR="00000000" w:rsidRDefault="00000000">
            <w:pPr>
              <w:spacing w:before="120"/>
              <w:jc w:val="center"/>
            </w:pPr>
            <w:r>
              <w:t>Học sinh độ tuổi từ 6 đến 14 học tại trường năm học 2022-2023</w:t>
            </w:r>
          </w:p>
        </w:tc>
      </w:tr>
      <w:tr w:rsidR="00665E3D" w14:paraId="38252D6A" w14:textId="77777777" w:rsidTr="00665E3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FE950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A70B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700A8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50DA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DFF016" w14:textId="77777777" w:rsidR="00000000" w:rsidRDefault="00000000">
            <w:pPr>
              <w:spacing w:before="120"/>
              <w:jc w:val="center"/>
            </w:pPr>
          </w:p>
        </w:tc>
        <w:tc>
          <w:tcPr>
            <w:tcW w:w="5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4C3E" w14:textId="77777777" w:rsidR="00000000" w:rsidRDefault="00000000">
            <w:pPr>
              <w:spacing w:before="120"/>
              <w:jc w:val="center"/>
            </w:pPr>
            <w:r>
              <w:t>Lớp 1</w:t>
            </w:r>
          </w:p>
        </w:tc>
        <w:tc>
          <w:tcPr>
            <w:tcW w:w="5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401B" w14:textId="77777777" w:rsidR="00000000" w:rsidRDefault="00000000">
            <w:pPr>
              <w:spacing w:before="120"/>
              <w:jc w:val="center"/>
            </w:pPr>
            <w:r>
              <w:t>Lớp 2</w:t>
            </w:r>
          </w:p>
        </w:tc>
        <w:tc>
          <w:tcPr>
            <w:tcW w:w="5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655C" w14:textId="77777777" w:rsidR="00000000" w:rsidRDefault="00000000">
            <w:pPr>
              <w:spacing w:before="120"/>
              <w:jc w:val="center"/>
            </w:pPr>
            <w:r>
              <w:t>Lớp 3</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6647" w14:textId="77777777" w:rsidR="00000000" w:rsidRDefault="00000000">
            <w:pPr>
              <w:spacing w:before="120"/>
              <w:jc w:val="center"/>
            </w:pPr>
            <w:r>
              <w:t>Lớp 4</w:t>
            </w:r>
          </w:p>
        </w:tc>
        <w:tc>
          <w:tcPr>
            <w:tcW w:w="6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9142" w14:textId="77777777" w:rsidR="00000000" w:rsidRDefault="00000000">
            <w:pPr>
              <w:spacing w:before="120"/>
              <w:jc w:val="center"/>
            </w:pPr>
            <w:r>
              <w:t>Lớp 5</w:t>
            </w:r>
          </w:p>
        </w:tc>
      </w:tr>
      <w:tr w:rsidR="00000000" w14:paraId="6E182C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54C119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4C0F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FA563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CA84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43E7AE8" w14:textId="77777777" w:rsidR="00000000" w:rsidRDefault="00000000">
            <w:pPr>
              <w:spacing w:before="120"/>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0315" w14:textId="77777777" w:rsidR="00000000" w:rsidRDefault="00000000">
            <w:pPr>
              <w:spacing w:before="120"/>
              <w:jc w:val="center"/>
            </w:pPr>
            <w:r>
              <w:t>Tổng số HS</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F1C0" w14:textId="77777777" w:rsidR="00000000" w:rsidRDefault="00000000">
            <w:pPr>
              <w:spacing w:before="120"/>
              <w:jc w:val="center"/>
            </w:pPr>
            <w:r>
              <w:t>HS DT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4AA4" w14:textId="77777777" w:rsidR="00000000" w:rsidRDefault="00000000">
            <w:pPr>
              <w:spacing w:before="120"/>
              <w:jc w:val="center"/>
            </w:pPr>
            <w:r>
              <w:t>Tổng số HS</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1AAB" w14:textId="77777777" w:rsidR="00000000" w:rsidRDefault="00000000">
            <w:pPr>
              <w:spacing w:before="120"/>
              <w:jc w:val="center"/>
            </w:pPr>
            <w:r>
              <w:t>HS DT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E897" w14:textId="77777777" w:rsidR="00000000" w:rsidRDefault="00000000">
            <w:pPr>
              <w:spacing w:before="120"/>
              <w:jc w:val="center"/>
            </w:pPr>
            <w:r>
              <w:t>Tổng số HS</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B3DB" w14:textId="77777777" w:rsidR="00000000" w:rsidRDefault="00000000">
            <w:pPr>
              <w:spacing w:before="120"/>
              <w:jc w:val="center"/>
            </w:pPr>
            <w:r>
              <w:t>HS DT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D1F1" w14:textId="77777777" w:rsidR="00000000" w:rsidRDefault="00000000">
            <w:pPr>
              <w:spacing w:before="120"/>
              <w:jc w:val="center"/>
            </w:pPr>
            <w:r>
              <w:t>Tổng số HS</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EE48" w14:textId="77777777" w:rsidR="00000000" w:rsidRDefault="00000000">
            <w:pPr>
              <w:spacing w:before="120"/>
              <w:jc w:val="center"/>
            </w:pPr>
            <w:r>
              <w:t>HS DT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10EE" w14:textId="77777777" w:rsidR="00000000" w:rsidRDefault="00000000">
            <w:pPr>
              <w:spacing w:before="120"/>
              <w:jc w:val="center"/>
            </w:pPr>
            <w:r>
              <w:t>Tổng số HS</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4CF6" w14:textId="77777777" w:rsidR="00000000" w:rsidRDefault="00000000">
            <w:pPr>
              <w:spacing w:before="120"/>
              <w:jc w:val="center"/>
            </w:pPr>
            <w:r>
              <w:t>HS DT</w:t>
            </w:r>
          </w:p>
        </w:tc>
      </w:tr>
      <w:tr w:rsidR="00000000" w14:paraId="24053A05"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0D0C" w14:textId="77777777" w:rsidR="00000000" w:rsidRDefault="00000000">
            <w:pPr>
              <w:spacing w:before="120"/>
              <w:jc w:val="center"/>
            </w:pPr>
            <w:r>
              <w:t>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554F" w14:textId="77777777" w:rsidR="00000000" w:rsidRDefault="00000000">
            <w:pPr>
              <w:spacing w:before="120"/>
            </w:pPr>
            <w:r>
              <w:t>Tân Mỹ 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8A45" w14:textId="77777777" w:rsidR="00000000" w:rsidRDefault="00000000">
            <w:pPr>
              <w:spacing w:before="120"/>
              <w:jc w:val="center"/>
            </w:pPr>
            <w:r>
              <w:t>13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5959" w14:textId="77777777" w:rsidR="00000000" w:rsidRDefault="00000000">
            <w:pPr>
              <w:spacing w:before="120"/>
              <w:jc w:val="center"/>
            </w:pPr>
            <w:r>
              <w:t>415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C94D4" w14:textId="77777777" w:rsidR="00000000" w:rsidRDefault="00000000">
            <w:pPr>
              <w:spacing w:before="120"/>
              <w:jc w:val="center"/>
            </w:pPr>
            <w:r>
              <w:t>135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7FA1" w14:textId="77777777" w:rsidR="00000000" w:rsidRDefault="00000000">
            <w:pPr>
              <w:spacing w:before="120"/>
              <w:jc w:val="center"/>
            </w:pPr>
            <w:r>
              <w:t>95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B0B92" w14:textId="77777777" w:rsidR="00000000" w:rsidRDefault="00000000">
            <w:pPr>
              <w:spacing w:before="120"/>
              <w:jc w:val="center"/>
            </w:pPr>
            <w:r>
              <w:t>45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AFD7" w14:textId="77777777" w:rsidR="00000000" w:rsidRDefault="00000000">
            <w:pPr>
              <w:spacing w:before="120"/>
              <w:jc w:val="center"/>
            </w:pPr>
            <w:r>
              <w:t>66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8FBD" w14:textId="77777777" w:rsidR="00000000" w:rsidRDefault="00000000">
            <w:pPr>
              <w:spacing w:before="120"/>
              <w:jc w:val="center"/>
            </w:pPr>
            <w:r>
              <w:t>15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42E30" w14:textId="77777777" w:rsidR="00000000" w:rsidRDefault="00000000">
            <w:pPr>
              <w:spacing w:before="120"/>
              <w:jc w:val="center"/>
            </w:pPr>
            <w:r>
              <w:t>75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A9D4" w14:textId="77777777" w:rsidR="00000000" w:rsidRDefault="00000000">
            <w:pPr>
              <w:spacing w:before="120"/>
              <w:jc w:val="center"/>
            </w:pPr>
            <w:r>
              <w:t>28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DAF2" w14:textId="77777777" w:rsidR="00000000" w:rsidRDefault="00000000">
            <w:pPr>
              <w:spacing w:before="120"/>
              <w:jc w:val="center"/>
            </w:pPr>
            <w:r>
              <w:t>74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40D8" w14:textId="77777777" w:rsidR="00000000" w:rsidRDefault="00000000">
            <w:pPr>
              <w:spacing w:before="120"/>
              <w:jc w:val="center"/>
            </w:pPr>
            <w:r>
              <w:t>20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6A86" w14:textId="77777777" w:rsidR="00000000" w:rsidRDefault="00000000">
            <w:pPr>
              <w:spacing w:before="120"/>
              <w:jc w:val="center"/>
            </w:pPr>
            <w:r>
              <w:t>105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582A" w14:textId="77777777" w:rsidR="00000000" w:rsidRDefault="00000000">
            <w:pPr>
              <w:spacing w:before="120"/>
              <w:jc w:val="center"/>
            </w:pPr>
            <w:r>
              <w:t>27</w:t>
            </w:r>
          </w:p>
        </w:tc>
      </w:tr>
      <w:tr w:rsidR="00000000" w14:paraId="696E2B79"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A7D5" w14:textId="77777777" w:rsidR="00000000" w:rsidRDefault="00000000">
            <w:pPr>
              <w:spacing w:before="120"/>
              <w:jc w:val="center"/>
            </w:pPr>
            <w:r>
              <w:t>2</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844C" w14:textId="77777777" w:rsidR="00000000" w:rsidRDefault="00000000">
            <w:pPr>
              <w:spacing w:before="120"/>
            </w:pPr>
            <w:r>
              <w:t>Tân Mỹ B</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436F" w14:textId="77777777" w:rsidR="00000000" w:rsidRDefault="00000000">
            <w:pPr>
              <w:spacing w:before="120"/>
              <w:jc w:val="center"/>
            </w:pPr>
            <w:r>
              <w:t>15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BB6A" w14:textId="77777777" w:rsidR="00000000" w:rsidRDefault="00000000">
            <w:pPr>
              <w:spacing w:before="120"/>
              <w:jc w:val="center"/>
            </w:pPr>
            <w:r>
              <w:t>429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8CED" w14:textId="77777777" w:rsidR="00000000" w:rsidRDefault="00000000">
            <w:pPr>
              <w:spacing w:before="120"/>
              <w:jc w:val="center"/>
            </w:pPr>
            <w:r>
              <w:t>307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3B82" w14:textId="77777777" w:rsidR="00000000" w:rsidRDefault="00000000">
            <w:pPr>
              <w:spacing w:before="120"/>
              <w:jc w:val="center"/>
            </w:pPr>
            <w:r>
              <w:t>101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DB25" w14:textId="77777777" w:rsidR="00000000" w:rsidRDefault="00000000">
            <w:pPr>
              <w:spacing w:before="120"/>
              <w:jc w:val="center"/>
            </w:pPr>
            <w:r>
              <w:t>58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EA18" w14:textId="77777777" w:rsidR="00000000" w:rsidRDefault="00000000">
            <w:pPr>
              <w:spacing w:before="120"/>
              <w:jc w:val="center"/>
            </w:pPr>
            <w:r>
              <w:t>74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516A" w14:textId="77777777" w:rsidR="00000000" w:rsidRDefault="00000000">
            <w:pPr>
              <w:spacing w:before="120"/>
              <w:jc w:val="center"/>
            </w:pPr>
            <w:r>
              <w:t>53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54046" w14:textId="77777777" w:rsidR="00000000" w:rsidRDefault="00000000">
            <w:pPr>
              <w:spacing w:before="120"/>
              <w:jc w:val="center"/>
            </w:pPr>
            <w:r>
              <w:t>73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A582" w14:textId="77777777" w:rsidR="00000000" w:rsidRDefault="00000000">
            <w:pPr>
              <w:spacing w:before="120"/>
              <w:jc w:val="center"/>
            </w:pPr>
            <w:r>
              <w:t>55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2B3D" w14:textId="77777777" w:rsidR="00000000" w:rsidRDefault="00000000">
            <w:pPr>
              <w:spacing w:before="120"/>
              <w:jc w:val="center"/>
            </w:pPr>
            <w:r>
              <w:t>96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BA25" w14:textId="77777777" w:rsidR="00000000" w:rsidRDefault="00000000">
            <w:pPr>
              <w:spacing w:before="120"/>
              <w:jc w:val="center"/>
            </w:pPr>
            <w:r>
              <w:t>75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085D" w14:textId="77777777" w:rsidR="00000000" w:rsidRDefault="00000000">
            <w:pPr>
              <w:spacing w:before="120"/>
              <w:jc w:val="center"/>
            </w:pPr>
            <w:r>
              <w:t>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B958" w14:textId="77777777" w:rsidR="00000000" w:rsidRDefault="00000000">
            <w:pPr>
              <w:spacing w:before="120"/>
              <w:jc w:val="center"/>
            </w:pPr>
            <w:r>
              <w:t>66</w:t>
            </w:r>
          </w:p>
        </w:tc>
      </w:tr>
      <w:tr w:rsidR="00000000" w14:paraId="57A70702"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6BE3D" w14:textId="77777777" w:rsidR="00000000" w:rsidRDefault="00000000">
            <w:pPr>
              <w:spacing w:before="120"/>
              <w:jc w:val="center"/>
            </w:pPr>
            <w:r>
              <w:t>3</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F89C" w14:textId="77777777" w:rsidR="00000000" w:rsidRDefault="00000000">
            <w:pPr>
              <w:spacing w:before="120"/>
            </w:pPr>
            <w:r>
              <w:t>Trà Côn 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5955" w14:textId="77777777" w:rsidR="00000000" w:rsidRDefault="00000000">
            <w:pPr>
              <w:spacing w:before="120"/>
              <w:jc w:val="center"/>
            </w:pPr>
            <w:r>
              <w:t>26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D17F" w14:textId="77777777" w:rsidR="00000000" w:rsidRDefault="00000000">
            <w:pPr>
              <w:spacing w:before="120"/>
              <w:jc w:val="center"/>
            </w:pPr>
            <w:r>
              <w:t>782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B0C8" w14:textId="77777777" w:rsidR="00000000" w:rsidRDefault="00000000">
            <w:pPr>
              <w:spacing w:before="120"/>
              <w:jc w:val="center"/>
            </w:pPr>
            <w:r>
              <w:t>70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B29D" w14:textId="77777777" w:rsidR="00000000" w:rsidRDefault="00000000">
            <w:pPr>
              <w:spacing w:before="120"/>
              <w:jc w:val="center"/>
            </w:pPr>
            <w:r>
              <w:t>142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EF39" w14:textId="77777777" w:rsidR="00000000" w:rsidRDefault="00000000">
            <w:pPr>
              <w:spacing w:before="120"/>
              <w:jc w:val="center"/>
            </w:pPr>
            <w:r>
              <w:t>18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54C5" w14:textId="77777777" w:rsidR="00000000" w:rsidRDefault="00000000">
            <w:pPr>
              <w:spacing w:before="120"/>
              <w:jc w:val="center"/>
            </w:pPr>
            <w:r>
              <w:t>150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D52B" w14:textId="77777777" w:rsidR="00000000" w:rsidRDefault="00000000">
            <w:pPr>
              <w:spacing w:before="120"/>
              <w:jc w:val="center"/>
            </w:pPr>
            <w:r>
              <w:t>17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B707" w14:textId="77777777" w:rsidR="00000000" w:rsidRDefault="00000000">
            <w:pPr>
              <w:spacing w:before="120"/>
              <w:jc w:val="center"/>
            </w:pPr>
            <w:r>
              <w:t>158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E4A4F" w14:textId="77777777" w:rsidR="00000000" w:rsidRDefault="00000000">
            <w:pPr>
              <w:spacing w:before="120"/>
              <w:jc w:val="center"/>
            </w:pPr>
            <w:r>
              <w:t>16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661C" w14:textId="77777777" w:rsidR="00000000" w:rsidRDefault="00000000">
            <w:pPr>
              <w:spacing w:before="120"/>
              <w:jc w:val="center"/>
            </w:pPr>
            <w:r>
              <w:t>142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0D7E" w14:textId="77777777" w:rsidR="00000000" w:rsidRDefault="00000000">
            <w:pPr>
              <w:spacing w:before="120"/>
              <w:jc w:val="center"/>
            </w:pPr>
            <w:r>
              <w:t>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5063" w14:textId="77777777" w:rsidR="00000000" w:rsidRDefault="00000000">
            <w:pPr>
              <w:spacing w:before="120"/>
              <w:jc w:val="center"/>
            </w:pPr>
            <w:r>
              <w:t>190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5AB3C" w14:textId="77777777" w:rsidR="00000000" w:rsidRDefault="00000000">
            <w:pPr>
              <w:spacing w:before="120"/>
              <w:jc w:val="center"/>
            </w:pPr>
            <w:r>
              <w:t>11</w:t>
            </w:r>
          </w:p>
        </w:tc>
      </w:tr>
      <w:tr w:rsidR="00000000" w14:paraId="12EC633B"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B0AB" w14:textId="77777777" w:rsidR="00000000" w:rsidRDefault="00000000">
            <w:pPr>
              <w:spacing w:before="120"/>
              <w:jc w:val="center"/>
            </w:pPr>
            <w:r>
              <w:t>4</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5AE6" w14:textId="77777777" w:rsidR="00000000" w:rsidRDefault="00000000">
            <w:pPr>
              <w:spacing w:before="120"/>
            </w:pPr>
            <w:r>
              <w:t>Trà Côn C</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0E09" w14:textId="77777777" w:rsidR="00000000" w:rsidRDefault="00000000">
            <w:pPr>
              <w:spacing w:before="120"/>
              <w:jc w:val="center"/>
            </w:pPr>
            <w:r>
              <w:t>11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3900" w14:textId="77777777" w:rsidR="00000000" w:rsidRDefault="00000000">
            <w:pPr>
              <w:spacing w:before="120"/>
              <w:jc w:val="center"/>
            </w:pPr>
            <w:r>
              <w:t>236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84A5" w14:textId="77777777" w:rsidR="00000000" w:rsidRDefault="00000000">
            <w:pPr>
              <w:spacing w:before="120"/>
              <w:jc w:val="center"/>
            </w:pPr>
            <w:r>
              <w:t>193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DB15E" w14:textId="77777777" w:rsidR="00000000" w:rsidRDefault="00000000">
            <w:pPr>
              <w:spacing w:before="120"/>
              <w:jc w:val="center"/>
            </w:pPr>
            <w:r>
              <w:t>34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2DB5" w14:textId="77777777" w:rsidR="00000000" w:rsidRDefault="00000000">
            <w:pPr>
              <w:spacing w:before="120"/>
              <w:jc w:val="center"/>
            </w:pPr>
            <w:r>
              <w:t>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21F8" w14:textId="77777777" w:rsidR="00000000" w:rsidRDefault="00000000">
            <w:pPr>
              <w:spacing w:before="120"/>
              <w:jc w:val="center"/>
            </w:pPr>
            <w:r>
              <w:t>42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D6D3" w14:textId="77777777" w:rsidR="00000000" w:rsidRDefault="00000000">
            <w:pPr>
              <w:spacing w:before="120"/>
              <w:jc w:val="center"/>
            </w:pPr>
            <w:r>
              <w:t>38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2B2E" w14:textId="77777777" w:rsidR="00000000" w:rsidRDefault="00000000">
            <w:pPr>
              <w:spacing w:before="120"/>
              <w:jc w:val="center"/>
            </w:pPr>
            <w:r>
              <w:t>49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44FA" w14:textId="77777777" w:rsidR="00000000" w:rsidRDefault="00000000">
            <w:pPr>
              <w:spacing w:before="120"/>
              <w:jc w:val="center"/>
            </w:pPr>
            <w:r>
              <w:t>40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E651" w14:textId="77777777" w:rsidR="00000000" w:rsidRDefault="00000000">
            <w:pPr>
              <w:spacing w:before="120"/>
              <w:jc w:val="center"/>
            </w:pPr>
            <w:r>
              <w:t>47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6D71" w14:textId="77777777" w:rsidR="00000000" w:rsidRDefault="00000000">
            <w:pPr>
              <w:spacing w:before="120"/>
              <w:jc w:val="center"/>
            </w:pPr>
            <w:r>
              <w:t>39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74DA" w14:textId="77777777" w:rsidR="00000000" w:rsidRDefault="00000000">
            <w:pPr>
              <w:spacing w:before="120"/>
              <w:jc w:val="center"/>
            </w:pPr>
            <w:r>
              <w:t>64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78C8" w14:textId="77777777" w:rsidR="00000000" w:rsidRDefault="00000000">
            <w:pPr>
              <w:spacing w:before="120"/>
              <w:jc w:val="center"/>
            </w:pPr>
            <w:r>
              <w:t>51</w:t>
            </w:r>
          </w:p>
        </w:tc>
      </w:tr>
      <w:tr w:rsidR="00000000" w14:paraId="6017D5E6"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885B" w14:textId="77777777" w:rsidR="00000000" w:rsidRDefault="00000000">
            <w:pPr>
              <w:spacing w:before="120"/>
              <w:jc w:val="center"/>
            </w:pPr>
            <w:r>
              <w:t>5</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6CE31" w14:textId="77777777" w:rsidR="00000000" w:rsidRDefault="00000000">
            <w:pPr>
              <w:spacing w:before="120"/>
            </w:pPr>
            <w:r>
              <w:t>Thạch Thia</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2469" w14:textId="77777777" w:rsidR="00000000" w:rsidRDefault="00000000">
            <w:pPr>
              <w:spacing w:before="120"/>
              <w:jc w:val="center"/>
            </w:pPr>
            <w:r>
              <w:t>21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BE97" w14:textId="77777777" w:rsidR="00000000" w:rsidRDefault="00000000">
            <w:pPr>
              <w:spacing w:before="120"/>
              <w:jc w:val="center"/>
            </w:pPr>
            <w:r>
              <w:t>662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76A8" w14:textId="77777777" w:rsidR="00000000" w:rsidRDefault="00000000">
            <w:pPr>
              <w:spacing w:before="120"/>
              <w:jc w:val="center"/>
            </w:pPr>
            <w:r>
              <w:t>475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CFAB" w14:textId="77777777" w:rsidR="00000000" w:rsidRDefault="00000000">
            <w:pPr>
              <w:spacing w:before="120"/>
              <w:jc w:val="center"/>
            </w:pPr>
            <w:r>
              <w:t>149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9549" w14:textId="77777777" w:rsidR="00000000" w:rsidRDefault="00000000">
            <w:pPr>
              <w:spacing w:before="120"/>
              <w:jc w:val="center"/>
            </w:pPr>
            <w:r>
              <w:t>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D3E7" w14:textId="77777777" w:rsidR="00000000" w:rsidRDefault="00000000">
            <w:pPr>
              <w:spacing w:before="120"/>
              <w:jc w:val="center"/>
            </w:pPr>
            <w:r>
              <w:t>140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64E12" w14:textId="77777777" w:rsidR="00000000" w:rsidRDefault="00000000">
            <w:pPr>
              <w:spacing w:before="120"/>
              <w:jc w:val="center"/>
            </w:pPr>
            <w:r>
              <w:t>106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F184" w14:textId="77777777" w:rsidR="00000000" w:rsidRDefault="00000000">
            <w:pPr>
              <w:spacing w:before="120"/>
              <w:jc w:val="center"/>
            </w:pPr>
            <w:r>
              <w:t>119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1ADD" w14:textId="77777777" w:rsidR="00000000" w:rsidRDefault="00000000">
            <w:pPr>
              <w:spacing w:before="120"/>
              <w:jc w:val="center"/>
            </w:pPr>
            <w:r>
              <w:t>90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55D2" w14:textId="77777777" w:rsidR="00000000" w:rsidRDefault="00000000">
            <w:pPr>
              <w:spacing w:before="120"/>
              <w:jc w:val="center"/>
            </w:pPr>
            <w:r>
              <w:t>125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2258" w14:textId="77777777" w:rsidR="00000000" w:rsidRDefault="00000000">
            <w:pPr>
              <w:spacing w:before="120"/>
              <w:jc w:val="center"/>
            </w:pPr>
            <w:r>
              <w:t>99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67A0" w14:textId="77777777" w:rsidR="00000000" w:rsidRDefault="00000000">
            <w:pPr>
              <w:spacing w:before="120"/>
              <w:jc w:val="center"/>
            </w:pPr>
            <w:r>
              <w:t>129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56746" w14:textId="77777777" w:rsidR="00000000" w:rsidRDefault="00000000">
            <w:pPr>
              <w:spacing w:before="120"/>
              <w:jc w:val="center"/>
            </w:pPr>
            <w:r>
              <w:t>100</w:t>
            </w:r>
          </w:p>
        </w:tc>
      </w:tr>
      <w:tr w:rsidR="00000000" w14:paraId="599A09F8"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5C0EF" w14:textId="77777777" w:rsidR="00000000" w:rsidRDefault="00000000">
            <w:pPr>
              <w:spacing w:before="120"/>
              <w:jc w:val="center"/>
            </w:pPr>
            <w:r>
              <w:t>6</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74545" w14:textId="77777777" w:rsidR="00000000" w:rsidRDefault="00000000">
            <w:pPr>
              <w:spacing w:before="120"/>
            </w:pPr>
            <w:r>
              <w:t>Phù Ly</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6DF6" w14:textId="77777777" w:rsidR="00000000" w:rsidRDefault="00000000">
            <w:pPr>
              <w:spacing w:before="120"/>
              <w:jc w:val="center"/>
            </w:pPr>
            <w:r>
              <w:t>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66FC" w14:textId="77777777" w:rsidR="00000000" w:rsidRDefault="00000000">
            <w:pPr>
              <w:spacing w:before="120"/>
              <w:jc w:val="center"/>
            </w:pPr>
            <w:r>
              <w:t>274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ABAF" w14:textId="77777777" w:rsidR="00000000" w:rsidRDefault="00000000">
            <w:pPr>
              <w:spacing w:before="120"/>
              <w:jc w:val="center"/>
            </w:pPr>
            <w:r>
              <w:t>222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461E" w14:textId="77777777" w:rsidR="00000000" w:rsidRDefault="00000000">
            <w:pPr>
              <w:spacing w:before="120"/>
              <w:jc w:val="center"/>
            </w:pPr>
            <w:r>
              <w:t>48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DC50" w14:textId="77777777" w:rsidR="00000000" w:rsidRDefault="00000000">
            <w:pPr>
              <w:spacing w:before="120"/>
              <w:jc w:val="center"/>
            </w:pPr>
            <w:r>
              <w:t>38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ED2A" w14:textId="77777777" w:rsidR="00000000" w:rsidRDefault="00000000">
            <w:pPr>
              <w:spacing w:before="120"/>
              <w:jc w:val="center"/>
            </w:pPr>
            <w:r>
              <w:t>42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F20BA" w14:textId="77777777" w:rsidR="00000000" w:rsidRDefault="00000000">
            <w:pPr>
              <w:spacing w:before="120"/>
              <w:jc w:val="center"/>
            </w:pPr>
            <w:r>
              <w:t>36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74972" w14:textId="77777777" w:rsidR="00000000" w:rsidRDefault="00000000">
            <w:pPr>
              <w:spacing w:before="120"/>
              <w:jc w:val="center"/>
            </w:pPr>
            <w:r>
              <w:t>57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9E5D" w14:textId="77777777" w:rsidR="00000000" w:rsidRDefault="00000000">
            <w:pPr>
              <w:spacing w:before="120"/>
              <w:jc w:val="center"/>
            </w:pPr>
            <w:r>
              <w:t>45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2AAD" w14:textId="77777777" w:rsidR="00000000" w:rsidRDefault="00000000">
            <w:pPr>
              <w:spacing w:before="120"/>
              <w:jc w:val="center"/>
            </w:pPr>
            <w:r>
              <w:t>68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2755" w14:textId="77777777" w:rsidR="00000000" w:rsidRDefault="00000000">
            <w:pPr>
              <w:spacing w:before="120"/>
              <w:jc w:val="center"/>
            </w:pPr>
            <w:r>
              <w:t>57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C4B7" w14:textId="77777777" w:rsidR="00000000" w:rsidRDefault="00000000">
            <w:pPr>
              <w:spacing w:before="120"/>
              <w:jc w:val="center"/>
            </w:pPr>
            <w:r>
              <w:t>59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7C57" w14:textId="77777777" w:rsidR="00000000" w:rsidRDefault="00000000">
            <w:pPr>
              <w:spacing w:before="120"/>
              <w:jc w:val="center"/>
            </w:pPr>
            <w:r>
              <w:t>46</w:t>
            </w:r>
          </w:p>
        </w:tc>
      </w:tr>
      <w:tr w:rsidR="00000000" w14:paraId="3FFAE3FE" w14:textId="77777777">
        <w:tblPrEx>
          <w:tblBorders>
            <w:top w:val="none" w:sz="0" w:space="0" w:color="auto"/>
            <w:bottom w:val="none" w:sz="0" w:space="0" w:color="auto"/>
            <w:insideH w:val="none" w:sz="0" w:space="0" w:color="auto"/>
            <w:insideV w:val="none" w:sz="0" w:space="0" w:color="auto"/>
          </w:tblBorders>
        </w:tblPrEx>
        <w:tc>
          <w:tcPr>
            <w:tcW w:w="2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4C4F" w14:textId="77777777" w:rsidR="00000000" w:rsidRDefault="00000000">
            <w:pPr>
              <w:spacing w:before="120"/>
              <w:jc w:val="center"/>
            </w:pPr>
            <w:r>
              <w:t>7</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524AD" w14:textId="77777777" w:rsidR="00000000" w:rsidRDefault="00000000">
            <w:pPr>
              <w:spacing w:before="120"/>
            </w:pPr>
            <w:r>
              <w:t>Lý Thường Kiệt</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CE09C" w14:textId="77777777" w:rsidR="00000000" w:rsidRDefault="00000000">
            <w:pPr>
              <w:spacing w:before="120"/>
              <w:jc w:val="center"/>
            </w:pPr>
            <w:r>
              <w:t>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7965" w14:textId="77777777" w:rsidR="00000000" w:rsidRDefault="00000000">
            <w:pPr>
              <w:spacing w:before="120"/>
              <w:jc w:val="center"/>
            </w:pPr>
            <w:r>
              <w:t>285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DE6D" w14:textId="77777777" w:rsidR="00000000" w:rsidRDefault="00000000">
            <w:pPr>
              <w:spacing w:before="120"/>
              <w:jc w:val="center"/>
            </w:pPr>
            <w:r>
              <w:t>148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C10E" w14:textId="77777777" w:rsidR="00000000" w:rsidRDefault="00000000">
            <w:pPr>
              <w:spacing w:before="120"/>
              <w:jc w:val="center"/>
            </w:pPr>
            <w:r>
              <w:t>40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1E88" w14:textId="77777777" w:rsidR="00000000" w:rsidRDefault="00000000">
            <w:pPr>
              <w:spacing w:before="120"/>
              <w:jc w:val="center"/>
            </w:pPr>
            <w:r>
              <w:t>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4FB3" w14:textId="77777777" w:rsidR="00000000" w:rsidRDefault="00000000">
            <w:pPr>
              <w:spacing w:before="120"/>
              <w:jc w:val="center"/>
            </w:pPr>
            <w:r>
              <w:t>58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6F74" w14:textId="77777777" w:rsidR="00000000" w:rsidRDefault="00000000">
            <w:pPr>
              <w:spacing w:before="120"/>
              <w:jc w:val="center"/>
            </w:pPr>
            <w:r>
              <w:t>28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7E6B" w14:textId="77777777" w:rsidR="00000000" w:rsidRDefault="00000000">
            <w:pPr>
              <w:spacing w:before="120"/>
              <w:jc w:val="center"/>
            </w:pPr>
            <w:r>
              <w:t>54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C171" w14:textId="77777777" w:rsidR="00000000" w:rsidRDefault="00000000">
            <w:pPr>
              <w:spacing w:before="120"/>
              <w:jc w:val="center"/>
            </w:pPr>
            <w:r>
              <w:t>29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B530" w14:textId="77777777" w:rsidR="00000000" w:rsidRDefault="00000000">
            <w:pPr>
              <w:spacing w:before="120"/>
              <w:jc w:val="center"/>
            </w:pPr>
            <w:r>
              <w:t>65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C190" w14:textId="77777777" w:rsidR="00000000" w:rsidRDefault="00000000">
            <w:pPr>
              <w:spacing w:before="120"/>
              <w:jc w:val="center"/>
            </w:pPr>
            <w:r>
              <w:t>28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83F5" w14:textId="77777777" w:rsidR="00000000" w:rsidRDefault="00000000">
            <w:pPr>
              <w:spacing w:before="120"/>
              <w:jc w:val="center"/>
            </w:pPr>
            <w:r>
              <w:t>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3540" w14:textId="77777777" w:rsidR="00000000" w:rsidRDefault="00000000">
            <w:pPr>
              <w:spacing w:before="120"/>
              <w:jc w:val="center"/>
            </w:pPr>
            <w:r>
              <w:t>38</w:t>
            </w:r>
          </w:p>
        </w:tc>
      </w:tr>
      <w:tr w:rsidR="00665E3D" w14:paraId="5F8484FF" w14:textId="77777777" w:rsidTr="00665E3D">
        <w:tblPrEx>
          <w:tblBorders>
            <w:top w:val="none" w:sz="0" w:space="0" w:color="auto"/>
            <w:bottom w:val="none" w:sz="0" w:space="0" w:color="auto"/>
            <w:insideH w:val="none" w:sz="0" w:space="0" w:color="auto"/>
            <w:insideV w:val="none" w:sz="0" w:space="0" w:color="auto"/>
          </w:tblBorders>
        </w:tblPrEx>
        <w:tc>
          <w:tcPr>
            <w:tcW w:w="10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957F9" w14:textId="77777777" w:rsidR="00000000" w:rsidRDefault="00000000">
            <w:pPr>
              <w:spacing w:before="120"/>
              <w:jc w:val="center"/>
            </w:pPr>
            <w:r>
              <w:rPr>
                <w:b/>
                <w:bCs/>
              </w:rPr>
              <w:t>Tổng số</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BEFB" w14:textId="77777777" w:rsidR="00000000" w:rsidRDefault="00000000">
            <w:pPr>
              <w:spacing w:before="120"/>
              <w:jc w:val="center"/>
            </w:pPr>
            <w:r>
              <w:rPr>
                <w:b/>
                <w:bCs/>
              </w:rPr>
              <w:t>106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906D" w14:textId="77777777" w:rsidR="00000000" w:rsidRDefault="00000000">
            <w:pPr>
              <w:spacing w:before="120"/>
              <w:jc w:val="center"/>
            </w:pPr>
            <w:r>
              <w:rPr>
                <w:b/>
                <w:bCs/>
              </w:rPr>
              <w:t>3083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9F5A" w14:textId="77777777" w:rsidR="00000000" w:rsidRDefault="00000000">
            <w:pPr>
              <w:spacing w:before="120"/>
              <w:jc w:val="center"/>
            </w:pPr>
            <w:r>
              <w:rPr>
                <w:b/>
                <w:bCs/>
              </w:rPr>
              <w:t>1550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4657" w14:textId="77777777" w:rsidR="00000000" w:rsidRDefault="00000000">
            <w:pPr>
              <w:spacing w:before="120"/>
              <w:jc w:val="center"/>
            </w:pPr>
            <w:r>
              <w:rPr>
                <w:b/>
                <w:bCs/>
              </w:rPr>
              <w:t>609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612D" w14:textId="77777777" w:rsidR="00000000" w:rsidRDefault="00000000">
            <w:pPr>
              <w:spacing w:before="120"/>
              <w:jc w:val="center"/>
            </w:pPr>
            <w:r>
              <w:rPr>
                <w:b/>
                <w:bCs/>
              </w:rPr>
              <w:t>289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DF900" w14:textId="77777777" w:rsidR="00000000" w:rsidRDefault="00000000">
            <w:pPr>
              <w:spacing w:before="120"/>
              <w:jc w:val="center"/>
            </w:pPr>
            <w:r>
              <w:rPr>
                <w:b/>
                <w:bCs/>
              </w:rPr>
              <w:t>572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665D" w14:textId="77777777" w:rsidR="00000000" w:rsidRDefault="00000000">
            <w:pPr>
              <w:spacing w:before="120"/>
              <w:jc w:val="center"/>
            </w:pPr>
            <w:r>
              <w:rPr>
                <w:b/>
                <w:bCs/>
              </w:rPr>
              <w:t>293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F73E" w14:textId="77777777" w:rsidR="00000000" w:rsidRDefault="00000000">
            <w:pPr>
              <w:spacing w:before="120"/>
              <w:jc w:val="center"/>
            </w:pPr>
            <w:r>
              <w:rPr>
                <w:b/>
                <w:bCs/>
              </w:rPr>
              <w:t>585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F04C" w14:textId="77777777" w:rsidR="00000000" w:rsidRDefault="00000000">
            <w:pPr>
              <w:spacing w:before="120"/>
              <w:jc w:val="center"/>
            </w:pPr>
            <w:r>
              <w:rPr>
                <w:b/>
                <w:bCs/>
              </w:rPr>
              <w:t>303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673A" w14:textId="77777777" w:rsidR="00000000" w:rsidRDefault="00000000">
            <w:pPr>
              <w:spacing w:before="120"/>
              <w:jc w:val="center"/>
            </w:pPr>
            <w:r>
              <w:rPr>
                <w:b/>
                <w:bCs/>
              </w:rPr>
              <w:t>617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1130" w14:textId="77777777" w:rsidR="00000000" w:rsidRDefault="00000000">
            <w:pPr>
              <w:spacing w:before="120"/>
              <w:jc w:val="center"/>
            </w:pPr>
            <w:r>
              <w:rPr>
                <w:b/>
                <w:bCs/>
              </w:rPr>
              <w:t>326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0E50" w14:textId="77777777" w:rsidR="00000000" w:rsidRDefault="00000000">
            <w:pPr>
              <w:spacing w:before="120"/>
              <w:jc w:val="center"/>
            </w:pPr>
            <w:r>
              <w:rPr>
                <w:b/>
                <w:bCs/>
              </w:rPr>
              <w:t>700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15E3" w14:textId="77777777" w:rsidR="00000000" w:rsidRDefault="00000000">
            <w:pPr>
              <w:spacing w:before="120"/>
              <w:jc w:val="center"/>
            </w:pPr>
            <w:r>
              <w:rPr>
                <w:b/>
                <w:bCs/>
              </w:rPr>
              <w:t>339</w:t>
            </w:r>
          </w:p>
        </w:tc>
      </w:tr>
    </w:tbl>
    <w:p w14:paraId="79EF1B2D" w14:textId="77777777" w:rsidR="00000000" w:rsidRDefault="00000000">
      <w:pPr>
        <w:spacing w:before="120" w:after="280" w:afterAutospacing="1"/>
        <w:jc w:val="center"/>
      </w:pPr>
      <w:r>
        <w:t> </w:t>
      </w:r>
    </w:p>
    <w:p w14:paraId="64F286CE" w14:textId="77777777" w:rsidR="00000000" w:rsidRDefault="00000000">
      <w:pPr>
        <w:spacing w:before="120" w:after="280" w:afterAutospacing="1"/>
      </w:pPr>
      <w:r>
        <w:t>- Tổng số học sinh là người dân tộc Khmer vào học tại 07 trường tiểu học là 1550/3083 em, chiếm tỷ lệ 50,28%; (nữ 760/1550, tỷ lệ 49,03%). Như đã nêu trên, người Khmer ở đây cư trú khá tập trung, đồng thời xen kẽ với người Kinh cùng chung sống trong một số xã, ấp nên trẻ em có thể nói được tiếng Việt trước khi vào học mẫu giáo gần 90% nên sau khi học mẫu giáo 5 tuổi là trẻ đã nói được tiếng Việt. Vì vậy, khi vào học lớp Một thì các em đã nghe và hiểu khá tốt về tiếng Việt nên giáo viên có thể tổ chức giảng dạy như đối với trẻ là người Kinh.</w:t>
      </w:r>
    </w:p>
    <w:p w14:paraId="472A779C" w14:textId="77777777" w:rsidR="00000000" w:rsidRDefault="00000000">
      <w:pPr>
        <w:spacing w:before="120" w:after="280" w:afterAutospacing="1"/>
      </w:pPr>
      <w:r>
        <w:t>* Thống kê cán bộ quản lý, giáo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1861"/>
        <w:gridCol w:w="710"/>
        <w:gridCol w:w="878"/>
        <w:gridCol w:w="650"/>
        <w:gridCol w:w="1117"/>
        <w:gridCol w:w="764"/>
        <w:gridCol w:w="833"/>
        <w:gridCol w:w="796"/>
        <w:gridCol w:w="1207"/>
      </w:tblGrid>
      <w:tr w:rsidR="00665E3D" w14:paraId="0D0F3AF6" w14:textId="77777777" w:rsidTr="00665E3D">
        <w:tc>
          <w:tcPr>
            <w:tcW w:w="2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6F4B" w14:textId="77777777" w:rsidR="00000000" w:rsidRDefault="00000000">
            <w:pPr>
              <w:spacing w:before="120"/>
              <w:jc w:val="center"/>
            </w:pPr>
            <w:r>
              <w:t>TT</w:t>
            </w:r>
          </w:p>
        </w:tc>
        <w:tc>
          <w:tcPr>
            <w:tcW w:w="9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5EFF" w14:textId="77777777" w:rsidR="00000000" w:rsidRDefault="00000000">
            <w:pPr>
              <w:spacing w:before="120"/>
              <w:jc w:val="center"/>
            </w:pPr>
            <w:r>
              <w:t>Trường tiểu học</w:t>
            </w:r>
          </w:p>
        </w:tc>
        <w:tc>
          <w:tcPr>
            <w:tcW w:w="179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32CF" w14:textId="77777777" w:rsidR="00000000" w:rsidRDefault="00000000">
            <w:pPr>
              <w:spacing w:before="120"/>
              <w:jc w:val="center"/>
            </w:pPr>
            <w:r>
              <w:t>CBQL-Giáo viên</w:t>
            </w:r>
          </w:p>
        </w:tc>
        <w:tc>
          <w:tcPr>
            <w:tcW w:w="192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3068" w14:textId="77777777" w:rsidR="00000000" w:rsidRDefault="00000000">
            <w:pPr>
              <w:spacing w:before="120"/>
              <w:jc w:val="center"/>
            </w:pPr>
            <w:r>
              <w:t>Trình độ đào tạo</w:t>
            </w:r>
          </w:p>
        </w:tc>
      </w:tr>
      <w:tr w:rsidR="00000000" w14:paraId="228284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55B2E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BC2E78" w14:textId="77777777" w:rsidR="00000000" w:rsidRDefault="00000000">
            <w:pPr>
              <w:spacing w:before="120"/>
              <w:jc w:val="center"/>
            </w:pP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6512" w14:textId="77777777" w:rsidR="00000000" w:rsidRDefault="00000000">
            <w:pPr>
              <w:spacing w:before="120"/>
              <w:jc w:val="center"/>
            </w:pPr>
            <w:r>
              <w:t>Tổng số</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53535" w14:textId="77777777" w:rsidR="00000000" w:rsidRDefault="00000000">
            <w:pPr>
              <w:spacing w:before="120"/>
              <w:jc w:val="center"/>
            </w:pPr>
            <w:r>
              <w:t>CB-GV DT Khmer</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73202" w14:textId="77777777" w:rsidR="00000000" w:rsidRDefault="00000000">
            <w:pPr>
              <w:spacing w:before="120"/>
              <w:jc w:val="center"/>
            </w:pPr>
            <w:r>
              <w:t>Nữ DT</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44F5" w14:textId="77777777" w:rsidR="00000000" w:rsidRDefault="00000000">
            <w:pPr>
              <w:spacing w:before="120"/>
              <w:jc w:val="center"/>
            </w:pPr>
            <w:r>
              <w:t>GV biết nói viết tiếng Khmer</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01065" w14:textId="77777777" w:rsidR="00000000" w:rsidRDefault="00000000">
            <w:pPr>
              <w:spacing w:before="120"/>
              <w:jc w:val="center"/>
            </w:pPr>
            <w:r>
              <w:t>Đại học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1BEAB" w14:textId="77777777" w:rsidR="00000000" w:rsidRDefault="00000000">
            <w:pPr>
              <w:spacing w:before="120"/>
              <w:jc w:val="center"/>
            </w:pPr>
            <w:r>
              <w:t>Cao đẳng</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8701" w14:textId="77777777" w:rsidR="00000000" w:rsidRDefault="00000000">
            <w:pPr>
              <w:spacing w:before="120"/>
              <w:jc w:val="center"/>
            </w:pPr>
            <w:r>
              <w:t>Trung cấp</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405E3" w14:textId="77777777" w:rsidR="00000000" w:rsidRDefault="00000000">
            <w:pPr>
              <w:spacing w:before="120"/>
              <w:jc w:val="center"/>
            </w:pPr>
            <w:r>
              <w:t>Có chứng chỉ bồi dưỡng tiếng Khmer</w:t>
            </w:r>
          </w:p>
        </w:tc>
      </w:tr>
      <w:tr w:rsidR="00000000" w14:paraId="6C2267B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5E78" w14:textId="77777777" w:rsidR="00000000" w:rsidRDefault="00000000">
            <w:pPr>
              <w:spacing w:before="120"/>
              <w:jc w:val="center"/>
            </w:pPr>
            <w:r>
              <w:t>1</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D539" w14:textId="77777777" w:rsidR="00000000" w:rsidRDefault="00000000">
            <w:pPr>
              <w:spacing w:before="120"/>
            </w:pPr>
            <w:r>
              <w:t>Tân Mỹ A</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A4F3" w14:textId="77777777" w:rsidR="00000000" w:rsidRDefault="00000000">
            <w:pPr>
              <w:spacing w:before="120"/>
              <w:jc w:val="center"/>
            </w:pPr>
            <w:r>
              <w:t>24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F5CB" w14:textId="77777777" w:rsidR="00000000" w:rsidRDefault="00000000">
            <w:pPr>
              <w:spacing w:before="120"/>
              <w:jc w:val="center"/>
            </w:pPr>
            <w:r>
              <w:t>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156F" w14:textId="77777777" w:rsidR="00000000" w:rsidRDefault="00000000">
            <w:pPr>
              <w:spacing w:before="120"/>
              <w:jc w:val="center"/>
            </w:pPr>
            <w: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0F00" w14:textId="77777777" w:rsidR="00000000" w:rsidRDefault="00000000">
            <w:pPr>
              <w:spacing w:before="120"/>
              <w:jc w:val="center"/>
            </w:pPr>
            <w:r>
              <w:t>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5E60" w14:textId="77777777" w:rsidR="00000000" w:rsidRDefault="00000000">
            <w:pPr>
              <w:spacing w:before="120"/>
              <w:jc w:val="center"/>
            </w:pPr>
            <w:r>
              <w:t>23</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4784" w14:textId="77777777" w:rsidR="00000000" w:rsidRDefault="00000000">
            <w:pPr>
              <w:spacing w:before="120"/>
              <w:jc w:val="center"/>
            </w:pPr>
            <w:r>
              <w:t>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16718" w14:textId="77777777" w:rsidR="00000000" w:rsidRDefault="00000000">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033F" w14:textId="77777777" w:rsidR="00000000" w:rsidRDefault="00000000">
            <w:pPr>
              <w:spacing w:before="120"/>
              <w:jc w:val="center"/>
            </w:pPr>
            <w:r>
              <w:t>3</w:t>
            </w:r>
          </w:p>
        </w:tc>
      </w:tr>
      <w:tr w:rsidR="00000000" w14:paraId="7C3E095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3E5" w14:textId="77777777" w:rsidR="00000000" w:rsidRDefault="00000000">
            <w:pPr>
              <w:spacing w:before="120"/>
              <w:jc w:val="center"/>
            </w:pPr>
            <w: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B151" w14:textId="77777777" w:rsidR="00000000" w:rsidRDefault="00000000">
            <w:pPr>
              <w:spacing w:before="120"/>
            </w:pPr>
            <w:r>
              <w:t>Tân Mỹ B</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4446" w14:textId="77777777" w:rsidR="00000000" w:rsidRDefault="00000000">
            <w:pPr>
              <w:spacing w:before="120"/>
              <w:jc w:val="center"/>
            </w:pPr>
            <w:r>
              <w:t>29</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EEB9" w14:textId="77777777" w:rsidR="00000000" w:rsidRDefault="00000000">
            <w:pPr>
              <w:spacing w:before="120"/>
              <w:jc w:val="center"/>
            </w:pPr>
            <w:r>
              <w:t>7</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F902" w14:textId="77777777" w:rsidR="00000000" w:rsidRDefault="00000000">
            <w:pPr>
              <w:spacing w:before="120"/>
              <w:jc w:val="center"/>
            </w:pPr>
            <w:r>
              <w:t>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BEB5" w14:textId="77777777" w:rsidR="00000000" w:rsidRDefault="00000000">
            <w:pPr>
              <w:spacing w:before="120"/>
              <w:jc w:val="center"/>
            </w:pPr>
            <w:r>
              <w:t>6</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FEB3" w14:textId="77777777" w:rsidR="00000000" w:rsidRDefault="00000000">
            <w:pPr>
              <w:spacing w:before="120"/>
              <w:jc w:val="center"/>
            </w:pPr>
            <w:r>
              <w:t>26</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BD71" w14:textId="77777777" w:rsidR="00000000" w:rsidRDefault="00000000">
            <w:pPr>
              <w:spacing w:before="120"/>
              <w:jc w:val="center"/>
            </w:pPr>
            <w: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7C88" w14:textId="77777777" w:rsidR="00000000" w:rsidRDefault="00000000">
            <w:pPr>
              <w:spacing w:before="120"/>
              <w:jc w:val="center"/>
            </w:pPr>
            <w:r>
              <w:t>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63724" w14:textId="77777777" w:rsidR="00000000" w:rsidRDefault="00000000">
            <w:pPr>
              <w:spacing w:before="120"/>
              <w:jc w:val="center"/>
            </w:pPr>
            <w:r>
              <w:t>3</w:t>
            </w:r>
          </w:p>
        </w:tc>
      </w:tr>
      <w:tr w:rsidR="00000000" w14:paraId="1F1FB34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11D8" w14:textId="77777777" w:rsidR="00000000" w:rsidRDefault="00000000">
            <w:pPr>
              <w:spacing w:before="120"/>
              <w:jc w:val="center"/>
            </w:pPr>
            <w:r>
              <w:t>3</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7C62" w14:textId="77777777" w:rsidR="00000000" w:rsidRDefault="00000000">
            <w:pPr>
              <w:spacing w:before="120"/>
            </w:pPr>
            <w:r>
              <w:t>Trà Côn A</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FB19D" w14:textId="77777777" w:rsidR="00000000" w:rsidRDefault="00000000">
            <w:pPr>
              <w:spacing w:before="120"/>
              <w:jc w:val="center"/>
            </w:pPr>
            <w:r>
              <w:t>42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B12B" w14:textId="77777777" w:rsidR="00000000" w:rsidRDefault="00000000">
            <w:pPr>
              <w:spacing w:before="120"/>
              <w:jc w:val="center"/>
            </w:pPr>
            <w:r>
              <w:t>3</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B65B" w14:textId="77777777" w:rsidR="00000000" w:rsidRDefault="00000000">
            <w:pPr>
              <w:spacing w:before="120"/>
              <w:jc w:val="center"/>
            </w:pPr>
            <w: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A4F1" w14:textId="77777777" w:rsidR="00000000" w:rsidRDefault="00000000">
            <w:pPr>
              <w:spacing w:before="120"/>
              <w:jc w:val="center"/>
            </w:pPr>
            <w:r>
              <w:t>3</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69E5" w14:textId="77777777" w:rsidR="00000000" w:rsidRDefault="00000000">
            <w:pPr>
              <w:spacing w:before="120"/>
              <w:jc w:val="center"/>
            </w:pPr>
            <w:r>
              <w:t>37</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66CF" w14:textId="77777777" w:rsidR="00000000" w:rsidRDefault="00000000">
            <w:pPr>
              <w:spacing w:before="120"/>
              <w:jc w:val="center"/>
            </w:pPr>
            <w:r>
              <w:t>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ED57" w14:textId="77777777" w:rsidR="00000000" w:rsidRDefault="00000000">
            <w:pPr>
              <w:spacing w:before="120"/>
              <w:jc w:val="center"/>
            </w:pPr>
            <w:r>
              <w:t>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E9CB" w14:textId="77777777" w:rsidR="00000000" w:rsidRDefault="00000000">
            <w:pPr>
              <w:spacing w:before="120"/>
              <w:jc w:val="center"/>
            </w:pPr>
            <w:r>
              <w:t>0</w:t>
            </w:r>
          </w:p>
        </w:tc>
      </w:tr>
      <w:tr w:rsidR="00000000" w14:paraId="667625A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ED9C" w14:textId="77777777" w:rsidR="00000000" w:rsidRDefault="00000000">
            <w:pPr>
              <w:spacing w:before="120"/>
              <w:jc w:val="center"/>
            </w:pPr>
            <w:r>
              <w:t>4</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42D6" w14:textId="77777777" w:rsidR="00000000" w:rsidRDefault="00000000">
            <w:pPr>
              <w:spacing w:before="120"/>
            </w:pPr>
            <w:r>
              <w:t>Trà Côn 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0709" w14:textId="77777777" w:rsidR="00000000" w:rsidRDefault="00000000">
            <w:pPr>
              <w:spacing w:before="120"/>
              <w:jc w:val="center"/>
            </w:pPr>
            <w:r>
              <w:t>21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CD06" w14:textId="77777777" w:rsidR="00000000" w:rsidRDefault="00000000">
            <w:pPr>
              <w:spacing w:before="120"/>
              <w:jc w:val="center"/>
            </w:pPr>
            <w:r>
              <w:t>5</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101C" w14:textId="77777777" w:rsidR="00000000" w:rsidRDefault="00000000">
            <w:pPr>
              <w:spacing w:before="120"/>
              <w:jc w:val="center"/>
            </w:pPr>
            <w:r>
              <w:t>4</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CD19" w14:textId="77777777" w:rsidR="00000000" w:rsidRDefault="00000000">
            <w:pPr>
              <w:spacing w:before="120"/>
              <w:jc w:val="center"/>
            </w:pPr>
            <w:r>
              <w:t>5</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2A7F" w14:textId="77777777" w:rsidR="00000000" w:rsidRDefault="00000000">
            <w:pPr>
              <w:spacing w:before="120"/>
              <w:jc w:val="center"/>
            </w:pPr>
            <w:r>
              <w:t>19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3210" w14:textId="77777777" w:rsidR="00000000" w:rsidRDefault="00000000">
            <w:pPr>
              <w:spacing w:before="120"/>
              <w:jc w:val="center"/>
            </w:pPr>
            <w: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672D" w14:textId="77777777" w:rsidR="00000000" w:rsidRDefault="00000000">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219C" w14:textId="77777777" w:rsidR="00000000" w:rsidRDefault="00000000">
            <w:pPr>
              <w:spacing w:before="120"/>
              <w:jc w:val="center"/>
            </w:pPr>
            <w:r>
              <w:t> </w:t>
            </w:r>
          </w:p>
        </w:tc>
      </w:tr>
      <w:tr w:rsidR="00000000" w14:paraId="265048C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4D0A" w14:textId="77777777" w:rsidR="00000000" w:rsidRDefault="00000000">
            <w:pPr>
              <w:spacing w:before="120"/>
              <w:jc w:val="center"/>
            </w:pPr>
            <w:r>
              <w:t>5</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67C1" w14:textId="77777777" w:rsidR="00000000" w:rsidRDefault="00000000">
            <w:pPr>
              <w:spacing w:before="120"/>
            </w:pPr>
            <w:r>
              <w:t>Thạch Thia</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18E7" w14:textId="77777777" w:rsidR="00000000" w:rsidRDefault="00000000">
            <w:pPr>
              <w:spacing w:before="120"/>
              <w:jc w:val="center"/>
            </w:pPr>
            <w:r>
              <w:t>35</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1BD4" w14:textId="77777777" w:rsidR="00000000" w:rsidRDefault="00000000">
            <w:pPr>
              <w:spacing w:before="120"/>
              <w:jc w:val="center"/>
            </w:pPr>
            <w:r>
              <w:t>11</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598D" w14:textId="77777777" w:rsidR="00000000" w:rsidRDefault="00000000">
            <w:pPr>
              <w:spacing w:before="120"/>
              <w:jc w:val="center"/>
            </w:pPr>
            <w:r>
              <w:t>8</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D3F48" w14:textId="77777777" w:rsidR="00000000" w:rsidRDefault="00000000">
            <w:pPr>
              <w:spacing w:before="120"/>
              <w:jc w:val="center"/>
            </w:pPr>
            <w:r>
              <w:t>8</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6474" w14:textId="77777777" w:rsidR="00000000" w:rsidRDefault="00000000">
            <w:pPr>
              <w:spacing w:before="120"/>
              <w:jc w:val="center"/>
            </w:pPr>
            <w:r>
              <w:t>34</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91EE" w14:textId="77777777" w:rsidR="00000000" w:rsidRDefault="00000000">
            <w:pPr>
              <w:spacing w:before="120"/>
              <w:jc w:val="center"/>
            </w:pPr>
            <w:r>
              <w:t>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1E7E" w14:textId="77777777" w:rsidR="00000000" w:rsidRDefault="00000000">
            <w:pPr>
              <w:spacing w:before="120"/>
              <w:jc w:val="center"/>
            </w:pPr>
            <w:r>
              <w:t> </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A91B" w14:textId="77777777" w:rsidR="00000000" w:rsidRDefault="00000000">
            <w:pPr>
              <w:spacing w:before="120"/>
              <w:jc w:val="center"/>
            </w:pPr>
            <w:r>
              <w:t>7</w:t>
            </w:r>
          </w:p>
        </w:tc>
      </w:tr>
      <w:tr w:rsidR="00000000" w14:paraId="73C13E4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4B735" w14:textId="77777777" w:rsidR="00000000" w:rsidRDefault="00000000">
            <w:pPr>
              <w:spacing w:before="120"/>
              <w:jc w:val="center"/>
            </w:pPr>
            <w:r>
              <w:t>6</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5FF1" w14:textId="77777777" w:rsidR="00000000" w:rsidRDefault="00000000">
            <w:pPr>
              <w:spacing w:before="120"/>
            </w:pPr>
            <w:r>
              <w:t>Phù Ly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8BC6" w14:textId="77777777" w:rsidR="00000000" w:rsidRDefault="00000000">
            <w:pPr>
              <w:spacing w:before="120"/>
              <w:jc w:val="center"/>
            </w:pPr>
            <w:r>
              <w:t>21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501FF" w14:textId="77777777" w:rsidR="00000000" w:rsidRDefault="00000000">
            <w:pPr>
              <w:spacing w:before="120"/>
              <w:jc w:val="center"/>
            </w:pPr>
            <w:r>
              <w:t>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7007" w14:textId="77777777" w:rsidR="00000000" w:rsidRDefault="00000000">
            <w:pPr>
              <w:spacing w:before="120"/>
              <w:jc w:val="center"/>
            </w:pPr>
            <w:r>
              <w:t>4</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6E99" w14:textId="77777777" w:rsidR="00000000" w:rsidRDefault="00000000">
            <w:pPr>
              <w:spacing w:before="120"/>
              <w:jc w:val="center"/>
            </w:pPr>
            <w:r>
              <w:t>4</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A3F2" w14:textId="77777777" w:rsidR="00000000" w:rsidRDefault="00000000">
            <w:pPr>
              <w:spacing w:before="120"/>
              <w:jc w:val="center"/>
            </w:pPr>
            <w:r>
              <w:t>15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955E0" w14:textId="77777777" w:rsidR="00000000" w:rsidRDefault="00000000">
            <w:pPr>
              <w:spacing w:before="120"/>
              <w:jc w:val="center"/>
            </w:pPr>
            <w: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5FD9" w14:textId="77777777" w:rsidR="00000000" w:rsidRDefault="00000000">
            <w:pPr>
              <w:spacing w:before="120"/>
              <w:jc w:val="center"/>
            </w:pPr>
            <w:r>
              <w:t>4</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C9D7" w14:textId="77777777" w:rsidR="00000000" w:rsidRDefault="00000000">
            <w:pPr>
              <w:spacing w:before="120"/>
              <w:jc w:val="center"/>
            </w:pPr>
            <w:r>
              <w:t>4</w:t>
            </w:r>
          </w:p>
        </w:tc>
      </w:tr>
      <w:tr w:rsidR="00000000" w14:paraId="6F3F8A8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2FB0" w14:textId="77777777" w:rsidR="00000000" w:rsidRDefault="00000000">
            <w:pPr>
              <w:spacing w:before="120"/>
              <w:jc w:val="center"/>
            </w:pPr>
            <w:r>
              <w:t>7</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638E" w14:textId="77777777" w:rsidR="00000000" w:rsidRDefault="00000000">
            <w:pPr>
              <w:spacing w:before="120"/>
            </w:pPr>
            <w:r>
              <w:t>Lý Thường Kiệt</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918A6" w14:textId="77777777" w:rsidR="00000000" w:rsidRDefault="00000000">
            <w:pPr>
              <w:spacing w:before="120"/>
              <w:jc w:val="center"/>
            </w:pPr>
            <w:r>
              <w:t>17</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7EE1" w14:textId="77777777" w:rsidR="00000000" w:rsidRDefault="00000000">
            <w:pPr>
              <w:spacing w:before="120"/>
              <w:jc w:val="center"/>
            </w:pPr>
            <w:r>
              <w:t>2</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7134" w14:textId="77777777" w:rsidR="00000000" w:rsidRDefault="00000000">
            <w:pPr>
              <w:spacing w:before="120"/>
              <w:jc w:val="center"/>
            </w:pPr>
            <w:r>
              <w:t>2</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EAE36" w14:textId="77777777" w:rsidR="00000000" w:rsidRDefault="00000000">
            <w:pPr>
              <w:spacing w:before="120"/>
              <w:jc w:val="center"/>
            </w:pPr>
            <w:r>
              <w:t>2</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0AAF" w14:textId="77777777" w:rsidR="00000000" w:rsidRDefault="00000000">
            <w:pPr>
              <w:spacing w:before="120"/>
              <w:jc w:val="center"/>
            </w:pPr>
            <w:r>
              <w:t>15</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B6D6" w14:textId="77777777" w:rsidR="00000000" w:rsidRDefault="00000000">
            <w:pPr>
              <w:spacing w:before="120"/>
              <w:jc w:val="center"/>
            </w:pPr>
            <w: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F12B9" w14:textId="77777777" w:rsidR="00000000" w:rsidRDefault="00000000">
            <w:pPr>
              <w:spacing w:before="120"/>
              <w:jc w:val="center"/>
            </w:pPr>
            <w:r>
              <w:t>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E1B07" w14:textId="77777777" w:rsidR="00000000" w:rsidRDefault="00000000">
            <w:pPr>
              <w:spacing w:before="120"/>
              <w:jc w:val="center"/>
            </w:pPr>
            <w:r>
              <w:t>0</w:t>
            </w:r>
          </w:p>
        </w:tc>
      </w:tr>
      <w:tr w:rsidR="00665E3D" w14:paraId="66493530" w14:textId="77777777" w:rsidTr="00665E3D">
        <w:tblPrEx>
          <w:tblBorders>
            <w:top w:val="none" w:sz="0" w:space="0" w:color="auto"/>
            <w:bottom w:val="none" w:sz="0" w:space="0" w:color="auto"/>
            <w:insideH w:val="none" w:sz="0" w:space="0" w:color="auto"/>
            <w:insideV w:val="none" w:sz="0" w:space="0" w:color="auto"/>
          </w:tblBorders>
        </w:tblPrEx>
        <w:tc>
          <w:tcPr>
            <w:tcW w:w="127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0C3F" w14:textId="77777777" w:rsidR="00000000" w:rsidRDefault="00000000">
            <w:pPr>
              <w:spacing w:before="120"/>
              <w:jc w:val="center"/>
            </w:pPr>
            <w:r>
              <w:rPr>
                <w:b/>
                <w:bCs/>
              </w:rPr>
              <w:t>Tổng số</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7AC7" w14:textId="77777777" w:rsidR="00000000" w:rsidRDefault="00000000">
            <w:pPr>
              <w:spacing w:before="120"/>
              <w:jc w:val="center"/>
            </w:pPr>
            <w:r>
              <w:rPr>
                <w:b/>
                <w:bCs/>
              </w:rPr>
              <w:t>189</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E0D5" w14:textId="77777777" w:rsidR="00000000" w:rsidRDefault="00000000">
            <w:pPr>
              <w:spacing w:before="120"/>
              <w:jc w:val="center"/>
            </w:pPr>
            <w:r>
              <w:rPr>
                <w:b/>
                <w:bCs/>
              </w:rPr>
              <w:t>40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4296" w14:textId="77777777" w:rsidR="00000000" w:rsidRDefault="00000000">
            <w:pPr>
              <w:spacing w:before="120"/>
              <w:jc w:val="center"/>
            </w:pPr>
            <w:r>
              <w:rPr>
                <w:b/>
                <w:bCs/>
              </w:rPr>
              <w:t>27</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7466" w14:textId="77777777" w:rsidR="00000000" w:rsidRDefault="00000000">
            <w:pPr>
              <w:spacing w:before="120"/>
              <w:jc w:val="center"/>
            </w:pPr>
            <w:r>
              <w:rPr>
                <w:b/>
                <w:bCs/>
              </w:rPr>
              <w:t>31</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922ED" w14:textId="77777777" w:rsidR="00000000" w:rsidRDefault="00000000">
            <w:pPr>
              <w:spacing w:before="120"/>
              <w:jc w:val="center"/>
            </w:pPr>
            <w:r>
              <w:rPr>
                <w:b/>
                <w:bCs/>
              </w:rPr>
              <w:t>169</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DCEF0" w14:textId="77777777" w:rsidR="00000000" w:rsidRDefault="00000000">
            <w:pPr>
              <w:spacing w:before="120"/>
              <w:jc w:val="center"/>
            </w:pPr>
            <w:r>
              <w:rPr>
                <w:b/>
                <w:bCs/>
              </w:rPr>
              <w:t>15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BC4F" w14:textId="77777777" w:rsidR="00000000" w:rsidRDefault="00000000">
            <w:pPr>
              <w:spacing w:before="120"/>
              <w:jc w:val="center"/>
            </w:pPr>
            <w:r>
              <w:rPr>
                <w:b/>
                <w:bCs/>
              </w:rPr>
              <w:t>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E490" w14:textId="77777777" w:rsidR="00000000" w:rsidRDefault="00000000">
            <w:pPr>
              <w:spacing w:before="120"/>
              <w:jc w:val="center"/>
            </w:pPr>
            <w:r>
              <w:rPr>
                <w:b/>
                <w:bCs/>
              </w:rPr>
              <w:t>17</w:t>
            </w:r>
          </w:p>
        </w:tc>
      </w:tr>
    </w:tbl>
    <w:p w14:paraId="218A5A37" w14:textId="77777777" w:rsidR="00000000" w:rsidRDefault="00000000">
      <w:pPr>
        <w:spacing w:before="120" w:after="280" w:afterAutospacing="1"/>
      </w:pPr>
      <w:r>
        <w:t>Đối với CBQL, GV: có 169/189 đạt trình độ Đại học, chiếm tỉ lệ 89,42 %. CBQL, GV chưa biết tiếng Khmer; trong đó CBQL, GV là người dân tộc Khmer 40/189, chiếm tỉ lệ 21,16%; giáo viên biết nói viết tiếng Khmer là 31 được trường bố trí dạy Lớp 1 để có thể giao tiếp với trẻ cũng như phụ huynh trong quá trình giảng dạy.</w:t>
      </w:r>
    </w:p>
    <w:p w14:paraId="53B3B969" w14:textId="77777777" w:rsidR="00000000" w:rsidRDefault="00000000">
      <w:pPr>
        <w:spacing w:before="120" w:after="280" w:afterAutospacing="1"/>
      </w:pPr>
      <w:r>
        <w:rPr>
          <w:b/>
          <w:bCs/>
        </w:rPr>
        <w:t>III. MỤC TIÊU</w:t>
      </w:r>
    </w:p>
    <w:p w14:paraId="30DCCB49" w14:textId="77777777" w:rsidR="00000000" w:rsidRDefault="00000000">
      <w:pPr>
        <w:spacing w:before="120" w:after="280" w:afterAutospacing="1"/>
      </w:pPr>
      <w:r>
        <w:rPr>
          <w:b/>
          <w:bCs/>
        </w:rPr>
        <w:t>1. Giáo dục Mầm non</w:t>
      </w:r>
    </w:p>
    <w:p w14:paraId="216F76B4" w14:textId="77777777" w:rsidR="00000000" w:rsidRDefault="00000000">
      <w:pPr>
        <w:spacing w:before="120" w:after="280" w:afterAutospacing="1"/>
      </w:pPr>
      <w:r>
        <w:t>- Đến năm 2025, có ít nhất 25% trẻ em người dân tộc Khmer trong độ tuổi nhà trẻ, 95% trẻ em trong độ tuổi mẫu giáo ra lớp để tăng cường tiếng Việt. 100% trẻ em trong các cơ sở GDMN được tăng cường tiếng Việt phù hợp theo độ tuổi.</w:t>
      </w:r>
    </w:p>
    <w:p w14:paraId="4C29A04C" w14:textId="77777777" w:rsidR="00000000" w:rsidRDefault="00000000">
      <w:pPr>
        <w:spacing w:before="120" w:after="280" w:afterAutospacing="1"/>
      </w:pPr>
      <w:r>
        <w:t>- Đến năm 2030, có ít nhất 50% trẻ em người dân tộc trong độ tuổi nhà trẻ, trên 99% trẻ em người dân tộc trong độ tuổi mẫu giáo, 100% trẻ em trong các cơ sở GDMN được tăng cường tiếng Việt phù hợp theo độ tuổi.</w:t>
      </w:r>
    </w:p>
    <w:p w14:paraId="73F75355" w14:textId="77777777" w:rsidR="00000000" w:rsidRDefault="00000000">
      <w:pPr>
        <w:spacing w:before="120" w:after="280" w:afterAutospacing="1"/>
      </w:pPr>
      <w:r>
        <w:t>- Đối với CBQL, giáo viên mầm non: 100% CBQL, giáo viên (chưa biết tiếng Khmer) được bồi dưỡng về tiếng Khmer để có thể giao tiếp với trẻ cũng như phụ huynh trong quá trình giảng dạy.</w:t>
      </w:r>
    </w:p>
    <w:p w14:paraId="7244C7E8" w14:textId="77777777" w:rsidR="00000000" w:rsidRDefault="00000000">
      <w:pPr>
        <w:spacing w:before="120" w:after="280" w:afterAutospacing="1"/>
      </w:pPr>
      <w:r>
        <w:t>- Đầu tư, bổ sung trang thiết bị, đồ dùng đồ chơi trong lớp và ngoài trời phục vụ dạy học và tăng cường tiếng Việt. Lựa chọn tài liệu phù hợp cho từng độ tuổi để thực hiện hoạt động tăng cường tiếng Việt cho trẻ em.</w:t>
      </w:r>
    </w:p>
    <w:p w14:paraId="53B5FC00" w14:textId="77777777" w:rsidR="00000000" w:rsidRDefault="00000000">
      <w:pPr>
        <w:spacing w:before="120" w:after="280" w:afterAutospacing="1"/>
      </w:pPr>
      <w:r>
        <w:t>- Đến năm 2025, các trường vùng dân tộc đạt chuẩn quốc gia là 100% (hiện tại có 4/5 trường đạt chuẩn quốc gia).</w:t>
      </w:r>
    </w:p>
    <w:p w14:paraId="07917B6C" w14:textId="77777777" w:rsidR="00000000" w:rsidRDefault="00000000">
      <w:pPr>
        <w:spacing w:before="120" w:after="280" w:afterAutospacing="1"/>
      </w:pPr>
      <w:r>
        <w:rPr>
          <w:b/>
          <w:bCs/>
        </w:rPr>
        <w:t>2. Giáo dục Tiểu học</w:t>
      </w:r>
    </w:p>
    <w:p w14:paraId="73389587" w14:textId="77777777" w:rsidR="00000000" w:rsidRDefault="00000000">
      <w:pPr>
        <w:spacing w:before="120" w:after="280" w:afterAutospacing="1"/>
      </w:pPr>
      <w:r>
        <w:t>- Năm học 2022-2023 đến năm học 2025-2026, tất cả học sinh trong các cơ sở GDTH được tăng cường tiếng Việt phù hợp theo từng lớp.</w:t>
      </w:r>
    </w:p>
    <w:p w14:paraId="5CCD5E31" w14:textId="77777777" w:rsidR="00000000" w:rsidRDefault="00000000">
      <w:pPr>
        <w:spacing w:before="120" w:after="280" w:afterAutospacing="1"/>
      </w:pPr>
      <w:r>
        <w:t>- Đối với CBQL, giáo viên: 100% CBQL, giáo viên (chưa biết tiếng Khmer) được bồi dưỡng về tiếng Khmer để có thể giao tiếp với trẻ cũng như phụ huynh trong quá trình giảng dạy và 100% giáo viên được tập huấn Tăng cường tiếng Việt.</w:t>
      </w:r>
    </w:p>
    <w:p w14:paraId="4DA36B45" w14:textId="77777777" w:rsidR="00000000" w:rsidRDefault="00000000">
      <w:pPr>
        <w:spacing w:before="120" w:after="280" w:afterAutospacing="1"/>
      </w:pPr>
      <w:r>
        <w:t>- Đến năm 2025, các trường vùng dân tộc đạt chuẩn quốc gia là 100% (hiện tại có 6/7 trường đạt chuẩn quốc gia).</w:t>
      </w:r>
    </w:p>
    <w:p w14:paraId="11571E5F" w14:textId="77777777" w:rsidR="00000000" w:rsidRDefault="00000000">
      <w:pPr>
        <w:spacing w:before="120" w:after="280" w:afterAutospacing="1"/>
      </w:pPr>
      <w:r>
        <w:rPr>
          <w:b/>
          <w:bCs/>
        </w:rPr>
        <w:t>IV. CÁC GIẢI PHÁP THỰC HIỆN ĐỂ TĂNG CƯỜNG TIẾNG VIỆT</w:t>
      </w:r>
    </w:p>
    <w:p w14:paraId="5634CFFE" w14:textId="77777777" w:rsidR="00000000" w:rsidRDefault="00000000">
      <w:pPr>
        <w:spacing w:before="120" w:after="280" w:afterAutospacing="1"/>
      </w:pPr>
      <w:r>
        <w:rPr>
          <w:b/>
          <w:bCs/>
        </w:rPr>
        <w:t>1. Tăng cường công tác lãnh đạo, chỉ đạo</w:t>
      </w:r>
    </w:p>
    <w:p w14:paraId="431C26EE" w14:textId="77777777" w:rsidR="00000000" w:rsidRDefault="00000000">
      <w:pPr>
        <w:spacing w:before="120" w:after="280" w:afterAutospacing="1"/>
      </w:pPr>
      <w:r>
        <w:t>- Tăng cường sự lãnh, chỉ đạo của cấp ủy Đảng, chính quyền các cấp; tổ chức tốt công tác phối hợp của các ban, ngành, đoàn thể… trong việc thực hiện Kế hoạch.</w:t>
      </w:r>
    </w:p>
    <w:p w14:paraId="2A0E4244" w14:textId="77777777" w:rsidR="00000000" w:rsidRDefault="00000000">
      <w:pPr>
        <w:spacing w:before="120" w:after="280" w:afterAutospacing="1"/>
      </w:pPr>
      <w:r>
        <w:t>- Các phòng GDĐT có đông học sinh dân tộc Khmer tổ chức thực hiện có chất lượng, hiệu quả Kế hoạch theo đúng mục tiêu, nhiệm vụ của Đề án nhằm nâng cao chất lượng tăng cường tiếng Việt cho trẻ em mầm non người dân tộc Khmer; góp phần nâng cao chất lượng giáo dục, tăng cường khả năng sẵn sàng cho trẻ mầm non người dân tộc Khmer đến trường tiểu học để nâng cao chất lượng giáo dục tiểu học vùng dân tộc.</w:t>
      </w:r>
    </w:p>
    <w:p w14:paraId="00110153" w14:textId="77777777" w:rsidR="00000000" w:rsidRDefault="00000000">
      <w:pPr>
        <w:spacing w:before="120" w:after="280" w:afterAutospacing="1"/>
      </w:pPr>
      <w:r>
        <w:t>- Cân đối, bố trí, lồng ghép nguồn lực để thực hiện Kế hoạch theo hướng tranh thủ kinh phí trung ương, tối ưu kinh phí tự chủ, tận dụng các điều kiện hiện có của địa phương.</w:t>
      </w:r>
    </w:p>
    <w:p w14:paraId="276C7FBB" w14:textId="77777777" w:rsidR="00000000" w:rsidRDefault="00000000">
      <w:pPr>
        <w:spacing w:before="120" w:after="280" w:afterAutospacing="1"/>
      </w:pPr>
      <w:r>
        <w:t>- Chỉ đạo các phòng GDĐT duy trì nâng cao kết quả phổ cập giáo dục mầm non cho trẻ 5 tuổi hướng đến thực hiện phổ cập giáo dục mầm non cho trẻ 4 tuổi và phổ cập giáo dục tiểu học.</w:t>
      </w:r>
    </w:p>
    <w:p w14:paraId="086CF3B8" w14:textId="77777777" w:rsidR="00000000" w:rsidRDefault="00000000">
      <w:pPr>
        <w:spacing w:before="120" w:after="280" w:afterAutospacing="1"/>
      </w:pPr>
      <w:r>
        <w:rPr>
          <w:b/>
          <w:bCs/>
        </w:rPr>
        <w:t>2. Công tác huy động trẻ em là người dân tộc Khmer ra lớp</w:t>
      </w:r>
    </w:p>
    <w:p w14:paraId="56CE7F3B" w14:textId="77777777" w:rsidR="00000000" w:rsidRDefault="00000000">
      <w:pPr>
        <w:spacing w:before="120" w:after="280" w:afterAutospacing="1"/>
      </w:pPr>
      <w:r>
        <w:t>- Thực hiện tốt công tác điều tra, cập nhật số liệu phổ cập, nắm chắc trữ lượng trẻ các độ tuổi để kịp thời vận động ra lớp nhất là trẻ dưới 5 tuổi. Tiếp tục duy trì tỷ lệ huy động trẻ 5 tuổi là người Khmer đến lớp.</w:t>
      </w:r>
    </w:p>
    <w:p w14:paraId="4AF3ECC6" w14:textId="77777777" w:rsidR="00000000" w:rsidRDefault="00000000">
      <w:pPr>
        <w:spacing w:before="120" w:after="280" w:afterAutospacing="1"/>
      </w:pPr>
      <w:r>
        <w:t>- Phối hợp với các hội viên, đoàn viên của các tổ chức đoàn thể, đặc biệt là Đoàn Thanh niên, Hội khuyến học, Hội Liên hiệp Phụ nữ trong tuyên truyền, vận động phụ huynh đưa trẻ ra lớp cũng như trẻ có dấu hiệu bỏ học để đảm bảo việc duy trì sĩ số nhằm thực hiện tốt việc tăng cường tiếng Việt cho trẻ cũng như việc thực hiện các hoạt động giáo dục trong lớp và ngoài lớp học.</w:t>
      </w:r>
    </w:p>
    <w:p w14:paraId="0ACF48D1" w14:textId="77777777" w:rsidR="00000000" w:rsidRDefault="00000000">
      <w:pPr>
        <w:spacing w:before="120" w:after="280" w:afterAutospacing="1"/>
      </w:pPr>
      <w:r>
        <w:rPr>
          <w:b/>
          <w:bCs/>
        </w:rPr>
        <w:t>3. Công tác truyền thông</w:t>
      </w:r>
    </w:p>
    <w:p w14:paraId="4D292815" w14:textId="77777777" w:rsidR="00000000" w:rsidRDefault="00000000">
      <w:pPr>
        <w:spacing w:before="120" w:after="280" w:afterAutospacing="1"/>
      </w:pPr>
      <w:r>
        <w:t>- Tuyên truyền, phổ biến sâu rộng mục đích, ý nghĩa và sự cần thiết của Kế hoạch nhằm nâng cao nhận thức, trách nhiệm của các cấp ủy đảng, chính quyền địa phương, CBQL giáo dục, giáo viên, các bậc cha mẹ học sinh và cộng đồng đối với việc tăng cường tiếng Việt cho trẻ em vùng dân tộc. Hoạt động này có tác động tích cực nhằm nâng cao chất lượng giáo dục, nâng cao dân trí và chất lượng nhân lực trong tương lai.</w:t>
      </w:r>
    </w:p>
    <w:p w14:paraId="3EF38346" w14:textId="77777777" w:rsidR="00000000" w:rsidRDefault="00000000">
      <w:pPr>
        <w:spacing w:before="120" w:after="280" w:afterAutospacing="1"/>
      </w:pPr>
      <w:r>
        <w:t>- Ngành GDĐT phối hợp với các đơn vị truyền thông để triển khai các chuyên mục, chuyên trang trên các phương tiện thông tin đại chúng nhằm hỗ trợ cho các bậc cha, mẹ và cộng đồng trong việc tăng cường tiếng Việt cho trẻ em dân tộc.</w:t>
      </w:r>
    </w:p>
    <w:p w14:paraId="1EFFDF83" w14:textId="77777777" w:rsidR="00000000" w:rsidRDefault="00000000">
      <w:pPr>
        <w:spacing w:before="120" w:after="280" w:afterAutospacing="1"/>
      </w:pPr>
      <w:r>
        <w:t>- Phòng GDĐT chỉ đạo hiệu trưởng nhà trường chủ động phối hợp và làm nòng cốt tuyên truyền, hỗ trợ các bậc cha, mẹ trong việc tăng cường tiếng Việt cho trẻ em qua việc tạo cơ hội, môi trường giao tiếp, tham gia vào các hoạt động giáo dục trẻ...</w:t>
      </w:r>
    </w:p>
    <w:p w14:paraId="592E5837" w14:textId="77777777" w:rsidR="00000000" w:rsidRDefault="00000000">
      <w:pPr>
        <w:spacing w:before="120" w:after="280" w:afterAutospacing="1"/>
      </w:pPr>
      <w:r>
        <w:t>- Tuyên truyền để củng cố và tăng cường kết quả huy động trẻ dân tộc đến trường và học 2 buổi/ngày để trẻ có thời gian, cơ hội được tăng cường tiếng Việt. Tận dụng tốt thời gian tăng thêm để tổ chức các hoạt động giáo dục trong đó có tăng cường tiếng Việt.</w:t>
      </w:r>
    </w:p>
    <w:p w14:paraId="61FB1596" w14:textId="77777777" w:rsidR="00000000" w:rsidRDefault="00000000">
      <w:pPr>
        <w:spacing w:before="120" w:after="280" w:afterAutospacing="1"/>
      </w:pPr>
      <w:r>
        <w:rPr>
          <w:b/>
          <w:bCs/>
        </w:rPr>
        <w:t>4. Xây dựng môi trường tiếng Việt trong các cơ sở giáo dục, tăng cường học liệu, trang thiết bị dạy học, đồ dùng, đồ chơi</w:t>
      </w:r>
    </w:p>
    <w:p w14:paraId="78781300" w14:textId="77777777" w:rsidR="00000000" w:rsidRDefault="00000000">
      <w:pPr>
        <w:spacing w:before="120" w:after="280" w:afterAutospacing="1"/>
      </w:pPr>
      <w:r>
        <w:rPr>
          <w:i/>
          <w:iCs/>
        </w:rPr>
        <w:t>4.1. Tạo môi trường giao tiếp thuần tiếng Việt trong các hoạt động giáo dục ở trường mầm non</w:t>
      </w:r>
    </w:p>
    <w:p w14:paraId="317DDC57" w14:textId="77777777" w:rsidR="00000000" w:rsidRDefault="00000000">
      <w:pPr>
        <w:spacing w:before="120" w:after="280" w:afterAutospacing="1"/>
      </w:pPr>
      <w:r>
        <w:t>Trường mầm non là nơi lần đầu tiên trẻ em tiếp xúc với môi trường hoạt động, giao tiếp có định hướng nên việc hình thành các kỹ năng ban đầu trong sử dụng tiếng Việt có ý nghĩa quan trọng trong việc chuẩn bị vốn tiếng và kỹ năng giao tiếp bằng tiếng Việt cho trẻ trước khi vào lớp Một. Khi trẻ đến trường mầm non, vốn từ giao tiếp tiếng Việt ban đầu còn hạn hẹp. Cô giáo tập cho trẻ sử dụng tiếng Việt trong nghe, nói ban đầu bằng cách tạo ra môi trường giáo dục bên trong và ngoài lớp học môi trường thuần tiếng Việt mới giúp trẻ hình thành nhanh kỹ năng sử dụng tiếng Việt trong nghe, nói.</w:t>
      </w:r>
    </w:p>
    <w:p w14:paraId="447ABA77" w14:textId="77777777" w:rsidR="00000000" w:rsidRDefault="00000000">
      <w:pPr>
        <w:spacing w:before="120" w:after="280" w:afterAutospacing="1"/>
      </w:pPr>
      <w:r>
        <w:t>Tuy nhiên, để GDMN vùng dân tộc hỗ trợ cho mục tiêu nâng cao chất lượng giáo dục phổ thông, chương trình chăm sóc, giáo dục trẻ mầm non cần có sự điều chỉnh theo hướng tập trung chuẩn bị kỹ năng sử dụng tiếng Việt trong giao tiếp ở hai dạng thức của lời nói: nghe - hiểu được điều người khác nói về những vấn đề đơn giản, cần thiết; nói đúng ý nghĩ cần diễn đạt về những nội dung đơn giản, gần gũi với trẻ. Muốn làm được điều đó, giáo viên mầm non ở vùng này cần có những kỹ năng tổ chức các hoạt động giáo dục cho trẻ trong môi trường thuần Việt.</w:t>
      </w:r>
    </w:p>
    <w:p w14:paraId="33503E4C" w14:textId="77777777" w:rsidR="00000000" w:rsidRDefault="00000000">
      <w:pPr>
        <w:spacing w:before="120" w:after="280" w:afterAutospacing="1"/>
      </w:pPr>
      <w:r>
        <w:rPr>
          <w:i/>
          <w:iCs/>
        </w:rPr>
        <w:t>4.2. Mở rộng môi trường giao tiếp bằng tiếng Việt trong nhà trường và cộng đồng</w:t>
      </w:r>
    </w:p>
    <w:p w14:paraId="2872C5FF" w14:textId="77777777" w:rsidR="00000000" w:rsidRDefault="00000000">
      <w:pPr>
        <w:spacing w:before="120" w:after="280" w:afterAutospacing="1"/>
      </w:pPr>
      <w:r>
        <w:t>Tăng cường các hoạt động nhóm, cá nhân ngoài các giờ hoạt động trên lớp nhằm tạo môi trường giao tiếp tự nhiên cho trẻ mầm non;</w:t>
      </w:r>
    </w:p>
    <w:p w14:paraId="5622A00D" w14:textId="77777777" w:rsidR="00000000" w:rsidRDefault="00000000">
      <w:pPr>
        <w:spacing w:before="120" w:after="280" w:afterAutospacing="1"/>
      </w:pPr>
      <w:r>
        <w:t>Thường xuyên tổ chức các hoạt động ngoài giờ lên lớp phù hợp với cấp học, bậc học như: “Ngày hội dân gian”, “Ngày hội ẩm thực”… đối với Mầm non; “Ngày đọc sách”, “Ngày hội sức khỏe”, “Ngày hội em yêu trường em”, “Ngày hội an toàn giao thông”… đối với trường Tiểu học. Thông qua các ngày hội cho trẻ người dân tộc Khmer có điều kiện mạnh dạn giao tiếp bằng tiếng Việt, đồng thời hình thành và rèn luyện các kĩ năng xã hội khi tham gia các trò chơi; trong các ngày hội, nhà trường mời các phụ huynh của trẻ đến tham gia để thấy được hoạt động dạy học và vui chơi của con em mình là hết sức cần thiết. Từ đó gia đình trẻ hiểu thêm các hoạt động giáo dục trong công tác giảng dạy của nhà trường, góp phần tạo động lực để đưa con em mình đến trường.”</w:t>
      </w:r>
    </w:p>
    <w:p w14:paraId="0962F974" w14:textId="77777777" w:rsidR="00000000" w:rsidRDefault="00000000">
      <w:pPr>
        <w:spacing w:before="120" w:after="280" w:afterAutospacing="1"/>
      </w:pPr>
      <w:r>
        <w:t>Mở rộng môi trường giao tiếp ở gia đình và cộng đồng, đây là vấn đề khó thực hiện thành công bởi môi trường giao tiếp của người dân tộc thiểu số thường thể hiện nét đặc trưng riêng với những phong tục tập quán riêng. Trong đó, ngôn ngữ là một yếu tố bản sắc phi vật thể. Tuy nhiên, để hướng tới vì sự tiến bộ của con em mình trong học tập, nhiều gia đình, cha mẹ trẻ dân tộc đã đồng thuận với đề nghị của nhà trường là khi về nhà, nói chuyện với con em mình, nên sử dụng tiếng Việt hoặc một phần tiếng Việt. Nếu làm được điều này, sẽ hỗ trợ được rất nhiều cho trẻ em trong việc tăng cường khả năng sử dụng tiếng Việt trong giao tiếp và học tập.</w:t>
      </w:r>
    </w:p>
    <w:p w14:paraId="35088BBE" w14:textId="77777777" w:rsidR="00000000" w:rsidRDefault="00000000">
      <w:pPr>
        <w:spacing w:before="120" w:after="280" w:afterAutospacing="1"/>
      </w:pPr>
      <w:r>
        <w:rPr>
          <w:i/>
          <w:iCs/>
        </w:rPr>
        <w:t>4.3. Sở, Phòng GDĐT lựa chọn, bổ sung tài liệu, học liệu, tranh ảnh, băng đĩa phù hợp, thân thiện cho trẻ em người dân tộc, phổ biến trên địa bàn tỉnh cho các trường mầm non vùng dân tộc Khmer:</w:t>
      </w:r>
    </w:p>
    <w:p w14:paraId="23E5BF22" w14:textId="77777777" w:rsidR="00000000" w:rsidRDefault="00000000">
      <w:pPr>
        <w:spacing w:before="120" w:after="280" w:afterAutospacing="1"/>
      </w:pPr>
      <w:r>
        <w:t>- Bổ sung, thay thế, cung cấp thiết bị dạy học, đồ dùng, đồ chơi, học liệu, phần mềm dạy học tiếng Việt phù hợp cho tất cả các nhóm, lớp, điểm trường mầm non ở nơi có trẻ em người dân tộc Khmer.</w:t>
      </w:r>
    </w:p>
    <w:p w14:paraId="3FE23D4A" w14:textId="77777777" w:rsidR="00000000" w:rsidRDefault="00000000">
      <w:pPr>
        <w:spacing w:before="120" w:after="280" w:afterAutospacing="1"/>
      </w:pPr>
      <w:r>
        <w:t>- Trang bị bộ tài liệu “Hướng dẫn chuẩn bị tiếng Việt cho trẻ mẫu giáo vùng dân tộc thiểu số trong thực hiện Chương trình GDMN cho trẻ mẫu giáo 3, 4, 5 tuổi”. Tài liệu Tăng cường Tiếng Việt cho học sinh tiểu học của Bộ GDĐT biên soạn và các tài liệu khác có liên quan cho tất cả CBQL, giáo viên đang giảng dạy ở vùng dân tộc.</w:t>
      </w:r>
    </w:p>
    <w:p w14:paraId="655613BA" w14:textId="77777777" w:rsidR="00000000" w:rsidRDefault="00000000">
      <w:pPr>
        <w:spacing w:before="120" w:after="280" w:afterAutospacing="1"/>
      </w:pPr>
      <w:r>
        <w:t>- Khuyến khích phát triển có sáng tạo môi trường tiếng Việt trong các cơ sở GDMN vùng dân tộc: thực hiện tuần làm quen, giao tiếp, chuẩn bị tiếng Việt; tích hợp, lồng ghép, liên hệ trong các hoạt động giáo dục; xây dựng môi trường trong lớp, ngoài lớp tạo điều kiện cho trẻ tham gia các hoạt động khám phá, trải nghiệm; quan tâm thực hiện đồng bộ ở điểm trường chính và các điểm trường lẻ.</w:t>
      </w:r>
    </w:p>
    <w:p w14:paraId="323FAA3A" w14:textId="77777777" w:rsidR="00000000" w:rsidRDefault="00000000">
      <w:pPr>
        <w:spacing w:before="120" w:after="280" w:afterAutospacing="1"/>
      </w:pPr>
      <w:r>
        <w:t>- Tăng cường các hoạt động học tập trải nghiệm sáng tạo cho học sinh dân tộc. Ứng dụng công nghệ thông tin trong dạy học, sử dụng linh hoạt các tiện ích, phần mềm, tư liệu, hình ảnh để nâng cao hiệu quả dạy học tiếng Việt.</w:t>
      </w:r>
    </w:p>
    <w:p w14:paraId="4F723CE0" w14:textId="77777777" w:rsidR="00000000" w:rsidRDefault="00000000">
      <w:pPr>
        <w:spacing w:before="120" w:after="280" w:afterAutospacing="1"/>
      </w:pPr>
      <w:r>
        <w:t>- Rà soát chương trình, lựa chọn nội dung, phương pháp dạy học phù hợp với đối tượng, điều kiện của từng địa bàn, từng điểm trường.</w:t>
      </w:r>
    </w:p>
    <w:p w14:paraId="6C9633FD" w14:textId="77777777" w:rsidR="00000000" w:rsidRDefault="00000000">
      <w:pPr>
        <w:spacing w:before="120" w:after="280" w:afterAutospacing="1"/>
      </w:pPr>
      <w:r>
        <w:rPr>
          <w:b/>
          <w:bCs/>
        </w:rPr>
        <w:t>5. Nâng cao năng lực đội ngũ giáo viên, CBQL giáo dục của các cơ sở giáo dục mầm non và tiểu học có trẻ em người dân tộc Khmer</w:t>
      </w:r>
    </w:p>
    <w:p w14:paraId="59557036" w14:textId="77777777" w:rsidR="00000000" w:rsidRDefault="00000000">
      <w:pPr>
        <w:spacing w:before="120" w:after="280" w:afterAutospacing="1"/>
      </w:pPr>
      <w:r>
        <w:t>- Tổ chức tập huấn, bồi dưỡng nâng cao năng lực cho 100% CBQL, giáo viên dạy trẻ em người dân tộc về công tác quản lý, phương pháp, kỹ năng tổ chức các hoạt động dạy học, xây dựng môi trường giáo dục để tăng cường tiếng Việt phù hợp với đối tượng trẻ em vùng dân tộc. Quan tâm công tác quản lý dạy học tại các điểm trường, nghiệp vụ, kỹ năng tổ chức hoạt động dạy học lớp ghép.</w:t>
      </w:r>
    </w:p>
    <w:p w14:paraId="3DBEB8D6" w14:textId="77777777" w:rsidR="00000000" w:rsidRDefault="00000000">
      <w:pPr>
        <w:spacing w:before="120" w:after="280" w:afterAutospacing="1"/>
      </w:pPr>
      <w:r>
        <w:t>- Phối hợp với trường Đại học Trà Vinh để tổ chức bồi dưỡng tiếng Khmer cho CBQL, giáo viên dạy trẻ em vùng dân tộc; khuyến khích, yêu cầu tự bồi dưỡng, tự học tập tiếng Khmer để phục vụ việc quản lý, giảng dạy.</w:t>
      </w:r>
    </w:p>
    <w:p w14:paraId="58C5AED3" w14:textId="77777777" w:rsidR="00000000" w:rsidRDefault="00000000">
      <w:pPr>
        <w:spacing w:before="120" w:after="280" w:afterAutospacing="1"/>
      </w:pPr>
      <w:r>
        <w:rPr>
          <w:b/>
          <w:bCs/>
        </w:rPr>
        <w:t>6. Xây dựng và thực hiện một số chính sách đặc thù đối với đội ngũ giáo viên tham gia tăng cường tiếng Việt cho trẻ em vùng dân tộc</w:t>
      </w:r>
    </w:p>
    <w:p w14:paraId="32D0C0A0" w14:textId="77777777" w:rsidR="00000000" w:rsidRDefault="00000000">
      <w:pPr>
        <w:spacing w:before="120" w:after="280" w:afterAutospacing="1"/>
      </w:pPr>
      <w:r>
        <w:t>Thực hiện kịp thời, đầy đủ các chế độ chính sách đối với giáo viên thực hiện tăng cường tiếng Việt theo quy định, xem xét hỗ trợ giáo viên theo điều kiện thực tế tham gia và hiệu quả thực hiện; hỗ trợ các hoạt động biên soạn tài liệu địa phương, kết hợp với các hoạt động nghiên cứu khoa học, nghiên cứu phát triển văn hóa địa phương.</w:t>
      </w:r>
    </w:p>
    <w:p w14:paraId="0D7A8A27" w14:textId="77777777" w:rsidR="00000000" w:rsidRDefault="00000000">
      <w:pPr>
        <w:spacing w:before="120" w:after="280" w:afterAutospacing="1"/>
      </w:pPr>
      <w:r>
        <w:rPr>
          <w:b/>
          <w:bCs/>
        </w:rPr>
        <w:t>7. Tăng cường công tác xã hội hóa</w:t>
      </w:r>
    </w:p>
    <w:p w14:paraId="3112AD58" w14:textId="77777777" w:rsidR="00000000" w:rsidRDefault="00000000">
      <w:pPr>
        <w:spacing w:before="120" w:after="280" w:afterAutospacing="1"/>
      </w:pPr>
      <w:r>
        <w:t>- Đẩy mạnh công tác xã hội hóa huy động nguồn lực của các tổ chức chính trị - xã hội, đoàn thể, doanh nghiệp, tổ chức, cá nhân và các nguồn vốn hợp pháp khác để hỗ trợ thực hiện tăng cường tiếng Việt cho trẻ em người dân tộc Khmer.</w:t>
      </w:r>
    </w:p>
    <w:p w14:paraId="3490E522" w14:textId="77777777" w:rsidR="00000000" w:rsidRDefault="00000000">
      <w:pPr>
        <w:spacing w:before="120" w:after="280" w:afterAutospacing="1"/>
      </w:pPr>
      <w:r>
        <w:t>- Huy động các cán bộ hưu trí, các hội viên, đoàn viên của các tổ chức đoàn thể, đặc biệt là Đoàn Thanh niên, Hội khuyến học, Hội Liên hiệp Phụ nữ tham gia huy động trẻ em người dân tộc Khmer ra lớp, gắn với hoạt động xóa mù chữ và đề án xây dựng xã hội học tập.</w:t>
      </w:r>
    </w:p>
    <w:p w14:paraId="35B30CDD" w14:textId="77777777" w:rsidR="00000000" w:rsidRDefault="00000000">
      <w:pPr>
        <w:spacing w:before="120" w:after="280" w:afterAutospacing="1"/>
      </w:pPr>
      <w:r>
        <w:rPr>
          <w:b/>
          <w:bCs/>
        </w:rPr>
        <w:t>V. KINH PHÍ THỰC HIỆN</w:t>
      </w:r>
    </w:p>
    <w:p w14:paraId="31014703" w14:textId="77777777" w:rsidR="00000000" w:rsidRDefault="00000000">
      <w:pPr>
        <w:spacing w:before="120" w:after="280" w:afterAutospacing="1"/>
      </w:pPr>
      <w:r>
        <w:t xml:space="preserve">Tổng kinh phí thực hiện đề án là: </w:t>
      </w:r>
      <w:r>
        <w:rPr>
          <w:b/>
          <w:bCs/>
        </w:rPr>
        <w:t>2.134.250.000 đồng</w:t>
      </w:r>
      <w:r>
        <w:t xml:space="preserve"> </w:t>
      </w:r>
      <w:r>
        <w:rPr>
          <w:i/>
          <w:iCs/>
        </w:rPr>
        <w:t>(Hai tỷ một trăm ba mươi bốn triệu hai trăm năm mươi nghìn đồng)</w:t>
      </w:r>
      <w:r>
        <w:t>. Chia ra:</w:t>
      </w:r>
    </w:p>
    <w:p w14:paraId="190E17EE" w14:textId="77777777" w:rsidR="00000000" w:rsidRDefault="00000000">
      <w:pPr>
        <w:spacing w:before="120" w:after="280" w:afterAutospacing="1"/>
      </w:pPr>
      <w:r>
        <w:t xml:space="preserve">+ Mầm non là: 1.738.000.000 đồng </w:t>
      </w:r>
      <w:r>
        <w:rPr>
          <w:i/>
          <w:iCs/>
        </w:rPr>
        <w:t>(Một tỷ bảy trăm ba mươi tám triệu đồng)</w:t>
      </w:r>
      <w:r>
        <w:t>;</w:t>
      </w:r>
    </w:p>
    <w:p w14:paraId="4CB8D722" w14:textId="77777777" w:rsidR="00000000" w:rsidRDefault="00000000">
      <w:pPr>
        <w:spacing w:before="120" w:after="280" w:afterAutospacing="1"/>
      </w:pPr>
      <w:r>
        <w:t xml:space="preserve">+ Tiểu học là: 693.250.000 đồng </w:t>
      </w:r>
      <w:r>
        <w:rPr>
          <w:i/>
          <w:iCs/>
        </w:rPr>
        <w:t>(Sáu trăm chín mươi ba triệu, hai trăm năm chục ngàn đồng)</w:t>
      </w:r>
    </w:p>
    <w:p w14:paraId="6A220CBD" w14:textId="77777777" w:rsidR="00000000" w:rsidRDefault="00000000">
      <w:pPr>
        <w:spacing w:before="120" w:after="280" w:afterAutospacing="1"/>
      </w:pPr>
      <w:r>
        <w:t>- Thực hiện theo Quyết định số 1008/QĐ-TTg ngày 02/6/2016 của Thủ tướng Chính phủ; Ngân sách địa phương theo phân cấp cho các nội dung của Kế hoạch thực hiện đề án.</w:t>
      </w:r>
    </w:p>
    <w:p w14:paraId="374FA340" w14:textId="77777777" w:rsidR="00000000" w:rsidRDefault="00000000">
      <w:pPr>
        <w:spacing w:before="120" w:after="280" w:afterAutospacing="1"/>
      </w:pPr>
      <w:r>
        <w:t xml:space="preserve">- Tranh thủ các nguồn hợp pháp khác. </w:t>
      </w:r>
      <w:r>
        <w:rPr>
          <w:i/>
          <w:iCs/>
        </w:rPr>
        <w:t>(Xem Phụ lục 1 và Phụ lục 2 đính kèm)</w:t>
      </w:r>
    </w:p>
    <w:p w14:paraId="05369A02" w14:textId="77777777" w:rsidR="00000000" w:rsidRDefault="00000000">
      <w:pPr>
        <w:spacing w:before="120" w:after="280" w:afterAutospacing="1"/>
      </w:pPr>
      <w:r>
        <w:rPr>
          <w:b/>
          <w:bCs/>
        </w:rPr>
        <w:t>V. Tổ chức thực hiện</w:t>
      </w:r>
    </w:p>
    <w:p w14:paraId="1ABEE458" w14:textId="77777777" w:rsidR="00000000" w:rsidRDefault="00000000">
      <w:pPr>
        <w:spacing w:before="120" w:after="280" w:afterAutospacing="1"/>
      </w:pPr>
      <w:r>
        <w:rPr>
          <w:b/>
          <w:bCs/>
        </w:rPr>
        <w:t>1. Sở Giáo dục và Đào tạo</w:t>
      </w:r>
    </w:p>
    <w:p w14:paraId="284ABE7D" w14:textId="77777777" w:rsidR="00000000" w:rsidRDefault="00000000">
      <w:pPr>
        <w:spacing w:before="120" w:after="280" w:afterAutospacing="1"/>
      </w:pPr>
      <w:r>
        <w:t>- Chủ trì, phối hợp với các sở, ban, ngành xây dựng kế hoạch, triển khai thực hiện những nội dung của Kế hoạch.</w:t>
      </w:r>
    </w:p>
    <w:p w14:paraId="567A95EE" w14:textId="77777777" w:rsidR="00000000" w:rsidRDefault="00000000">
      <w:pPr>
        <w:spacing w:before="120" w:after="280" w:afterAutospacing="1"/>
      </w:pPr>
      <w:r>
        <w:t>- Tổ chức lựa chọn, mua sắm tài liệu tăng cường tiếng Việt, tài liệu bồi dưỡng chuyên môn, bồi dưỡng tiếng Khmer cho đội ngũ CBQL, giáo viên các trường mầm non, tiểu học vùng dân tộc. Trang bị tủ sách học đường về lịch sử Việt Nam phù hợp với trình độ đọc của học sinh ở các lớp.</w:t>
      </w:r>
    </w:p>
    <w:p w14:paraId="37D6A11B" w14:textId="77777777" w:rsidR="00000000" w:rsidRDefault="00000000">
      <w:pPr>
        <w:spacing w:before="120" w:after="280" w:afterAutospacing="1"/>
      </w:pPr>
      <w:r>
        <w:t>- Tổ chức hiệu quả các lớp tập huấn, bồi dưỡng CBQL, giáo viên; quản lý hoạt động bồi dưỡng thường xuyên và tự bồi dưỡng.</w:t>
      </w:r>
    </w:p>
    <w:p w14:paraId="3FEF53E3" w14:textId="77777777" w:rsidR="00000000" w:rsidRDefault="00000000">
      <w:pPr>
        <w:spacing w:before="120" w:after="280" w:afterAutospacing="1"/>
      </w:pPr>
      <w:r>
        <w:t>- Kiểm tra, giám sát, tổng hợp đánh giá kết quả thực hiện; tổ chức sơ kết, tổng kết, báo cáo UBND tỉnh và Bộ Giáo dục và Đào tạo theo quy định.</w:t>
      </w:r>
    </w:p>
    <w:p w14:paraId="5B720574" w14:textId="77777777" w:rsidR="00000000" w:rsidRDefault="00000000">
      <w:pPr>
        <w:spacing w:before="120" w:after="280" w:afterAutospacing="1"/>
      </w:pPr>
      <w:r>
        <w:rPr>
          <w:b/>
          <w:bCs/>
        </w:rPr>
        <w:t>2. Sở Tài chính</w:t>
      </w:r>
    </w:p>
    <w:p w14:paraId="404812C0" w14:textId="77777777" w:rsidR="00000000" w:rsidRDefault="00000000">
      <w:pPr>
        <w:spacing w:before="120" w:after="280" w:afterAutospacing="1"/>
      </w:pPr>
      <w:r>
        <w:t>Phối hợp với các cơ quan liên quan tham mưu Ủy ban nhân dân tỉnh cân đối theo khả năng ngân sách hàng năm, trình cấp có thẩm quyền bố trí kinh phí thực hiện các nhiệm vụ của kế hoạch theo quy định của luật NSNN và các văn bản hiện hành. Kinh phí thực hiện nhiệm vụ này hàng năm được xây dựng vào dự toán của đơn vị thực hiện, trong đó kinh phí phải được dự toán theo đúng quy định về chi từ ngân sách nhà nước.</w:t>
      </w:r>
    </w:p>
    <w:p w14:paraId="280420E6" w14:textId="77777777" w:rsidR="00000000" w:rsidRDefault="00000000">
      <w:pPr>
        <w:spacing w:before="120" w:after="280" w:afterAutospacing="1"/>
      </w:pPr>
      <w:r>
        <w:rPr>
          <w:b/>
          <w:bCs/>
        </w:rPr>
        <w:t>4. Sở Nội vụ</w:t>
      </w:r>
    </w:p>
    <w:p w14:paraId="416EE688" w14:textId="77777777" w:rsidR="00000000" w:rsidRDefault="00000000">
      <w:pPr>
        <w:spacing w:before="120" w:after="280" w:afterAutospacing="1"/>
      </w:pPr>
      <w:r>
        <w:t>Chủ trì, phối hợp với các sở, ngành tham mưu tuyển dụng, đào tạo, bồi dưỡng CBQL, giáo viên đáp ứng tiêu chuẩn chức danh nghề nghiệp và yêu cầu tăng cường tiếng Việt cho trẻ em người dân tộc; tham mưu đảm bảo chế độ chính sách theo quy định.</w:t>
      </w:r>
    </w:p>
    <w:p w14:paraId="568EB41D" w14:textId="77777777" w:rsidR="00000000" w:rsidRDefault="00000000">
      <w:pPr>
        <w:spacing w:before="120" w:after="280" w:afterAutospacing="1"/>
      </w:pPr>
      <w:r>
        <w:rPr>
          <w:b/>
          <w:bCs/>
        </w:rPr>
        <w:t>5. Sở Thông tin và Truyền thông, Đài Phát thanh và Truyền hình tỉnh</w:t>
      </w:r>
    </w:p>
    <w:p w14:paraId="3BA0AC07" w14:textId="77777777" w:rsidR="00000000" w:rsidRDefault="00000000">
      <w:pPr>
        <w:spacing w:before="120" w:after="280" w:afterAutospacing="1"/>
      </w:pPr>
      <w:r>
        <w:t>Tăng cường công tác truyền thông, nâng cao nhận thức của cộng đồng về mục tiêu, ý nghĩa của Kế hoạch.</w:t>
      </w:r>
    </w:p>
    <w:p w14:paraId="1DF46D2D" w14:textId="77777777" w:rsidR="00000000" w:rsidRDefault="00000000">
      <w:pPr>
        <w:spacing w:before="120" w:after="280" w:afterAutospacing="1"/>
      </w:pPr>
      <w:r>
        <w:t>Đài Phát thanh truyền hình tỉnh hỗ trợ kinh phí bổ sung cơ sở vật chất, trang thiết bị cho Kế hoạch thực hiện Đề án tăng cường tiếng Việt.</w:t>
      </w:r>
    </w:p>
    <w:p w14:paraId="450D08A7" w14:textId="77777777" w:rsidR="00000000" w:rsidRDefault="00000000">
      <w:pPr>
        <w:spacing w:before="120" w:after="280" w:afterAutospacing="1"/>
      </w:pPr>
      <w:r>
        <w:rPr>
          <w:b/>
          <w:bCs/>
        </w:rPr>
        <w:t>6. Sở Lao động thương binh và xã hội</w:t>
      </w:r>
    </w:p>
    <w:p w14:paraId="2011B614" w14:textId="77777777" w:rsidR="00000000" w:rsidRDefault="00000000">
      <w:pPr>
        <w:spacing w:before="120" w:after="280" w:afterAutospacing="1"/>
      </w:pPr>
      <w:r>
        <w:t>Phối hợp với Sở GDĐT và các sở, ngành liên quan để tăng cường công tác truyền thông vận động xã hội thực hiện Kế hoạch này.</w:t>
      </w:r>
    </w:p>
    <w:p w14:paraId="6282D4B6" w14:textId="77777777" w:rsidR="00000000" w:rsidRDefault="00000000">
      <w:pPr>
        <w:spacing w:before="120" w:after="280" w:afterAutospacing="1"/>
      </w:pPr>
      <w:r>
        <w:t>Giám sát việc thực hiện chế độ bảo hiểm xã hội, bảo hiểm y tế và các chính sách xã hội khác cho trẻ em là người dân tộc.</w:t>
      </w:r>
    </w:p>
    <w:p w14:paraId="502733D7" w14:textId="77777777" w:rsidR="00000000" w:rsidRDefault="00000000">
      <w:pPr>
        <w:spacing w:before="120" w:after="280" w:afterAutospacing="1"/>
      </w:pPr>
      <w:r>
        <w:rPr>
          <w:b/>
          <w:bCs/>
        </w:rPr>
        <w:t>7. Ban Dân tộc tỉnh</w:t>
      </w:r>
    </w:p>
    <w:p w14:paraId="0AFCA443" w14:textId="77777777" w:rsidR="00000000" w:rsidRDefault="00000000">
      <w:pPr>
        <w:spacing w:before="120" w:after="280" w:afterAutospacing="1"/>
      </w:pPr>
      <w:r>
        <w:t>Phối hợp với các cơ quan liên quan tăng cường công tác tuyên truyền nâng cao nhận thức cho đồng bào dân tộc Khmer về phát triển giáo dục, sự cần thiết tăng cường tiếng Việt đối với trẻ em người dân tộc. Tham mưu thực hiện các chế độ chính sách dân tộc ở địa phương đối với CBQL, giáo viên và học sinh trong thực hiện Kế hoạch. Phối hợp kiểm tra việc thực hiện kế hoạch.</w:t>
      </w:r>
    </w:p>
    <w:p w14:paraId="19365A0F" w14:textId="77777777" w:rsidR="00000000" w:rsidRDefault="00000000">
      <w:pPr>
        <w:spacing w:before="120" w:after="280" w:afterAutospacing="1"/>
      </w:pPr>
      <w:r>
        <w:rPr>
          <w:b/>
          <w:bCs/>
        </w:rPr>
        <w:t>8. Tỉnh Đoàn, Hội khuyến học, Hội Liên hiệp Phụ nữ tỉnh</w:t>
      </w:r>
    </w:p>
    <w:p w14:paraId="5529C25F" w14:textId="77777777" w:rsidR="00000000" w:rsidRDefault="00000000">
      <w:pPr>
        <w:spacing w:before="120" w:after="280" w:afterAutospacing="1"/>
      </w:pPr>
      <w:r>
        <w:t>Huy động cán bộ, hội viên, đoàn viên tham gia vận động trẻ trong độ tuổi ra lớp và các hoạt động hỗ trợ tăng cường tiếng Việt gắn với hỗ trợ thực hiện xóa mù chữ, chống tái mù chữ và xây dựng xã hội học tập.</w:t>
      </w:r>
    </w:p>
    <w:p w14:paraId="3E1296F2" w14:textId="77777777" w:rsidR="00000000" w:rsidRDefault="00000000">
      <w:pPr>
        <w:spacing w:before="120" w:after="280" w:afterAutospacing="1"/>
      </w:pPr>
      <w:r>
        <w:t>Tổ chức các hoạt động vui chơi, giải trí các trò chơi dân gian… đồng thời qua đó lồng ghép các hoạt động giáo dục tuyên truyền lịch sử dân tộc Việt Nam cho trẻ em dân tộc Khmer.</w:t>
      </w:r>
    </w:p>
    <w:p w14:paraId="6A3592FC" w14:textId="77777777" w:rsidR="00000000" w:rsidRDefault="00000000">
      <w:pPr>
        <w:spacing w:before="120" w:after="280" w:afterAutospacing="1"/>
      </w:pPr>
      <w:r>
        <w:t>Vận động, hỗ trợ vật chất cho học sinh nghèo, khen thưởng cho học sinh nghèo học giỏi, học sinh nghèo vượt khó trong học tập để động viên các em.</w:t>
      </w:r>
    </w:p>
    <w:p w14:paraId="2454BBEB" w14:textId="77777777" w:rsidR="00000000" w:rsidRDefault="00000000">
      <w:pPr>
        <w:spacing w:before="120" w:after="280" w:afterAutospacing="1"/>
      </w:pPr>
      <w:r>
        <w:rPr>
          <w:b/>
          <w:bCs/>
        </w:rPr>
        <w:t>8. Ủy ban nhân dân các huyện, thị</w:t>
      </w:r>
    </w:p>
    <w:p w14:paraId="61B9EF33" w14:textId="77777777" w:rsidR="00000000" w:rsidRDefault="00000000">
      <w:pPr>
        <w:spacing w:before="120" w:after="280" w:afterAutospacing="1"/>
      </w:pPr>
      <w:r>
        <w:t>- Chỉ đạo Phòng GDĐT, các phòng chức năng xây dựng kế hoạch và triển khai thực hiện tại địa phương để thực hiện thống nhất, đồng bộ, phù hợp với Kế hoạch của tỉnh; tổ chức sơ kết, tổng kết, đánh giá kết quả thực hiện hàng năm, báo cáo về cơ quan đầu mối (Sở GDĐT).</w:t>
      </w:r>
    </w:p>
    <w:p w14:paraId="351A66A6" w14:textId="77777777" w:rsidR="00000000" w:rsidRDefault="00000000">
      <w:pPr>
        <w:spacing w:before="120" w:after="280" w:afterAutospacing="1"/>
      </w:pPr>
      <w:r>
        <w:t>- Chỉ đạo, phối hợp tổ chức hoạt động dạy tiếng Việt cho trẻ em người dân tộc Khmer, tổ chức xây dựng môi trường giao tiếp tiếng Việt tại gia đình và cộng đồng.</w:t>
      </w:r>
    </w:p>
    <w:p w14:paraId="50E0B017" w14:textId="77777777" w:rsidR="00000000" w:rsidRDefault="00000000">
      <w:pPr>
        <w:spacing w:before="120" w:after="280" w:afterAutospacing="1"/>
      </w:pPr>
      <w:r>
        <w:t>- Xây dựng và ban hành cơ chế cần thiết, phù hợp với địa phương nhằm nâng cao chất lượng giáo dục và tăng cường tiếng Việt cho học sinh dân tộc Khmer.</w:t>
      </w:r>
    </w:p>
    <w:p w14:paraId="56D04EA0" w14:textId="77777777" w:rsidR="00000000" w:rsidRDefault="00000000">
      <w:pPr>
        <w:spacing w:before="120" w:after="280" w:afterAutospacing="1"/>
      </w:pPr>
      <w:r>
        <w:t>- Bố trí kinh phí theo phân cấp, đẩy mạnh xã hội hóa để huy động các nguồn lực hợp pháp nhằm triển khai hiệu quả kế hoạch tại địa phương; từng bước đầu tư xây dựng, hoàn thiện cơ sở vật chất, trang thiết bị, đồ dùng, đồ chơi, học liệu trong các cơ sở GDMN, đặc biệt đối với các điểm trường ở vùng dân tộc./.</w:t>
      </w:r>
    </w:p>
    <w:p w14:paraId="10653C06"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5C86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BC7B3D" w14:textId="77777777" w:rsidR="00000000" w:rsidRDefault="00000000">
            <w:pPr>
              <w:spacing w:before="120"/>
            </w:pPr>
            <w:r>
              <w:rPr>
                <w:b/>
                <w:bCs/>
                <w:i/>
                <w:iCs/>
              </w:rPr>
              <w:br/>
              <w:t>Nơi nhận:</w:t>
            </w:r>
            <w:r>
              <w:rPr>
                <w:b/>
                <w:bCs/>
                <w:i/>
                <w:iCs/>
              </w:rPr>
              <w:br/>
            </w:r>
            <w:r>
              <w:rPr>
                <w:sz w:val="16"/>
              </w:rPr>
              <w:t>- UBND tỉnh;</w:t>
            </w:r>
            <w:r>
              <w:rPr>
                <w:sz w:val="16"/>
              </w:rPr>
              <w:br/>
              <w:t>- Ban Dân tộc;</w:t>
            </w:r>
            <w:r>
              <w:rPr>
                <w:sz w:val="16"/>
              </w:rPr>
              <w:br/>
              <w:t>- UBND huyện Tam Bình, Trà Ôn, TXBM;</w:t>
            </w:r>
            <w:r>
              <w:rPr>
                <w:sz w:val="16"/>
              </w:rPr>
              <w:br/>
              <w:t>- Các Sở: KHĐT, LĐTB-XH, VHTTDL, TC, NV;</w:t>
            </w:r>
            <w:r>
              <w:rPr>
                <w:sz w:val="16"/>
              </w:rPr>
              <w:br/>
              <w:t>- Các Hội, Tỉnh đoàn; Trương Thanh Nhuận</w:t>
            </w:r>
            <w:r>
              <w:rPr>
                <w:sz w:val="16"/>
              </w:rPr>
              <w:br/>
              <w:t>- Lưu: VP, GDMN-TH,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D08A75" w14:textId="77777777" w:rsidR="00000000" w:rsidRDefault="00000000">
            <w:pPr>
              <w:spacing w:before="120"/>
              <w:jc w:val="center"/>
            </w:pPr>
            <w:r>
              <w:rPr>
                <w:b/>
                <w:bCs/>
              </w:rPr>
              <w:t>GIÁM ĐỐC</w:t>
            </w:r>
            <w:r>
              <w:rPr>
                <w:b/>
                <w:bCs/>
              </w:rPr>
              <w:br/>
            </w:r>
            <w:r>
              <w:rPr>
                <w:b/>
                <w:bCs/>
              </w:rPr>
              <w:br/>
            </w:r>
            <w:r>
              <w:rPr>
                <w:b/>
                <w:bCs/>
              </w:rPr>
              <w:br/>
            </w:r>
            <w:r>
              <w:rPr>
                <w:b/>
                <w:bCs/>
              </w:rPr>
              <w:br/>
            </w:r>
            <w:r>
              <w:rPr>
                <w:b/>
                <w:bCs/>
              </w:rPr>
              <w:br/>
              <w:t>Trương Thanh Nhuận</w:t>
            </w:r>
          </w:p>
        </w:tc>
      </w:tr>
    </w:tbl>
    <w:p w14:paraId="5698B247" w14:textId="77777777" w:rsidR="00000000" w:rsidRDefault="00000000">
      <w:pPr>
        <w:spacing w:before="120" w:after="280" w:afterAutospacing="1"/>
      </w:pPr>
      <w:r>
        <w:t> </w:t>
      </w:r>
    </w:p>
    <w:p w14:paraId="3AFC2F20" w14:textId="77777777" w:rsidR="00000000" w:rsidRDefault="00000000">
      <w:pPr>
        <w:spacing w:before="120" w:after="280" w:afterAutospacing="1"/>
        <w:jc w:val="center"/>
      </w:pPr>
      <w:r>
        <w:rPr>
          <w:b/>
          <w:bCs/>
        </w:rPr>
        <w:t>PHỤ LỤC 1</w:t>
      </w:r>
    </w:p>
    <w:p w14:paraId="77A8B696" w14:textId="77777777" w:rsidR="00000000" w:rsidRDefault="00000000">
      <w:pPr>
        <w:spacing w:before="120" w:after="280" w:afterAutospacing="1"/>
        <w:jc w:val="center"/>
      </w:pPr>
      <w:r>
        <w:rPr>
          <w:i/>
          <w:iCs/>
        </w:rPr>
        <w:t>Kế hoạch số:___/KH-SGDĐT, ngày___tháng__năm 2022 của Sở GDĐT</w:t>
      </w:r>
      <w:r>
        <w:rPr>
          <w:i/>
          <w:iCs/>
        </w:rPr>
        <w:br/>
        <w:t>V/v thực hiện Đề án “Tăng cường chuẩn bị tiếng Việt cho trẻ em mầm non, học sinh tiểu học vùng dân tộc thiểu số giai đoạn 2016-2020, định hướng đến 2025”</w:t>
      </w:r>
    </w:p>
    <w:p w14:paraId="1E71A223" w14:textId="77777777" w:rsidR="00000000" w:rsidRDefault="00000000">
      <w:pPr>
        <w:spacing w:before="120" w:after="280" w:afterAutospacing="1"/>
      </w:pPr>
      <w:r>
        <w:rPr>
          <w:b/>
          <w:bCs/>
        </w:rPr>
        <w:t>I. Giáo dục Mầm non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9"/>
        <w:gridCol w:w="4106"/>
        <w:gridCol w:w="1224"/>
        <w:gridCol w:w="2821"/>
      </w:tblGrid>
      <w:tr w:rsidR="00000000" w14:paraId="1C9ACF87" w14:textId="77777777">
        <w:tc>
          <w:tcPr>
            <w:tcW w:w="63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65E61F" w14:textId="77777777" w:rsidR="00000000" w:rsidRDefault="00000000">
            <w:pPr>
              <w:spacing w:before="120"/>
              <w:jc w:val="center"/>
            </w:pPr>
            <w:r>
              <w:rPr>
                <w:b/>
                <w:bCs/>
              </w:rPr>
              <w:t>Phân kì</w:t>
            </w:r>
          </w:p>
        </w:tc>
        <w:tc>
          <w:tcPr>
            <w:tcW w:w="21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9D8BA" w14:textId="77777777" w:rsidR="00000000" w:rsidRDefault="00000000">
            <w:pPr>
              <w:spacing w:before="120"/>
              <w:jc w:val="center"/>
            </w:pPr>
            <w:r>
              <w:rPr>
                <w:b/>
                <w:bCs/>
              </w:rPr>
              <w:t>Nội dung thực hiện</w:t>
            </w:r>
          </w:p>
        </w:tc>
        <w:tc>
          <w:tcPr>
            <w:tcW w:w="6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C2A83" w14:textId="77777777" w:rsidR="00000000" w:rsidRDefault="00000000">
            <w:pPr>
              <w:spacing w:before="120"/>
              <w:jc w:val="center"/>
            </w:pPr>
            <w:r>
              <w:rPr>
                <w:b/>
                <w:bCs/>
              </w:rPr>
              <w:t>Số lượng</w:t>
            </w:r>
          </w:p>
        </w:tc>
        <w:tc>
          <w:tcPr>
            <w:tcW w:w="15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37E6B8" w14:textId="77777777" w:rsidR="00000000" w:rsidRDefault="00000000">
            <w:pPr>
              <w:spacing w:before="120"/>
              <w:jc w:val="center"/>
            </w:pPr>
            <w:r>
              <w:rPr>
                <w:b/>
                <w:bCs/>
              </w:rPr>
              <w:t>Tổng số tiền thực hiện</w:t>
            </w:r>
          </w:p>
        </w:tc>
      </w:tr>
      <w:tr w:rsidR="00000000" w14:paraId="03106CCD"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1827BC" w14:textId="77777777" w:rsidR="00000000" w:rsidRDefault="00000000">
            <w:pPr>
              <w:spacing w:before="120"/>
              <w:jc w:val="center"/>
            </w:pPr>
            <w:r>
              <w:rPr>
                <w:b/>
                <w:bCs/>
              </w:rPr>
              <w:t>Năm</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95242" w14:textId="77777777" w:rsidR="00000000" w:rsidRDefault="00000000">
            <w:pPr>
              <w:spacing w:before="120"/>
            </w:pPr>
            <w:r>
              <w:rPr>
                <w:b/>
                <w:bCs/>
              </w:rPr>
              <w:t>1. Bồi dưỡng tiếng Khmer</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5644C" w14:textId="77777777" w:rsidR="00000000" w:rsidRDefault="00000000">
            <w:pPr>
              <w:spacing w:before="120"/>
              <w:jc w:val="center"/>
            </w:pPr>
            <w:r>
              <w:rPr>
                <w:b/>
                <w:bCs/>
              </w:rPr>
              <w:t>Người</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35ABE7" w14:textId="77777777" w:rsidR="00000000" w:rsidRDefault="00000000">
            <w:pPr>
              <w:spacing w:before="120"/>
              <w:jc w:val="center"/>
            </w:pPr>
            <w:r>
              <w:rPr>
                <w:b/>
                <w:bCs/>
              </w:rPr>
              <w:t>(Số tiền/người X số người)</w:t>
            </w:r>
          </w:p>
        </w:tc>
      </w:tr>
      <w:tr w:rsidR="00000000" w14:paraId="3868BDBB"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AAA93" w14:textId="77777777" w:rsidR="00000000" w:rsidRDefault="00000000">
            <w:pPr>
              <w:spacing w:before="120"/>
              <w:jc w:val="center"/>
            </w:pPr>
            <w:r>
              <w:t>2023</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E8DED" w14:textId="77777777" w:rsidR="00000000" w:rsidRDefault="00000000">
            <w:pPr>
              <w:spacing w:before="120"/>
            </w:pPr>
            <w:r>
              <w:t>Bồi dưỡng tiếng Khmer cho CBQL và GV mầm non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770FB" w14:textId="77777777" w:rsidR="00000000" w:rsidRDefault="00000000">
            <w:pPr>
              <w:spacing w:before="120"/>
              <w:jc w:val="center"/>
            </w:pPr>
            <w:r>
              <w:t>34</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6585D" w14:textId="77777777" w:rsidR="00000000" w:rsidRDefault="00000000">
            <w:pPr>
              <w:spacing w:before="120"/>
              <w:jc w:val="center"/>
            </w:pPr>
            <w:r>
              <w:t>5.000.000 đ X 34 = 170.000.000 đ</w:t>
            </w:r>
          </w:p>
        </w:tc>
      </w:tr>
      <w:tr w:rsidR="00000000" w14:paraId="0A831F00"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36F86" w14:textId="77777777" w:rsidR="00000000" w:rsidRDefault="00000000">
            <w:pPr>
              <w:spacing w:before="120"/>
              <w:jc w:val="center"/>
            </w:pPr>
            <w:r>
              <w:t>2024</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A3130" w14:textId="77777777" w:rsidR="00000000" w:rsidRDefault="00000000">
            <w:pPr>
              <w:spacing w:before="120"/>
            </w:pPr>
            <w:r>
              <w:t>Bồi dưỡng tiếng Khmer cho CBQL và GV mầm non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DDB92F" w14:textId="77777777" w:rsidR="00000000" w:rsidRDefault="00000000">
            <w:pPr>
              <w:spacing w:before="120"/>
              <w:jc w:val="center"/>
            </w:pPr>
            <w:r>
              <w:t>35</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60322" w14:textId="77777777" w:rsidR="00000000" w:rsidRDefault="00000000">
            <w:pPr>
              <w:spacing w:before="120"/>
              <w:jc w:val="center"/>
            </w:pPr>
            <w:r>
              <w:t>5.000.000 đ X 35 = 175.000.000 đ</w:t>
            </w:r>
          </w:p>
        </w:tc>
      </w:tr>
      <w:tr w:rsidR="00000000" w14:paraId="5D3C0FC0"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8E8FD" w14:textId="77777777" w:rsidR="00000000" w:rsidRDefault="00000000">
            <w:pPr>
              <w:spacing w:before="120"/>
              <w:jc w:val="center"/>
            </w:pPr>
            <w:r>
              <w:t>2025</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F0F44" w14:textId="77777777" w:rsidR="00000000" w:rsidRDefault="00000000">
            <w:pPr>
              <w:spacing w:before="120"/>
            </w:pPr>
            <w:r>
              <w:t>Bồi dưỡng tiếng Khmer cho CBQL và GV mầm non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9B057" w14:textId="77777777" w:rsidR="00000000" w:rsidRDefault="00000000">
            <w:pPr>
              <w:spacing w:before="120"/>
              <w:jc w:val="center"/>
            </w:pPr>
            <w:r>
              <w:t>35</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EF78F" w14:textId="77777777" w:rsidR="00000000" w:rsidRDefault="00000000">
            <w:pPr>
              <w:spacing w:before="120"/>
              <w:jc w:val="center"/>
            </w:pPr>
            <w:r>
              <w:t>5.000.000 đ X 35 = 175.000.000 đ</w:t>
            </w:r>
          </w:p>
        </w:tc>
      </w:tr>
      <w:tr w:rsidR="00000000" w14:paraId="5C5E18D3"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51AAE" w14:textId="77777777" w:rsidR="00000000" w:rsidRDefault="00000000">
            <w:pPr>
              <w:spacing w:before="120"/>
              <w:jc w:val="center"/>
            </w:pPr>
            <w:r>
              <w:t> </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D6E8F" w14:textId="77777777" w:rsidR="00000000" w:rsidRDefault="00000000">
            <w:pPr>
              <w:spacing w:before="120"/>
            </w:pPr>
            <w:r>
              <w:rPr>
                <w:b/>
                <w:bCs/>
              </w:rPr>
              <w:t>2. Mua tài liệu cho nhà trường</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74CA1" w14:textId="77777777" w:rsidR="00000000" w:rsidRDefault="00000000">
            <w:pPr>
              <w:spacing w:before="120"/>
              <w:jc w:val="center"/>
            </w:pPr>
            <w:r>
              <w:rPr>
                <w:b/>
                <w:bCs/>
              </w:rPr>
              <w:t>Bộ</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36674" w14:textId="77777777" w:rsidR="00000000" w:rsidRDefault="00000000">
            <w:pPr>
              <w:spacing w:before="120"/>
              <w:jc w:val="center"/>
            </w:pPr>
            <w:r>
              <w:rPr>
                <w:b/>
                <w:bCs/>
              </w:rPr>
              <w:t>(Số tiền X số bộ)</w:t>
            </w:r>
          </w:p>
        </w:tc>
      </w:tr>
      <w:tr w:rsidR="00000000" w14:paraId="1C8953C1"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B48B2" w14:textId="77777777" w:rsidR="00000000" w:rsidRDefault="00000000">
            <w:pPr>
              <w:spacing w:before="120"/>
              <w:jc w:val="center"/>
            </w:pPr>
            <w:r>
              <w:t>2022- 2023</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099AB" w14:textId="77777777" w:rsidR="00000000" w:rsidRDefault="00000000">
            <w:pPr>
              <w:spacing w:before="120"/>
            </w:pPr>
            <w:r>
              <w:t>Trang bị bộ tài liệu “Hướng dẫn chuẩn bị tiếng Việt cho trẻ mẫu giáo vùng dân tộc thiểu số trong thực hiện chương trình GDMN cho trẻ mẫu giáo 3, 4, 5 tuổi” của Bộ GDĐT biên soạn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4407E" w14:textId="77777777" w:rsidR="00000000" w:rsidRDefault="00000000">
            <w:pPr>
              <w:spacing w:before="120"/>
              <w:jc w:val="center"/>
            </w:pPr>
            <w:r>
              <w:t>1 bộ (3 cuốn) x 60 lớp = 60 bộ</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CACF8E" w14:textId="77777777" w:rsidR="00000000" w:rsidRDefault="00000000">
            <w:pPr>
              <w:spacing w:before="120"/>
              <w:jc w:val="center"/>
            </w:pPr>
            <w:r>
              <w:t>135.000 đ X 60 bộ = 8.100.000 đồng</w:t>
            </w:r>
          </w:p>
        </w:tc>
      </w:tr>
      <w:tr w:rsidR="00000000" w14:paraId="25FCCFC2"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5ECC6F" w14:textId="77777777" w:rsidR="00000000" w:rsidRDefault="00000000">
            <w:pPr>
              <w:spacing w:before="120"/>
              <w:jc w:val="center"/>
            </w:pPr>
            <w:r>
              <w:t>2023- 2024</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59670" w14:textId="77777777" w:rsidR="00000000" w:rsidRDefault="00000000">
            <w:pPr>
              <w:spacing w:before="120"/>
            </w:pPr>
            <w:r>
              <w:t>Trang bị bổ sung các tài liệu khác có liên quan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F937E7" w14:textId="77777777" w:rsidR="00000000" w:rsidRDefault="00000000">
            <w:pPr>
              <w:spacing w:before="120"/>
              <w:jc w:val="center"/>
            </w:pPr>
            <w:r>
              <w:t>5 trường</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2845D" w14:textId="77777777" w:rsidR="00000000" w:rsidRDefault="00000000">
            <w:pPr>
              <w:spacing w:before="120"/>
              <w:jc w:val="center"/>
            </w:pPr>
            <w:r>
              <w:t>1.000.000 đ X 5 = 5.000.000 đ</w:t>
            </w:r>
          </w:p>
        </w:tc>
      </w:tr>
      <w:tr w:rsidR="00000000" w14:paraId="1DA518DC"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B1593" w14:textId="77777777" w:rsidR="00000000" w:rsidRDefault="00000000">
            <w:pPr>
              <w:spacing w:before="120"/>
              <w:jc w:val="center"/>
            </w:pPr>
            <w:r>
              <w:t>2024- 2025</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3788EA" w14:textId="77777777" w:rsidR="00000000" w:rsidRDefault="00000000">
            <w:pPr>
              <w:spacing w:before="120"/>
            </w:pPr>
            <w:r>
              <w:t>Trang bị bổ sung các tài liệu khác có liên quan</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C2AAF" w14:textId="77777777" w:rsidR="00000000" w:rsidRDefault="00000000">
            <w:pPr>
              <w:spacing w:before="120"/>
              <w:jc w:val="center"/>
            </w:pPr>
            <w:r>
              <w:t>5 trường</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4E65D3" w14:textId="77777777" w:rsidR="00000000" w:rsidRDefault="00000000">
            <w:pPr>
              <w:spacing w:before="120"/>
              <w:jc w:val="center"/>
            </w:pPr>
            <w:r>
              <w:t>1.000.000 đ X 5 = 5.000.000 đ</w:t>
            </w:r>
          </w:p>
        </w:tc>
      </w:tr>
      <w:tr w:rsidR="00000000" w14:paraId="02B1E16D"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77527" w14:textId="77777777" w:rsidR="00000000" w:rsidRDefault="00000000">
            <w:pPr>
              <w:spacing w:before="120"/>
              <w:jc w:val="center"/>
            </w:pPr>
            <w:r>
              <w:t> </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65313" w14:textId="77777777" w:rsidR="00000000" w:rsidRDefault="00000000">
            <w:pPr>
              <w:spacing w:before="120"/>
            </w:pPr>
            <w:r>
              <w:rPr>
                <w:b/>
                <w:bCs/>
              </w:rPr>
              <w:t>3. Bổ sung trang thiết bị, đồ dùng đồ chơi trong lớp</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DEE0C" w14:textId="77777777" w:rsidR="00000000" w:rsidRDefault="00000000">
            <w:pPr>
              <w:spacing w:before="120"/>
              <w:jc w:val="center"/>
            </w:pPr>
            <w:r>
              <w:rPr>
                <w:b/>
                <w:bCs/>
              </w:rPr>
              <w:t>Phòng/bộ</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21CA6" w14:textId="77777777" w:rsidR="00000000" w:rsidRDefault="00000000">
            <w:pPr>
              <w:spacing w:before="120"/>
              <w:jc w:val="center"/>
            </w:pPr>
            <w:r>
              <w:rPr>
                <w:b/>
                <w:bCs/>
              </w:rPr>
              <w:t>(Số tiền X số phòng/bộ)</w:t>
            </w:r>
          </w:p>
        </w:tc>
      </w:tr>
      <w:tr w:rsidR="00000000" w14:paraId="2EC4207A"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1D342" w14:textId="77777777" w:rsidR="00000000" w:rsidRDefault="00000000">
            <w:pPr>
              <w:spacing w:before="120"/>
              <w:jc w:val="center"/>
            </w:pPr>
            <w:r>
              <w:t>2024- 2025</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281D1" w14:textId="77777777" w:rsidR="00000000" w:rsidRDefault="00000000">
            <w:pPr>
              <w:spacing w:before="120"/>
            </w:pPr>
            <w:r>
              <w:t>Bổ sung 12 bộ trang thiết bị, đồ dùng đồ chơi trong lớp và 3 bộ đồ chơi ngoài trời</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2AFCA0" w14:textId="77777777" w:rsidR="00000000" w:rsidRDefault="00000000">
            <w:pPr>
              <w:spacing w:before="120"/>
              <w:jc w:val="center"/>
            </w:pPr>
            <w:r>
              <w:t>15 phòng/15 bộ trong lớp</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2A6DD4" w14:textId="77777777" w:rsidR="00000000" w:rsidRDefault="00000000">
            <w:pPr>
              <w:spacing w:before="120"/>
              <w:jc w:val="center"/>
            </w:pPr>
            <w:r>
              <w:t>80.000.000 đ X 15 bộ trong lớp = 1.200.000.000 đ</w:t>
            </w:r>
          </w:p>
        </w:tc>
      </w:tr>
      <w:tr w:rsidR="00000000" w14:paraId="1740F3F2" w14:textId="77777777">
        <w:tblPrEx>
          <w:tblBorders>
            <w:top w:val="none" w:sz="0" w:space="0" w:color="auto"/>
            <w:bottom w:val="none" w:sz="0" w:space="0" w:color="auto"/>
            <w:insideH w:val="none" w:sz="0" w:space="0" w:color="auto"/>
            <w:insideV w:val="none" w:sz="0" w:space="0" w:color="auto"/>
          </w:tblBorders>
        </w:tblPrEx>
        <w:tc>
          <w:tcPr>
            <w:tcW w:w="63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EC695" w14:textId="77777777" w:rsidR="00000000" w:rsidRDefault="00000000">
            <w:pPr>
              <w:spacing w:before="120"/>
              <w:jc w:val="center"/>
            </w:pPr>
            <w:r>
              <w:t> </w:t>
            </w:r>
          </w:p>
        </w:tc>
        <w:tc>
          <w:tcPr>
            <w:tcW w:w="21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B508EF" w14:textId="77777777" w:rsidR="00000000" w:rsidRDefault="00000000">
            <w:pPr>
              <w:spacing w:before="120"/>
              <w:jc w:val="center"/>
            </w:pPr>
            <w:r>
              <w:rPr>
                <w:b/>
                <w:bCs/>
              </w:rPr>
              <w:t>Tổng cộng (1+2+3):</w:t>
            </w:r>
            <w:r>
              <w:t xml:space="preserve"> </w:t>
            </w:r>
            <w:r>
              <w:br/>
            </w:r>
            <w:r>
              <w:rPr>
                <w:i/>
                <w:iCs/>
              </w:rPr>
              <w:t>(Năm tỷ ba trăm chín mươi tám triệu một trăm nghìn đồng)</w:t>
            </w:r>
          </w:p>
        </w:tc>
        <w:tc>
          <w:tcPr>
            <w:tcW w:w="6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24AB9D" w14:textId="77777777" w:rsidR="00000000" w:rsidRDefault="00000000">
            <w:pPr>
              <w:spacing w:before="120"/>
              <w:jc w:val="center"/>
            </w:pPr>
            <w:r>
              <w:t> </w:t>
            </w:r>
          </w:p>
        </w:tc>
        <w:tc>
          <w:tcPr>
            <w:tcW w:w="15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88A5E" w14:textId="77777777" w:rsidR="00000000" w:rsidRDefault="00000000">
            <w:pPr>
              <w:spacing w:before="120"/>
              <w:jc w:val="center"/>
            </w:pPr>
            <w:r>
              <w:rPr>
                <w:b/>
                <w:bCs/>
              </w:rPr>
              <w:t>1.738.000.000 đồng</w:t>
            </w:r>
          </w:p>
        </w:tc>
      </w:tr>
    </w:tbl>
    <w:p w14:paraId="31DB3C71" w14:textId="77777777" w:rsidR="00000000" w:rsidRDefault="00000000">
      <w:pPr>
        <w:spacing w:before="120" w:after="280" w:afterAutospacing="1"/>
      </w:pPr>
      <w:r>
        <w:rPr>
          <w:b/>
          <w:bCs/>
        </w:rPr>
        <w:t>II. Giáo dục Tiểu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3"/>
        <w:gridCol w:w="4859"/>
        <w:gridCol w:w="964"/>
        <w:gridCol w:w="2344"/>
      </w:tblGrid>
      <w:tr w:rsidR="00000000" w14:paraId="78BB5C03" w14:textId="77777777">
        <w:tc>
          <w:tcPr>
            <w:tcW w:w="6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975D" w14:textId="77777777" w:rsidR="00000000" w:rsidRDefault="00000000">
            <w:pPr>
              <w:spacing w:before="120"/>
              <w:jc w:val="center"/>
            </w:pPr>
            <w:r>
              <w:rPr>
                <w:b/>
                <w:bCs/>
              </w:rPr>
              <w:t>Phân kì</w:t>
            </w:r>
          </w:p>
        </w:tc>
        <w:tc>
          <w:tcPr>
            <w:tcW w:w="2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9C3C" w14:textId="77777777" w:rsidR="00000000" w:rsidRDefault="00000000">
            <w:pPr>
              <w:spacing w:before="120"/>
              <w:jc w:val="center"/>
            </w:pPr>
            <w:r>
              <w:rPr>
                <w:b/>
                <w:bCs/>
              </w:rPr>
              <w:t>Nội dung thực hiện</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6E48" w14:textId="77777777" w:rsidR="00000000" w:rsidRDefault="00000000">
            <w:pPr>
              <w:spacing w:before="120"/>
              <w:jc w:val="center"/>
            </w:pPr>
            <w:r>
              <w:rPr>
                <w:b/>
                <w:bCs/>
              </w:rPr>
              <w:t>Số lượng</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9ABF" w14:textId="77777777" w:rsidR="00000000" w:rsidRDefault="00000000">
            <w:pPr>
              <w:spacing w:before="120"/>
              <w:jc w:val="center"/>
            </w:pPr>
            <w:r>
              <w:rPr>
                <w:b/>
                <w:bCs/>
              </w:rPr>
              <w:t>Tổng số tiền thực hiện</w:t>
            </w:r>
          </w:p>
        </w:tc>
      </w:tr>
      <w:tr w:rsidR="00000000" w14:paraId="7B3E13E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DBFF" w14:textId="77777777" w:rsidR="00000000" w:rsidRDefault="00000000">
            <w:pPr>
              <w:spacing w:before="120"/>
              <w:jc w:val="center"/>
            </w:pPr>
            <w:r>
              <w:rPr>
                <w:b/>
                <w:bCs/>
              </w:rPr>
              <w:t>Năm</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97AF" w14:textId="77777777" w:rsidR="00000000" w:rsidRDefault="00000000">
            <w:pPr>
              <w:spacing w:before="120"/>
            </w:pPr>
            <w:r>
              <w:rPr>
                <w:b/>
                <w:bCs/>
              </w:rPr>
              <w:t>1. Bồi dưỡng tiếng Khmer cho CBQL và GVCN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EA72" w14:textId="77777777" w:rsidR="00000000" w:rsidRDefault="00000000">
            <w:pPr>
              <w:spacing w:before="120"/>
              <w:jc w:val="center"/>
            </w:pPr>
            <w:r>
              <w:rPr>
                <w:b/>
                <w:bCs/>
              </w:rPr>
              <w:t>125 người</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D109" w14:textId="77777777" w:rsidR="00000000" w:rsidRDefault="00000000">
            <w:pPr>
              <w:spacing w:before="120"/>
              <w:jc w:val="center"/>
            </w:pPr>
            <w:r>
              <w:rPr>
                <w:b/>
                <w:bCs/>
              </w:rPr>
              <w:t>625.000.000 đồng</w:t>
            </w:r>
          </w:p>
        </w:tc>
      </w:tr>
      <w:tr w:rsidR="00000000" w14:paraId="6EABF574"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18ED" w14:textId="77777777" w:rsidR="00000000" w:rsidRDefault="00000000">
            <w:pPr>
              <w:spacing w:before="120"/>
              <w:jc w:val="center"/>
            </w:pPr>
            <w:r>
              <w:t>2022-2023</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02C1" w14:textId="77777777" w:rsidR="00000000" w:rsidRDefault="00000000">
            <w:pPr>
              <w:spacing w:before="120"/>
            </w:pPr>
            <w:r>
              <w:t>Bồi dưỡng tiếng Khmer cho CBQL, GV dạy lớp 1, 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98AF7" w14:textId="77777777" w:rsidR="00000000" w:rsidRDefault="00000000">
            <w:pPr>
              <w:spacing w:before="120"/>
              <w:jc w:val="center"/>
            </w:pPr>
            <w:r>
              <w:t>45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124E" w14:textId="77777777" w:rsidR="00000000" w:rsidRDefault="00000000">
            <w:pPr>
              <w:spacing w:before="120"/>
              <w:jc w:val="center"/>
            </w:pPr>
            <w:r>
              <w:t>5.000.000 đ X 45 = 225.000.000</w:t>
            </w:r>
          </w:p>
        </w:tc>
      </w:tr>
      <w:tr w:rsidR="00000000" w14:paraId="614A8706"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490B" w14:textId="77777777" w:rsidR="00000000" w:rsidRDefault="00000000">
            <w:pPr>
              <w:spacing w:before="120"/>
              <w:jc w:val="center"/>
            </w:pPr>
            <w:r>
              <w:t>2023-2024</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0609" w14:textId="77777777" w:rsidR="00000000" w:rsidRDefault="00000000">
            <w:pPr>
              <w:spacing w:before="120"/>
            </w:pPr>
            <w:r>
              <w:t>Bồi dưỡng tiếng Khmer cho CBQL, GV dạy lớp 3, 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5558" w14:textId="77777777" w:rsidR="00000000" w:rsidRDefault="00000000">
            <w:pPr>
              <w:spacing w:before="120"/>
              <w:jc w:val="center"/>
            </w:pPr>
            <w:r>
              <w:t>45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F525" w14:textId="77777777" w:rsidR="00000000" w:rsidRDefault="00000000">
            <w:pPr>
              <w:spacing w:before="120"/>
              <w:jc w:val="center"/>
            </w:pPr>
            <w:r>
              <w:t>5.000.000 đ X 45 =225.000.000</w:t>
            </w:r>
          </w:p>
        </w:tc>
      </w:tr>
      <w:tr w:rsidR="00000000" w14:paraId="794C3412"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D151" w14:textId="77777777" w:rsidR="00000000" w:rsidRDefault="00000000">
            <w:pPr>
              <w:spacing w:before="120"/>
              <w:jc w:val="center"/>
            </w:pPr>
            <w:r>
              <w:t>2024-2025</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C5A1" w14:textId="77777777" w:rsidR="00000000" w:rsidRDefault="00000000">
            <w:pPr>
              <w:spacing w:before="120"/>
            </w:pPr>
            <w:r>
              <w:t>Bồi dưỡng tiếng Khmer cho CBQL, GV dạy lớp 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639F" w14:textId="77777777" w:rsidR="00000000" w:rsidRDefault="00000000">
            <w:pPr>
              <w:spacing w:before="120"/>
              <w:jc w:val="center"/>
            </w:pPr>
            <w: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82BB" w14:textId="77777777" w:rsidR="00000000" w:rsidRDefault="00000000">
            <w:pPr>
              <w:spacing w:before="120"/>
              <w:jc w:val="center"/>
            </w:pPr>
            <w:r>
              <w:t>5.000.000 đ X 35 =175.000.000</w:t>
            </w:r>
          </w:p>
        </w:tc>
      </w:tr>
      <w:tr w:rsidR="00000000" w14:paraId="195B5E4E" w14:textId="77777777">
        <w:tblPrEx>
          <w:tblBorders>
            <w:top w:val="none" w:sz="0" w:space="0" w:color="auto"/>
            <w:bottom w:val="none" w:sz="0" w:space="0" w:color="auto"/>
            <w:insideH w:val="none" w:sz="0" w:space="0" w:color="auto"/>
            <w:insideV w:val="none" w:sz="0" w:space="0" w:color="auto"/>
          </w:tblBorders>
        </w:tblPrEx>
        <w:tc>
          <w:tcPr>
            <w:tcW w:w="6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6855B" w14:textId="77777777" w:rsidR="00000000" w:rsidRDefault="00000000">
            <w:pPr>
              <w:spacing w:before="120"/>
              <w:jc w:val="center"/>
            </w:pPr>
            <w:r>
              <w:t> </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E6C7" w14:textId="77777777" w:rsidR="00000000" w:rsidRDefault="00000000">
            <w:pPr>
              <w:spacing w:before="120"/>
            </w:pPr>
            <w:r>
              <w:rPr>
                <w:b/>
                <w:bCs/>
              </w:rPr>
              <w:t>2. Mua tài liệu tăng cường tiếng Việt cho nhà trường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0175E" w14:textId="77777777" w:rsidR="00000000" w:rsidRDefault="00000000">
            <w:pPr>
              <w:spacing w:before="120"/>
              <w:jc w:val="center"/>
            </w:pPr>
            <w:r>
              <w:rPr>
                <w:b/>
                <w:bCs/>
              </w:rPr>
              <w:t>quyển</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3807" w14:textId="77777777" w:rsidR="00000000" w:rsidRDefault="00000000">
            <w:pPr>
              <w:spacing w:before="120"/>
              <w:jc w:val="center"/>
            </w:pPr>
            <w:r>
              <w:rPr>
                <w:b/>
                <w:bCs/>
              </w:rPr>
              <w:t>68.250.000 đ</w:t>
            </w:r>
          </w:p>
        </w:tc>
      </w:tr>
      <w:tr w:rsidR="00000000" w14:paraId="220CDB3F" w14:textId="77777777">
        <w:tblPrEx>
          <w:tblBorders>
            <w:top w:val="none" w:sz="0" w:space="0" w:color="auto"/>
            <w:bottom w:val="none" w:sz="0" w:space="0" w:color="auto"/>
            <w:insideH w:val="none" w:sz="0" w:space="0" w:color="auto"/>
            <w:insideV w:val="none" w:sz="0" w:space="0" w:color="auto"/>
          </w:tblBorders>
        </w:tblPrEx>
        <w:tc>
          <w:tcPr>
            <w:tcW w:w="6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D9041" w14:textId="77777777" w:rsidR="00000000" w:rsidRDefault="00000000">
            <w:pPr>
              <w:spacing w:before="120"/>
              <w:jc w:val="center"/>
            </w:pPr>
            <w:r>
              <w:t>2022- 2023</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3F71E" w14:textId="77777777" w:rsidR="00000000" w:rsidRDefault="00000000">
            <w:pPr>
              <w:spacing w:before="120"/>
            </w:pPr>
            <w:r>
              <w:rPr>
                <w:b/>
                <w:bCs/>
                <w:i/>
                <w:iCs/>
              </w:rPr>
              <w:t>a. Sách tăng cường tiếng Việt 1, 2, 3, 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E3C9" w14:textId="77777777" w:rsidR="00000000" w:rsidRDefault="00000000">
            <w:pPr>
              <w:spacing w:before="120"/>
              <w:jc w:val="center"/>
            </w:pPr>
            <w:r>
              <w:rPr>
                <w:b/>
                <w:bCs/>
              </w:rPr>
              <w:t>1120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E5E1A" w14:textId="77777777" w:rsidR="00000000" w:rsidRDefault="00000000">
            <w:pPr>
              <w:spacing w:before="120"/>
              <w:jc w:val="center"/>
            </w:pPr>
            <w:r>
              <w:rPr>
                <w:b/>
                <w:bCs/>
              </w:rPr>
              <w:t>33.600.000 đ</w:t>
            </w:r>
          </w:p>
        </w:tc>
      </w:tr>
      <w:tr w:rsidR="00000000" w14:paraId="56C4D0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3C485"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0AD7" w14:textId="77777777" w:rsidR="00000000" w:rsidRDefault="00000000">
            <w:pPr>
              <w:spacing w:before="120"/>
            </w:pPr>
            <w:r>
              <w:t xml:space="preserve">- Sách TCTV dành cho HS </w:t>
            </w:r>
            <w:r>
              <w:rPr>
                <w:b/>
                <w:bCs/>
              </w:rPr>
              <w:t>lớp 1</w:t>
            </w:r>
            <w:r>
              <w:t xml:space="preserve"> (07 trường x 35 quyển+ 07 x 5 quyển GV)</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C2DB" w14:textId="77777777" w:rsidR="00000000" w:rsidRDefault="00000000">
            <w:pPr>
              <w:spacing w:before="120"/>
              <w:jc w:val="center"/>
            </w:pPr>
            <w:r>
              <w:t>280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B22DA" w14:textId="77777777" w:rsidR="00000000" w:rsidRDefault="00000000">
            <w:pPr>
              <w:spacing w:before="120"/>
              <w:jc w:val="center"/>
            </w:pPr>
            <w:r>
              <w:t>30.000 đ X 280 = 8.400.000</w:t>
            </w:r>
          </w:p>
        </w:tc>
      </w:tr>
      <w:tr w:rsidR="00000000" w14:paraId="5F0909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7127AD"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FFB3" w14:textId="77777777" w:rsidR="00000000" w:rsidRDefault="00000000">
            <w:pPr>
              <w:spacing w:before="120"/>
            </w:pPr>
            <w:r>
              <w:t xml:space="preserve">- Sách TCTV dành cho HS </w:t>
            </w:r>
            <w:r>
              <w:rPr>
                <w:b/>
                <w:bCs/>
              </w:rPr>
              <w:t>lớp 2</w:t>
            </w:r>
            <w:r>
              <w:t xml:space="preserve"> (07 trường x 35 quyển+ 07 x 5 quyển GV)</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466E" w14:textId="77777777" w:rsidR="00000000" w:rsidRDefault="00000000">
            <w:pPr>
              <w:spacing w:before="120"/>
              <w:jc w:val="center"/>
            </w:pPr>
            <w:r>
              <w:t>280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999E" w14:textId="77777777" w:rsidR="00000000" w:rsidRDefault="00000000">
            <w:pPr>
              <w:spacing w:before="120"/>
              <w:jc w:val="center"/>
            </w:pPr>
            <w:r>
              <w:t>30.000 đ X 280 = 8.400.000</w:t>
            </w:r>
          </w:p>
        </w:tc>
      </w:tr>
      <w:tr w:rsidR="00000000" w14:paraId="24CC8A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CFC162"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D472" w14:textId="77777777" w:rsidR="00000000" w:rsidRDefault="00000000">
            <w:pPr>
              <w:spacing w:before="120"/>
            </w:pPr>
            <w:r>
              <w:t xml:space="preserve">- Sách TCTV dành cho HS </w:t>
            </w:r>
            <w:r>
              <w:rPr>
                <w:b/>
                <w:bCs/>
              </w:rPr>
              <w:t>lớp 3</w:t>
            </w:r>
            <w:r>
              <w:t xml:space="preserve"> (07 trường x 35 quyển+ 07 x 5 quyển GV)</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FF64" w14:textId="77777777" w:rsidR="00000000" w:rsidRDefault="00000000">
            <w:pPr>
              <w:spacing w:before="120"/>
              <w:jc w:val="center"/>
            </w:pPr>
            <w:r>
              <w:t>280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8155" w14:textId="77777777" w:rsidR="00000000" w:rsidRDefault="00000000">
            <w:pPr>
              <w:spacing w:before="120"/>
              <w:jc w:val="center"/>
            </w:pPr>
            <w:r>
              <w:t>30.000 đ X 280 = 8.400.000</w:t>
            </w:r>
          </w:p>
        </w:tc>
      </w:tr>
      <w:tr w:rsidR="00000000" w14:paraId="512575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DE84CB"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93769" w14:textId="77777777" w:rsidR="00000000" w:rsidRDefault="00000000">
            <w:pPr>
              <w:spacing w:before="120"/>
            </w:pPr>
            <w:r>
              <w:t xml:space="preserve">- Sách TCTV dành cho HS </w:t>
            </w:r>
            <w:r>
              <w:rPr>
                <w:b/>
                <w:bCs/>
              </w:rPr>
              <w:t>lớp 4</w:t>
            </w:r>
            <w:r>
              <w:t xml:space="preserve"> (07 trường x 35 quyển+ 07 x 5 quyển GV)</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A4EB" w14:textId="77777777" w:rsidR="00000000" w:rsidRDefault="00000000">
            <w:pPr>
              <w:spacing w:before="120"/>
              <w:jc w:val="center"/>
            </w:pPr>
            <w:r>
              <w:t>280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82D1" w14:textId="77777777" w:rsidR="00000000" w:rsidRDefault="00000000">
            <w:pPr>
              <w:spacing w:before="120"/>
              <w:jc w:val="center"/>
            </w:pPr>
            <w:r>
              <w:t>30.000 đ X 280 = 8.400.000</w:t>
            </w:r>
          </w:p>
        </w:tc>
      </w:tr>
      <w:tr w:rsidR="00000000" w14:paraId="579E83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1F4676"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D896" w14:textId="77777777" w:rsidR="00000000" w:rsidRDefault="00000000">
            <w:pPr>
              <w:spacing w:before="120"/>
            </w:pPr>
            <w:r>
              <w:rPr>
                <w:b/>
                <w:bCs/>
                <w:i/>
                <w:iCs/>
              </w:rPr>
              <w:t>b. Sách Hướng dẫn dạy 1, 2, 3, 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C36A" w14:textId="77777777" w:rsidR="00000000" w:rsidRDefault="00000000">
            <w:pPr>
              <w:spacing w:before="120"/>
              <w:jc w:val="center"/>
            </w:pPr>
            <w:r>
              <w:rPr>
                <w:b/>
                <w:bCs/>
              </w:rPr>
              <w:t>140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099F0" w14:textId="77777777" w:rsidR="00000000" w:rsidRDefault="00000000">
            <w:pPr>
              <w:spacing w:before="120"/>
              <w:jc w:val="center"/>
            </w:pPr>
            <w:r>
              <w:rPr>
                <w:b/>
                <w:bCs/>
              </w:rPr>
              <w:t>21.000.000 đ</w:t>
            </w:r>
          </w:p>
        </w:tc>
      </w:tr>
      <w:tr w:rsidR="00000000" w14:paraId="5A2576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2F3900"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A012" w14:textId="77777777" w:rsidR="00000000" w:rsidRDefault="00000000">
            <w:pPr>
              <w:spacing w:before="120"/>
            </w:pPr>
            <w:r>
              <w:t xml:space="preserve">- Sách Hướng dẫn dạy TCTV </w:t>
            </w:r>
            <w:r>
              <w:rPr>
                <w:b/>
                <w:bCs/>
              </w:rPr>
              <w:t>lớp 1</w:t>
            </w:r>
            <w:r>
              <w:t xml:space="preserve"> (07 trường x 05 quyển)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C21B" w14:textId="77777777" w:rsidR="00000000" w:rsidRDefault="00000000">
            <w:pPr>
              <w:spacing w:before="120"/>
              <w:jc w:val="center"/>
            </w:pPr>
            <w: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7169" w14:textId="77777777" w:rsidR="00000000" w:rsidRDefault="00000000">
            <w:pPr>
              <w:spacing w:before="120"/>
              <w:jc w:val="center"/>
            </w:pPr>
            <w:r>
              <w:t>150.000 đ x 35 =5.250.000</w:t>
            </w:r>
          </w:p>
        </w:tc>
      </w:tr>
      <w:tr w:rsidR="00000000" w14:paraId="2B1924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393C4B"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B09E6" w14:textId="77777777" w:rsidR="00000000" w:rsidRDefault="00000000">
            <w:pPr>
              <w:spacing w:before="120"/>
            </w:pPr>
            <w:r>
              <w:t xml:space="preserve">- Sách Hướng dẫn dạy TCTV </w:t>
            </w:r>
            <w:r>
              <w:rPr>
                <w:b/>
                <w:bCs/>
              </w:rPr>
              <w:t>lớp 2</w:t>
            </w:r>
            <w:r>
              <w:t xml:space="preserve"> (07 trường x 05 quyển)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91AC" w14:textId="77777777" w:rsidR="00000000" w:rsidRDefault="00000000">
            <w:pPr>
              <w:spacing w:before="120"/>
              <w:jc w:val="center"/>
            </w:pPr>
            <w: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5A82" w14:textId="77777777" w:rsidR="00000000" w:rsidRDefault="00000000">
            <w:pPr>
              <w:spacing w:before="120"/>
              <w:jc w:val="center"/>
            </w:pPr>
            <w:r>
              <w:t>150.000 đ x 35 =5.250.000</w:t>
            </w:r>
          </w:p>
        </w:tc>
      </w:tr>
      <w:tr w:rsidR="00000000" w14:paraId="61710E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8C36BE"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03AB" w14:textId="77777777" w:rsidR="00000000" w:rsidRDefault="00000000">
            <w:pPr>
              <w:spacing w:before="120"/>
            </w:pPr>
            <w:r>
              <w:t xml:space="preserve">- Sách Hướng dẫn dạy TCTV </w:t>
            </w:r>
            <w:r>
              <w:rPr>
                <w:b/>
                <w:bCs/>
              </w:rPr>
              <w:t>lớp 3</w:t>
            </w:r>
            <w:r>
              <w:t xml:space="preserve"> (07 trường x 05 quyển)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9FA5" w14:textId="77777777" w:rsidR="00000000" w:rsidRDefault="00000000">
            <w:pPr>
              <w:spacing w:before="120"/>
              <w:jc w:val="center"/>
            </w:pPr>
            <w: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365B0" w14:textId="77777777" w:rsidR="00000000" w:rsidRDefault="00000000">
            <w:pPr>
              <w:spacing w:before="120"/>
              <w:jc w:val="center"/>
            </w:pPr>
            <w:r>
              <w:t>150.000 đ x 35 =5.250.000</w:t>
            </w:r>
          </w:p>
        </w:tc>
      </w:tr>
      <w:tr w:rsidR="00000000" w14:paraId="4F2337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49A839"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65BB" w14:textId="77777777" w:rsidR="00000000" w:rsidRDefault="00000000">
            <w:pPr>
              <w:spacing w:before="120"/>
            </w:pPr>
            <w:r>
              <w:t xml:space="preserve">- Sách Hướng dẫn dạy TCTV </w:t>
            </w:r>
            <w:r>
              <w:rPr>
                <w:b/>
                <w:bCs/>
              </w:rPr>
              <w:t>lớp 4</w:t>
            </w:r>
            <w:r>
              <w:t xml:space="preserve"> (07 trường x 05 quyển)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744C" w14:textId="77777777" w:rsidR="00000000" w:rsidRDefault="00000000">
            <w:pPr>
              <w:spacing w:before="120"/>
              <w:jc w:val="center"/>
            </w:pPr>
            <w: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7EBE" w14:textId="77777777" w:rsidR="00000000" w:rsidRDefault="00000000">
            <w:pPr>
              <w:spacing w:before="120"/>
              <w:jc w:val="center"/>
            </w:pPr>
            <w:r>
              <w:t>150.000 đ x 35 = 5.250.000</w:t>
            </w:r>
          </w:p>
        </w:tc>
      </w:tr>
      <w:tr w:rsidR="00000000" w14:paraId="7FB278F1" w14:textId="77777777">
        <w:tblPrEx>
          <w:tblBorders>
            <w:top w:val="none" w:sz="0" w:space="0" w:color="auto"/>
            <w:bottom w:val="none" w:sz="0" w:space="0" w:color="auto"/>
            <w:insideH w:val="none" w:sz="0" w:space="0" w:color="auto"/>
            <w:insideV w:val="none" w:sz="0" w:space="0" w:color="auto"/>
          </w:tblBorders>
        </w:tblPrEx>
        <w:tc>
          <w:tcPr>
            <w:tcW w:w="6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B26B" w14:textId="77777777" w:rsidR="00000000" w:rsidRDefault="00000000">
            <w:pPr>
              <w:spacing w:before="120"/>
              <w:jc w:val="center"/>
            </w:pPr>
            <w:r>
              <w:t>2023- 2024</w:t>
            </w: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7A21" w14:textId="77777777" w:rsidR="00000000" w:rsidRDefault="00000000">
            <w:pPr>
              <w:spacing w:before="120"/>
            </w:pPr>
            <w:r>
              <w:rPr>
                <w:b/>
                <w:bCs/>
                <w:i/>
                <w:iCs/>
              </w:rPr>
              <w:t>a. Sách tăng cường tiếng Việt 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13DC" w14:textId="77777777" w:rsidR="00000000" w:rsidRDefault="00000000">
            <w:pPr>
              <w:spacing w:before="120"/>
              <w:jc w:val="center"/>
            </w:pPr>
            <w:r>
              <w:rPr>
                <w:b/>
                <w:bCs/>
              </w:rPr>
              <w:t>280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D0E3" w14:textId="77777777" w:rsidR="00000000" w:rsidRDefault="00000000">
            <w:pPr>
              <w:spacing w:before="120"/>
              <w:jc w:val="center"/>
            </w:pPr>
            <w:r>
              <w:rPr>
                <w:b/>
                <w:bCs/>
              </w:rPr>
              <w:t>8.400.000 đ</w:t>
            </w:r>
          </w:p>
        </w:tc>
      </w:tr>
      <w:tr w:rsidR="00000000" w14:paraId="5D3413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D6A5A4"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D7A97" w14:textId="77777777" w:rsidR="00000000" w:rsidRDefault="00000000">
            <w:pPr>
              <w:spacing w:before="120" w:after="280" w:afterAutospacing="1"/>
            </w:pPr>
            <w:r>
              <w:t xml:space="preserve">- Sách TCTV dành cho HS </w:t>
            </w:r>
            <w:r>
              <w:rPr>
                <w:b/>
                <w:bCs/>
              </w:rPr>
              <w:t>lớp 5</w:t>
            </w:r>
            <w:r>
              <w:t xml:space="preserve"> </w:t>
            </w:r>
          </w:p>
          <w:p w14:paraId="2174CFFE" w14:textId="77777777" w:rsidR="00000000" w:rsidRDefault="00000000">
            <w:pPr>
              <w:spacing w:before="120"/>
            </w:pPr>
            <w:r>
              <w:t>(07 trường x 35 quyển+ 07 x 5 quyển GV)</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14A6" w14:textId="77777777" w:rsidR="00000000" w:rsidRDefault="00000000">
            <w:pPr>
              <w:spacing w:before="120"/>
              <w:jc w:val="center"/>
            </w:pPr>
            <w:r>
              <w:t>280</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0E1D1" w14:textId="77777777" w:rsidR="00000000" w:rsidRDefault="00000000">
            <w:pPr>
              <w:spacing w:before="120"/>
              <w:jc w:val="center"/>
            </w:pPr>
            <w:r>
              <w:t>30.000 đ X 280 = 8.400.000</w:t>
            </w:r>
          </w:p>
        </w:tc>
      </w:tr>
      <w:tr w:rsidR="00000000" w14:paraId="6D0F2F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F00E41"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ADAD" w14:textId="77777777" w:rsidR="00000000" w:rsidRDefault="00000000">
            <w:pPr>
              <w:spacing w:before="120"/>
            </w:pPr>
            <w:r>
              <w:rPr>
                <w:b/>
                <w:bCs/>
                <w:i/>
                <w:iCs/>
              </w:rPr>
              <w:t>b. Sách Hướng dẫn dạy 1, 2, 3, 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AC6D" w14:textId="77777777" w:rsidR="00000000" w:rsidRDefault="00000000">
            <w:pPr>
              <w:spacing w:before="120"/>
              <w:jc w:val="center"/>
            </w:pPr>
            <w:r>
              <w:rPr>
                <w:b/>
                <w:bCs/>
              </w:rP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9E9F" w14:textId="77777777" w:rsidR="00000000" w:rsidRDefault="00000000">
            <w:pPr>
              <w:spacing w:before="120"/>
              <w:jc w:val="center"/>
            </w:pPr>
            <w:r>
              <w:rPr>
                <w:b/>
                <w:bCs/>
              </w:rPr>
              <w:t>5.250.000 đ</w:t>
            </w:r>
          </w:p>
        </w:tc>
      </w:tr>
      <w:tr w:rsidR="00000000" w14:paraId="5236B4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9D1C81" w14:textId="77777777" w:rsidR="00000000" w:rsidRDefault="00000000">
            <w:pPr>
              <w:spacing w:before="120"/>
              <w:jc w:val="center"/>
            </w:pPr>
          </w:p>
        </w:tc>
        <w:tc>
          <w:tcPr>
            <w:tcW w:w="2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B8243" w14:textId="77777777" w:rsidR="00000000" w:rsidRDefault="00000000">
            <w:pPr>
              <w:spacing w:before="120" w:after="280" w:afterAutospacing="1"/>
            </w:pPr>
            <w:r>
              <w:t xml:space="preserve">- Sách Hướng dẫn dạy TCTV </w:t>
            </w:r>
            <w:r>
              <w:rPr>
                <w:b/>
                <w:bCs/>
              </w:rPr>
              <w:t>lớp 5</w:t>
            </w:r>
            <w:r>
              <w:t xml:space="preserve"> </w:t>
            </w:r>
          </w:p>
          <w:p w14:paraId="69A138DA" w14:textId="77777777" w:rsidR="00000000" w:rsidRDefault="00000000">
            <w:pPr>
              <w:spacing w:before="120"/>
            </w:pPr>
            <w:r>
              <w:t>(07 trường x 05 quyển)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EEE6A" w14:textId="77777777" w:rsidR="00000000" w:rsidRDefault="00000000">
            <w:pPr>
              <w:spacing w:before="120"/>
              <w:jc w:val="center"/>
            </w:pPr>
            <w:r>
              <w:t>35</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55EF" w14:textId="77777777" w:rsidR="00000000" w:rsidRDefault="00000000">
            <w:pPr>
              <w:spacing w:before="120"/>
              <w:jc w:val="center"/>
            </w:pPr>
            <w:r>
              <w:t>150.000 đ x 35 =5.250.000</w:t>
            </w:r>
          </w:p>
        </w:tc>
      </w:tr>
      <w:tr w:rsidR="00665E3D" w14:paraId="0D7BD4E1" w14:textId="77777777" w:rsidTr="00665E3D">
        <w:tblPrEx>
          <w:tblBorders>
            <w:top w:val="none" w:sz="0" w:space="0" w:color="auto"/>
            <w:bottom w:val="none" w:sz="0" w:space="0" w:color="auto"/>
            <w:insideH w:val="none" w:sz="0" w:space="0" w:color="auto"/>
            <w:insideV w:val="none" w:sz="0" w:space="0" w:color="auto"/>
          </w:tblBorders>
        </w:tblPrEx>
        <w:tc>
          <w:tcPr>
            <w:tcW w:w="374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43E5" w14:textId="77777777" w:rsidR="00000000" w:rsidRDefault="00000000">
            <w:pPr>
              <w:spacing w:before="120" w:after="280" w:afterAutospacing="1"/>
              <w:jc w:val="center"/>
            </w:pPr>
            <w:r>
              <w:rPr>
                <w:b/>
                <w:bCs/>
              </w:rPr>
              <w:t xml:space="preserve">Tổng cộng: 1+2 </w:t>
            </w:r>
          </w:p>
          <w:p w14:paraId="5FCB6F86" w14:textId="77777777" w:rsidR="00000000" w:rsidRDefault="00000000">
            <w:pPr>
              <w:spacing w:before="120"/>
              <w:jc w:val="center"/>
            </w:pPr>
            <w:r>
              <w:rPr>
                <w:i/>
                <w:iCs/>
              </w:rPr>
              <w:t>(Sáu trăm chín mươi ba triệu, hai trăm năm chục ngàn đồng)</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A886" w14:textId="77777777" w:rsidR="00000000" w:rsidRDefault="00000000">
            <w:pPr>
              <w:spacing w:before="120"/>
              <w:jc w:val="center"/>
            </w:pPr>
            <w:r>
              <w:rPr>
                <w:b/>
                <w:bCs/>
              </w:rPr>
              <w:t>693.250.000 đồng</w:t>
            </w:r>
          </w:p>
        </w:tc>
      </w:tr>
    </w:tbl>
    <w:p w14:paraId="62A2780E" w14:textId="77777777" w:rsidR="00000000" w:rsidRDefault="00000000">
      <w:pPr>
        <w:spacing w:before="120" w:after="280" w:afterAutospacing="1"/>
        <w:jc w:val="center"/>
      </w:pPr>
      <w:r>
        <w:rPr>
          <w:b/>
          <w:bCs/>
        </w:rPr>
        <w:t> </w:t>
      </w:r>
    </w:p>
    <w:p w14:paraId="0DE49365" w14:textId="77777777" w:rsidR="00000000" w:rsidRDefault="00000000">
      <w:pPr>
        <w:spacing w:before="120" w:after="280" w:afterAutospacing="1"/>
        <w:jc w:val="center"/>
      </w:pPr>
      <w:r>
        <w:rPr>
          <w:b/>
          <w:bCs/>
        </w:rPr>
        <w:t>PHỤ LỤC 2</w:t>
      </w:r>
    </w:p>
    <w:p w14:paraId="14F74929" w14:textId="77777777" w:rsidR="00000000" w:rsidRDefault="00000000">
      <w:pPr>
        <w:spacing w:before="120" w:after="280" w:afterAutospacing="1"/>
        <w:jc w:val="center"/>
      </w:pPr>
      <w:r>
        <w:rPr>
          <w:i/>
          <w:iCs/>
        </w:rPr>
        <w:t>Kèm theo Kế hoạch số: ___/KH-SGDĐT, ngày</w:t>
      </w:r>
      <w:r>
        <w:rPr>
          <w:i/>
          <w:iCs/>
          <w:u w:val="single"/>
        </w:rPr>
        <w:t xml:space="preserve"> </w:t>
      </w:r>
      <w:r>
        <w:rPr>
          <w:i/>
          <w:iCs/>
        </w:rPr>
        <w:t>_tháng_</w:t>
      </w:r>
      <w:r>
        <w:rPr>
          <w:i/>
          <w:iCs/>
          <w:u w:val="single"/>
        </w:rPr>
        <w:t xml:space="preserve"> </w:t>
      </w:r>
      <w:r>
        <w:rPr>
          <w:i/>
          <w:iCs/>
        </w:rPr>
        <w:t xml:space="preserve">năm 2022 của Sở GDĐT </w:t>
      </w:r>
      <w:r>
        <w:br/>
      </w:r>
      <w:r>
        <w:rPr>
          <w:i/>
          <w:iCs/>
        </w:rPr>
        <w:t>V/v thực hiện Đề án “Tăng cường chuẩn bị tiếng Việt cho trẻ em mầm non, học sinh tiểu học vùng dân tộc thiểu số giai đoạn 2016-2020, định hướng đến 2025”</w:t>
      </w:r>
    </w:p>
    <w:p w14:paraId="6DBE5799" w14:textId="77777777" w:rsidR="00000000" w:rsidRDefault="00000000">
      <w:pPr>
        <w:spacing w:before="120" w:after="280" w:afterAutospacing="1"/>
      </w:pPr>
      <w:r>
        <w:rPr>
          <w:b/>
          <w:bCs/>
        </w:rPr>
        <w:t>I. Giáo dục Mầm non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1165"/>
        <w:gridCol w:w="744"/>
        <w:gridCol w:w="1346"/>
        <w:gridCol w:w="509"/>
        <w:gridCol w:w="1154"/>
        <w:gridCol w:w="692"/>
        <w:gridCol w:w="1400"/>
        <w:gridCol w:w="1593"/>
      </w:tblGrid>
      <w:tr w:rsidR="00665E3D" w14:paraId="39ABE421" w14:textId="77777777" w:rsidTr="00665E3D">
        <w:tc>
          <w:tcPr>
            <w:tcW w:w="4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38124" w14:textId="77777777" w:rsidR="00000000" w:rsidRDefault="00000000">
            <w:pPr>
              <w:spacing w:before="120"/>
              <w:jc w:val="center"/>
            </w:pPr>
            <w:r>
              <w:rPr>
                <w:b/>
                <w:bCs/>
              </w:rPr>
              <w:t>Phân kì</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25F5" w14:textId="77777777" w:rsidR="00000000" w:rsidRDefault="00000000">
            <w:pPr>
              <w:spacing w:before="120"/>
              <w:jc w:val="center"/>
            </w:pPr>
            <w:r>
              <w:rPr>
                <w:b/>
                <w:bCs/>
              </w:rPr>
              <w:t>Nội dung</w:t>
            </w:r>
          </w:p>
        </w:tc>
        <w:tc>
          <w:tcPr>
            <w:tcW w:w="11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06B7" w14:textId="77777777" w:rsidR="00000000" w:rsidRDefault="00000000">
            <w:pPr>
              <w:spacing w:before="120"/>
              <w:jc w:val="center"/>
            </w:pPr>
            <w:r>
              <w:rPr>
                <w:b/>
                <w:bCs/>
              </w:rPr>
              <w:t>Bồi dưỡng tiếng Khmer CBQL-GV</w:t>
            </w:r>
          </w:p>
        </w:tc>
        <w:tc>
          <w:tcPr>
            <w:tcW w:w="9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5A5D" w14:textId="77777777" w:rsidR="00000000" w:rsidRDefault="00000000">
            <w:pPr>
              <w:spacing w:before="120"/>
              <w:jc w:val="center"/>
            </w:pPr>
            <w:r>
              <w:rPr>
                <w:b/>
                <w:bCs/>
              </w:rPr>
              <w:t>Mua tài liệu (Từ điển Việt; sách truyện- Khmer)</w:t>
            </w:r>
          </w:p>
        </w:tc>
        <w:tc>
          <w:tcPr>
            <w:tcW w:w="99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6707" w14:textId="77777777" w:rsidR="00000000" w:rsidRDefault="00000000">
            <w:pPr>
              <w:spacing w:before="120"/>
              <w:jc w:val="center"/>
            </w:pPr>
            <w:r>
              <w:rPr>
                <w:b/>
                <w:bCs/>
              </w:rPr>
              <w:t>Mua thiết bị, đồ dùng đồ chơi trong lớp</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A8060" w14:textId="77777777" w:rsidR="00000000" w:rsidRDefault="00000000">
            <w:pPr>
              <w:spacing w:before="120"/>
              <w:jc w:val="center"/>
            </w:pPr>
            <w:r>
              <w:rPr>
                <w:b/>
                <w:bCs/>
              </w:rPr>
              <w:t>Tổng cộng</w:t>
            </w:r>
          </w:p>
        </w:tc>
      </w:tr>
      <w:tr w:rsidR="00000000" w14:paraId="26069A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25B86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3845EA" w14:textId="77777777" w:rsidR="00000000" w:rsidRDefault="00000000">
            <w:pPr>
              <w:spacing w:before="120"/>
              <w:jc w:val="center"/>
            </w:pP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17B8" w14:textId="77777777" w:rsidR="00000000" w:rsidRDefault="00000000">
            <w:pPr>
              <w:spacing w:before="120"/>
              <w:jc w:val="center"/>
            </w:pPr>
            <w:r>
              <w:t>SL (người)</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D566" w14:textId="77777777" w:rsidR="00000000" w:rsidRDefault="00000000">
            <w:pPr>
              <w:spacing w:before="120"/>
              <w:jc w:val="center"/>
            </w:pPr>
            <w:r>
              <w:t>Số tiền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05EBA" w14:textId="77777777" w:rsidR="00000000" w:rsidRDefault="00000000">
            <w:pPr>
              <w:spacing w:before="120"/>
              <w:jc w:val="center"/>
            </w:pPr>
            <w:r>
              <w:t>SL (Bộ)</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EFA02" w14:textId="77777777" w:rsidR="00000000" w:rsidRDefault="00000000">
            <w:pPr>
              <w:spacing w:before="120"/>
              <w:jc w:val="center"/>
            </w:pPr>
            <w:r>
              <w:t>Số tiền</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02E8" w14:textId="77777777" w:rsidR="00000000" w:rsidRDefault="00000000">
            <w:pPr>
              <w:spacing w:before="120"/>
              <w:jc w:val="center"/>
            </w:pPr>
            <w:r>
              <w:t>SL (Bộ)</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5280" w14:textId="77777777" w:rsidR="00000000" w:rsidRDefault="00000000">
            <w:pPr>
              <w:spacing w:before="120"/>
              <w:jc w:val="center"/>
            </w:pPr>
            <w:r>
              <w:t>Số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65FD8A3" w14:textId="77777777" w:rsidR="00000000" w:rsidRDefault="00000000">
            <w:pPr>
              <w:spacing w:before="120"/>
              <w:jc w:val="center"/>
            </w:pPr>
          </w:p>
        </w:tc>
      </w:tr>
      <w:tr w:rsidR="00000000" w14:paraId="74A0A4D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ACFF" w14:textId="77777777" w:rsidR="00000000" w:rsidRDefault="00000000">
            <w:pPr>
              <w:spacing w:before="120"/>
              <w:jc w:val="center"/>
            </w:pPr>
            <w:r>
              <w:rPr>
                <w:b/>
                <w:bCs/>
              </w:rPr>
              <w:t>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A055" w14:textId="77777777" w:rsidR="00000000" w:rsidRDefault="00000000">
            <w:pPr>
              <w:spacing w:before="120"/>
              <w:jc w:val="center"/>
            </w:pPr>
            <w:r>
              <w:rPr>
                <w:b/>
                <w:bCs/>
              </w:rPr>
              <w:t>Toàn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B3B9" w14:textId="77777777" w:rsidR="00000000" w:rsidRDefault="00000000">
            <w:pPr>
              <w:spacing w:before="120"/>
              <w:jc w:val="center"/>
            </w:pPr>
            <w:r>
              <w:rPr>
                <w:b/>
                <w:bCs/>
              </w:rPr>
              <w:t>34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87B0" w14:textId="77777777" w:rsidR="00000000" w:rsidRDefault="00000000">
            <w:pPr>
              <w:spacing w:before="120"/>
              <w:jc w:val="center"/>
            </w:pPr>
            <w:r>
              <w:rPr>
                <w:b/>
                <w:bCs/>
              </w:rPr>
              <w:t>170.000.000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4FB8" w14:textId="77777777" w:rsidR="00000000" w:rsidRDefault="00000000">
            <w:pPr>
              <w:spacing w:before="120"/>
              <w:jc w:val="center"/>
            </w:pPr>
            <w:r>
              <w:rPr>
                <w:b/>
                <w:bCs/>
              </w:rPr>
              <w: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0529" w14:textId="77777777" w:rsidR="00000000" w:rsidRDefault="00000000">
            <w:pPr>
              <w:spacing w:before="120"/>
              <w:jc w:val="center"/>
            </w:pPr>
            <w:r>
              <w:rPr>
                <w:b/>
                <w:bCs/>
              </w:rPr>
              <w:t>6.000.000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BC06" w14:textId="77777777" w:rsidR="00000000" w:rsidRDefault="00000000">
            <w:pPr>
              <w:spacing w:before="120"/>
              <w:jc w:val="center"/>
            </w:pPr>
            <w:r>
              <w:rPr>
                <w:b/>
                <w:bCs/>
              </w:rPr>
              <w:t>5</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32FC" w14:textId="77777777" w:rsidR="00000000" w:rsidRDefault="00000000">
            <w:pPr>
              <w:spacing w:before="120"/>
              <w:jc w:val="center"/>
            </w:pPr>
            <w:r>
              <w:rPr>
                <w:b/>
                <w:bCs/>
              </w:rPr>
              <w:t>400.000.000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AA50" w14:textId="77777777" w:rsidR="00000000" w:rsidRDefault="00000000">
            <w:pPr>
              <w:spacing w:before="120"/>
              <w:jc w:val="center"/>
            </w:pPr>
            <w:r>
              <w:rPr>
                <w:b/>
                <w:bCs/>
              </w:rPr>
              <w:t>576.000.000 đ</w:t>
            </w:r>
          </w:p>
        </w:tc>
      </w:tr>
      <w:tr w:rsidR="00000000" w14:paraId="4774B743" w14:textId="77777777">
        <w:tblPrEx>
          <w:tblBorders>
            <w:top w:val="none" w:sz="0" w:space="0" w:color="auto"/>
            <w:bottom w:val="none" w:sz="0" w:space="0" w:color="auto"/>
            <w:insideH w:val="none" w:sz="0" w:space="0" w:color="auto"/>
            <w:insideV w:val="none" w:sz="0" w:space="0" w:color="auto"/>
          </w:tblBorders>
        </w:tblPrEx>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FB307" w14:textId="77777777" w:rsidR="00000000" w:rsidRDefault="00000000">
            <w:pPr>
              <w:spacing w:before="120"/>
              <w:jc w:val="center"/>
            </w:pPr>
            <w:r>
              <w:t>Năm 2023</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E9F0" w14:textId="77777777" w:rsidR="00000000" w:rsidRDefault="00000000">
            <w:pPr>
              <w:spacing w:before="120"/>
              <w:jc w:val="center"/>
            </w:pPr>
            <w:r>
              <w:t>Bình Minh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6038" w14:textId="77777777" w:rsidR="00000000" w:rsidRDefault="00000000">
            <w:pPr>
              <w:spacing w:before="120"/>
              <w:jc w:val="center"/>
            </w:pPr>
            <w:r>
              <w:t>9</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41D9" w14:textId="77777777" w:rsidR="00000000" w:rsidRDefault="00000000">
            <w:pPr>
              <w:spacing w:before="120"/>
              <w:jc w:val="center"/>
            </w:pPr>
            <w:r>
              <w:t>45.000.000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0543" w14:textId="77777777" w:rsidR="00000000" w:rsidRDefault="00000000">
            <w:pPr>
              <w:spacing w:before="120"/>
              <w:jc w:val="center"/>
            </w:pPr>
            <w:r>
              <w:t>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B69B" w14:textId="77777777" w:rsidR="00000000" w:rsidRDefault="00000000">
            <w:pPr>
              <w:spacing w:before="120"/>
              <w:jc w:val="center"/>
            </w:pPr>
            <w:r>
              <w:t>1.500.000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14ED" w14:textId="77777777" w:rsidR="00000000" w:rsidRDefault="00000000">
            <w:pPr>
              <w:spacing w:before="120"/>
              <w:jc w:val="center"/>
            </w:pPr>
            <w: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9FEB" w14:textId="77777777" w:rsidR="00000000" w:rsidRDefault="00000000">
            <w:pPr>
              <w:spacing w:before="120"/>
              <w:jc w:val="center"/>
            </w:pPr>
            <w:r>
              <w:t>160.000.000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A95A" w14:textId="77777777" w:rsidR="00000000" w:rsidRDefault="00000000">
            <w:pPr>
              <w:spacing w:before="120"/>
              <w:jc w:val="center"/>
            </w:pPr>
            <w:r>
              <w:t>206.500.000 đ</w:t>
            </w:r>
          </w:p>
        </w:tc>
      </w:tr>
      <w:tr w:rsidR="00000000" w14:paraId="7BF49D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A76FD0"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5CAD" w14:textId="77777777" w:rsidR="00000000" w:rsidRDefault="00000000">
            <w:pPr>
              <w:spacing w:before="120"/>
              <w:jc w:val="center"/>
            </w:pPr>
            <w:r>
              <w:t>Tam Bình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11B8" w14:textId="77777777" w:rsidR="00000000" w:rsidRDefault="00000000">
            <w:pPr>
              <w:spacing w:before="120"/>
              <w:jc w:val="center"/>
            </w:pPr>
            <w:r>
              <w:t>8</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9484" w14:textId="77777777" w:rsidR="00000000" w:rsidRDefault="00000000">
            <w:pPr>
              <w:spacing w:before="120"/>
              <w:jc w:val="center"/>
            </w:pPr>
            <w:r>
              <w:t>40.000.000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F492B" w14:textId="77777777" w:rsidR="00000000" w:rsidRDefault="00000000">
            <w:pPr>
              <w:spacing w:before="120"/>
              <w:jc w:val="center"/>
            </w:pPr>
            <w:r>
              <w:t>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DFD3" w14:textId="77777777" w:rsidR="00000000" w:rsidRDefault="00000000">
            <w:pPr>
              <w:spacing w:before="120"/>
              <w:jc w:val="center"/>
            </w:pPr>
            <w:r>
              <w:t>1.800.000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6D08" w14:textId="77777777" w:rsidR="00000000" w:rsidRDefault="00000000">
            <w:pPr>
              <w:spacing w:before="120"/>
              <w:jc w:val="center"/>
            </w:pPr>
            <w:r>
              <w:t>1</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9B68" w14:textId="77777777" w:rsidR="00000000" w:rsidRDefault="00000000">
            <w:pPr>
              <w:spacing w:before="120"/>
              <w:jc w:val="center"/>
            </w:pPr>
            <w:r>
              <w:t>80.000.000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B3E7" w14:textId="77777777" w:rsidR="00000000" w:rsidRDefault="00000000">
            <w:pPr>
              <w:spacing w:before="120"/>
              <w:jc w:val="center"/>
            </w:pPr>
            <w:r>
              <w:t>121.800.000 đ</w:t>
            </w:r>
          </w:p>
        </w:tc>
      </w:tr>
      <w:tr w:rsidR="00000000" w14:paraId="56F0D3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5B7459"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5FDC" w14:textId="77777777" w:rsidR="00000000" w:rsidRDefault="00000000">
            <w:pPr>
              <w:spacing w:before="120"/>
              <w:jc w:val="center"/>
            </w:pPr>
            <w:r>
              <w:t>Trà Ôn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598F" w14:textId="77777777" w:rsidR="00000000" w:rsidRDefault="00000000">
            <w:pPr>
              <w:spacing w:before="120"/>
              <w:jc w:val="center"/>
            </w:pPr>
            <w:r>
              <w:t>17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863C" w14:textId="77777777" w:rsidR="00000000" w:rsidRDefault="00000000">
            <w:pPr>
              <w:spacing w:before="120"/>
              <w:jc w:val="center"/>
            </w:pPr>
            <w:r>
              <w:t>85.000.000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89FC" w14:textId="77777777" w:rsidR="00000000" w:rsidRDefault="00000000">
            <w:pPr>
              <w:spacing w:before="120"/>
              <w:jc w:val="center"/>
            </w:pPr>
            <w:r>
              <w:t>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4862" w14:textId="77777777" w:rsidR="00000000" w:rsidRDefault="00000000">
            <w:pPr>
              <w:spacing w:before="120"/>
              <w:jc w:val="center"/>
            </w:pPr>
            <w:r>
              <w:t>2.700.000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CE82" w14:textId="77777777" w:rsidR="00000000" w:rsidRDefault="00000000">
            <w:pPr>
              <w:spacing w:before="120"/>
              <w:jc w:val="center"/>
            </w:pPr>
            <w: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5B9F" w14:textId="77777777" w:rsidR="00000000" w:rsidRDefault="00000000">
            <w:pPr>
              <w:spacing w:before="120"/>
              <w:jc w:val="center"/>
            </w:pPr>
            <w:r>
              <w:t>160.000.000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A91E" w14:textId="77777777" w:rsidR="00000000" w:rsidRDefault="00000000">
            <w:pPr>
              <w:spacing w:before="120"/>
              <w:jc w:val="center"/>
            </w:pPr>
            <w:r>
              <w:t>247.700.000 đ</w:t>
            </w:r>
          </w:p>
        </w:tc>
      </w:tr>
      <w:tr w:rsidR="00000000" w14:paraId="2DE7C5B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4C85D" w14:textId="77777777" w:rsidR="00000000" w:rsidRDefault="00000000">
            <w:pPr>
              <w:spacing w:before="120"/>
              <w:jc w:val="center"/>
            </w:pPr>
            <w:r>
              <w:rPr>
                <w:b/>
                <w:bCs/>
              </w:rPr>
              <w:t>II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85A2" w14:textId="77777777" w:rsidR="00000000" w:rsidRDefault="00000000">
            <w:pPr>
              <w:spacing w:before="120"/>
              <w:jc w:val="center"/>
            </w:pPr>
            <w:r>
              <w:rPr>
                <w:b/>
                <w:bCs/>
              </w:rPr>
              <w:t>Toàn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566A" w14:textId="77777777" w:rsidR="00000000" w:rsidRDefault="00000000">
            <w:pPr>
              <w:spacing w:before="120"/>
              <w:jc w:val="center"/>
            </w:pPr>
            <w:r>
              <w:rPr>
                <w:b/>
                <w:bCs/>
              </w:rPr>
              <w:t>35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6140C" w14:textId="77777777" w:rsidR="00000000" w:rsidRDefault="00000000">
            <w:pPr>
              <w:spacing w:before="120"/>
              <w:jc w:val="center"/>
            </w:pPr>
            <w:r>
              <w:rPr>
                <w:b/>
                <w:bCs/>
              </w:rPr>
              <w:t>175.000.000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BEDCC" w14:textId="77777777" w:rsidR="00000000" w:rsidRDefault="00000000">
            <w:pPr>
              <w:spacing w:before="120"/>
              <w:jc w:val="center"/>
            </w:pPr>
            <w:r>
              <w:rPr>
                <w:b/>
                <w:bCs/>
              </w:rPr>
              <w: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E71FF" w14:textId="77777777" w:rsidR="00000000" w:rsidRDefault="00000000">
            <w:pPr>
              <w:spacing w:before="120"/>
              <w:jc w:val="center"/>
            </w:pPr>
            <w:r>
              <w:rPr>
                <w:b/>
                <w:bCs/>
              </w:rPr>
              <w:t>6.000.000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7F0AA" w14:textId="77777777" w:rsidR="00000000" w:rsidRDefault="00000000">
            <w:pPr>
              <w:spacing w:before="120"/>
              <w:jc w:val="center"/>
            </w:pPr>
            <w:r>
              <w:rPr>
                <w:b/>
                <w:bCs/>
              </w:rPr>
              <w:t>5</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B055" w14:textId="77777777" w:rsidR="00000000" w:rsidRDefault="00000000">
            <w:pPr>
              <w:spacing w:before="120"/>
              <w:jc w:val="center"/>
            </w:pPr>
            <w:r>
              <w:rPr>
                <w:b/>
                <w:bCs/>
              </w:rPr>
              <w:t>400.000.000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690D" w14:textId="77777777" w:rsidR="00000000" w:rsidRDefault="00000000">
            <w:pPr>
              <w:spacing w:before="120"/>
              <w:jc w:val="center"/>
            </w:pPr>
            <w:r>
              <w:rPr>
                <w:b/>
                <w:bCs/>
              </w:rPr>
              <w:t>581.000.000 đ</w:t>
            </w:r>
          </w:p>
        </w:tc>
      </w:tr>
      <w:tr w:rsidR="00000000" w14:paraId="43733F7D" w14:textId="77777777">
        <w:tblPrEx>
          <w:tblBorders>
            <w:top w:val="none" w:sz="0" w:space="0" w:color="auto"/>
            <w:bottom w:val="none" w:sz="0" w:space="0" w:color="auto"/>
            <w:insideH w:val="none" w:sz="0" w:space="0" w:color="auto"/>
            <w:insideV w:val="none" w:sz="0" w:space="0" w:color="auto"/>
          </w:tblBorders>
        </w:tblPrEx>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5EA4" w14:textId="77777777" w:rsidR="00000000" w:rsidRDefault="00000000">
            <w:pPr>
              <w:spacing w:before="120"/>
              <w:jc w:val="center"/>
            </w:pPr>
            <w:r>
              <w:t>Năm 2024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8CE6" w14:textId="77777777" w:rsidR="00000000" w:rsidRDefault="00000000">
            <w:pPr>
              <w:spacing w:before="120"/>
              <w:jc w:val="center"/>
            </w:pPr>
            <w:r>
              <w:t>Bình Minh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2CCB" w14:textId="77777777" w:rsidR="00000000" w:rsidRDefault="00000000">
            <w:pPr>
              <w:spacing w:before="120"/>
              <w:jc w:val="center"/>
            </w:pPr>
            <w:r>
              <w:t>9</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4E66" w14:textId="77777777" w:rsidR="00000000" w:rsidRDefault="00000000">
            <w:pPr>
              <w:spacing w:before="120"/>
              <w:jc w:val="center"/>
            </w:pPr>
            <w:r>
              <w:t>45 .000.000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730E" w14:textId="77777777" w:rsidR="00000000" w:rsidRDefault="00000000">
            <w:pPr>
              <w:spacing w:before="120"/>
              <w:jc w:val="center"/>
            </w:pPr>
            <w:r>
              <w:t>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84F4" w14:textId="77777777" w:rsidR="00000000" w:rsidRDefault="00000000">
            <w:pPr>
              <w:spacing w:before="120"/>
              <w:jc w:val="center"/>
            </w:pPr>
            <w:r>
              <w:t>1.500.000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4635" w14:textId="77777777" w:rsidR="00000000" w:rsidRDefault="00000000">
            <w:pPr>
              <w:spacing w:before="120"/>
              <w:jc w:val="center"/>
            </w:pPr>
            <w: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1BC2" w14:textId="77777777" w:rsidR="00000000" w:rsidRDefault="00000000">
            <w:pPr>
              <w:spacing w:before="120"/>
              <w:jc w:val="center"/>
            </w:pPr>
            <w:r>
              <w:t>160.000.000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C205" w14:textId="77777777" w:rsidR="00000000" w:rsidRDefault="00000000">
            <w:pPr>
              <w:spacing w:before="120"/>
              <w:jc w:val="center"/>
            </w:pPr>
            <w:r>
              <w:t>96.000.000 đ</w:t>
            </w:r>
          </w:p>
        </w:tc>
      </w:tr>
      <w:tr w:rsidR="00000000" w14:paraId="1A9537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577A0C"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FDD2" w14:textId="77777777" w:rsidR="00000000" w:rsidRDefault="00000000">
            <w:pPr>
              <w:spacing w:before="120"/>
              <w:jc w:val="center"/>
            </w:pPr>
            <w:r>
              <w:t>Tam Bình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32480" w14:textId="77777777" w:rsidR="00000000" w:rsidRDefault="00000000">
            <w:pPr>
              <w:spacing w:before="120"/>
              <w:jc w:val="center"/>
            </w:pPr>
            <w:r>
              <w:t>9</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C19B8" w14:textId="77777777" w:rsidR="00000000" w:rsidRDefault="00000000">
            <w:pPr>
              <w:spacing w:before="120"/>
              <w:jc w:val="center"/>
            </w:pPr>
            <w:r>
              <w:t>45.000.000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6BCE" w14:textId="77777777" w:rsidR="00000000" w:rsidRDefault="00000000">
            <w:pPr>
              <w:spacing w:before="120"/>
              <w:jc w:val="center"/>
            </w:pPr>
            <w:r>
              <w:t>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8E03" w14:textId="77777777" w:rsidR="00000000" w:rsidRDefault="00000000">
            <w:pPr>
              <w:spacing w:before="120"/>
              <w:jc w:val="center"/>
            </w:pPr>
            <w:r>
              <w:t>1.800.000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CA34" w14:textId="77777777" w:rsidR="00000000" w:rsidRDefault="00000000">
            <w:pPr>
              <w:spacing w:before="120"/>
              <w:jc w:val="center"/>
            </w:pPr>
            <w:r>
              <w:t>1</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00CF" w14:textId="77777777" w:rsidR="00000000" w:rsidRDefault="00000000">
            <w:pPr>
              <w:spacing w:before="120"/>
              <w:jc w:val="center"/>
            </w:pPr>
            <w:r>
              <w:t>80.000.000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8EFD2" w14:textId="77777777" w:rsidR="00000000" w:rsidRDefault="00000000">
            <w:pPr>
              <w:spacing w:before="120"/>
              <w:jc w:val="center"/>
            </w:pPr>
            <w:r>
              <w:t>94.000.000 đ</w:t>
            </w:r>
          </w:p>
        </w:tc>
      </w:tr>
      <w:tr w:rsidR="00000000" w14:paraId="35042C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78B53B"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9437" w14:textId="77777777" w:rsidR="00000000" w:rsidRDefault="00000000">
            <w:pPr>
              <w:spacing w:before="120"/>
              <w:jc w:val="center"/>
            </w:pPr>
            <w:r>
              <w:t>Trà Ôn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DE85" w14:textId="77777777" w:rsidR="00000000" w:rsidRDefault="00000000">
            <w:pPr>
              <w:spacing w:before="120"/>
              <w:jc w:val="center"/>
            </w:pPr>
            <w:r>
              <w:t>17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4544D" w14:textId="77777777" w:rsidR="00000000" w:rsidRDefault="00000000">
            <w:pPr>
              <w:spacing w:before="120"/>
              <w:jc w:val="center"/>
            </w:pPr>
            <w:r>
              <w:t>85.000.000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12D2" w14:textId="77777777" w:rsidR="00000000" w:rsidRDefault="00000000">
            <w:pPr>
              <w:spacing w:before="120"/>
              <w:jc w:val="center"/>
            </w:pPr>
            <w:r>
              <w:t>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DE13" w14:textId="77777777" w:rsidR="00000000" w:rsidRDefault="00000000">
            <w:pPr>
              <w:spacing w:before="120"/>
              <w:jc w:val="center"/>
            </w:pPr>
            <w:r>
              <w:t>2.700.000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6C4D" w14:textId="77777777" w:rsidR="00000000" w:rsidRDefault="00000000">
            <w:pPr>
              <w:spacing w:before="120"/>
              <w:jc w:val="center"/>
            </w:pPr>
            <w: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80F0" w14:textId="77777777" w:rsidR="00000000" w:rsidRDefault="00000000">
            <w:pPr>
              <w:spacing w:before="120"/>
              <w:jc w:val="center"/>
            </w:pPr>
            <w:r>
              <w:t>160.000.000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7585" w14:textId="77777777" w:rsidR="00000000" w:rsidRDefault="00000000">
            <w:pPr>
              <w:spacing w:before="120"/>
              <w:jc w:val="center"/>
            </w:pPr>
            <w:r>
              <w:t>145.000.000đ</w:t>
            </w:r>
          </w:p>
        </w:tc>
      </w:tr>
      <w:tr w:rsidR="00000000" w14:paraId="32A06EC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86DC" w14:textId="77777777" w:rsidR="00000000" w:rsidRDefault="00000000">
            <w:pPr>
              <w:spacing w:before="120"/>
              <w:jc w:val="center"/>
            </w:pPr>
            <w:r>
              <w:rPr>
                <w:b/>
                <w:bCs/>
              </w:rPr>
              <w:t>III</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AF45" w14:textId="77777777" w:rsidR="00000000" w:rsidRDefault="00000000">
            <w:pPr>
              <w:spacing w:before="120"/>
              <w:jc w:val="center"/>
            </w:pPr>
            <w:r>
              <w:rPr>
                <w:b/>
                <w:bCs/>
              </w:rPr>
              <w:t>Toàn tỉnh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99B97" w14:textId="77777777" w:rsidR="00000000" w:rsidRDefault="00000000">
            <w:pPr>
              <w:spacing w:before="120"/>
              <w:jc w:val="center"/>
            </w:pPr>
            <w:r>
              <w:rPr>
                <w:b/>
                <w:bCs/>
              </w:rPr>
              <w:t>35</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F288" w14:textId="77777777" w:rsidR="00000000" w:rsidRDefault="00000000">
            <w:pPr>
              <w:spacing w:before="120"/>
              <w:jc w:val="center"/>
            </w:pPr>
            <w:r>
              <w:rPr>
                <w:b/>
                <w:bCs/>
              </w:rPr>
              <w:t>175.000.000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1CDA" w14:textId="77777777" w:rsidR="00000000" w:rsidRDefault="00000000">
            <w:pPr>
              <w:spacing w:before="120"/>
              <w:jc w:val="center"/>
            </w:pPr>
            <w:r>
              <w:rPr>
                <w:b/>
                <w:bCs/>
              </w:rPr>
              <w:t>20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C20C" w14:textId="77777777" w:rsidR="00000000" w:rsidRDefault="00000000">
            <w:pPr>
              <w:spacing w:before="120"/>
              <w:jc w:val="center"/>
            </w:pPr>
            <w:r>
              <w:rPr>
                <w:b/>
                <w:bCs/>
              </w:rPr>
              <w:t>6.000.000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AFA95" w14:textId="77777777" w:rsidR="00000000" w:rsidRDefault="00000000">
            <w:pPr>
              <w:spacing w:before="120"/>
              <w:jc w:val="center"/>
            </w:pPr>
            <w:r>
              <w:rPr>
                <w:b/>
                <w:bCs/>
              </w:rPr>
              <w:t>5</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171E" w14:textId="77777777" w:rsidR="00000000" w:rsidRDefault="00000000">
            <w:pPr>
              <w:spacing w:before="120"/>
              <w:jc w:val="center"/>
            </w:pPr>
            <w:r>
              <w:rPr>
                <w:b/>
                <w:bCs/>
              </w:rPr>
              <w:t>400.000.000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D6CE" w14:textId="77777777" w:rsidR="00000000" w:rsidRDefault="00000000">
            <w:pPr>
              <w:spacing w:before="120"/>
              <w:jc w:val="center"/>
            </w:pPr>
            <w:r>
              <w:rPr>
                <w:b/>
                <w:bCs/>
              </w:rPr>
              <w:t>581.000.000 đ</w:t>
            </w:r>
          </w:p>
        </w:tc>
      </w:tr>
      <w:tr w:rsidR="00000000" w14:paraId="7EC2AD25" w14:textId="77777777">
        <w:tblPrEx>
          <w:tblBorders>
            <w:top w:val="none" w:sz="0" w:space="0" w:color="auto"/>
            <w:bottom w:val="none" w:sz="0" w:space="0" w:color="auto"/>
            <w:insideH w:val="none" w:sz="0" w:space="0" w:color="auto"/>
            <w:insideV w:val="none" w:sz="0" w:space="0" w:color="auto"/>
          </w:tblBorders>
        </w:tblPrEx>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7CA19" w14:textId="77777777" w:rsidR="00000000" w:rsidRDefault="00000000">
            <w:pPr>
              <w:spacing w:before="120"/>
              <w:jc w:val="center"/>
            </w:pPr>
            <w:r>
              <w:t>Năm 2025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10530" w14:textId="77777777" w:rsidR="00000000" w:rsidRDefault="00000000">
            <w:pPr>
              <w:spacing w:before="120"/>
              <w:jc w:val="center"/>
            </w:pPr>
            <w:r>
              <w:t>Bình Minh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CFB0" w14:textId="77777777" w:rsidR="00000000" w:rsidRDefault="00000000">
            <w:pPr>
              <w:spacing w:before="120"/>
              <w:jc w:val="center"/>
            </w:pPr>
            <w:r>
              <w:t>9</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C7731" w14:textId="77777777" w:rsidR="00000000" w:rsidRDefault="00000000">
            <w:pPr>
              <w:spacing w:before="120"/>
              <w:jc w:val="center"/>
            </w:pPr>
            <w:r>
              <w:t>45 .000.000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56DFC" w14:textId="77777777" w:rsidR="00000000" w:rsidRDefault="00000000">
            <w:pPr>
              <w:spacing w:before="120"/>
              <w:jc w:val="center"/>
            </w:pPr>
            <w:r>
              <w:t>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95EED" w14:textId="77777777" w:rsidR="00000000" w:rsidRDefault="00000000">
            <w:pPr>
              <w:spacing w:before="120"/>
              <w:jc w:val="center"/>
            </w:pPr>
            <w:r>
              <w:t>1.500.000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5FAC" w14:textId="77777777" w:rsidR="00000000" w:rsidRDefault="00000000">
            <w:pPr>
              <w:spacing w:before="120"/>
              <w:jc w:val="center"/>
            </w:pPr>
            <w: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1E74" w14:textId="77777777" w:rsidR="00000000" w:rsidRDefault="00000000">
            <w:pPr>
              <w:spacing w:before="120"/>
              <w:jc w:val="center"/>
            </w:pPr>
            <w:r>
              <w:t>160.000.000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213C" w14:textId="77777777" w:rsidR="00000000" w:rsidRDefault="00000000">
            <w:pPr>
              <w:spacing w:before="120"/>
              <w:jc w:val="center"/>
            </w:pPr>
            <w:r>
              <w:t>96.000.000 đ</w:t>
            </w:r>
          </w:p>
        </w:tc>
      </w:tr>
      <w:tr w:rsidR="00000000" w14:paraId="75D3E6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79670B"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DB8E" w14:textId="77777777" w:rsidR="00000000" w:rsidRDefault="00000000">
            <w:pPr>
              <w:spacing w:before="120"/>
              <w:jc w:val="center"/>
            </w:pPr>
            <w:r>
              <w:t>Tam Bình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7FCC" w14:textId="77777777" w:rsidR="00000000" w:rsidRDefault="00000000">
            <w:pPr>
              <w:spacing w:before="120"/>
              <w:jc w:val="center"/>
            </w:pPr>
            <w:r>
              <w:t>9</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8B33" w14:textId="77777777" w:rsidR="00000000" w:rsidRDefault="00000000">
            <w:pPr>
              <w:spacing w:before="120"/>
              <w:jc w:val="center"/>
            </w:pPr>
            <w:r>
              <w:t>45.000.000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186B" w14:textId="77777777" w:rsidR="00000000" w:rsidRDefault="00000000">
            <w:pPr>
              <w:spacing w:before="120"/>
              <w:jc w:val="center"/>
            </w:pPr>
            <w:r>
              <w:t>6</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8222" w14:textId="77777777" w:rsidR="00000000" w:rsidRDefault="00000000">
            <w:pPr>
              <w:spacing w:before="120"/>
              <w:jc w:val="center"/>
            </w:pPr>
            <w:r>
              <w:t>1.800.000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3436" w14:textId="77777777" w:rsidR="00000000" w:rsidRDefault="00000000">
            <w:pPr>
              <w:spacing w:before="120"/>
              <w:jc w:val="center"/>
            </w:pPr>
            <w:r>
              <w:t>1</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EB7A3" w14:textId="77777777" w:rsidR="00000000" w:rsidRDefault="00000000">
            <w:pPr>
              <w:spacing w:before="120"/>
              <w:jc w:val="center"/>
            </w:pPr>
            <w:r>
              <w:t>80.000.000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AEA6" w14:textId="77777777" w:rsidR="00000000" w:rsidRDefault="00000000">
            <w:pPr>
              <w:spacing w:before="120"/>
              <w:jc w:val="center"/>
            </w:pPr>
            <w:r>
              <w:t>94.000.000 đ</w:t>
            </w:r>
          </w:p>
        </w:tc>
      </w:tr>
      <w:tr w:rsidR="00000000" w14:paraId="60BBCF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351E2F"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3D181" w14:textId="77777777" w:rsidR="00000000" w:rsidRDefault="00000000">
            <w:pPr>
              <w:spacing w:before="120"/>
              <w:jc w:val="center"/>
            </w:pPr>
            <w:r>
              <w:t>Trà Ôn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394D" w14:textId="77777777" w:rsidR="00000000" w:rsidRDefault="00000000">
            <w:pPr>
              <w:spacing w:before="120"/>
              <w:jc w:val="center"/>
            </w:pPr>
            <w:r>
              <w:t>17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06FB" w14:textId="77777777" w:rsidR="00000000" w:rsidRDefault="00000000">
            <w:pPr>
              <w:spacing w:before="120"/>
              <w:jc w:val="center"/>
            </w:pPr>
            <w:r>
              <w:t>85.000.000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9403" w14:textId="77777777" w:rsidR="00000000" w:rsidRDefault="00000000">
            <w:pPr>
              <w:spacing w:before="120"/>
              <w:jc w:val="center"/>
            </w:pPr>
            <w:r>
              <w:t>9</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2636" w14:textId="77777777" w:rsidR="00000000" w:rsidRDefault="00000000">
            <w:pPr>
              <w:spacing w:before="120"/>
              <w:jc w:val="center"/>
            </w:pPr>
            <w:r>
              <w:t>2.700.000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5A767" w14:textId="77777777" w:rsidR="00000000" w:rsidRDefault="00000000">
            <w:pPr>
              <w:spacing w:before="120"/>
              <w:jc w:val="center"/>
            </w:pPr>
            <w:r>
              <w:t>2</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06B1" w14:textId="77777777" w:rsidR="00000000" w:rsidRDefault="00000000">
            <w:pPr>
              <w:spacing w:before="120"/>
              <w:jc w:val="center"/>
            </w:pPr>
            <w:r>
              <w:t>160.000.000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79D5" w14:textId="77777777" w:rsidR="00000000" w:rsidRDefault="00000000">
            <w:pPr>
              <w:spacing w:before="120"/>
              <w:jc w:val="center"/>
            </w:pPr>
            <w:r>
              <w:t>145.000.000 đ</w:t>
            </w:r>
          </w:p>
        </w:tc>
      </w:tr>
      <w:tr w:rsidR="00665E3D" w14:paraId="6E69F592" w14:textId="77777777" w:rsidTr="00665E3D">
        <w:tblPrEx>
          <w:tblBorders>
            <w:top w:val="none" w:sz="0" w:space="0" w:color="auto"/>
            <w:bottom w:val="none" w:sz="0" w:space="0" w:color="auto"/>
            <w:insideH w:val="none" w:sz="0" w:space="0" w:color="auto"/>
            <w:insideV w:val="none" w:sz="0" w:space="0" w:color="auto"/>
          </w:tblBorders>
        </w:tblPrEx>
        <w:tc>
          <w:tcPr>
            <w:tcW w:w="107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A2C6" w14:textId="77777777" w:rsidR="00000000" w:rsidRDefault="00000000">
            <w:pPr>
              <w:spacing w:before="120"/>
              <w:jc w:val="center"/>
            </w:pPr>
            <w:r>
              <w:rPr>
                <w:b/>
                <w:bCs/>
              </w:rPr>
              <w:t>TỔNG CỘNG ( I+ II+ III)</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5D917" w14:textId="77777777" w:rsidR="00000000" w:rsidRDefault="00000000">
            <w:pPr>
              <w:spacing w:before="120"/>
              <w:jc w:val="center"/>
            </w:pPr>
            <w:r>
              <w:rPr>
                <w:b/>
                <w:bCs/>
              </w:rPr>
              <w:t>104</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628B0" w14:textId="77777777" w:rsidR="00000000" w:rsidRDefault="00000000">
            <w:pPr>
              <w:spacing w:before="120"/>
              <w:jc w:val="center"/>
            </w:pPr>
            <w:r>
              <w:rPr>
                <w:b/>
                <w:bCs/>
              </w:rPr>
              <w:t>520.000.000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BFE8" w14:textId="77777777" w:rsidR="00000000" w:rsidRDefault="00000000">
            <w:pPr>
              <w:spacing w:before="120"/>
              <w:jc w:val="center"/>
            </w:pPr>
            <w:r>
              <w:rPr>
                <w:b/>
                <w:bCs/>
              </w:rPr>
              <w:t>60</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E432" w14:textId="77777777" w:rsidR="00000000" w:rsidRDefault="00000000">
            <w:pPr>
              <w:spacing w:before="120"/>
              <w:jc w:val="center"/>
            </w:pPr>
            <w:r>
              <w:rPr>
                <w:b/>
                <w:bCs/>
              </w:rPr>
              <w:t>18.000.000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45DB" w14:textId="77777777" w:rsidR="00000000" w:rsidRDefault="00000000">
            <w:pPr>
              <w:spacing w:before="120"/>
              <w:jc w:val="center"/>
            </w:pPr>
            <w:r>
              <w:rPr>
                <w:b/>
                <w:bCs/>
              </w:rPr>
              <w:t>15</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A76C" w14:textId="77777777" w:rsidR="00000000" w:rsidRDefault="00000000">
            <w:pPr>
              <w:spacing w:before="120"/>
              <w:jc w:val="center"/>
            </w:pPr>
            <w:r>
              <w:rPr>
                <w:b/>
                <w:bCs/>
              </w:rPr>
              <w:t>1.200.000.000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8AF0" w14:textId="77777777" w:rsidR="00000000" w:rsidRDefault="00000000">
            <w:pPr>
              <w:spacing w:before="120"/>
              <w:jc w:val="center"/>
            </w:pPr>
            <w:r>
              <w:rPr>
                <w:b/>
                <w:bCs/>
              </w:rPr>
              <w:t>1.738.000.000 đ</w:t>
            </w:r>
          </w:p>
        </w:tc>
      </w:tr>
      <w:tr w:rsidR="00000000" w14:paraId="04D11CD8" w14:textId="77777777">
        <w:tblPrEx>
          <w:tblBorders>
            <w:top w:val="none" w:sz="0" w:space="0" w:color="auto"/>
            <w:bottom w:val="none" w:sz="0" w:space="0" w:color="auto"/>
            <w:insideH w:val="none" w:sz="0" w:space="0" w:color="auto"/>
            <w:insideV w:val="none" w:sz="0" w:space="0" w:color="auto"/>
          </w:tblBorders>
        </w:tblPrEx>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E0D1" w14:textId="77777777" w:rsidR="00000000" w:rsidRDefault="00000000">
            <w:pPr>
              <w:spacing w:before="120"/>
              <w:jc w:val="center"/>
            </w:pPr>
            <w:r>
              <w:t>Năm 2023-2025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98A7" w14:textId="77777777" w:rsidR="00000000" w:rsidRDefault="00000000">
            <w:pPr>
              <w:spacing w:before="120"/>
              <w:jc w:val="center"/>
            </w:pPr>
            <w:r>
              <w:t>Bình Minh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19B4" w14:textId="77777777" w:rsidR="00000000" w:rsidRDefault="00000000">
            <w:pPr>
              <w:spacing w:before="120"/>
              <w:jc w:val="center"/>
            </w:pPr>
            <w:r>
              <w:t>27</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02D4" w14:textId="77777777" w:rsidR="00000000" w:rsidRDefault="00000000">
            <w:pPr>
              <w:spacing w:before="120"/>
              <w:jc w:val="center"/>
            </w:pPr>
            <w:r>
              <w:t>135 .000.000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6331" w14:textId="77777777" w:rsidR="00000000" w:rsidRDefault="00000000">
            <w:pPr>
              <w:spacing w:before="120"/>
              <w:jc w:val="center"/>
            </w:pPr>
            <w:r>
              <w:t>15</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4962" w14:textId="77777777" w:rsidR="00000000" w:rsidRDefault="00000000">
            <w:pPr>
              <w:spacing w:before="120"/>
              <w:jc w:val="center"/>
            </w:pPr>
            <w:r>
              <w:t>4.500.000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614BC" w14:textId="77777777" w:rsidR="00000000" w:rsidRDefault="00000000">
            <w:pPr>
              <w:spacing w:before="120"/>
              <w:jc w:val="center"/>
            </w:pPr>
            <w:r>
              <w:t>6</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64BDD" w14:textId="77777777" w:rsidR="00000000" w:rsidRDefault="00000000">
            <w:pPr>
              <w:spacing w:before="120"/>
              <w:jc w:val="center"/>
            </w:pPr>
            <w:r>
              <w:t>480.000.000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0F6B" w14:textId="77777777" w:rsidR="00000000" w:rsidRDefault="00000000">
            <w:pPr>
              <w:spacing w:before="120"/>
              <w:jc w:val="center"/>
            </w:pPr>
            <w:r>
              <w:t>619.500.000 đ</w:t>
            </w:r>
          </w:p>
        </w:tc>
      </w:tr>
      <w:tr w:rsidR="00000000" w14:paraId="4FAE50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4C3AF2"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E43C2" w14:textId="77777777" w:rsidR="00000000" w:rsidRDefault="00000000">
            <w:pPr>
              <w:spacing w:before="120"/>
              <w:jc w:val="center"/>
            </w:pPr>
            <w:r>
              <w:t>Tam Bình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4E41" w14:textId="77777777" w:rsidR="00000000" w:rsidRDefault="00000000">
            <w:pPr>
              <w:spacing w:before="120"/>
              <w:jc w:val="center"/>
            </w:pPr>
            <w:r>
              <w:t>26</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8F937" w14:textId="77777777" w:rsidR="00000000" w:rsidRDefault="00000000">
            <w:pPr>
              <w:spacing w:before="120"/>
              <w:jc w:val="center"/>
            </w:pPr>
            <w:r>
              <w:t>130.000.000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9882" w14:textId="77777777" w:rsidR="00000000" w:rsidRDefault="00000000">
            <w:pPr>
              <w:spacing w:before="120"/>
              <w:jc w:val="center"/>
            </w:pPr>
            <w:r>
              <w:t>18</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91C9" w14:textId="77777777" w:rsidR="00000000" w:rsidRDefault="00000000">
            <w:pPr>
              <w:spacing w:before="120"/>
              <w:jc w:val="center"/>
            </w:pPr>
            <w:r>
              <w:t>5.400.000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AEB3" w14:textId="77777777" w:rsidR="00000000" w:rsidRDefault="00000000">
            <w:pPr>
              <w:spacing w:before="120"/>
              <w:jc w:val="center"/>
            </w:pPr>
            <w:r>
              <w:t>3</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EB56" w14:textId="77777777" w:rsidR="00000000" w:rsidRDefault="00000000">
            <w:pPr>
              <w:spacing w:before="120"/>
              <w:jc w:val="center"/>
            </w:pPr>
            <w:r>
              <w:t>240.000.000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01B4" w14:textId="77777777" w:rsidR="00000000" w:rsidRDefault="00000000">
            <w:pPr>
              <w:spacing w:before="120"/>
              <w:jc w:val="center"/>
            </w:pPr>
            <w:r>
              <w:t>375.400.000 đ</w:t>
            </w:r>
          </w:p>
        </w:tc>
      </w:tr>
      <w:tr w:rsidR="00000000" w14:paraId="3DC8CA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5F80FF" w14:textId="77777777" w:rsidR="00000000" w:rsidRDefault="00000000">
            <w:pPr>
              <w:spacing w:before="120"/>
              <w:jc w:val="center"/>
            </w:pP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A862" w14:textId="77777777" w:rsidR="00000000" w:rsidRDefault="00000000">
            <w:pPr>
              <w:spacing w:before="120"/>
              <w:jc w:val="center"/>
            </w:pPr>
            <w:r>
              <w:t>Trà Ôn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60E2" w14:textId="77777777" w:rsidR="00000000" w:rsidRDefault="00000000">
            <w:pPr>
              <w:spacing w:before="120"/>
              <w:jc w:val="center"/>
            </w:pPr>
            <w:r>
              <w:t>51</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C187" w14:textId="77777777" w:rsidR="00000000" w:rsidRDefault="00000000">
            <w:pPr>
              <w:spacing w:before="120"/>
              <w:jc w:val="center"/>
            </w:pPr>
            <w:r>
              <w:t>255.000.000 đ</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62299" w14:textId="77777777" w:rsidR="00000000" w:rsidRDefault="00000000">
            <w:pPr>
              <w:spacing w:before="120"/>
              <w:jc w:val="center"/>
            </w:pPr>
            <w:r>
              <w:t>27</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1728" w14:textId="77777777" w:rsidR="00000000" w:rsidRDefault="00000000">
            <w:pPr>
              <w:spacing w:before="120"/>
              <w:jc w:val="center"/>
            </w:pPr>
            <w:r>
              <w:t>8.100.000 đ</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2FA0" w14:textId="77777777" w:rsidR="00000000" w:rsidRDefault="00000000">
            <w:pPr>
              <w:spacing w:before="120"/>
              <w:jc w:val="center"/>
            </w:pPr>
            <w:r>
              <w:t>6</w:t>
            </w:r>
          </w:p>
        </w:tc>
        <w:tc>
          <w:tcPr>
            <w:tcW w:w="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DBA7" w14:textId="77777777" w:rsidR="00000000" w:rsidRDefault="00000000">
            <w:pPr>
              <w:spacing w:before="120"/>
              <w:jc w:val="center"/>
            </w:pPr>
            <w:r>
              <w:t>480.000.000 đ</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956EF" w14:textId="77777777" w:rsidR="00000000" w:rsidRDefault="00000000">
            <w:pPr>
              <w:spacing w:before="120"/>
              <w:jc w:val="center"/>
            </w:pPr>
            <w:r>
              <w:t>743.100.000 đ</w:t>
            </w:r>
          </w:p>
        </w:tc>
      </w:tr>
    </w:tbl>
    <w:p w14:paraId="5B06762F" w14:textId="77777777" w:rsidR="00000000" w:rsidRDefault="00000000">
      <w:pPr>
        <w:spacing w:before="120" w:after="280" w:afterAutospacing="1"/>
      </w:pPr>
      <w:r>
        <w:rPr>
          <w:b/>
          <w:bCs/>
        </w:rPr>
        <w:t>II. Giáo dục Tiểu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986"/>
        <w:gridCol w:w="744"/>
        <w:gridCol w:w="1220"/>
        <w:gridCol w:w="820"/>
        <w:gridCol w:w="1100"/>
        <w:gridCol w:w="820"/>
        <w:gridCol w:w="1100"/>
        <w:gridCol w:w="1813"/>
      </w:tblGrid>
      <w:tr w:rsidR="00665E3D" w14:paraId="441575CD" w14:textId="77777777" w:rsidTr="00665E3D">
        <w:tc>
          <w:tcPr>
            <w:tcW w:w="4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C1CB" w14:textId="77777777" w:rsidR="00000000" w:rsidRDefault="00000000">
            <w:pPr>
              <w:spacing w:before="120"/>
              <w:jc w:val="center"/>
            </w:pPr>
            <w:r>
              <w:rPr>
                <w:b/>
                <w:bCs/>
              </w:rPr>
              <w:t>Phân kì</w:t>
            </w:r>
          </w:p>
        </w:tc>
        <w:tc>
          <w:tcPr>
            <w:tcW w:w="5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3E9F" w14:textId="77777777" w:rsidR="00000000" w:rsidRDefault="00000000">
            <w:pPr>
              <w:spacing w:before="120"/>
              <w:jc w:val="center"/>
            </w:pPr>
            <w:r>
              <w:rPr>
                <w:b/>
                <w:bCs/>
              </w:rPr>
              <w:t>Nội dung</w:t>
            </w:r>
          </w:p>
        </w:tc>
        <w:tc>
          <w:tcPr>
            <w:tcW w:w="100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243E" w14:textId="77777777" w:rsidR="00000000" w:rsidRDefault="00000000">
            <w:pPr>
              <w:spacing w:before="120"/>
              <w:jc w:val="center"/>
            </w:pPr>
            <w:r>
              <w:rPr>
                <w:b/>
                <w:bCs/>
              </w:rPr>
              <w:t>Bồi dưỡng tiếng Khmer CBQL-GV</w:t>
            </w:r>
          </w:p>
        </w:tc>
        <w:tc>
          <w:tcPr>
            <w:tcW w:w="97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2F734" w14:textId="77777777" w:rsidR="00000000" w:rsidRDefault="00000000">
            <w:pPr>
              <w:spacing w:before="120"/>
              <w:jc w:val="center"/>
            </w:pPr>
            <w:r>
              <w:rPr>
                <w:b/>
                <w:bCs/>
              </w:rPr>
              <w:t>Mua tài liệu TCTV cho HS</w:t>
            </w:r>
          </w:p>
        </w:tc>
        <w:tc>
          <w:tcPr>
            <w:tcW w:w="98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EEEC8" w14:textId="77777777" w:rsidR="00000000" w:rsidRDefault="00000000">
            <w:pPr>
              <w:spacing w:before="120"/>
              <w:jc w:val="center"/>
            </w:pPr>
            <w:r>
              <w:rPr>
                <w:b/>
                <w:bCs/>
              </w:rPr>
              <w:t>Mua tài liệu Hướng dẫn dạy TCTV</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52A0" w14:textId="77777777" w:rsidR="00000000" w:rsidRDefault="00000000">
            <w:pPr>
              <w:spacing w:before="120"/>
              <w:jc w:val="center"/>
            </w:pPr>
            <w:r>
              <w:rPr>
                <w:b/>
                <w:bCs/>
              </w:rPr>
              <w:t>Tổng cộng</w:t>
            </w:r>
          </w:p>
        </w:tc>
      </w:tr>
      <w:tr w:rsidR="00000000" w14:paraId="5EFE71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5523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48396A" w14:textId="77777777" w:rsidR="00000000" w:rsidRDefault="00000000">
            <w:pPr>
              <w:spacing w:before="120"/>
              <w:jc w:val="cente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5CBD" w14:textId="77777777" w:rsidR="00000000" w:rsidRDefault="00000000">
            <w:pPr>
              <w:spacing w:before="120"/>
              <w:jc w:val="center"/>
            </w:pPr>
            <w:r>
              <w:t>SL (người)</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B891" w14:textId="77777777" w:rsidR="00000000" w:rsidRDefault="00000000">
            <w:pPr>
              <w:spacing w:before="120"/>
              <w:jc w:val="center"/>
            </w:pPr>
            <w:r>
              <w:t>Số tiền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80E5" w14:textId="77777777" w:rsidR="00000000" w:rsidRDefault="00000000">
            <w:pPr>
              <w:spacing w:before="120"/>
              <w:jc w:val="center"/>
            </w:pPr>
            <w:r>
              <w:t>SL (Quyển)</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B274" w14:textId="77777777" w:rsidR="00000000" w:rsidRDefault="00000000">
            <w:pPr>
              <w:spacing w:before="120"/>
              <w:jc w:val="center"/>
            </w:pPr>
            <w:r>
              <w:t>Số tiền</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B6C6" w14:textId="77777777" w:rsidR="00000000" w:rsidRDefault="00000000">
            <w:pPr>
              <w:spacing w:before="120"/>
              <w:jc w:val="center"/>
            </w:pPr>
            <w:r>
              <w:t>SL (Quyển)</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B154" w14:textId="77777777" w:rsidR="00000000" w:rsidRDefault="00000000">
            <w:pPr>
              <w:spacing w:before="120"/>
              <w:jc w:val="center"/>
            </w:pPr>
            <w:r>
              <w:t>Số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6C0D6D4" w14:textId="77777777" w:rsidR="00000000" w:rsidRDefault="00000000">
            <w:pPr>
              <w:spacing w:before="120"/>
              <w:jc w:val="center"/>
            </w:pPr>
          </w:p>
        </w:tc>
      </w:tr>
      <w:tr w:rsidR="00000000" w14:paraId="735813C6"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F0B4C" w14:textId="77777777" w:rsidR="00000000" w:rsidRDefault="00000000">
            <w:pPr>
              <w:spacing w:before="120"/>
              <w:jc w:val="center"/>
            </w:pPr>
            <w:r>
              <w:rPr>
                <w:b/>
                <w:bCs/>
              </w:rPr>
              <w:t>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14B0E" w14:textId="77777777" w:rsidR="00000000" w:rsidRDefault="00000000">
            <w:pPr>
              <w:spacing w:before="120"/>
              <w:jc w:val="center"/>
            </w:pPr>
            <w:r>
              <w:rPr>
                <w:b/>
                <w:bCs/>
              </w:rPr>
              <w:t>Toàn tỉnh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9603B" w14:textId="77777777" w:rsidR="00000000" w:rsidRDefault="00000000">
            <w:pPr>
              <w:spacing w:before="120"/>
              <w:jc w:val="center"/>
            </w:pPr>
            <w:r>
              <w:rPr>
                <w:b/>
                <w:bCs/>
              </w:rPr>
              <w:t>45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92EC" w14:textId="77777777" w:rsidR="00000000" w:rsidRDefault="00000000">
            <w:pPr>
              <w:spacing w:before="120"/>
              <w:jc w:val="center"/>
            </w:pPr>
            <w:r>
              <w:rPr>
                <w:b/>
                <w:bCs/>
              </w:rPr>
              <w:t>225.000.000 đ</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3942" w14:textId="77777777" w:rsidR="00000000" w:rsidRDefault="00000000">
            <w:pPr>
              <w:spacing w:before="120"/>
              <w:jc w:val="center"/>
            </w:pPr>
            <w:r>
              <w:rPr>
                <w:b/>
                <w:bCs/>
              </w:rPr>
              <w:t>1.120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646F" w14:textId="77777777" w:rsidR="00000000" w:rsidRDefault="00000000">
            <w:pPr>
              <w:spacing w:before="120"/>
              <w:jc w:val="center"/>
            </w:pPr>
            <w:r>
              <w:rPr>
                <w:b/>
                <w:bCs/>
              </w:rPr>
              <w:t>33,600,000 đ</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A66D" w14:textId="77777777" w:rsidR="00000000" w:rsidRDefault="00000000">
            <w:pPr>
              <w:spacing w:before="120"/>
              <w:jc w:val="center"/>
            </w:pPr>
            <w:r>
              <w:rPr>
                <w:b/>
                <w:bCs/>
              </w:rPr>
              <w:t>140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94F7" w14:textId="77777777" w:rsidR="00000000" w:rsidRDefault="00000000">
            <w:pPr>
              <w:spacing w:before="120"/>
              <w:jc w:val="center"/>
            </w:pPr>
            <w:r>
              <w:rPr>
                <w:b/>
                <w:bCs/>
              </w:rPr>
              <w:t>21.000.000 đ</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B1C2" w14:textId="77777777" w:rsidR="00000000" w:rsidRDefault="00000000">
            <w:pPr>
              <w:spacing w:before="120"/>
              <w:jc w:val="center"/>
            </w:pPr>
            <w:r>
              <w:rPr>
                <w:b/>
                <w:bCs/>
              </w:rPr>
              <w:t>279,600,000 đ</w:t>
            </w:r>
          </w:p>
        </w:tc>
      </w:tr>
      <w:tr w:rsidR="00000000" w14:paraId="3A3265EE" w14:textId="77777777">
        <w:tblPrEx>
          <w:tblBorders>
            <w:top w:val="none" w:sz="0" w:space="0" w:color="auto"/>
            <w:bottom w:val="none" w:sz="0" w:space="0" w:color="auto"/>
            <w:insideH w:val="none" w:sz="0" w:space="0" w:color="auto"/>
            <w:insideV w:val="none" w:sz="0" w:space="0" w:color="auto"/>
          </w:tblBorders>
        </w:tblPrEx>
        <w:tc>
          <w:tcPr>
            <w:tcW w:w="4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8AE5" w14:textId="77777777" w:rsidR="00000000" w:rsidRDefault="00000000">
            <w:pPr>
              <w:spacing w:before="120"/>
              <w:jc w:val="center"/>
            </w:pPr>
            <w:r>
              <w:t>Năm 2023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1F54" w14:textId="77777777" w:rsidR="00000000" w:rsidRDefault="00000000">
            <w:pPr>
              <w:spacing w:before="120"/>
              <w:jc w:val="center"/>
            </w:pPr>
            <w:r>
              <w:t>Bình Minh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8C78" w14:textId="77777777" w:rsidR="00000000" w:rsidRDefault="00000000">
            <w:pPr>
              <w:spacing w:before="120"/>
              <w:jc w:val="center"/>
            </w:pPr>
            <w:r>
              <w:t>10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9EDA" w14:textId="77777777" w:rsidR="00000000" w:rsidRDefault="00000000">
            <w:pPr>
              <w:spacing w:before="120"/>
              <w:jc w:val="center"/>
            </w:pPr>
            <w:r>
              <w:t>50 .000.000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E112" w14:textId="77777777" w:rsidR="00000000" w:rsidRDefault="00000000">
            <w:pPr>
              <w:spacing w:before="120"/>
              <w:jc w:val="center"/>
            </w:pPr>
            <w:r>
              <w:t>280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3B25" w14:textId="77777777" w:rsidR="00000000" w:rsidRDefault="00000000">
            <w:pPr>
              <w:spacing w:before="120"/>
              <w:jc w:val="center"/>
            </w:pPr>
            <w:r>
              <w:t>8.400,000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B87C" w14:textId="77777777" w:rsidR="00000000" w:rsidRDefault="00000000">
            <w:pPr>
              <w:spacing w:before="120"/>
              <w:jc w:val="center"/>
            </w:pPr>
            <w:r>
              <w:t>40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2FCE" w14:textId="77777777" w:rsidR="00000000" w:rsidRDefault="00000000">
            <w:pPr>
              <w:spacing w:before="120"/>
              <w:jc w:val="center"/>
            </w:pPr>
            <w:r>
              <w:t>6,000,000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EBF7" w14:textId="77777777" w:rsidR="00000000" w:rsidRDefault="00000000">
            <w:pPr>
              <w:spacing w:before="120"/>
              <w:jc w:val="center"/>
            </w:pPr>
            <w:r>
              <w:t>59,900,000</w:t>
            </w:r>
          </w:p>
        </w:tc>
      </w:tr>
      <w:tr w:rsidR="00000000" w14:paraId="23862D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7D3766"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1905" w14:textId="77777777" w:rsidR="00000000" w:rsidRDefault="00000000">
            <w:pPr>
              <w:spacing w:before="120"/>
              <w:jc w:val="center"/>
            </w:pPr>
            <w:r>
              <w:t>Tam Bình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D446" w14:textId="77777777" w:rsidR="00000000" w:rsidRDefault="00000000">
            <w:pPr>
              <w:spacing w:before="120"/>
              <w:jc w:val="center"/>
            </w:pPr>
            <w:r>
              <w:t>10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33DC" w14:textId="77777777" w:rsidR="00000000" w:rsidRDefault="00000000">
            <w:pPr>
              <w:spacing w:before="120"/>
              <w:jc w:val="center"/>
            </w:pPr>
            <w:r>
              <w:t>50.000.000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3BC5" w14:textId="77777777" w:rsidR="00000000" w:rsidRDefault="00000000">
            <w:pPr>
              <w:spacing w:before="120"/>
              <w:jc w:val="center"/>
            </w:pPr>
            <w:r>
              <w:t>140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9490" w14:textId="77777777" w:rsidR="00000000" w:rsidRDefault="00000000">
            <w:pPr>
              <w:spacing w:before="120"/>
              <w:jc w:val="center"/>
            </w:pPr>
            <w:r>
              <w:t>8,400,000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214C" w14:textId="77777777" w:rsidR="00000000" w:rsidRDefault="00000000">
            <w:pPr>
              <w:spacing w:before="120"/>
              <w:jc w:val="center"/>
            </w:pPr>
            <w:r>
              <w:t>20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27F2" w14:textId="77777777" w:rsidR="00000000" w:rsidRDefault="00000000">
            <w:pPr>
              <w:spacing w:before="120"/>
              <w:jc w:val="center"/>
            </w:pPr>
            <w:r>
              <w:t>3,000,000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1F65" w14:textId="77777777" w:rsidR="00000000" w:rsidRDefault="00000000">
            <w:pPr>
              <w:spacing w:before="120"/>
              <w:jc w:val="center"/>
            </w:pPr>
            <w:r>
              <w:t>59,150,000</w:t>
            </w:r>
          </w:p>
        </w:tc>
      </w:tr>
      <w:tr w:rsidR="00000000" w14:paraId="67A3C6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7FE143"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BB97" w14:textId="77777777" w:rsidR="00000000" w:rsidRDefault="00000000">
            <w:pPr>
              <w:spacing w:before="120"/>
              <w:jc w:val="center"/>
            </w:pPr>
            <w:r>
              <w:t>Trà Ôn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675D6" w14:textId="77777777" w:rsidR="00000000" w:rsidRDefault="00000000">
            <w:pPr>
              <w:spacing w:before="120"/>
              <w:jc w:val="center"/>
            </w:pPr>
            <w:r>
              <w:t>25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34E62" w14:textId="77777777" w:rsidR="00000000" w:rsidRDefault="00000000">
            <w:pPr>
              <w:spacing w:before="120"/>
              <w:jc w:val="center"/>
            </w:pPr>
            <w:r>
              <w:t>125.000.000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F5EB" w14:textId="77777777" w:rsidR="00000000" w:rsidRDefault="00000000">
            <w:pPr>
              <w:spacing w:before="120"/>
              <w:jc w:val="center"/>
            </w:pPr>
            <w:r>
              <w:t>560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1CFF" w14:textId="77777777" w:rsidR="00000000" w:rsidRDefault="00000000">
            <w:pPr>
              <w:spacing w:before="120"/>
              <w:jc w:val="center"/>
            </w:pPr>
            <w:r>
              <w:t>16,800,000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60BE" w14:textId="77777777" w:rsidR="00000000" w:rsidRDefault="00000000">
            <w:pPr>
              <w:spacing w:before="120"/>
              <w:jc w:val="center"/>
            </w:pPr>
            <w:r>
              <w:t>80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277A" w14:textId="77777777" w:rsidR="00000000" w:rsidRDefault="00000000">
            <w:pPr>
              <w:spacing w:before="120"/>
              <w:jc w:val="center"/>
            </w:pPr>
            <w:r>
              <w:t>12,000,000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52D9D" w14:textId="77777777" w:rsidR="00000000" w:rsidRDefault="00000000">
            <w:pPr>
              <w:spacing w:before="120"/>
              <w:jc w:val="center"/>
            </w:pPr>
            <w:r>
              <w:t>144,800,000</w:t>
            </w:r>
          </w:p>
        </w:tc>
      </w:tr>
      <w:tr w:rsidR="00000000" w14:paraId="1723A9C2"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04319" w14:textId="77777777" w:rsidR="00000000" w:rsidRDefault="00000000">
            <w:pPr>
              <w:spacing w:before="120"/>
              <w:jc w:val="center"/>
            </w:pPr>
            <w:r>
              <w:rPr>
                <w:b/>
                <w:bCs/>
              </w:rPr>
              <w:t>II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E009" w14:textId="77777777" w:rsidR="00000000" w:rsidRDefault="00000000">
            <w:pPr>
              <w:spacing w:before="120"/>
              <w:jc w:val="center"/>
            </w:pPr>
            <w:r>
              <w:rPr>
                <w:b/>
                <w:bCs/>
              </w:rPr>
              <w:t>Toàn tỉnh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9DD4" w14:textId="77777777" w:rsidR="00000000" w:rsidRDefault="00000000">
            <w:pPr>
              <w:spacing w:before="120"/>
              <w:jc w:val="center"/>
            </w:pPr>
            <w:r>
              <w:rPr>
                <w:b/>
                <w:bCs/>
              </w:rPr>
              <w:t>45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787F" w14:textId="77777777" w:rsidR="00000000" w:rsidRDefault="00000000">
            <w:pPr>
              <w:spacing w:before="120"/>
              <w:jc w:val="center"/>
            </w:pPr>
            <w:r>
              <w:rPr>
                <w:b/>
                <w:bCs/>
              </w:rPr>
              <w:t>225.000.000 đ</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B9FF8" w14:textId="77777777" w:rsidR="00000000" w:rsidRDefault="00000000">
            <w:pPr>
              <w:spacing w:before="120"/>
              <w:jc w:val="center"/>
            </w:pPr>
            <w:r>
              <w:rPr>
                <w:b/>
                <w:bCs/>
              </w:rPr>
              <w:t>280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9C13" w14:textId="77777777" w:rsidR="00000000" w:rsidRDefault="00000000">
            <w:pPr>
              <w:spacing w:before="120"/>
              <w:jc w:val="center"/>
            </w:pPr>
            <w:r>
              <w:rPr>
                <w:b/>
                <w:bCs/>
              </w:rPr>
              <w:t>8,400,000 đ</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5A79" w14:textId="77777777" w:rsidR="00000000" w:rsidRDefault="00000000">
            <w:pPr>
              <w:spacing w:before="120"/>
              <w:jc w:val="center"/>
            </w:pPr>
            <w:r>
              <w:rPr>
                <w:b/>
                <w:bCs/>
              </w:rPr>
              <w:t>35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9811" w14:textId="77777777" w:rsidR="00000000" w:rsidRDefault="00000000">
            <w:pPr>
              <w:spacing w:before="120"/>
              <w:jc w:val="center"/>
            </w:pPr>
            <w:r>
              <w:rPr>
                <w:b/>
                <w:bCs/>
              </w:rPr>
              <w:t>5,250,000 đ</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9A24A" w14:textId="77777777" w:rsidR="00000000" w:rsidRDefault="00000000">
            <w:pPr>
              <w:spacing w:before="120"/>
              <w:jc w:val="center"/>
            </w:pPr>
            <w:r>
              <w:rPr>
                <w:b/>
                <w:bCs/>
              </w:rPr>
              <w:t>238,650,000 đ</w:t>
            </w:r>
          </w:p>
        </w:tc>
      </w:tr>
      <w:tr w:rsidR="00000000" w14:paraId="10561104" w14:textId="77777777">
        <w:tblPrEx>
          <w:tblBorders>
            <w:top w:val="none" w:sz="0" w:space="0" w:color="auto"/>
            <w:bottom w:val="none" w:sz="0" w:space="0" w:color="auto"/>
            <w:insideH w:val="none" w:sz="0" w:space="0" w:color="auto"/>
            <w:insideV w:val="none" w:sz="0" w:space="0" w:color="auto"/>
          </w:tblBorders>
        </w:tblPrEx>
        <w:tc>
          <w:tcPr>
            <w:tcW w:w="4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25C8" w14:textId="77777777" w:rsidR="00000000" w:rsidRDefault="00000000">
            <w:pPr>
              <w:spacing w:before="120"/>
              <w:jc w:val="center"/>
            </w:pPr>
            <w:r>
              <w:t>Năm 2024</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A4D3C" w14:textId="77777777" w:rsidR="00000000" w:rsidRDefault="00000000">
            <w:pPr>
              <w:spacing w:before="120"/>
              <w:jc w:val="center"/>
            </w:pPr>
            <w:r>
              <w:t>Bình Minh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DFFF" w14:textId="77777777" w:rsidR="00000000" w:rsidRDefault="00000000">
            <w:pPr>
              <w:spacing w:before="120"/>
              <w:jc w:val="center"/>
            </w:pPr>
            <w:r>
              <w:t>10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1461" w14:textId="77777777" w:rsidR="00000000" w:rsidRDefault="00000000">
            <w:pPr>
              <w:spacing w:before="120"/>
              <w:jc w:val="center"/>
            </w:pPr>
            <w:r>
              <w:t>50 .000.000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7F70" w14:textId="77777777" w:rsidR="00000000" w:rsidRDefault="00000000">
            <w:pPr>
              <w:spacing w:before="120"/>
              <w:jc w:val="center"/>
            </w:pPr>
            <w:r>
              <w:t>70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E05A" w14:textId="77777777" w:rsidR="00000000" w:rsidRDefault="00000000">
            <w:pPr>
              <w:spacing w:before="120"/>
              <w:jc w:val="center"/>
            </w:pPr>
            <w:r>
              <w:t>2,100,000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AF6B" w14:textId="77777777" w:rsidR="00000000" w:rsidRDefault="00000000">
            <w:pPr>
              <w:spacing w:before="120"/>
              <w:jc w:val="center"/>
            </w:pPr>
            <w:r>
              <w:t>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F63BB" w14:textId="77777777" w:rsidR="00000000" w:rsidRDefault="00000000">
            <w:pPr>
              <w:spacing w:before="120"/>
              <w:jc w:val="center"/>
            </w:pPr>
            <w:r>
              <w:t>1.500.000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B7D5" w14:textId="77777777" w:rsidR="00000000" w:rsidRDefault="00000000">
            <w:pPr>
              <w:spacing w:before="120"/>
              <w:jc w:val="center"/>
            </w:pPr>
            <w:r>
              <w:t>53,600,000</w:t>
            </w:r>
          </w:p>
        </w:tc>
      </w:tr>
      <w:tr w:rsidR="00000000" w14:paraId="5E6B83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D7877D"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B9B9" w14:textId="77777777" w:rsidR="00000000" w:rsidRDefault="00000000">
            <w:pPr>
              <w:spacing w:before="120"/>
              <w:jc w:val="center"/>
            </w:pPr>
            <w:r>
              <w:t>Tam Bình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DCF3" w14:textId="77777777" w:rsidR="00000000" w:rsidRDefault="00000000">
            <w:pPr>
              <w:spacing w:before="120"/>
              <w:jc w:val="center"/>
            </w:pPr>
            <w:r>
              <w:t>10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421A" w14:textId="77777777" w:rsidR="00000000" w:rsidRDefault="00000000">
            <w:pPr>
              <w:spacing w:before="120"/>
              <w:jc w:val="center"/>
            </w:pPr>
            <w:r>
              <w:t>50 .000.000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A19C" w14:textId="77777777" w:rsidR="00000000" w:rsidRDefault="00000000">
            <w:pPr>
              <w:spacing w:before="120"/>
              <w:jc w:val="center"/>
            </w:pPr>
            <w:r>
              <w:t>70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A00F" w14:textId="77777777" w:rsidR="00000000" w:rsidRDefault="00000000">
            <w:pPr>
              <w:spacing w:before="120"/>
              <w:jc w:val="center"/>
            </w:pPr>
            <w:r>
              <w:t>2,100,000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036BE" w14:textId="77777777" w:rsidR="00000000" w:rsidRDefault="00000000">
            <w:pPr>
              <w:spacing w:before="120"/>
              <w:jc w:val="center"/>
            </w:pPr>
            <w:r>
              <w:t>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E1F4" w14:textId="77777777" w:rsidR="00000000" w:rsidRDefault="00000000">
            <w:pPr>
              <w:spacing w:before="120"/>
              <w:jc w:val="center"/>
            </w:pPr>
            <w:r>
              <w:t>750.000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19B2" w14:textId="77777777" w:rsidR="00000000" w:rsidRDefault="00000000">
            <w:pPr>
              <w:spacing w:before="120"/>
              <w:jc w:val="center"/>
            </w:pPr>
            <w:r>
              <w:t>52,850,000</w:t>
            </w:r>
          </w:p>
        </w:tc>
      </w:tr>
      <w:tr w:rsidR="00000000" w14:paraId="7DE126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933F91"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73B1" w14:textId="77777777" w:rsidR="00000000" w:rsidRDefault="00000000">
            <w:pPr>
              <w:spacing w:before="120"/>
              <w:jc w:val="center"/>
            </w:pPr>
            <w:r>
              <w:t>Trà Ôn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3B38" w14:textId="77777777" w:rsidR="00000000" w:rsidRDefault="00000000">
            <w:pPr>
              <w:spacing w:before="120"/>
              <w:jc w:val="center"/>
            </w:pPr>
            <w:r>
              <w:t>25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BF2A" w14:textId="77777777" w:rsidR="00000000" w:rsidRDefault="00000000">
            <w:pPr>
              <w:spacing w:before="120"/>
              <w:jc w:val="center"/>
            </w:pPr>
            <w:r>
              <w:t>125.000.000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96B5" w14:textId="77777777" w:rsidR="00000000" w:rsidRDefault="00000000">
            <w:pPr>
              <w:spacing w:before="120"/>
              <w:jc w:val="center"/>
            </w:pPr>
            <w:r>
              <w:t>140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7F8A" w14:textId="77777777" w:rsidR="00000000" w:rsidRDefault="00000000">
            <w:pPr>
              <w:spacing w:before="120"/>
              <w:jc w:val="center"/>
            </w:pPr>
            <w:r>
              <w:t>4,2000,000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862E" w14:textId="77777777" w:rsidR="00000000" w:rsidRDefault="00000000">
            <w:pPr>
              <w:spacing w:before="120"/>
              <w:jc w:val="center"/>
            </w:pPr>
            <w:r>
              <w:t>20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683A0" w14:textId="77777777" w:rsidR="00000000" w:rsidRDefault="00000000">
            <w:pPr>
              <w:spacing w:before="120"/>
              <w:jc w:val="center"/>
            </w:pPr>
            <w:r>
              <w:t>3.000.000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48722" w14:textId="77777777" w:rsidR="00000000" w:rsidRDefault="00000000">
            <w:pPr>
              <w:spacing w:before="120"/>
              <w:jc w:val="center"/>
            </w:pPr>
            <w:r>
              <w:t>132,200,000</w:t>
            </w:r>
          </w:p>
        </w:tc>
      </w:tr>
      <w:tr w:rsidR="00000000" w14:paraId="46BF1C17"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6AD9" w14:textId="77777777" w:rsidR="00000000" w:rsidRDefault="00000000">
            <w:pPr>
              <w:spacing w:before="120"/>
              <w:jc w:val="center"/>
            </w:pPr>
            <w:r>
              <w:rPr>
                <w:b/>
                <w:bCs/>
              </w:rPr>
              <w:t>II</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D67B" w14:textId="77777777" w:rsidR="00000000" w:rsidRDefault="00000000">
            <w:pPr>
              <w:spacing w:before="120"/>
              <w:jc w:val="center"/>
            </w:pPr>
            <w:r>
              <w:rPr>
                <w:b/>
                <w:bCs/>
              </w:rPr>
              <w:t>Toàn tỉnh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09BF" w14:textId="77777777" w:rsidR="00000000" w:rsidRDefault="00000000">
            <w:pPr>
              <w:spacing w:before="120"/>
              <w:jc w:val="center"/>
            </w:pPr>
            <w:r>
              <w:rPr>
                <w:b/>
                <w:bCs/>
              </w:rPr>
              <w:t>25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AECB" w14:textId="77777777" w:rsidR="00000000" w:rsidRDefault="00000000">
            <w:pPr>
              <w:spacing w:before="120"/>
              <w:jc w:val="center"/>
            </w:pPr>
            <w:r>
              <w:rPr>
                <w:b/>
                <w:bCs/>
              </w:rPr>
              <w:t>175.000.000 đ</w:t>
            </w:r>
          </w:p>
        </w:tc>
        <w:tc>
          <w:tcPr>
            <w:tcW w:w="364"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2F256362" w14:textId="77777777" w:rsidR="00000000" w:rsidRDefault="00000000">
            <w:pPr>
              <w:spacing w:before="120"/>
              <w:jc w:val="center"/>
            </w:pPr>
            <w:r>
              <w:rPr>
                <w:b/>
                <w:bCs/>
              </w:rPr>
              <w:t> </w:t>
            </w:r>
          </w:p>
        </w:tc>
        <w:tc>
          <w:tcPr>
            <w:tcW w:w="605"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486284F0" w14:textId="77777777" w:rsidR="00000000" w:rsidRDefault="00000000">
            <w:pPr>
              <w:spacing w:before="120"/>
              <w:jc w:val="center"/>
            </w:pPr>
            <w:r>
              <w:rPr>
                <w:b/>
                <w:bCs/>
              </w:rPr>
              <w:t> </w:t>
            </w:r>
          </w:p>
        </w:tc>
        <w:tc>
          <w:tcPr>
            <w:tcW w:w="373"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0692B8F8" w14:textId="77777777" w:rsidR="00000000" w:rsidRDefault="00000000">
            <w:pPr>
              <w:spacing w:before="120"/>
              <w:jc w:val="center"/>
            </w:pPr>
            <w:r>
              <w:rPr>
                <w:b/>
                <w:bCs/>
              </w:rPr>
              <w:t> </w:t>
            </w:r>
          </w:p>
        </w:tc>
        <w:tc>
          <w:tcPr>
            <w:tcW w:w="609"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45CEA409" w14:textId="77777777" w:rsidR="00000000" w:rsidRDefault="00000000">
            <w:pPr>
              <w:spacing w:before="120"/>
              <w:jc w:val="center"/>
            </w:pPr>
            <w:r>
              <w:rPr>
                <w:b/>
                <w:bCs/>
              </w:rP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D1FA" w14:textId="77777777" w:rsidR="00000000" w:rsidRDefault="00000000">
            <w:pPr>
              <w:spacing w:before="120"/>
              <w:jc w:val="center"/>
            </w:pPr>
            <w:r>
              <w:rPr>
                <w:b/>
                <w:bCs/>
              </w:rPr>
              <w:t>175.000.000 đ</w:t>
            </w:r>
          </w:p>
        </w:tc>
      </w:tr>
      <w:tr w:rsidR="00000000" w14:paraId="3D638D9B" w14:textId="77777777">
        <w:tblPrEx>
          <w:tblBorders>
            <w:top w:val="none" w:sz="0" w:space="0" w:color="auto"/>
            <w:bottom w:val="none" w:sz="0" w:space="0" w:color="auto"/>
            <w:insideH w:val="none" w:sz="0" w:space="0" w:color="auto"/>
            <w:insideV w:val="none" w:sz="0" w:space="0" w:color="auto"/>
          </w:tblBorders>
        </w:tblPrEx>
        <w:tc>
          <w:tcPr>
            <w:tcW w:w="4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8802" w14:textId="77777777" w:rsidR="00000000" w:rsidRDefault="00000000">
            <w:pPr>
              <w:spacing w:before="120"/>
              <w:jc w:val="center"/>
            </w:pPr>
            <w:r>
              <w:t>Năm 2025</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6C8C" w14:textId="77777777" w:rsidR="00000000" w:rsidRDefault="00000000">
            <w:pPr>
              <w:spacing w:before="120"/>
              <w:jc w:val="center"/>
            </w:pPr>
            <w:r>
              <w:t>Bình Minh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1D10" w14:textId="77777777" w:rsidR="00000000" w:rsidRDefault="00000000">
            <w:pPr>
              <w:spacing w:before="120"/>
              <w:jc w:val="center"/>
            </w:pPr>
            <w:r>
              <w:t>10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BBF5D" w14:textId="77777777" w:rsidR="00000000" w:rsidRDefault="00000000">
            <w:pPr>
              <w:spacing w:before="120"/>
              <w:jc w:val="center"/>
            </w:pPr>
            <w:r>
              <w:t>50 .000.000</w:t>
            </w:r>
          </w:p>
        </w:tc>
        <w:tc>
          <w:tcPr>
            <w:tcW w:w="364"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6C991060" w14:textId="77777777" w:rsidR="00000000" w:rsidRDefault="00000000">
            <w:pPr>
              <w:spacing w:before="120"/>
              <w:jc w:val="center"/>
            </w:pPr>
            <w:r>
              <w:t> </w:t>
            </w:r>
          </w:p>
        </w:tc>
        <w:tc>
          <w:tcPr>
            <w:tcW w:w="605"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4716188D"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35B8C5CB" w14:textId="77777777" w:rsidR="00000000" w:rsidRDefault="00000000">
            <w:pPr>
              <w:spacing w:before="120"/>
              <w:jc w:val="center"/>
            </w:pPr>
            <w:r>
              <w:t> </w:t>
            </w:r>
          </w:p>
        </w:tc>
        <w:tc>
          <w:tcPr>
            <w:tcW w:w="609"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0C88DE28"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5D19" w14:textId="77777777" w:rsidR="00000000" w:rsidRDefault="00000000">
            <w:pPr>
              <w:spacing w:before="120"/>
              <w:jc w:val="center"/>
            </w:pPr>
            <w:r>
              <w:t>50 .000.000</w:t>
            </w:r>
          </w:p>
        </w:tc>
      </w:tr>
      <w:tr w:rsidR="00000000" w14:paraId="4620C4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3C4129"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C912B" w14:textId="77777777" w:rsidR="00000000" w:rsidRDefault="00000000">
            <w:pPr>
              <w:spacing w:before="120"/>
              <w:jc w:val="center"/>
            </w:pPr>
            <w:r>
              <w:t>Tam Bình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FF34" w14:textId="77777777" w:rsidR="00000000" w:rsidRDefault="00000000">
            <w:pPr>
              <w:spacing w:before="120"/>
              <w:jc w:val="center"/>
            </w:pPr>
            <w:r>
              <w:t>10</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04CE7" w14:textId="77777777" w:rsidR="00000000" w:rsidRDefault="00000000">
            <w:pPr>
              <w:spacing w:before="120"/>
              <w:jc w:val="center"/>
            </w:pPr>
            <w:r>
              <w:t>50 .000.000</w:t>
            </w:r>
          </w:p>
        </w:tc>
        <w:tc>
          <w:tcPr>
            <w:tcW w:w="364"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16D2F9AF" w14:textId="77777777" w:rsidR="00000000" w:rsidRDefault="00000000">
            <w:pPr>
              <w:spacing w:before="120"/>
              <w:jc w:val="center"/>
            </w:pPr>
            <w:r>
              <w:t> </w:t>
            </w:r>
          </w:p>
        </w:tc>
        <w:tc>
          <w:tcPr>
            <w:tcW w:w="605"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36C17828"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372B583F" w14:textId="77777777" w:rsidR="00000000" w:rsidRDefault="00000000">
            <w:pPr>
              <w:spacing w:before="120"/>
              <w:jc w:val="center"/>
            </w:pPr>
            <w:r>
              <w:t> </w:t>
            </w:r>
          </w:p>
        </w:tc>
        <w:tc>
          <w:tcPr>
            <w:tcW w:w="609"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14E527D4"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B9AC" w14:textId="77777777" w:rsidR="00000000" w:rsidRDefault="00000000">
            <w:pPr>
              <w:spacing w:before="120"/>
              <w:jc w:val="center"/>
            </w:pPr>
            <w:r>
              <w:t>50 .000.000</w:t>
            </w:r>
          </w:p>
        </w:tc>
      </w:tr>
      <w:tr w:rsidR="00000000" w14:paraId="37F1F4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126070"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9914" w14:textId="77777777" w:rsidR="00000000" w:rsidRDefault="00000000">
            <w:pPr>
              <w:spacing w:before="120"/>
              <w:jc w:val="center"/>
            </w:pPr>
            <w:r>
              <w:t>Trà Ôn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7FCA" w14:textId="77777777" w:rsidR="00000000" w:rsidRDefault="00000000">
            <w:pPr>
              <w:spacing w:before="120"/>
              <w:jc w:val="center"/>
            </w:pPr>
            <w:r>
              <w:t>15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34F6" w14:textId="77777777" w:rsidR="00000000" w:rsidRDefault="00000000">
            <w:pPr>
              <w:spacing w:before="120"/>
              <w:jc w:val="center"/>
            </w:pPr>
            <w:r>
              <w:t>75.000.000</w:t>
            </w:r>
          </w:p>
        </w:tc>
        <w:tc>
          <w:tcPr>
            <w:tcW w:w="364"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345A8D45" w14:textId="77777777" w:rsidR="00000000" w:rsidRDefault="00000000">
            <w:pPr>
              <w:spacing w:before="120"/>
              <w:jc w:val="center"/>
            </w:pPr>
            <w:r>
              <w:t> </w:t>
            </w:r>
          </w:p>
        </w:tc>
        <w:tc>
          <w:tcPr>
            <w:tcW w:w="605"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10EA69FC" w14:textId="77777777" w:rsidR="00000000" w:rsidRDefault="00000000">
            <w:pPr>
              <w:spacing w:before="120"/>
              <w:jc w:val="center"/>
            </w:pPr>
            <w:r>
              <w:t> </w:t>
            </w:r>
          </w:p>
        </w:tc>
        <w:tc>
          <w:tcPr>
            <w:tcW w:w="373"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0BF09AD4" w14:textId="77777777" w:rsidR="00000000" w:rsidRDefault="00000000">
            <w:pPr>
              <w:spacing w:before="120"/>
              <w:jc w:val="center"/>
            </w:pPr>
            <w:r>
              <w:t> </w:t>
            </w:r>
          </w:p>
        </w:tc>
        <w:tc>
          <w:tcPr>
            <w:tcW w:w="609" w:type="pct"/>
            <w:tcBorders>
              <w:top w:val="nil"/>
              <w:left w:val="nil"/>
              <w:bottom w:val="single" w:sz="8" w:space="0" w:color="auto"/>
              <w:right w:val="single" w:sz="8" w:space="0" w:color="auto"/>
              <w:tl2br w:val="nil"/>
              <w:tr2bl w:val="nil"/>
            </w:tcBorders>
            <w:shd w:val="solid" w:color="C4BA94" w:fill="auto"/>
            <w:tcMar>
              <w:top w:w="0" w:type="dxa"/>
              <w:left w:w="0" w:type="dxa"/>
              <w:bottom w:w="0" w:type="dxa"/>
              <w:right w:w="0" w:type="dxa"/>
            </w:tcMar>
            <w:vAlign w:val="center"/>
          </w:tcPr>
          <w:p w14:paraId="287065EC" w14:textId="77777777" w:rsidR="00000000" w:rsidRDefault="00000000">
            <w:pPr>
              <w:spacing w:before="120"/>
              <w:jc w:val="center"/>
            </w:pPr>
            <w:r>
              <w:t> </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2DD55" w14:textId="77777777" w:rsidR="00000000" w:rsidRDefault="00000000">
            <w:pPr>
              <w:spacing w:before="120"/>
              <w:jc w:val="center"/>
            </w:pPr>
            <w:r>
              <w:t>75.000.000</w:t>
            </w:r>
          </w:p>
        </w:tc>
      </w:tr>
      <w:tr w:rsidR="00665E3D" w14:paraId="2E030402" w14:textId="77777777" w:rsidTr="00665E3D">
        <w:tblPrEx>
          <w:tblBorders>
            <w:top w:val="none" w:sz="0" w:space="0" w:color="auto"/>
            <w:bottom w:val="none" w:sz="0" w:space="0" w:color="auto"/>
            <w:insideH w:val="none" w:sz="0" w:space="0" w:color="auto"/>
            <w:insideV w:val="none" w:sz="0" w:space="0" w:color="auto"/>
          </w:tblBorders>
        </w:tblPrEx>
        <w:tc>
          <w:tcPr>
            <w:tcW w:w="9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A3B1" w14:textId="77777777" w:rsidR="00000000" w:rsidRDefault="00000000">
            <w:pPr>
              <w:spacing w:before="120"/>
              <w:jc w:val="center"/>
            </w:pPr>
            <w:r>
              <w:rPr>
                <w:b/>
                <w:bCs/>
              </w:rPr>
              <w:t>TỔNG CỘNG ( I+ II+ III)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225B" w14:textId="77777777" w:rsidR="00000000" w:rsidRDefault="00000000">
            <w:pPr>
              <w:spacing w:before="120"/>
              <w:jc w:val="center"/>
            </w:pPr>
            <w:r>
              <w:rPr>
                <w:b/>
                <w:bCs/>
              </w:rPr>
              <w:t>125</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0520" w14:textId="77777777" w:rsidR="00000000" w:rsidRDefault="00000000">
            <w:pPr>
              <w:spacing w:before="120"/>
              <w:jc w:val="center"/>
            </w:pPr>
            <w:r>
              <w:rPr>
                <w:b/>
                <w:bCs/>
              </w:rPr>
              <w:t>625,000,000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976E" w14:textId="77777777" w:rsidR="00000000" w:rsidRDefault="00000000">
            <w:pPr>
              <w:spacing w:before="120"/>
              <w:jc w:val="center"/>
            </w:pPr>
            <w:r>
              <w:rPr>
                <w:b/>
                <w:bCs/>
              </w:rPr>
              <w:t>1,400</w:t>
            </w:r>
          </w:p>
        </w:tc>
        <w:tc>
          <w:tcPr>
            <w:tcW w:w="6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4C00" w14:textId="77777777" w:rsidR="00000000" w:rsidRDefault="00000000">
            <w:pPr>
              <w:spacing w:before="120"/>
              <w:jc w:val="center"/>
            </w:pPr>
            <w:r>
              <w:rPr>
                <w:b/>
                <w:bCs/>
              </w:rPr>
              <w:t>42,000,000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6B34" w14:textId="77777777" w:rsidR="00000000" w:rsidRDefault="00000000">
            <w:pPr>
              <w:spacing w:before="120"/>
              <w:jc w:val="center"/>
            </w:pPr>
            <w:r>
              <w:rPr>
                <w:b/>
                <w:bCs/>
              </w:rPr>
              <w:t>175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5D25" w14:textId="77777777" w:rsidR="00000000" w:rsidRDefault="00000000">
            <w:pPr>
              <w:spacing w:before="120"/>
              <w:jc w:val="center"/>
            </w:pPr>
            <w:r>
              <w:rPr>
                <w:b/>
                <w:bCs/>
              </w:rPr>
              <w:t>26,250,000</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1135" w14:textId="77777777" w:rsidR="00000000" w:rsidRDefault="00000000">
            <w:pPr>
              <w:spacing w:before="120"/>
              <w:jc w:val="center"/>
            </w:pPr>
            <w:r>
              <w:rPr>
                <w:b/>
                <w:bCs/>
              </w:rPr>
              <w:t>693,250,000 đ</w:t>
            </w:r>
          </w:p>
        </w:tc>
      </w:tr>
    </w:tbl>
    <w:p w14:paraId="44BD8DD4" w14:textId="77777777" w:rsidR="00000000" w:rsidRDefault="00000000">
      <w:pPr>
        <w:spacing w:before="120" w:after="280" w:afterAutospacing="1"/>
      </w:pPr>
      <w:r>
        <w:rPr>
          <w:b/>
          <w:bCs/>
        </w:rPr>
        <w:t> </w:t>
      </w:r>
    </w:p>
    <w:p w14:paraId="36F6D455" w14:textId="77777777" w:rsidR="00000000" w:rsidRDefault="00000000">
      <w:pPr>
        <w:spacing w:after="280" w:afterAutospacing="1"/>
      </w:pPr>
    </w:p>
    <w:p w14:paraId="363CA44F" w14:textId="77777777" w:rsidR="00000000" w:rsidRDefault="00000000">
      <w:r>
        <w:pict w14:anchorId="5420D159">
          <v:rect id="_x0000_i1025" style="width:142.55pt;height:.75pt" o:hrpct="330" o:hrstd="t" o:hr="t" fillcolor="gray" stroked="f"/>
        </w:pict>
      </w:r>
    </w:p>
    <w:bookmarkStart w:id="1" w:name="_ftn1"/>
    <w:bookmarkEnd w:id="1"/>
    <w:p w14:paraId="4F7845F6" w14:textId="77777777" w:rsidR="007D6D1D"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Niên giám thống kê tỉnh Vĩnh Long năm 2021</w:t>
      </w:r>
    </w:p>
    <w:sectPr w:rsidR="007D6D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3D"/>
    <w:rsid w:val="00665E3D"/>
    <w:rsid w:val="007D6D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A5627"/>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5806</Words>
  <Characters>33097</Characters>
  <Application>Microsoft Office Word</Application>
  <DocSecurity>0</DocSecurity>
  <Lines>275</Lines>
  <Paragraphs>77</Paragraphs>
  <ScaleCrop>false</ScaleCrop>
  <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2022-09-19T02:52:00Z</dcterms:created>
  <dcterms:modified xsi:type="dcterms:W3CDTF">2022-09-19T02:52:00Z</dcterms:modified>
</cp:coreProperties>
</file>