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8579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4FD5DB" w14:textId="77777777" w:rsidR="00000000" w:rsidRDefault="00000000">
            <w:pPr>
              <w:spacing w:before="120"/>
              <w:jc w:val="center"/>
            </w:pPr>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CC1D1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FC313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A1D494" w14:textId="77777777" w:rsidR="00000000" w:rsidRDefault="00000000">
            <w:pPr>
              <w:spacing w:before="120"/>
              <w:jc w:val="center"/>
            </w:pPr>
            <w:r>
              <w:t>Số: 1753/QĐ-UBND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6506CF" w14:textId="77777777" w:rsidR="00000000" w:rsidRDefault="00000000">
            <w:pPr>
              <w:spacing w:before="120"/>
              <w:jc w:val="right"/>
            </w:pPr>
            <w:r>
              <w:rPr>
                <w:i/>
                <w:iCs/>
              </w:rPr>
              <w:t>Nam Định, ngày 21 tháng 9 năm 2022</w:t>
            </w:r>
          </w:p>
        </w:tc>
      </w:tr>
    </w:tbl>
    <w:p w14:paraId="19C69F93" w14:textId="77777777" w:rsidR="00000000" w:rsidRDefault="00000000">
      <w:pPr>
        <w:spacing w:before="120" w:after="280" w:afterAutospacing="1"/>
        <w:jc w:val="center"/>
      </w:pPr>
      <w:r>
        <w:rPr>
          <w:b/>
          <w:bCs/>
        </w:rPr>
        <w:t> </w:t>
      </w:r>
    </w:p>
    <w:p w14:paraId="73E480A6" w14:textId="77777777" w:rsidR="00000000" w:rsidRDefault="00000000">
      <w:pPr>
        <w:spacing w:before="120" w:after="280" w:afterAutospacing="1"/>
        <w:jc w:val="center"/>
      </w:pPr>
      <w:r>
        <w:rPr>
          <w:b/>
          <w:bCs/>
        </w:rPr>
        <w:t>QUYẾT ĐỊNH</w:t>
      </w:r>
    </w:p>
    <w:p w14:paraId="20284DA1" w14:textId="77777777" w:rsidR="00000000" w:rsidRDefault="00000000">
      <w:pPr>
        <w:spacing w:before="120" w:after="280" w:afterAutospacing="1"/>
        <w:jc w:val="center"/>
      </w:pPr>
      <w:r>
        <w:t>VỀ VIỆC CÔNG BỐ DANH MỤC THỦ TỤC HÀNH CHÍNH BÃI BỎ TRONG LĨNH VỰC KHOÁNG SẢN THUỘC THẨM QUYỀN GIẢI QUYẾT CỦA SỞ TÀI NGUYÊN VÀ MÔI TRƯỜNG</w:t>
      </w:r>
    </w:p>
    <w:p w14:paraId="4536CD90" w14:textId="77777777" w:rsidR="00000000" w:rsidRDefault="00000000">
      <w:pPr>
        <w:spacing w:before="120" w:after="280" w:afterAutospacing="1"/>
        <w:jc w:val="center"/>
      </w:pPr>
      <w:r>
        <w:rPr>
          <w:b/>
          <w:bCs/>
        </w:rPr>
        <w:t>CHỦ TỊCH ỦY BAN NHÂN DÂN TỈNH NAM ĐỊNH</w:t>
      </w:r>
    </w:p>
    <w:p w14:paraId="6278F05E" w14:textId="77777777" w:rsidR="00000000" w:rsidRDefault="00000000">
      <w:pPr>
        <w:spacing w:before="120" w:after="280" w:afterAutospacing="1"/>
      </w:pPr>
      <w:r>
        <w:rPr>
          <w:i/>
          <w:iCs/>
        </w:rPr>
        <w:t>Căn cứ Luật Tổ chức chính quyền địa phương ngày 19 tháng 6 năm 2015;</w:t>
      </w:r>
    </w:p>
    <w:p w14:paraId="54AA24EF" w14:textId="77777777" w:rsidR="00000000" w:rsidRDefault="00000000">
      <w:pPr>
        <w:spacing w:before="120" w:after="280" w:afterAutospacing="1"/>
      </w:pPr>
      <w:r>
        <w:rPr>
          <w:i/>
          <w:iCs/>
        </w:rPr>
        <w:t>Căn cứ Nghị định số 63/2010/NĐ-CP ngày 08 tháng 6 năm 2010 của Chính phủ về kiểm soát thủ tục hành chính;</w:t>
      </w:r>
    </w:p>
    <w:p w14:paraId="1E57B60D" w14:textId="77777777" w:rsidR="00000000" w:rsidRDefault="00000000">
      <w:pPr>
        <w:spacing w:before="120" w:after="280" w:afterAutospacing="1"/>
      </w:pPr>
      <w:r>
        <w:rPr>
          <w:i/>
          <w:iCs/>
        </w:rPr>
        <w:t>Căn cứ Nghị định số 92/2017/NĐ-CP ngày 07 tháng 8 năm 2017 của Chính phủ sửa đổi, bổ sung một số điều của các nghị định liên quan đến kiểm soát thủ tục hành chính;</w:t>
      </w:r>
    </w:p>
    <w:p w14:paraId="25EFC04E"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79B130EC" w14:textId="77777777" w:rsidR="00000000" w:rsidRDefault="00000000">
      <w:pPr>
        <w:spacing w:before="120" w:after="280" w:afterAutospacing="1"/>
      </w:pPr>
      <w:r>
        <w:rPr>
          <w:i/>
          <w:iCs/>
        </w:rPr>
        <w:t>Căn cứ Quyết định số 1310/QĐ-BTNTM ngày 17/6/2022 của Bộ Tài nguyên và Môi trường về việc công bố thủ tục hành chính bị bãi bỏ trong lĩnh vực địa chất và khoáng sản thuộc phạm vi chức năng quản lý của Bộ Tài nguyên và Môi trường;</w:t>
      </w:r>
    </w:p>
    <w:p w14:paraId="1DAEBD9B" w14:textId="77777777" w:rsidR="00000000" w:rsidRDefault="00000000">
      <w:pPr>
        <w:spacing w:before="120" w:after="280" w:afterAutospacing="1"/>
      </w:pPr>
      <w:r>
        <w:rPr>
          <w:i/>
          <w:iCs/>
        </w:rPr>
        <w:t>Theo đề nghị của Giám đốc Sở Tài nguyên và Môi trường tại Tờ trình số 2812/TTr-STNMT ngày 05/9/2022 về việc công bố Danh mục thủ tục hành chính bị bãi bỏ trong lĩnh vực khoáng sản thuộc thẩm quyền giải quyết của Sở Tài nguyên và Môi trường.</w:t>
      </w:r>
    </w:p>
    <w:p w14:paraId="53AC9E20" w14:textId="77777777" w:rsidR="00000000" w:rsidRDefault="00000000">
      <w:pPr>
        <w:spacing w:before="120" w:after="280" w:afterAutospacing="1"/>
        <w:jc w:val="center"/>
      </w:pPr>
      <w:r>
        <w:rPr>
          <w:b/>
          <w:bCs/>
        </w:rPr>
        <w:t>QUYẾT ĐỊNH:</w:t>
      </w:r>
    </w:p>
    <w:p w14:paraId="203B2205" w14:textId="77777777" w:rsidR="00000000" w:rsidRDefault="00000000">
      <w:pPr>
        <w:spacing w:before="120" w:after="280" w:afterAutospacing="1"/>
      </w:pPr>
      <w:r>
        <w:rPr>
          <w:b/>
          <w:bCs/>
        </w:rPr>
        <w:t xml:space="preserve">Điều 1. </w:t>
      </w:r>
      <w:r>
        <w:t>Công bố kèm theo Quyết định này Danh mục 01 thủ tục hành chính bãi bỏ trong lĩnh vực khoáng sản thuộc thẩm quyền giải quyết của Sở Tài nguyên và Môi trường công bố tại Quyết định số 2386/QĐ-UBND ngày 28/10/2019 của Chủ tịch UBND tỉnh (có danh mục kèm theo).</w:t>
      </w:r>
    </w:p>
    <w:p w14:paraId="1794DEFA" w14:textId="77777777" w:rsidR="00000000" w:rsidRDefault="00000000">
      <w:pPr>
        <w:spacing w:before="120" w:after="280" w:afterAutospacing="1"/>
      </w:pPr>
      <w:r>
        <w:rPr>
          <w:b/>
          <w:bCs/>
        </w:rPr>
        <w:t xml:space="preserve">Điều 2. </w:t>
      </w:r>
      <w:r>
        <w:t>Quyết định này có hiệu lực thi hành kể từ ngày ký.</w:t>
      </w:r>
    </w:p>
    <w:p w14:paraId="453AE966" w14:textId="77777777" w:rsidR="00000000" w:rsidRDefault="00000000">
      <w:pPr>
        <w:spacing w:before="120" w:after="280" w:afterAutospacing="1"/>
      </w:pPr>
      <w:r>
        <w:rPr>
          <w:b/>
          <w:bCs/>
        </w:rPr>
        <w:t xml:space="preserve">Điều 3. </w:t>
      </w:r>
      <w:r>
        <w:t>Chánh Văn phòng Ủy ban nhân dân tỉnh, Giám đốc Sở Tài nguyên và Môi trường và các tổ chức, cá nhân có liên quan chịu trách nhiệm thi hành Quyết định này./.</w:t>
      </w:r>
    </w:p>
    <w:p w14:paraId="0018B9F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20D2F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A2C5EB" w14:textId="77777777" w:rsidR="00000000" w:rsidRDefault="00000000">
            <w:pPr>
              <w:spacing w:before="120"/>
            </w:pPr>
            <w:r>
              <w:rPr>
                <w:b/>
                <w:bCs/>
                <w:i/>
                <w:iCs/>
              </w:rPr>
              <w:lastRenderedPageBreak/>
              <w:br/>
              <w:t>Nơi nhận:</w:t>
            </w:r>
            <w:r>
              <w:rPr>
                <w:b/>
                <w:bCs/>
                <w:i/>
                <w:iCs/>
              </w:rPr>
              <w:br/>
            </w:r>
            <w:r>
              <w:rPr>
                <w:sz w:val="16"/>
              </w:rPr>
              <w:t>- Như Điều 3;</w:t>
            </w:r>
            <w:r>
              <w:rPr>
                <w:sz w:val="16"/>
              </w:rPr>
              <w:br/>
              <w:t>- VPCP (Cục KSTTHC);</w:t>
            </w:r>
            <w:r>
              <w:rPr>
                <w:sz w:val="16"/>
              </w:rPr>
              <w:br/>
              <w:t>- Cổng TTĐT tỉnh, Trang TTĐT VP UBND tỉnh;</w:t>
            </w:r>
            <w:r>
              <w:rPr>
                <w:sz w:val="16"/>
              </w:rPr>
              <w:br/>
              <w:t>- Lưu: VP1, VP11.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8FA104"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Phạm Đình Nghị</w:t>
            </w:r>
          </w:p>
        </w:tc>
      </w:tr>
    </w:tbl>
    <w:p w14:paraId="454B517C" w14:textId="77777777" w:rsidR="00000000" w:rsidRDefault="00000000">
      <w:pPr>
        <w:spacing w:before="120" w:after="280" w:afterAutospacing="1"/>
        <w:jc w:val="center"/>
      </w:pPr>
      <w:r>
        <w:rPr>
          <w:b/>
          <w:bCs/>
        </w:rPr>
        <w:t> </w:t>
      </w:r>
    </w:p>
    <w:p w14:paraId="7581DB82" w14:textId="77777777" w:rsidR="00000000" w:rsidRDefault="00000000">
      <w:pPr>
        <w:spacing w:before="120" w:after="280" w:afterAutospacing="1"/>
        <w:jc w:val="center"/>
      </w:pPr>
      <w:r>
        <w:rPr>
          <w:b/>
          <w:bCs/>
        </w:rPr>
        <w:t>PHỤ LỤC</w:t>
      </w:r>
    </w:p>
    <w:p w14:paraId="11CF05C9" w14:textId="77777777" w:rsidR="00000000" w:rsidRDefault="00000000">
      <w:pPr>
        <w:spacing w:before="120" w:after="280" w:afterAutospacing="1"/>
        <w:jc w:val="center"/>
      </w:pPr>
      <w:r>
        <w:t>DANH MỤC THỦ TỤC HÀNH CHÍNH BÃI BỎ TRONG LĨNH VỰC KHOÁNG SẢN THUỘC THẨM QUYỀN GIẢI QUYẾT CỦA SỞ TÀI NGUYÊN VÀ MÔI TRƯỜNG</w:t>
      </w:r>
      <w:r>
        <w:rPr>
          <w:b/>
          <w:bCs/>
        </w:rPr>
        <w:br/>
      </w:r>
      <w:r>
        <w:rPr>
          <w:i/>
          <w:iCs/>
        </w:rPr>
        <w:t>(Kèm theo Quyết định số 1753/QĐ-UBND ngày 21 tháng 9 năm 2022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2414"/>
        <w:gridCol w:w="3728"/>
        <w:gridCol w:w="2835"/>
      </w:tblGrid>
      <w:tr w:rsidR="00000000" w14:paraId="68520802" w14:textId="77777777">
        <w:tc>
          <w:tcPr>
            <w:tcW w:w="24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DB7BA" w14:textId="77777777" w:rsidR="00000000" w:rsidRDefault="00000000">
            <w:pPr>
              <w:spacing w:before="120"/>
              <w:jc w:val="center"/>
            </w:pPr>
            <w:r>
              <w:rPr>
                <w:b/>
                <w:bCs/>
              </w:rPr>
              <w:t>TT</w:t>
            </w:r>
          </w:p>
        </w:tc>
        <w:tc>
          <w:tcPr>
            <w:tcW w:w="11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1E2DE3" w14:textId="77777777" w:rsidR="00000000" w:rsidRDefault="00000000">
            <w:pPr>
              <w:spacing w:before="120"/>
              <w:jc w:val="center"/>
            </w:pPr>
            <w:r>
              <w:rPr>
                <w:b/>
                <w:bCs/>
              </w:rPr>
              <w:t>Mã số thủ tục hành chính</w:t>
            </w:r>
          </w:p>
        </w:tc>
        <w:tc>
          <w:tcPr>
            <w:tcW w:w="20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35D11" w14:textId="77777777" w:rsidR="00000000" w:rsidRDefault="00000000">
            <w:pPr>
              <w:spacing w:before="120"/>
              <w:jc w:val="center"/>
            </w:pPr>
            <w:r>
              <w:rPr>
                <w:b/>
                <w:bCs/>
              </w:rPr>
              <w:t>Tên thủ tục hành chính</w:t>
            </w:r>
          </w:p>
        </w:tc>
        <w:tc>
          <w:tcPr>
            <w:tcW w:w="15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63BD4" w14:textId="77777777" w:rsidR="00000000" w:rsidRDefault="00000000">
            <w:pPr>
              <w:spacing w:before="120"/>
              <w:jc w:val="center"/>
            </w:pPr>
            <w:r>
              <w:rPr>
                <w:b/>
                <w:bCs/>
              </w:rPr>
              <w:t>Căn cứ pháp lý</w:t>
            </w:r>
          </w:p>
        </w:tc>
      </w:tr>
      <w:tr w:rsidR="00000000" w14:paraId="2A313A0D" w14:textId="77777777">
        <w:tblPrEx>
          <w:tblBorders>
            <w:top w:val="none" w:sz="0" w:space="0" w:color="auto"/>
            <w:bottom w:val="none" w:sz="0" w:space="0" w:color="auto"/>
            <w:insideH w:val="none" w:sz="0" w:space="0" w:color="auto"/>
            <w:insideV w:val="none" w:sz="0" w:space="0" w:color="auto"/>
          </w:tblBorders>
        </w:tblPrEx>
        <w:tc>
          <w:tcPr>
            <w:tcW w:w="2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0A2652" w14:textId="77777777" w:rsidR="00000000" w:rsidRDefault="00000000">
            <w:pPr>
              <w:spacing w:before="120"/>
              <w:jc w:val="center"/>
            </w:pPr>
            <w:r>
              <w:t>1</w:t>
            </w:r>
          </w:p>
        </w:tc>
        <w:tc>
          <w:tcPr>
            <w:tcW w:w="11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6CD95A" w14:textId="77777777" w:rsidR="00000000" w:rsidRDefault="00000000">
            <w:pPr>
              <w:spacing w:before="120"/>
              <w:jc w:val="center"/>
            </w:pPr>
            <w:r>
              <w:t>1.004264.000.00.00.H40</w:t>
            </w:r>
          </w:p>
        </w:tc>
        <w:tc>
          <w:tcPr>
            <w:tcW w:w="2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B2910" w14:textId="77777777" w:rsidR="00000000" w:rsidRDefault="00000000">
            <w:pPr>
              <w:spacing w:before="120"/>
            </w:pPr>
            <w:r>
              <w:t>Tính tiền cấp quyền khai thác khoáng sản (đối với trường hợp Giấy phép khai thác khoáng sản đã được cấp trước ngày Nghị định số 203/2013/NĐ-CP có hiệu lực)</w:t>
            </w:r>
          </w:p>
        </w:tc>
        <w:tc>
          <w:tcPr>
            <w:tcW w:w="1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31CB5" w14:textId="77777777" w:rsidR="00000000" w:rsidRDefault="00000000">
            <w:pPr>
              <w:spacing w:before="120"/>
            </w:pPr>
            <w:r>
              <w:t>Quyết định số 1310/QĐ-BTNTM ngày 17/6/2022 của Bộ Tài nguyên và Môi trường về việc công bố thủ tục hành chính bị bãi bỏ trong lĩnh vực địa chất và khoáng sản thuộc phạm vi chức năng quản lý của Bộ Tài nguyên và Môi trường.</w:t>
            </w:r>
          </w:p>
        </w:tc>
      </w:tr>
    </w:tbl>
    <w:p w14:paraId="3D8CC696" w14:textId="77777777" w:rsidR="00000000" w:rsidRDefault="00000000">
      <w:pPr>
        <w:spacing w:before="120" w:after="280" w:afterAutospacing="1"/>
      </w:pPr>
      <w:r>
        <w:t> </w:t>
      </w:r>
    </w:p>
    <w:p w14:paraId="5CAB355E" w14:textId="77777777" w:rsidR="00496393" w:rsidRDefault="00000000">
      <w:pPr>
        <w:spacing w:after="280" w:afterAutospacing="1"/>
      </w:pPr>
      <w:r>
        <w:rPr>
          <w:b/>
          <w:bCs/>
        </w:rPr>
        <w:t> </w:t>
      </w:r>
    </w:p>
    <w:sectPr w:rsidR="004963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97"/>
    <w:rsid w:val="00496393"/>
    <w:rsid w:val="00F500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19D387"/>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2022-09-23T07:07:00Z</dcterms:created>
  <dcterms:modified xsi:type="dcterms:W3CDTF">2022-09-23T07:07:00Z</dcterms:modified>
</cp:coreProperties>
</file>