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161F" w14:textId="77777777" w:rsidR="008F4F0B" w:rsidRPr="008F4F0B" w:rsidRDefault="008F4F0B" w:rsidP="008F4F0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bookmarkStart w:id="0" w:name="chuong_pl_11"/>
      <w:r w:rsidRPr="008F4F0B">
        <w:rPr>
          <w:rFonts w:ascii="Times New Roman" w:hAnsi="Times New Roman" w:cs="Times New Roman"/>
          <w:b/>
          <w:bCs/>
          <w:sz w:val="24"/>
          <w:szCs w:val="24"/>
          <w:lang w:val="vi-VN"/>
        </w:rPr>
        <w:t>Mẫu số 10</w:t>
      </w:r>
      <w:bookmarkEnd w:id="0"/>
      <w:r w:rsidRPr="008F4F0B">
        <w:rPr>
          <w:rFonts w:ascii="Times New Roman" w:hAnsi="Times New Roman" w:cs="Times New Roman"/>
          <w:b/>
          <w:bCs/>
          <w:sz w:val="24"/>
          <w:szCs w:val="24"/>
          <w:lang w:val="vi-VN"/>
        </w:rPr>
        <w:br/>
      </w:r>
      <w:r w:rsidRPr="008F4F0B">
        <w:rPr>
          <w:rFonts w:ascii="Times New Roman" w:hAnsi="Times New Roman" w:cs="Times New Roman"/>
          <w:i/>
          <w:iCs/>
          <w:sz w:val="24"/>
          <w:szCs w:val="24"/>
          <w:lang w:val="vi-VN"/>
        </w:rPr>
        <w:t>(Ban hành kèm theo Thông tư số 03/2018/TT-BKHĐT ngày 17/10/2018)</w:t>
      </w:r>
      <w:r w:rsidRPr="008F4F0B">
        <w:rPr>
          <w:rFonts w:ascii="Times New Roman" w:hAnsi="Times New Roman" w:cs="Times New Roman"/>
          <w:i/>
          <w:iCs/>
          <w:sz w:val="24"/>
          <w:szCs w:val="24"/>
          <w:lang w:val="vi-VN"/>
        </w:rPr>
        <w:br/>
        <w:t>(Báo cáo tình hình hoạt động dự án đầu tư theo quý theo quy định tại Điểm b Khoản 3 Điều 72 Luật Đầu tư số 67/2014/QH13)</w:t>
      </w:r>
    </w:p>
    <w:p w14:paraId="39946460" w14:textId="77777777" w:rsidR="008F4F0B" w:rsidRPr="008F4F0B" w:rsidRDefault="008F4F0B" w:rsidP="008F4F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F4F0B">
        <w:rPr>
          <w:rFonts w:ascii="Times New Roman" w:hAnsi="Times New Roman" w:cs="Times New Roman"/>
          <w:sz w:val="24"/>
          <w:szCs w:val="24"/>
          <w:lang w:val="vi-VN"/>
        </w:rPr>
        <w:t>Tên nhà đầu tư: ...;</w:t>
      </w:r>
    </w:p>
    <w:p w14:paraId="0CDB8ACC" w14:textId="77777777" w:rsidR="008F4F0B" w:rsidRPr="008F4F0B" w:rsidRDefault="008F4F0B" w:rsidP="008F4F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F4F0B">
        <w:rPr>
          <w:rFonts w:ascii="Times New Roman" w:hAnsi="Times New Roman" w:cs="Times New Roman"/>
          <w:sz w:val="24"/>
          <w:szCs w:val="24"/>
          <w:lang w:val="vi-VN"/>
        </w:rPr>
        <w:t>Mã số thuế của nhà đầu tư: ...;</w:t>
      </w:r>
    </w:p>
    <w:p w14:paraId="5D68785E" w14:textId="77777777" w:rsidR="008F4F0B" w:rsidRPr="008F4F0B" w:rsidRDefault="008F4F0B" w:rsidP="008F4F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F4F0B">
        <w:rPr>
          <w:rFonts w:ascii="Times New Roman" w:hAnsi="Times New Roman" w:cs="Times New Roman"/>
          <w:sz w:val="24"/>
          <w:szCs w:val="24"/>
          <w:lang w:val="vi-VN"/>
        </w:rPr>
        <w:t>Địa chỉ: ...; Tel: ...; Fax: ...;</w:t>
      </w:r>
    </w:p>
    <w:p w14:paraId="0BDE9A33" w14:textId="77777777" w:rsidR="008F4F0B" w:rsidRPr="008F4F0B" w:rsidRDefault="008F4F0B" w:rsidP="008F4F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F4F0B">
        <w:rPr>
          <w:rFonts w:ascii="Times New Roman" w:hAnsi="Times New Roman" w:cs="Times New Roman"/>
          <w:sz w:val="24"/>
          <w:szCs w:val="24"/>
          <w:lang w:val="vi-VN"/>
        </w:rPr>
        <w:t>Số điện thoại liên hệ/Email của người làm báo cáo: ...</w:t>
      </w:r>
    </w:p>
    <w:p w14:paraId="75CE4727" w14:textId="77777777" w:rsidR="008F4F0B" w:rsidRPr="008F4F0B" w:rsidRDefault="008F4F0B" w:rsidP="008F4F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F4F0B">
        <w:rPr>
          <w:rFonts w:ascii="Times New Roman" w:hAnsi="Times New Roman" w:cs="Times New Roman"/>
          <w:sz w:val="24"/>
          <w:szCs w:val="24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7483"/>
      </w:tblGrid>
      <w:tr w:rsidR="008F4F0B" w:rsidRPr="008F4F0B" w14:paraId="5A848DEA" w14:textId="77777777" w:rsidTr="00AF50A0"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9EF4" w14:textId="77777777" w:rsidR="008F4F0B" w:rsidRPr="008F4F0B" w:rsidRDefault="008F4F0B" w:rsidP="008F4F0B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Kính gửi:</w:t>
            </w:r>
          </w:p>
        </w:tc>
        <w:tc>
          <w:tcPr>
            <w:tcW w:w="91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ACCF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Bộ Kế hoạch và Đầu tư Việt Nam;</w:t>
            </w: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br/>
              <w:t>- Ngân hàng Nhà nước Việt Nam;</w:t>
            </w: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8F4F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(Cơ quan đại diện Việt Nam tại nước tiếp nhận đầu tư, nếu có)</w:t>
            </w:r>
          </w:p>
        </w:tc>
      </w:tr>
    </w:tbl>
    <w:p w14:paraId="2A4528A5" w14:textId="77777777" w:rsidR="008F4F0B" w:rsidRPr="008F4F0B" w:rsidRDefault="008F4F0B" w:rsidP="008F4F0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F0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A35053A" w14:textId="77777777" w:rsidR="008F4F0B" w:rsidRPr="008F4F0B" w:rsidRDefault="008F4F0B" w:rsidP="008F4F0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bookmarkStart w:id="1" w:name="chuong_pl_11_name"/>
      <w:r w:rsidRPr="008F4F0B">
        <w:rPr>
          <w:rFonts w:ascii="Times New Roman" w:hAnsi="Times New Roman" w:cs="Times New Roman"/>
          <w:b/>
          <w:bCs/>
          <w:sz w:val="24"/>
          <w:szCs w:val="24"/>
          <w:lang w:val="vi-VN"/>
        </w:rPr>
        <w:t>BÁO CÁO ĐỊNH KỲ HÀNG QUÝ (Quý.../Năm ...)</w:t>
      </w:r>
      <w:bookmarkEnd w:id="1"/>
      <w:r w:rsidRPr="008F4F0B">
        <w:rPr>
          <w:rFonts w:ascii="Times New Roman" w:hAnsi="Times New Roman" w:cs="Times New Roman"/>
          <w:b/>
          <w:bCs/>
          <w:sz w:val="24"/>
          <w:szCs w:val="24"/>
          <w:lang w:val="vi-VN"/>
        </w:rPr>
        <w:br/>
      </w:r>
      <w:bookmarkStart w:id="2" w:name="chuong_pl_11_name_name"/>
      <w:r w:rsidRPr="008F4F0B">
        <w:rPr>
          <w:rFonts w:ascii="Times New Roman" w:hAnsi="Times New Roman" w:cs="Times New Roman"/>
          <w:b/>
          <w:bCs/>
          <w:sz w:val="24"/>
          <w:szCs w:val="24"/>
          <w:lang w:val="vi-VN"/>
        </w:rPr>
        <w:t>TÌNH HÌNH HOẠT ĐỘNG DỰ ÁN ĐẦU TƯ TẠI NƯỚC NGOÀI</w:t>
      </w:r>
      <w:bookmarkEnd w:id="2"/>
      <w:r w:rsidRPr="008F4F0B">
        <w:rPr>
          <w:rFonts w:ascii="Times New Roman" w:hAnsi="Times New Roman" w:cs="Times New Roman"/>
          <w:sz w:val="24"/>
          <w:szCs w:val="24"/>
          <w:lang w:val="vi-VN"/>
        </w:rPr>
        <w:br/>
      </w:r>
      <w:bookmarkStart w:id="3" w:name="cumtu_10"/>
      <w:r w:rsidRPr="008F4F0B">
        <w:rPr>
          <w:rFonts w:ascii="Times New Roman" w:hAnsi="Times New Roman" w:cs="Times New Roman"/>
          <w:sz w:val="24"/>
          <w:szCs w:val="24"/>
          <w:lang w:val="vi-VN"/>
        </w:rPr>
        <w:t>(Báo cáo trước ngày 05 của tháng tiếp sau quý báo cáo)</w:t>
      </w:r>
      <w:bookmarkEnd w:id="3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692"/>
        <w:gridCol w:w="1714"/>
        <w:gridCol w:w="1108"/>
        <w:gridCol w:w="1059"/>
        <w:gridCol w:w="1056"/>
        <w:gridCol w:w="923"/>
        <w:gridCol w:w="927"/>
        <w:gridCol w:w="910"/>
        <w:gridCol w:w="865"/>
      </w:tblGrid>
      <w:tr w:rsidR="008F4F0B" w:rsidRPr="008F4F0B" w14:paraId="052AE106" w14:textId="77777777" w:rsidTr="00AF50A0">
        <w:tc>
          <w:tcPr>
            <w:tcW w:w="2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6042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t</w:t>
            </w: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ự d</w:t>
            </w: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ự án</w:t>
            </w:r>
          </w:p>
        </w:tc>
        <w:tc>
          <w:tcPr>
            <w:tcW w:w="7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83D1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Tên nhà đầu tư</w:t>
            </w:r>
          </w:p>
          <w:p w14:paraId="5C08B979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(nếu các nhà đầu tư trong cùng một dự án báo cáo chung)</w:t>
            </w:r>
          </w:p>
        </w:tc>
        <w:tc>
          <w:tcPr>
            <w:tcW w:w="7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3AE9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Số Giấy chứng nhận đăng ký đầu tư ra nước ngoài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E252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Vốn đầu tư ra nước ngoài của nhà đầu tư Việt Nam (ngoại tệ)*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504A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Số vốn đã chuyển ra nước ngoài trong Quý báo cáo (ngoại tệ)*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DAF6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Dự kiến số vốn chuyển ra nước ngoài Quý tới</w:t>
            </w:r>
          </w:p>
          <w:p w14:paraId="142FCC10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(ngoại tệ)*</w:t>
            </w:r>
          </w:p>
        </w:tc>
        <w:tc>
          <w:tcPr>
            <w:tcW w:w="1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3A3D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Tiến độ thực hiện dự án theo so với Giấy chứng nhận đầu tư ra nước ngoài</w:t>
            </w:r>
          </w:p>
        </w:tc>
      </w:tr>
      <w:tr w:rsidR="008F4F0B" w:rsidRPr="008F4F0B" w14:paraId="359F7C55" w14:textId="77777777" w:rsidTr="00AF50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0752C2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FEC36F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9C1C78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FCE256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83E6AA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34F77B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D67E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Đúng ti</w:t>
            </w:r>
            <w:r w:rsidRPr="008F4F0B">
              <w:rPr>
                <w:rFonts w:ascii="Times New Roman" w:hAnsi="Times New Roman" w:cs="Times New Roman"/>
                <w:sz w:val="24"/>
                <w:szCs w:val="24"/>
              </w:rPr>
              <w:t xml:space="preserve">ến </w:t>
            </w: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độ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6B13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Chậm ti</w:t>
            </w:r>
            <w:r w:rsidRPr="008F4F0B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 độ (</w:t>
            </w:r>
            <w:r w:rsidRPr="008F4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A6CC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Dự án đang gặp khó khăn, vướng mắc (2)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B35A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Dự án không có khả năng triển khai (3)</w:t>
            </w:r>
          </w:p>
        </w:tc>
      </w:tr>
      <w:tr w:rsidR="008F4F0B" w:rsidRPr="008F4F0B" w14:paraId="1CFC8375" w14:textId="77777777" w:rsidTr="00AF50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8D4A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2381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DA9D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8F33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9363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FA2E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9FEA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C8862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F02B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6FED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8F4F0B" w:rsidRPr="008F4F0B" w14:paraId="1B97A675" w14:textId="77777777" w:rsidTr="00AF50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E75D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95AD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60536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A9A7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5EFB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B1EE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BCC6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AC15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654B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A28C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8F4F0B" w:rsidRPr="008F4F0B" w14:paraId="3CD4152B" w14:textId="77777777" w:rsidTr="00AF50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A8ED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5E71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06CA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6965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24C0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CA84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11F4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9BFA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9399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1CE3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8F4F0B" w:rsidRPr="008F4F0B" w14:paraId="1DFD6980" w14:textId="77777777" w:rsidTr="00AF50A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F142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3443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CC87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16E2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ACA7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4043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09A7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3829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7DB3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F8CC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1DC5209B" w14:textId="77777777" w:rsidR="008F4F0B" w:rsidRPr="008F4F0B" w:rsidRDefault="008F4F0B" w:rsidP="008F4F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4F0B">
        <w:rPr>
          <w:rFonts w:ascii="Times New Roman" w:hAnsi="Times New Roman" w:cs="Times New Roman"/>
          <w:i/>
          <w:iCs/>
          <w:sz w:val="24"/>
          <w:szCs w:val="24"/>
          <w:lang w:val="vi-VN"/>
        </w:rPr>
        <w:t>(1), (2), (3) Trường hợp dự án chậm tiến độ, đang gặp khó khăn, vướng mắc hoặc không có khả năng triển khai thì tích dấu √ vào ô tương ứng và có giải trình lý do, đề xuất phương án xử lý: ………………..</w:t>
      </w:r>
    </w:p>
    <w:p w14:paraId="2E808A44" w14:textId="77777777" w:rsidR="008F4F0B" w:rsidRPr="008F4F0B" w:rsidRDefault="008F4F0B" w:rsidP="008F4F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4F0B">
        <w:rPr>
          <w:rFonts w:ascii="Times New Roman" w:hAnsi="Times New Roman" w:cs="Times New Roman"/>
          <w:sz w:val="24"/>
          <w:szCs w:val="24"/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F4F0B" w:rsidRPr="008F4F0B" w14:paraId="5B1D4EFF" w14:textId="77777777" w:rsidTr="00AF50A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0FC6" w14:textId="77777777" w:rsidR="008F4F0B" w:rsidRPr="008F4F0B" w:rsidRDefault="008F4F0B" w:rsidP="008F4F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D3D4" w14:textId="77777777" w:rsidR="008F4F0B" w:rsidRPr="008F4F0B" w:rsidRDefault="008F4F0B" w:rsidP="008F4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tại ...., ngày ... tháng ... năm ...</w:t>
            </w: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br/>
            </w: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Nhà đầu tư</w:t>
            </w:r>
            <w:r w:rsidRPr="008F4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</w:r>
            <w:r w:rsidRPr="008F4F0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(ghi rõ họ tên, chức danh, ký, đóng dấu)</w:t>
            </w:r>
          </w:p>
        </w:tc>
      </w:tr>
    </w:tbl>
    <w:p w14:paraId="1AFF7715" w14:textId="77777777" w:rsidR="00770436" w:rsidRPr="008F4F0B" w:rsidRDefault="00770436" w:rsidP="008F4F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70436" w:rsidRPr="008F4F0B" w:rsidSect="008F4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8296" w14:textId="77777777" w:rsidR="004F2CBD" w:rsidRDefault="004F2CBD" w:rsidP="004F2CBD">
      <w:pPr>
        <w:spacing w:after="0" w:line="240" w:lineRule="auto"/>
      </w:pPr>
      <w:r>
        <w:separator/>
      </w:r>
    </w:p>
  </w:endnote>
  <w:endnote w:type="continuationSeparator" w:id="0">
    <w:p w14:paraId="57016C17" w14:textId="77777777" w:rsidR="004F2CBD" w:rsidRDefault="004F2CBD" w:rsidP="004F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E7EB" w14:textId="77777777" w:rsidR="004F2CBD" w:rsidRDefault="004F2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2EC3" w14:textId="77777777" w:rsidR="004F2CBD" w:rsidRPr="004F2CBD" w:rsidRDefault="004F2CBD" w:rsidP="004F2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5886" w14:textId="77777777" w:rsidR="004F2CBD" w:rsidRDefault="004F2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392A" w14:textId="77777777" w:rsidR="004F2CBD" w:rsidRDefault="004F2CBD" w:rsidP="004F2CBD">
      <w:pPr>
        <w:spacing w:after="0" w:line="240" w:lineRule="auto"/>
      </w:pPr>
      <w:r>
        <w:separator/>
      </w:r>
    </w:p>
  </w:footnote>
  <w:footnote w:type="continuationSeparator" w:id="0">
    <w:p w14:paraId="52BC7F1F" w14:textId="77777777" w:rsidR="004F2CBD" w:rsidRDefault="004F2CBD" w:rsidP="004F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D6EE" w14:textId="77777777" w:rsidR="004F2CBD" w:rsidRDefault="004F2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05DD" w14:textId="77777777" w:rsidR="004F2CBD" w:rsidRPr="004F2CBD" w:rsidRDefault="004F2CBD" w:rsidP="004F2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80A9" w14:textId="77777777" w:rsidR="004F2CBD" w:rsidRDefault="004F2C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0B"/>
    <w:rsid w:val="004F2CBD"/>
    <w:rsid w:val="00770436"/>
    <w:rsid w:val="008F4F0B"/>
    <w:rsid w:val="00C35AF1"/>
    <w:rsid w:val="00E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E673"/>
  <w15:chartTrackingRefBased/>
  <w15:docId w15:val="{307988DF-0A68-476E-B0B8-60908F52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BD"/>
  </w:style>
  <w:style w:type="paragraph" w:styleId="Footer">
    <w:name w:val="footer"/>
    <w:basedOn w:val="Normal"/>
    <w:link w:val="FooterChar"/>
    <w:uiPriority w:val="99"/>
    <w:unhideWhenUsed/>
    <w:rsid w:val="004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HA LINH</dc:creator>
  <cp:keywords/>
  <dc:description/>
  <cp:lastModifiedBy>huan nguyen</cp:lastModifiedBy>
  <cp:revision>3</cp:revision>
  <dcterms:created xsi:type="dcterms:W3CDTF">2021-03-09T02:05:00Z</dcterms:created>
  <dcterms:modified xsi:type="dcterms:W3CDTF">2022-09-12T12:20:00Z</dcterms:modified>
</cp:coreProperties>
</file>