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3DF444" w14:textId="77777777">
        <w:trPr>
          <w:trHeight w:val="904"/>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3C1602" w14:textId="77777777" w:rsidR="00000000" w:rsidRDefault="00000000">
            <w:pPr>
              <w:spacing w:before="120"/>
              <w:jc w:val="center"/>
            </w:pPr>
            <w:r>
              <w:rPr>
                <w:b/>
                <w:bCs/>
                <w:lang w:val="vi-VN"/>
              </w:rPr>
              <w:t>HỘI ĐỒNG NHÂN DÂN</w:t>
            </w:r>
            <w:r>
              <w:rPr>
                <w:b/>
                <w:bCs/>
              </w:rPr>
              <w:br/>
            </w:r>
            <w:r>
              <w:rPr>
                <w:b/>
                <w:bCs/>
                <w:lang w:val="vi-VN"/>
              </w:rP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25190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3BF14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D09C8F" w14:textId="77777777" w:rsidR="00000000" w:rsidRDefault="00000000">
            <w:pPr>
              <w:spacing w:before="120"/>
              <w:jc w:val="center"/>
            </w:pPr>
            <w:r>
              <w:rPr>
                <w:lang w:val="vi-VN"/>
              </w:rPr>
              <w:t xml:space="preserve">Số: </w:t>
            </w:r>
            <w:r>
              <w:t>16</w:t>
            </w:r>
            <w:r>
              <w:rPr>
                <w:lang w:val="vi-VN"/>
              </w:rPr>
              <w:t>/NQ-HĐND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12FB34" w14:textId="77777777" w:rsidR="00000000" w:rsidRDefault="00000000">
            <w:pPr>
              <w:spacing w:before="120"/>
              <w:jc w:val="right"/>
            </w:pPr>
            <w:r>
              <w:rPr>
                <w:i/>
                <w:iCs/>
                <w:lang w:val="vi-VN"/>
              </w:rPr>
              <w:t xml:space="preserve">Cà Mau, ngày </w:t>
            </w:r>
            <w:r>
              <w:rPr>
                <w:i/>
                <w:iCs/>
              </w:rPr>
              <w:t>25</w:t>
            </w:r>
            <w:r>
              <w:rPr>
                <w:i/>
                <w:iCs/>
                <w:lang w:val="vi-VN"/>
              </w:rPr>
              <w:t xml:space="preserve"> tháng 10 năm 2022</w:t>
            </w:r>
          </w:p>
        </w:tc>
      </w:tr>
    </w:tbl>
    <w:p w14:paraId="06A30BA8" w14:textId="77777777" w:rsidR="00000000" w:rsidRDefault="00000000">
      <w:pPr>
        <w:spacing w:before="120" w:after="280" w:afterAutospacing="1"/>
      </w:pPr>
      <w:r>
        <w:t> </w:t>
      </w:r>
    </w:p>
    <w:p w14:paraId="3802D29F" w14:textId="77777777" w:rsidR="00000000" w:rsidRDefault="00000000">
      <w:pPr>
        <w:spacing w:before="120" w:after="280" w:afterAutospacing="1"/>
        <w:jc w:val="center"/>
      </w:pPr>
      <w:r>
        <w:rPr>
          <w:b/>
          <w:bCs/>
          <w:lang w:val="vi-VN"/>
        </w:rPr>
        <w:t>NGHỊ QUYẾT</w:t>
      </w:r>
    </w:p>
    <w:p w14:paraId="5F56E624" w14:textId="77777777" w:rsidR="00000000" w:rsidRDefault="00000000">
      <w:pPr>
        <w:spacing w:before="120" w:after="280" w:afterAutospacing="1"/>
        <w:jc w:val="center"/>
      </w:pPr>
      <w:r>
        <w:rPr>
          <w:lang w:val="vi-VN"/>
        </w:rPr>
        <w:t>VỀ BỔ SUNG DANH MỤC DỰ ÁN CẦN THU HỒI ĐẤT NĂM 2022 TỈNH CÀ MAU</w:t>
      </w:r>
    </w:p>
    <w:p w14:paraId="23C7DEC1" w14:textId="77777777" w:rsidR="00000000" w:rsidRDefault="00000000">
      <w:pPr>
        <w:spacing w:before="120" w:after="280" w:afterAutospacing="1"/>
        <w:jc w:val="center"/>
      </w:pPr>
      <w:r>
        <w:rPr>
          <w:b/>
          <w:bCs/>
          <w:lang w:val="vi-VN"/>
        </w:rPr>
        <w:t>HỘI ĐỒNG NHÂN DÂN TỈNH CÀ MAU</w:t>
      </w:r>
      <w:r>
        <w:rPr>
          <w:b/>
          <w:bCs/>
          <w:lang w:val="vi-VN"/>
        </w:rPr>
        <w:br/>
        <w:t>KHÓA X, KỲ HỌP THỨ BẢY (CHUYÊN ĐỀ)</w:t>
      </w:r>
    </w:p>
    <w:p w14:paraId="45B94643" w14:textId="77777777" w:rsidR="00000000" w:rsidRDefault="00000000">
      <w:pPr>
        <w:spacing w:before="120" w:after="280" w:afterAutospacing="1"/>
      </w:pPr>
      <w:r>
        <w:rPr>
          <w:i/>
          <w:iCs/>
          <w:lang w:val="vi-VN"/>
        </w:rPr>
        <w:t>Căn cứ Luật Tổ chức chính quyền địa phương ngày 19 tháng 6 năm 2015; Luật S</w:t>
      </w:r>
      <w:r>
        <w:rPr>
          <w:i/>
          <w:iCs/>
        </w:rPr>
        <w:t>ử</w:t>
      </w:r>
      <w:r>
        <w:rPr>
          <w:i/>
          <w:iCs/>
          <w:lang w:val="vi-VN"/>
        </w:rPr>
        <w:t>a đ</w:t>
      </w:r>
      <w:r>
        <w:rPr>
          <w:i/>
          <w:iCs/>
        </w:rPr>
        <w:t>ổ</w:t>
      </w:r>
      <w:r>
        <w:rPr>
          <w:i/>
          <w:iCs/>
          <w:lang w:val="vi-VN"/>
        </w:rPr>
        <w:t xml:space="preserve">i, </w:t>
      </w:r>
      <w:r>
        <w:rPr>
          <w:i/>
          <w:iCs/>
        </w:rPr>
        <w:t xml:space="preserve">bổ </w:t>
      </w:r>
      <w:r>
        <w:rPr>
          <w:i/>
          <w:iCs/>
          <w:lang w:val="vi-VN"/>
        </w:rPr>
        <w:t>sung một số điều của Luật Tổ chức Chính phủ và Luật Tổ chức chính quyền địa phương ngày 22 tháng 1</w:t>
      </w:r>
      <w:r>
        <w:rPr>
          <w:i/>
          <w:iCs/>
        </w:rPr>
        <w:t>1</w:t>
      </w:r>
      <w:r>
        <w:rPr>
          <w:i/>
          <w:iCs/>
          <w:lang w:val="vi-VN"/>
        </w:rPr>
        <w:t xml:space="preserve"> năm 2019;</w:t>
      </w:r>
    </w:p>
    <w:p w14:paraId="6FC9625C" w14:textId="77777777" w:rsidR="00000000" w:rsidRDefault="00000000">
      <w:pPr>
        <w:spacing w:before="120" w:after="280" w:afterAutospacing="1"/>
      </w:pPr>
      <w:r>
        <w:rPr>
          <w:i/>
          <w:iCs/>
          <w:lang w:val="vi-VN"/>
        </w:rPr>
        <w:t>Căn cứ Luật Đất đai ngày 29 tháng 11 năm 2013;</w:t>
      </w:r>
    </w:p>
    <w:p w14:paraId="1BCF6473"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14:paraId="7E4D6185" w14:textId="77777777" w:rsidR="00000000" w:rsidRDefault="00000000">
      <w:pPr>
        <w:spacing w:before="120" w:after="280" w:afterAutospacing="1"/>
      </w:pPr>
      <w:r>
        <w:rPr>
          <w:i/>
          <w:iCs/>
          <w:lang w:val="vi-VN"/>
        </w:rPr>
        <w:t>Căn cứ Nghị định số 01/2017/NĐ-CP ngày 06 tháng 01 năm 2017 của Chính phủ s</w:t>
      </w:r>
      <w:r>
        <w:rPr>
          <w:i/>
          <w:iCs/>
        </w:rPr>
        <w:t>ử</w:t>
      </w:r>
      <w:r>
        <w:rPr>
          <w:i/>
          <w:iCs/>
          <w:lang w:val="vi-VN"/>
        </w:rPr>
        <w:t>a đ</w:t>
      </w:r>
      <w:r>
        <w:rPr>
          <w:i/>
          <w:iCs/>
        </w:rPr>
        <w:t>ổ</w:t>
      </w:r>
      <w:r>
        <w:rPr>
          <w:i/>
          <w:iCs/>
          <w:lang w:val="vi-VN"/>
        </w:rPr>
        <w:t>i, bổ sung một số nghị định quy định chi tiết thi hành Luật Đ</w:t>
      </w:r>
      <w:r>
        <w:rPr>
          <w:i/>
          <w:iCs/>
        </w:rPr>
        <w:t>ấ</w:t>
      </w:r>
      <w:r>
        <w:rPr>
          <w:i/>
          <w:iCs/>
          <w:lang w:val="vi-VN"/>
        </w:rPr>
        <w:t>t đai;</w:t>
      </w:r>
    </w:p>
    <w:p w14:paraId="79A33209" w14:textId="77777777" w:rsidR="00000000" w:rsidRDefault="00000000">
      <w:pPr>
        <w:spacing w:before="120" w:after="280" w:afterAutospacing="1"/>
      </w:pPr>
      <w:r>
        <w:rPr>
          <w:i/>
          <w:iCs/>
          <w:lang w:val="vi-VN"/>
        </w:rPr>
        <w:t>Căn cứ Nghị định số 148/2020/NĐ-CP ngày 18 tháng 12 năm 2020 của Chính phủ s</w:t>
      </w:r>
      <w:r>
        <w:rPr>
          <w:i/>
          <w:iCs/>
        </w:rPr>
        <w:t>ử</w:t>
      </w:r>
      <w:r>
        <w:rPr>
          <w:i/>
          <w:iCs/>
          <w:lang w:val="vi-VN"/>
        </w:rPr>
        <w:t>a đổi, bổ sung một số nghị định quy định chi tiết thi hành Luật Đất đai;</w:t>
      </w:r>
    </w:p>
    <w:p w14:paraId="04C373E4" w14:textId="77777777" w:rsidR="00000000" w:rsidRDefault="00000000">
      <w:pPr>
        <w:spacing w:before="120" w:after="280" w:afterAutospacing="1"/>
      </w:pPr>
      <w:r>
        <w:rPr>
          <w:i/>
          <w:iCs/>
          <w:lang w:val="vi-VN"/>
        </w:rPr>
        <w:t>Xét Tờ trình số 140/TTr-UBND ngày 21 tháng 10 năm 2022 của Ủy ban nh</w:t>
      </w:r>
      <w:r>
        <w:rPr>
          <w:i/>
          <w:iCs/>
        </w:rPr>
        <w:t>â</w:t>
      </w:r>
      <w:r>
        <w:rPr>
          <w:i/>
          <w:iCs/>
          <w:lang w:val="vi-VN"/>
        </w:rPr>
        <w:t>n dân t</w:t>
      </w:r>
      <w:r>
        <w:rPr>
          <w:i/>
          <w:iCs/>
        </w:rPr>
        <w:t>ỉ</w:t>
      </w:r>
      <w:r>
        <w:rPr>
          <w:i/>
          <w:iCs/>
          <w:lang w:val="vi-VN"/>
        </w:rPr>
        <w:t>nh Cà Mau về việc ban hành Nghị quyết bổ sung Danh mục dự án thu hồi đất năm 2022 t</w:t>
      </w:r>
      <w:r>
        <w:rPr>
          <w:i/>
          <w:iCs/>
        </w:rPr>
        <w:t>ỉ</w:t>
      </w:r>
      <w:r>
        <w:rPr>
          <w:i/>
          <w:iCs/>
          <w:lang w:val="vi-VN"/>
        </w:rPr>
        <w:t>nh Cà Mau (sau th</w:t>
      </w:r>
      <w:r>
        <w:rPr>
          <w:i/>
          <w:iCs/>
        </w:rPr>
        <w:t>ẩ</w:t>
      </w:r>
      <w:r>
        <w:rPr>
          <w:i/>
          <w:iCs/>
          <w:lang w:val="vi-VN"/>
        </w:rPr>
        <w:t>m tra); Báo cáo th</w:t>
      </w:r>
      <w:r>
        <w:rPr>
          <w:i/>
          <w:iCs/>
        </w:rPr>
        <w:t>ẩ</w:t>
      </w:r>
      <w:r>
        <w:rPr>
          <w:i/>
          <w:iCs/>
          <w:lang w:val="vi-VN"/>
        </w:rPr>
        <w:t>m tra s</w:t>
      </w:r>
      <w:r>
        <w:rPr>
          <w:i/>
          <w:iCs/>
        </w:rPr>
        <w:t>ố 11</w:t>
      </w:r>
      <w:r>
        <w:rPr>
          <w:i/>
          <w:iCs/>
          <w:lang w:val="vi-VN"/>
        </w:rPr>
        <w:t>3/BC-HĐND ngày 24 tháng 10 năm 2022 của Ban Kinh tế - Ngân sách Hội đồng nhân dân tỉnh Cà Mau;</w:t>
      </w:r>
    </w:p>
    <w:p w14:paraId="5941A59A" w14:textId="77777777" w:rsidR="00000000" w:rsidRDefault="00000000">
      <w:pPr>
        <w:spacing w:before="120" w:after="280" w:afterAutospacing="1"/>
      </w:pPr>
      <w:r>
        <w:rPr>
          <w:i/>
          <w:iCs/>
          <w:lang w:val="vi-VN"/>
        </w:rPr>
        <w:t>Hội đồng nhân dân tỉnh Cà Mau Khóa X, Kỳ họp thứ Bảy (Chuyên đề) đã thảo luận và th</w:t>
      </w:r>
      <w:r>
        <w:rPr>
          <w:i/>
          <w:iCs/>
        </w:rPr>
        <w:t>ố</w:t>
      </w:r>
      <w:r>
        <w:rPr>
          <w:i/>
          <w:iCs/>
          <w:lang w:val="vi-VN"/>
        </w:rPr>
        <w:t>ng nhất,</w:t>
      </w:r>
    </w:p>
    <w:p w14:paraId="467AF27E" w14:textId="77777777" w:rsidR="00000000" w:rsidRDefault="00000000">
      <w:pPr>
        <w:spacing w:before="120" w:after="280" w:afterAutospacing="1"/>
        <w:jc w:val="center"/>
      </w:pPr>
      <w:r>
        <w:rPr>
          <w:b/>
          <w:bCs/>
          <w:lang w:val="vi-VN"/>
        </w:rPr>
        <w:t>QUYẾT NGHỊ:</w:t>
      </w:r>
    </w:p>
    <w:p w14:paraId="75B594AD" w14:textId="77777777" w:rsidR="00000000" w:rsidRDefault="00000000">
      <w:pPr>
        <w:spacing w:before="120" w:after="280" w:afterAutospacing="1"/>
      </w:pPr>
      <w:r>
        <w:rPr>
          <w:b/>
          <w:bCs/>
          <w:lang w:val="vi-VN"/>
        </w:rPr>
        <w:t xml:space="preserve">Điều 1. </w:t>
      </w:r>
      <w:r>
        <w:rPr>
          <w:lang w:val="vi-VN"/>
        </w:rPr>
        <w:t>Thống nhất bổ sung 02 công trình, dự án vào Danh mục dự án cần thu hồi đất năm 2022 tỉnh Cà Mau (lần 3), với diện tích đất thu hồi 1,275 ha; mức vốn thực hiện bồi thường, giải phóng mặt bằng dự kiến là 11.222.000.000 đồng, gồm: Dự án Cụm công trình Tắc Thủ và các công trình thủy lợi ven biển Tây và Dự án Nâng cấp, mở rộng lộ bê tông từ cầu dân sinh đến đường 13/12 (cầu kênh Ba Lơn), thị trấn Rạch Gốc (</w:t>
      </w:r>
      <w:r>
        <w:rPr>
          <w:i/>
          <w:iCs/>
          <w:lang w:val="vi-VN"/>
        </w:rPr>
        <w:t>chi tiết tại Phụ lục kèm theo</w:t>
      </w:r>
      <w:r>
        <w:rPr>
          <w:lang w:val="vi-VN"/>
        </w:rPr>
        <w:t>).</w:t>
      </w:r>
    </w:p>
    <w:p w14:paraId="5215A6EF" w14:textId="77777777" w:rsidR="00000000" w:rsidRDefault="00000000">
      <w:pPr>
        <w:spacing w:before="120" w:after="280" w:afterAutospacing="1"/>
      </w:pPr>
      <w:r>
        <w:rPr>
          <w:b/>
          <w:bCs/>
          <w:lang w:val="vi-VN"/>
        </w:rPr>
        <w:lastRenderedPageBreak/>
        <w:t>Điều 2.</w:t>
      </w:r>
      <w:r>
        <w:rPr>
          <w:lang w:val="vi-VN"/>
        </w:rPr>
        <w:t xml:space="preserve"> Thống nhất cho tiếp tục triển khai thực hiện Dự án xây dựng trụ Anten cao 125m Viễn thông Cà Mau theo Nghị quyết số 09/2018/NQ-HĐN</w:t>
      </w:r>
      <w:r>
        <w:t>D n</w:t>
      </w:r>
      <w:r>
        <w:rPr>
          <w:lang w:val="vi-VN"/>
        </w:rPr>
        <w:t>gày 07/12/2018 của Hội đồng nhân dân tỉnh ban hành Danh mục dự án thu hồi đất, chuy</w:t>
      </w:r>
      <w:r>
        <w:t>ể</w:t>
      </w:r>
      <w:r>
        <w:rPr>
          <w:lang w:val="vi-VN"/>
        </w:rPr>
        <w:t>n mục đích sử dụng đất năm 2019 và Danh mục dự án bị hủy bỏ (</w:t>
      </w:r>
      <w:r>
        <w:rPr>
          <w:i/>
          <w:iCs/>
          <w:lang w:val="vi-VN"/>
        </w:rPr>
        <w:t>chi tiết tại Phụ lục kèm theo</w:t>
      </w:r>
      <w:r>
        <w:rPr>
          <w:lang w:val="vi-VN"/>
        </w:rPr>
        <w:t>).</w:t>
      </w:r>
    </w:p>
    <w:p w14:paraId="23B202DB" w14:textId="77777777" w:rsidR="00000000" w:rsidRDefault="00000000">
      <w:pPr>
        <w:spacing w:before="120" w:after="280" w:afterAutospacing="1"/>
      </w:pPr>
      <w:r>
        <w:rPr>
          <w:b/>
          <w:bCs/>
          <w:lang w:val="vi-VN"/>
        </w:rPr>
        <w:t>Điều 3.</w:t>
      </w:r>
      <w:r>
        <w:rPr>
          <w:lang w:val="vi-VN"/>
        </w:rPr>
        <w:t xml:space="preserve"> Ủy ban nhân dân tỉnh triển khai thực hiện Nghị quyết này và có trách nhiệm giao Ủy ban nhân dân cấp huyện bổ sung các dự án vào Quy hoạch sử dụng đất và kế hoạch sử dụng đất cấp huyện theo quy định.</w:t>
      </w:r>
    </w:p>
    <w:p w14:paraId="7F2451D6" w14:textId="77777777" w:rsidR="00000000" w:rsidRDefault="00000000">
      <w:pPr>
        <w:spacing w:before="120" w:after="280" w:afterAutospacing="1"/>
      </w:pPr>
      <w:r>
        <w:rPr>
          <w:b/>
          <w:bCs/>
          <w:lang w:val="vi-VN"/>
        </w:rPr>
        <w:t>Điều 4.</w:t>
      </w:r>
      <w:r>
        <w:rPr>
          <w:lang w:val="vi-VN"/>
        </w:rPr>
        <w:t xml:space="preserve"> Thường trực Hội đồng nhân dân, các Ban Hội đồng nhân dân, các T</w:t>
      </w:r>
      <w:r>
        <w:t xml:space="preserve">ổ </w:t>
      </w:r>
      <w:r>
        <w:rPr>
          <w:lang w:val="vi-VN"/>
        </w:rPr>
        <w:t>đại biểu Hội đồng nhân dân và đại biểu Hội đồng nhân dân tỉnh giám sát việc thực hiện Nghị quyết.</w:t>
      </w:r>
    </w:p>
    <w:p w14:paraId="2F648D7B" w14:textId="77777777" w:rsidR="00000000" w:rsidRDefault="00000000">
      <w:pPr>
        <w:spacing w:before="120" w:after="280" w:afterAutospacing="1"/>
      </w:pPr>
      <w:r>
        <w:rPr>
          <w:lang w:val="vi-VN"/>
        </w:rPr>
        <w:t>Nghị quyết này đã được Hội đồng nhân dân tỉnh Cà Mau Khóa X, Kỳ họp thứ Bảy (Chuyên đề) thông qua ngày 25 tháng 10 năm 2022./.</w:t>
      </w:r>
    </w:p>
    <w:p w14:paraId="3F94829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E2D6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62018B"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Bộ Tài chính;</w:t>
            </w:r>
            <w:r>
              <w:rPr>
                <w:sz w:val="16"/>
                <w:lang w:val="vi-VN"/>
              </w:rPr>
              <w:br/>
              <w:t>- Bộ Tài nguyên và Môi trường;</w:t>
            </w:r>
            <w:r>
              <w:rPr>
                <w:sz w:val="16"/>
                <w:lang w:val="vi-VN"/>
              </w:rPr>
              <w:br/>
              <w:t>- Thường trực Tỉnh ủy;</w:t>
            </w:r>
            <w:r>
              <w:rPr>
                <w:sz w:val="16"/>
                <w:lang w:val="vi-VN"/>
              </w:rPr>
              <w:br/>
              <w:t>- Ủy ban nhân dân tỉnh;</w:t>
            </w:r>
            <w:r>
              <w:rPr>
                <w:sz w:val="16"/>
                <w:lang w:val="vi-VN"/>
              </w:rPr>
              <w:br/>
              <w:t>- BTT. Ủy ban MTT</w:t>
            </w:r>
            <w:r>
              <w:rPr>
                <w:sz w:val="16"/>
              </w:rPr>
              <w:t xml:space="preserve">Q </w:t>
            </w:r>
            <w:r>
              <w:rPr>
                <w:sz w:val="16"/>
                <w:lang w:val="vi-VN"/>
              </w:rPr>
              <w:t>Việt Nam tỉnh;</w:t>
            </w:r>
            <w:r>
              <w:rPr>
                <w:sz w:val="16"/>
                <w:lang w:val="vi-VN"/>
              </w:rPr>
              <w:br/>
              <w:t>- Đại biểu HĐND tỉnh;</w:t>
            </w:r>
            <w:r>
              <w:rPr>
                <w:sz w:val="16"/>
                <w:lang w:val="vi-VN"/>
              </w:rPr>
              <w:br/>
              <w:t>- Các sở</w:t>
            </w:r>
            <w:r>
              <w:rPr>
                <w:sz w:val="16"/>
              </w:rPr>
              <w:t xml:space="preserve">, </w:t>
            </w:r>
            <w:r>
              <w:rPr>
                <w:sz w:val="16"/>
                <w:lang w:val="vi-VN"/>
              </w:rPr>
              <w:t>ban, ngành, đoàn thể cấp tỉnh;</w:t>
            </w:r>
            <w:r>
              <w:rPr>
                <w:sz w:val="16"/>
                <w:lang w:val="vi-VN"/>
              </w:rPr>
              <w:br/>
              <w:t>- TT. HĐND, UBND huyện, thành phố;</w:t>
            </w:r>
            <w:r>
              <w:rPr>
                <w:sz w:val="16"/>
                <w:lang w:val="vi-VN"/>
              </w:rPr>
              <w:br/>
              <w:t>- Cổng Thông tin điện tử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E1F78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Tiến Hải</w:t>
            </w:r>
          </w:p>
        </w:tc>
      </w:tr>
    </w:tbl>
    <w:p w14:paraId="293ABE44" w14:textId="77777777" w:rsidR="00000000" w:rsidRDefault="00000000">
      <w:pPr>
        <w:spacing w:before="120" w:after="280" w:afterAutospacing="1"/>
        <w:jc w:val="center"/>
      </w:pPr>
      <w:r>
        <w:rPr>
          <w:b/>
          <w:bCs/>
        </w:rPr>
        <w:t> </w:t>
      </w:r>
    </w:p>
    <w:p w14:paraId="4DA1EEC0" w14:textId="77777777" w:rsidR="00000000" w:rsidRDefault="00000000">
      <w:pPr>
        <w:spacing w:before="120" w:after="280" w:afterAutospacing="1"/>
        <w:jc w:val="center"/>
      </w:pPr>
      <w:r>
        <w:rPr>
          <w:b/>
          <w:bCs/>
          <w:lang w:val="vi-VN"/>
        </w:rPr>
        <w:t>PHỤ LỤC</w:t>
      </w:r>
    </w:p>
    <w:p w14:paraId="5851107E" w14:textId="77777777" w:rsidR="00000000" w:rsidRDefault="00000000">
      <w:pPr>
        <w:spacing w:before="120" w:after="280" w:afterAutospacing="1"/>
        <w:jc w:val="center"/>
      </w:pPr>
      <w:r>
        <w:t>DANH MỤC BỔ SUNG DỰ ÁN CẦN THU HỒI ĐẤT VÀ DỰ ÁN TIẾP TỤC THỰC HIỆN NĂM 2022 TỈNH CÀ MAU</w:t>
      </w:r>
      <w:r>
        <w:br/>
      </w:r>
      <w:r>
        <w:rPr>
          <w:i/>
          <w:iCs/>
          <w:lang w:val="vi-VN"/>
        </w:rPr>
        <w:t>(Kèm theo Nghị quyết s</w:t>
      </w:r>
      <w:r>
        <w:rPr>
          <w:i/>
          <w:iCs/>
        </w:rPr>
        <w:t>ố 16</w:t>
      </w:r>
      <w:r>
        <w:rPr>
          <w:i/>
          <w:iCs/>
          <w:lang w:val="vi-VN"/>
        </w:rPr>
        <w:t xml:space="preserve">/NQ-HĐND ngày </w:t>
      </w:r>
      <w:r>
        <w:rPr>
          <w:i/>
          <w:iCs/>
        </w:rPr>
        <w:t xml:space="preserve">25 </w:t>
      </w:r>
      <w:r>
        <w:rPr>
          <w:i/>
          <w:iCs/>
          <w:lang w:val="vi-VN"/>
        </w:rPr>
        <w:t>tháng 10 năm 2022 của Hội đồng nhân dân tỉnh Cà Mau)</w:t>
      </w:r>
    </w:p>
    <w:p w14:paraId="38F29C52" w14:textId="77777777" w:rsidR="00000000" w:rsidRDefault="00000000">
      <w:pPr>
        <w:spacing w:before="120" w:after="280" w:afterAutospacing="1"/>
        <w:jc w:val="right"/>
      </w:pPr>
      <w:r>
        <w:rPr>
          <w:i/>
          <w:iCs/>
          <w:lang w:val="vi-VN"/>
        </w:rPr>
        <w:t xml:space="preserve">Đơn vị </w:t>
      </w:r>
      <w:r>
        <w:rPr>
          <w:i/>
          <w:iCs/>
        </w:rPr>
        <w:t>tí</w:t>
      </w:r>
      <w:r>
        <w:rPr>
          <w:i/>
          <w:iCs/>
          <w:lang w:val="vi-VN"/>
        </w:rPr>
        <w:t>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131"/>
        <w:gridCol w:w="647"/>
        <w:gridCol w:w="45"/>
        <w:gridCol w:w="606"/>
        <w:gridCol w:w="466"/>
        <w:gridCol w:w="1145"/>
        <w:gridCol w:w="657"/>
        <w:gridCol w:w="1000"/>
        <w:gridCol w:w="45"/>
        <w:gridCol w:w="965"/>
        <w:gridCol w:w="46"/>
        <w:gridCol w:w="806"/>
        <w:gridCol w:w="1420"/>
      </w:tblGrid>
      <w:tr w:rsidR="00623C1F" w14:paraId="4E9DFFFE" w14:textId="77777777" w:rsidTr="00623C1F">
        <w:tc>
          <w:tcPr>
            <w:tcW w:w="1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3DADE" w14:textId="77777777" w:rsidR="00000000" w:rsidRDefault="00000000">
            <w:pPr>
              <w:spacing w:before="120"/>
              <w:jc w:val="center"/>
            </w:pPr>
            <w:r>
              <w:rPr>
                <w:b/>
                <w:bCs/>
                <w:sz w:val="18"/>
              </w:rPr>
              <w:t>STT</w:t>
            </w:r>
          </w:p>
        </w:tc>
        <w:tc>
          <w:tcPr>
            <w:tcW w:w="6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051C2" w14:textId="77777777" w:rsidR="00000000" w:rsidRDefault="00000000">
            <w:pPr>
              <w:spacing w:before="120"/>
              <w:jc w:val="center"/>
            </w:pPr>
            <w:r>
              <w:rPr>
                <w:b/>
                <w:bCs/>
                <w:sz w:val="18"/>
                <w:lang w:val="vi-VN"/>
              </w:rPr>
              <w:t>Tên d</w:t>
            </w:r>
            <w:r>
              <w:rPr>
                <w:b/>
                <w:bCs/>
                <w:sz w:val="18"/>
              </w:rPr>
              <w:t>ự</w:t>
            </w:r>
            <w:r>
              <w:rPr>
                <w:b/>
                <w:bCs/>
                <w:sz w:val="18"/>
                <w:lang w:val="vi-VN"/>
              </w:rPr>
              <w:t xml:space="preserve"> án, công trình</w:t>
            </w:r>
          </w:p>
        </w:tc>
        <w:tc>
          <w:tcPr>
            <w:tcW w:w="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7AE2" w14:textId="77777777" w:rsidR="00000000" w:rsidRDefault="00000000">
            <w:pPr>
              <w:spacing w:before="120"/>
              <w:jc w:val="center"/>
            </w:pPr>
            <w:r>
              <w:rPr>
                <w:b/>
                <w:bCs/>
                <w:sz w:val="18"/>
                <w:lang w:val="vi-VN"/>
              </w:rPr>
              <w:t>Chủ đầu tư</w:t>
            </w:r>
          </w:p>
        </w:tc>
        <w:tc>
          <w:tcPr>
            <w:tcW w:w="337"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01028" w14:textId="77777777" w:rsidR="00000000" w:rsidRDefault="00000000">
            <w:pPr>
              <w:spacing w:before="120"/>
              <w:jc w:val="center"/>
            </w:pPr>
            <w:r>
              <w:rPr>
                <w:b/>
                <w:bCs/>
                <w:sz w:val="18"/>
                <w:lang w:val="vi-VN"/>
              </w:rPr>
              <w:t>Địa điểm</w:t>
            </w:r>
          </w:p>
        </w:tc>
        <w:tc>
          <w:tcPr>
            <w:tcW w:w="2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69D19" w14:textId="77777777" w:rsidR="00000000" w:rsidRDefault="00000000">
            <w:pPr>
              <w:spacing w:before="120"/>
              <w:jc w:val="center"/>
            </w:pPr>
            <w:r>
              <w:rPr>
                <w:b/>
                <w:bCs/>
                <w:sz w:val="18"/>
                <w:lang w:val="vi-VN"/>
              </w:rPr>
              <w:t>Diện tích thu hồi đất (ha)</w:t>
            </w:r>
          </w:p>
        </w:tc>
        <w:tc>
          <w:tcPr>
            <w:tcW w:w="9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59602" w14:textId="77777777" w:rsidR="00000000" w:rsidRDefault="00000000">
            <w:pPr>
              <w:spacing w:before="120"/>
              <w:jc w:val="center"/>
            </w:pPr>
            <w:r>
              <w:rPr>
                <w:b/>
                <w:bCs/>
                <w:sz w:val="18"/>
                <w:lang w:val="vi-VN"/>
              </w:rPr>
              <w:t>Tổng mức vốn d</w:t>
            </w:r>
            <w:r>
              <w:rPr>
                <w:b/>
                <w:bCs/>
                <w:sz w:val="18"/>
              </w:rPr>
              <w:t xml:space="preserve">ự </w:t>
            </w:r>
            <w:r>
              <w:rPr>
                <w:b/>
                <w:bCs/>
                <w:sz w:val="18"/>
                <w:lang w:val="vi-VN"/>
              </w:rPr>
              <w:t>kiến bồi thường, gi</w:t>
            </w:r>
            <w:r>
              <w:rPr>
                <w:b/>
                <w:bCs/>
                <w:sz w:val="18"/>
              </w:rPr>
              <w:t>ả</w:t>
            </w:r>
            <w:r>
              <w:rPr>
                <w:b/>
                <w:bCs/>
                <w:sz w:val="18"/>
                <w:lang w:val="vi-VN"/>
              </w:rPr>
              <w:t>i phóng mặt b</w:t>
            </w:r>
            <w:r>
              <w:rPr>
                <w:b/>
                <w:bCs/>
                <w:sz w:val="18"/>
              </w:rPr>
              <w:t>ằ</w:t>
            </w:r>
            <w:r>
              <w:rPr>
                <w:b/>
                <w:bCs/>
                <w:sz w:val="18"/>
                <w:lang w:val="vi-VN"/>
              </w:rPr>
              <w:t>ng</w:t>
            </w:r>
          </w:p>
        </w:tc>
        <w:tc>
          <w:tcPr>
            <w:tcW w:w="52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4268E" w14:textId="77777777" w:rsidR="00000000" w:rsidRDefault="00000000">
            <w:pPr>
              <w:spacing w:before="120"/>
              <w:jc w:val="center"/>
            </w:pPr>
            <w:r>
              <w:rPr>
                <w:b/>
                <w:bCs/>
                <w:sz w:val="18"/>
                <w:lang w:val="vi-VN"/>
              </w:rPr>
              <w:t>Văn bản chủ trương</w:t>
            </w:r>
          </w:p>
        </w:tc>
        <w:tc>
          <w:tcPr>
            <w:tcW w:w="530"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B0B3" w14:textId="77777777" w:rsidR="00000000" w:rsidRDefault="00000000">
            <w:pPr>
              <w:spacing w:before="120"/>
              <w:jc w:val="center"/>
            </w:pPr>
            <w:r>
              <w:rPr>
                <w:b/>
                <w:bCs/>
                <w:sz w:val="18"/>
                <w:lang w:val="vi-VN"/>
              </w:rPr>
              <w:t>Thông tin Quy hoạch sử dụng đất cấp huyện</w:t>
            </w:r>
          </w:p>
        </w:tc>
        <w:tc>
          <w:tcPr>
            <w:tcW w:w="4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3FBC" w14:textId="77777777" w:rsidR="00000000" w:rsidRDefault="00000000">
            <w:pPr>
              <w:spacing w:before="120"/>
              <w:jc w:val="center"/>
            </w:pPr>
            <w:r>
              <w:rPr>
                <w:b/>
                <w:bCs/>
                <w:sz w:val="18"/>
                <w:lang w:val="vi-VN"/>
              </w:rPr>
              <w:t>Thông tin Kế hoạch sử dụng đất năm 2022</w:t>
            </w:r>
          </w:p>
        </w:tc>
        <w:tc>
          <w:tcPr>
            <w:tcW w:w="7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1E2FF" w14:textId="77777777" w:rsidR="00000000" w:rsidRDefault="00000000">
            <w:pPr>
              <w:spacing w:before="120"/>
              <w:jc w:val="center"/>
            </w:pPr>
            <w:r>
              <w:rPr>
                <w:b/>
                <w:bCs/>
                <w:sz w:val="18"/>
                <w:lang w:val="vi-VN"/>
              </w:rPr>
              <w:t>Ghi chú</w:t>
            </w:r>
          </w:p>
        </w:tc>
      </w:tr>
      <w:tr w:rsidR="00623C1F" w14:paraId="6E9144A0" w14:textId="77777777" w:rsidTr="00623C1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72855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7170A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FBBD03"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408F101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34B696" w14:textId="77777777" w:rsidR="00000000" w:rsidRDefault="00000000">
            <w:pPr>
              <w:spacing w:before="120"/>
              <w:jc w:val="center"/>
            </w:pP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5004" w14:textId="77777777" w:rsidR="00000000" w:rsidRDefault="00000000">
            <w:pPr>
              <w:spacing w:before="120"/>
              <w:jc w:val="center"/>
            </w:pPr>
            <w:r>
              <w:rPr>
                <w:b/>
                <w:bCs/>
                <w:sz w:val="18"/>
                <w:lang w:val="vi-VN"/>
              </w:rPr>
              <w:t>Tổng mức vốn (đồng)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73C8" w14:textId="77777777" w:rsidR="00000000" w:rsidRDefault="00000000">
            <w:pPr>
              <w:spacing w:before="120"/>
              <w:jc w:val="center"/>
            </w:pPr>
            <w:r>
              <w:rPr>
                <w:b/>
                <w:bCs/>
                <w:sz w:val="18"/>
                <w:lang w:val="vi-VN"/>
              </w:rPr>
              <w:t>Nguồn vốn</w:t>
            </w:r>
          </w:p>
        </w:tc>
        <w:tc>
          <w:tcPr>
            <w:tcW w:w="0" w:type="auto"/>
            <w:gridSpan w:val="2"/>
            <w:tcBorders>
              <w:top w:val="single" w:sz="8" w:space="0" w:color="auto"/>
              <w:left w:val="nil"/>
              <w:bottom w:val="single" w:sz="8" w:space="0" w:color="auto"/>
              <w:right w:val="single" w:sz="8" w:space="0" w:color="auto"/>
              <w:tl2br w:val="nil"/>
              <w:tr2bl w:val="nil"/>
            </w:tcBorders>
            <w:shd w:val="clear" w:color="auto" w:fill="auto"/>
            <w:vAlign w:val="center"/>
          </w:tcPr>
          <w:p w14:paraId="677DA0B0"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2CED8A1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517BC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076A99" w14:textId="77777777" w:rsidR="00000000" w:rsidRDefault="00000000">
            <w:pPr>
              <w:spacing w:before="120"/>
              <w:jc w:val="center"/>
            </w:pPr>
          </w:p>
        </w:tc>
      </w:tr>
      <w:tr w:rsidR="00623C1F" w14:paraId="7E8E3BB5" w14:textId="77777777" w:rsidTr="00623C1F">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28E2F" w14:textId="77777777" w:rsidR="00000000" w:rsidRDefault="00000000">
            <w:pPr>
              <w:spacing w:before="120"/>
              <w:jc w:val="center"/>
            </w:pPr>
            <w:r>
              <w:rPr>
                <w:b/>
                <w:bCs/>
                <w:sz w:val="18"/>
              </w:rPr>
              <w:t>I</w:t>
            </w:r>
          </w:p>
        </w:tc>
        <w:tc>
          <w:tcPr>
            <w:tcW w:w="481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75D2" w14:textId="77777777" w:rsidR="00000000" w:rsidRDefault="00000000">
            <w:pPr>
              <w:spacing w:before="120"/>
            </w:pPr>
            <w:r>
              <w:rPr>
                <w:b/>
                <w:bCs/>
                <w:sz w:val="18"/>
                <w:lang w:val="vi-VN"/>
              </w:rPr>
              <w:t>Danh mục bổ sung d</w:t>
            </w:r>
            <w:r>
              <w:rPr>
                <w:b/>
                <w:bCs/>
                <w:sz w:val="18"/>
              </w:rPr>
              <w:t xml:space="preserve">ự </w:t>
            </w:r>
            <w:r>
              <w:rPr>
                <w:b/>
                <w:bCs/>
                <w:sz w:val="18"/>
                <w:lang w:val="vi-VN"/>
              </w:rPr>
              <w:t>án cần thu hồi đất năm 202</w:t>
            </w:r>
            <w:r>
              <w:rPr>
                <w:b/>
                <w:bCs/>
                <w:sz w:val="18"/>
              </w:rPr>
              <w:t>2</w:t>
            </w:r>
          </w:p>
        </w:tc>
      </w:tr>
      <w:tr w:rsidR="00623C1F" w14:paraId="7864489C" w14:textId="77777777" w:rsidTr="00623C1F">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59926" w14:textId="77777777" w:rsidR="00000000" w:rsidRDefault="00000000">
            <w:pPr>
              <w:spacing w:before="120"/>
              <w:jc w:val="center"/>
            </w:pPr>
            <w:r>
              <w:rPr>
                <w:sz w:val="18"/>
                <w:lang w:val="vi-VN"/>
              </w:rPr>
              <w:t>1</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10D29" w14:textId="77777777" w:rsidR="00000000" w:rsidRDefault="00000000">
            <w:pPr>
              <w:spacing w:before="120"/>
            </w:pPr>
            <w:r>
              <w:rPr>
                <w:sz w:val="18"/>
                <w:lang w:val="vi-VN"/>
              </w:rPr>
              <w:t>Dự án Cụm công trình T</w:t>
            </w:r>
            <w:r>
              <w:rPr>
                <w:sz w:val="18"/>
              </w:rPr>
              <w:t>ắ</w:t>
            </w:r>
            <w:r>
              <w:rPr>
                <w:sz w:val="18"/>
                <w:lang w:val="vi-VN"/>
              </w:rPr>
              <w:t>c Th</w:t>
            </w:r>
            <w:r>
              <w:rPr>
                <w:sz w:val="18"/>
              </w:rPr>
              <w:t>ủ</w:t>
            </w:r>
            <w:r>
              <w:rPr>
                <w:sz w:val="18"/>
                <w:lang w:val="vi-VN"/>
              </w:rPr>
              <w:t xml:space="preserve"> và các công trình th</w:t>
            </w:r>
            <w:r>
              <w:rPr>
                <w:sz w:val="18"/>
              </w:rPr>
              <w:t>ủ</w:t>
            </w:r>
            <w:r>
              <w:rPr>
                <w:sz w:val="18"/>
                <w:lang w:val="vi-VN"/>
              </w:rPr>
              <w:t>y lợi ven biển Tây</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CD3D" w14:textId="77777777" w:rsidR="00000000" w:rsidRDefault="00000000">
            <w:pPr>
              <w:spacing w:before="120"/>
            </w:pPr>
            <w:r>
              <w:rPr>
                <w:sz w:val="18"/>
                <w:lang w:val="vi-VN"/>
              </w:rPr>
              <w:t>Ban Qu</w:t>
            </w:r>
            <w:r>
              <w:rPr>
                <w:sz w:val="18"/>
              </w:rPr>
              <w:t>ả</w:t>
            </w:r>
            <w:r>
              <w:rPr>
                <w:sz w:val="18"/>
                <w:lang w:val="vi-VN"/>
              </w:rPr>
              <w:t>n lý Đầu tư và Xây dựng Th</w:t>
            </w:r>
            <w:r>
              <w:rPr>
                <w:sz w:val="18"/>
              </w:rPr>
              <w:t>ủ</w:t>
            </w:r>
            <w:r>
              <w:rPr>
                <w:sz w:val="18"/>
                <w:lang w:val="vi-VN"/>
              </w:rPr>
              <w:t>y lợi 10</w:t>
            </w:r>
          </w:p>
        </w:tc>
        <w:tc>
          <w:tcPr>
            <w:tcW w:w="3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873DB" w14:textId="77777777" w:rsidR="00000000" w:rsidRDefault="00000000">
            <w:pPr>
              <w:spacing w:before="120"/>
              <w:jc w:val="center"/>
            </w:pPr>
            <w:r>
              <w:rPr>
                <w:sz w:val="18"/>
                <w:lang w:val="vi-VN"/>
              </w:rPr>
              <w:t xml:space="preserve">Huyện Thới </w:t>
            </w:r>
            <w:r>
              <w:rPr>
                <w:sz w:val="18"/>
              </w:rPr>
              <w:t>B</w:t>
            </w:r>
            <w:r>
              <w:rPr>
                <w:sz w:val="18"/>
                <w:lang w:val="vi-VN"/>
              </w:rPr>
              <w:t>ình, thành phố Cà Mau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9C77" w14:textId="77777777" w:rsidR="00000000" w:rsidRDefault="00000000">
            <w:pPr>
              <w:spacing w:before="120"/>
              <w:jc w:val="center"/>
            </w:pPr>
            <w:r>
              <w:rPr>
                <w:sz w:val="18"/>
                <w:lang w:val="vi-VN"/>
              </w:rPr>
              <w:t>1,270</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6616" w14:textId="77777777" w:rsidR="00000000" w:rsidRDefault="00000000">
            <w:pPr>
              <w:spacing w:before="120"/>
              <w:jc w:val="center"/>
            </w:pPr>
            <w:r>
              <w:rPr>
                <w:sz w:val="18"/>
                <w:lang w:val="vi-VN"/>
              </w:rPr>
              <w:t>10.822.000.000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205A" w14:textId="77777777" w:rsidR="00000000" w:rsidRDefault="00000000">
            <w:pPr>
              <w:spacing w:before="120"/>
            </w:pPr>
            <w:r>
              <w:rPr>
                <w:sz w:val="18"/>
                <w:lang w:val="vi-VN"/>
              </w:rPr>
              <w:t>Vốn ngân sách nhà nước do Bộ Nông nghiệp và Phát triển nông thôn qu</w:t>
            </w:r>
            <w:r>
              <w:rPr>
                <w:sz w:val="18"/>
              </w:rPr>
              <w:t>ả</w:t>
            </w:r>
            <w:r>
              <w:rPr>
                <w:sz w:val="18"/>
                <w:lang w:val="vi-VN"/>
              </w:rPr>
              <w:t>n lý</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E5AC" w14:textId="77777777" w:rsidR="00000000" w:rsidRDefault="00000000">
            <w:pPr>
              <w:spacing w:before="120"/>
              <w:jc w:val="center"/>
            </w:pPr>
            <w:r>
              <w:rPr>
                <w:sz w:val="18"/>
                <w:lang w:val="vi-VN"/>
              </w:rPr>
              <w:t>Quyết định số 2682/QĐ-BNN</w:t>
            </w:r>
            <w:r>
              <w:rPr>
                <w:sz w:val="18"/>
              </w:rPr>
              <w:t>-</w:t>
            </w:r>
            <w:r>
              <w:rPr>
                <w:sz w:val="18"/>
                <w:lang w:val="vi-VN"/>
              </w:rPr>
              <w:t>XD ngày 14/7/2022 của Bộ Nông nghiệp và PTNT v/v Phê duyệt dự án</w:t>
            </w:r>
          </w:p>
        </w:tc>
        <w:tc>
          <w:tcPr>
            <w:tcW w:w="5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1320B" w14:textId="77777777" w:rsidR="00000000" w:rsidRDefault="00000000">
            <w:pPr>
              <w:spacing w:before="120"/>
              <w:jc w:val="center"/>
            </w:pPr>
            <w:r>
              <w:rPr>
                <w:sz w:val="18"/>
                <w:lang w:val="vi-VN"/>
              </w:rPr>
              <w:t>Điều chỉnh Quy hoạch s</w:t>
            </w:r>
            <w:r>
              <w:rPr>
                <w:sz w:val="18"/>
              </w:rPr>
              <w:t xml:space="preserve">ử </w:t>
            </w:r>
            <w:r>
              <w:rPr>
                <w:sz w:val="18"/>
                <w:lang w:val="vi-VN"/>
              </w:rPr>
              <w:t>dụng đất đến năm 2020 chưa phù hợp. Nhưng phù hợp với định hướng Quy hoạch s</w:t>
            </w:r>
            <w:r>
              <w:rPr>
                <w:sz w:val="18"/>
              </w:rPr>
              <w:t xml:space="preserve">ử </w:t>
            </w:r>
            <w:r>
              <w:rPr>
                <w:sz w:val="18"/>
                <w:lang w:val="vi-VN"/>
              </w:rPr>
              <w:t>dụng đất đến năm 2030 (đã được cơ quan chức năng thẩm định)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56986" w14:textId="77777777" w:rsidR="00000000" w:rsidRDefault="00000000">
            <w:pPr>
              <w:spacing w:before="120"/>
              <w:jc w:val="center"/>
            </w:pPr>
            <w:r>
              <w:rPr>
                <w:sz w:val="18"/>
                <w:lang w:val="vi-VN"/>
              </w:rPr>
              <w:t>Chưa phù hợp với Kế hoạch sử dụng đất năm 2022 cấp huyện</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000A" w14:textId="77777777" w:rsidR="00000000" w:rsidRDefault="00000000">
            <w:pPr>
              <w:spacing w:before="120"/>
              <w:jc w:val="center"/>
            </w:pPr>
            <w:r>
              <w:rPr>
                <w:sz w:val="18"/>
                <w:lang w:val="vi-VN"/>
              </w:rPr>
              <w:t>Dự án ảnh hư</w:t>
            </w:r>
            <w:r>
              <w:rPr>
                <w:sz w:val="18"/>
              </w:rPr>
              <w:t>ở</w:t>
            </w:r>
            <w:r>
              <w:rPr>
                <w:sz w:val="18"/>
                <w:lang w:val="vi-VN"/>
              </w:rPr>
              <w:t>ng đến 19 hộ gia đình, cá nh</w:t>
            </w:r>
            <w:r>
              <w:rPr>
                <w:sz w:val="18"/>
              </w:rPr>
              <w:t>â</w:t>
            </w:r>
            <w:r>
              <w:rPr>
                <w:sz w:val="18"/>
                <w:lang w:val="vi-VN"/>
              </w:rPr>
              <w:t>n và 5 tổ chức</w:t>
            </w:r>
          </w:p>
        </w:tc>
      </w:tr>
      <w:tr w:rsidR="00623C1F" w14:paraId="4E704C3F" w14:textId="77777777" w:rsidTr="00623C1F">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285BA" w14:textId="77777777" w:rsidR="00000000" w:rsidRDefault="00000000">
            <w:pPr>
              <w:spacing w:before="120"/>
              <w:jc w:val="center"/>
            </w:pPr>
            <w:r>
              <w:rPr>
                <w:sz w:val="18"/>
                <w:lang w:val="vi-VN"/>
              </w:rPr>
              <w:t>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108E" w14:textId="77777777" w:rsidR="00000000" w:rsidRDefault="00000000">
            <w:pPr>
              <w:spacing w:before="120"/>
            </w:pPr>
            <w:r>
              <w:rPr>
                <w:sz w:val="18"/>
                <w:lang w:val="vi-VN"/>
              </w:rPr>
              <w:t>Nâng cấp</w:t>
            </w:r>
            <w:r>
              <w:rPr>
                <w:sz w:val="18"/>
              </w:rPr>
              <w:t xml:space="preserve">, mở </w:t>
            </w:r>
            <w:r>
              <w:rPr>
                <w:sz w:val="18"/>
                <w:lang w:val="vi-VN"/>
              </w:rPr>
              <w:t xml:space="preserve">rộng lộ bê tông từ cầu dân sinh </w:t>
            </w:r>
            <w:r>
              <w:rPr>
                <w:sz w:val="18"/>
              </w:rPr>
              <w:t>đ</w:t>
            </w:r>
            <w:r>
              <w:rPr>
                <w:sz w:val="18"/>
                <w:lang w:val="vi-VN"/>
              </w:rPr>
              <w:t>ến đường 13/12 (cầu kênh Ba Lơn), thị trấn Rạch Gốc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4E537" w14:textId="77777777" w:rsidR="00000000" w:rsidRDefault="00000000">
            <w:pPr>
              <w:spacing w:before="120"/>
              <w:jc w:val="center"/>
            </w:pPr>
            <w:r>
              <w:rPr>
                <w:sz w:val="18"/>
                <w:lang w:val="vi-VN"/>
              </w:rPr>
              <w:t>UBND thị trấn Rạch Gốc</w:t>
            </w:r>
          </w:p>
        </w:tc>
        <w:tc>
          <w:tcPr>
            <w:tcW w:w="3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295A" w14:textId="77777777" w:rsidR="00000000" w:rsidRDefault="00000000">
            <w:pPr>
              <w:spacing w:before="120"/>
              <w:jc w:val="center"/>
            </w:pPr>
            <w:r>
              <w:rPr>
                <w:sz w:val="18"/>
                <w:lang w:val="vi-VN"/>
              </w:rPr>
              <w:t>khóm 4, thị trấn Rạch Gốc, huyện Ngọc Hi</w:t>
            </w:r>
            <w:r>
              <w:rPr>
                <w:sz w:val="18"/>
              </w:rPr>
              <w:t>ể</w:t>
            </w:r>
            <w:r>
              <w:rPr>
                <w:sz w:val="18"/>
                <w:lang w:val="vi-VN"/>
              </w:rPr>
              <w:t>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09AE" w14:textId="77777777" w:rsidR="00000000" w:rsidRDefault="00000000">
            <w:pPr>
              <w:spacing w:before="120"/>
              <w:jc w:val="center"/>
            </w:pPr>
            <w:r>
              <w:rPr>
                <w:sz w:val="18"/>
                <w:lang w:val="vi-VN"/>
              </w:rPr>
              <w:t>0,005</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229E" w14:textId="77777777" w:rsidR="00000000" w:rsidRDefault="00000000">
            <w:pPr>
              <w:spacing w:before="120"/>
              <w:jc w:val="center"/>
            </w:pPr>
            <w:r>
              <w:rPr>
                <w:sz w:val="18"/>
                <w:lang w:val="vi-VN"/>
              </w:rPr>
              <w:t>400.000.000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7C90A" w14:textId="77777777" w:rsidR="00000000" w:rsidRDefault="00000000">
            <w:pPr>
              <w:spacing w:before="120"/>
              <w:jc w:val="center"/>
            </w:pPr>
            <w:r>
              <w:rPr>
                <w:sz w:val="18"/>
                <w:lang w:val="vi-VN"/>
              </w:rPr>
              <w:t>Vốn ngân sách huyện chi bồi thường, GPMB</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83C9B" w14:textId="77777777" w:rsidR="00000000" w:rsidRDefault="00000000">
            <w:pPr>
              <w:spacing w:before="120"/>
              <w:jc w:val="center"/>
            </w:pPr>
            <w:r>
              <w:rPr>
                <w:sz w:val="18"/>
                <w:lang w:val="vi-VN"/>
              </w:rPr>
              <w:t>Quyết định số 81/QĐ-UBND ngày 13/5/2021 của UBND thị trấn Rạch Gốc v/v phê duyệt báo cáo kinh t</w:t>
            </w:r>
            <w:r>
              <w:rPr>
                <w:sz w:val="18"/>
              </w:rPr>
              <w:t xml:space="preserve">ế </w:t>
            </w:r>
            <w:r>
              <w:rPr>
                <w:sz w:val="18"/>
                <w:lang w:val="vi-VN"/>
              </w:rPr>
              <w:t>- kỹ thuật xây dựng công trình</w:t>
            </w:r>
          </w:p>
        </w:tc>
        <w:tc>
          <w:tcPr>
            <w:tcW w:w="5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184D" w14:textId="77777777" w:rsidR="00000000" w:rsidRDefault="00000000">
            <w:pPr>
              <w:spacing w:before="120"/>
              <w:jc w:val="center"/>
            </w:pPr>
            <w:r>
              <w:rPr>
                <w:sz w:val="18"/>
                <w:lang w:val="vi-VN"/>
              </w:rPr>
              <w:t>Chưa phù hợp Điều chỉnh Quy hoạch s</w:t>
            </w:r>
            <w:r>
              <w:rPr>
                <w:sz w:val="18"/>
              </w:rPr>
              <w:t xml:space="preserve">ử </w:t>
            </w:r>
            <w:r>
              <w:rPr>
                <w:sz w:val="18"/>
                <w:lang w:val="vi-VN"/>
              </w:rPr>
              <w:t>dụng đất đến năm 2020 của huyện. Nhưng phù hợp với định hướng Quy hoạch s</w:t>
            </w:r>
            <w:r>
              <w:rPr>
                <w:sz w:val="18"/>
              </w:rPr>
              <w:t xml:space="preserve">ử </w:t>
            </w:r>
            <w:r>
              <w:rPr>
                <w:sz w:val="18"/>
                <w:lang w:val="vi-VN"/>
              </w:rPr>
              <w:t>dụng đất đến năm 2030 (đã được cơ quan chức năng thẩm định)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DBB2" w14:textId="77777777" w:rsidR="00000000" w:rsidRDefault="00000000">
            <w:pPr>
              <w:spacing w:before="120"/>
              <w:jc w:val="center"/>
            </w:pPr>
            <w:r>
              <w:rPr>
                <w:sz w:val="18"/>
                <w:lang w:val="vi-VN"/>
              </w:rPr>
              <w:t>Chưa phù hợp với Kế hoạch sử dụng đất năm 2022 của huyện</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C254F" w14:textId="77777777" w:rsidR="00000000" w:rsidRDefault="00000000">
            <w:pPr>
              <w:spacing w:before="120"/>
              <w:jc w:val="center"/>
            </w:pPr>
            <w:r>
              <w:rPr>
                <w:sz w:val="18"/>
                <w:lang w:val="vi-VN"/>
              </w:rPr>
              <w:t xml:space="preserve">Dự án </w:t>
            </w:r>
            <w:r>
              <w:rPr>
                <w:sz w:val="18"/>
              </w:rPr>
              <w:t>ả</w:t>
            </w:r>
            <w:r>
              <w:rPr>
                <w:sz w:val="18"/>
                <w:lang w:val="vi-VN"/>
              </w:rPr>
              <w:t>nh hư</w:t>
            </w:r>
            <w:r>
              <w:rPr>
                <w:sz w:val="18"/>
              </w:rPr>
              <w:t>ở</w:t>
            </w:r>
            <w:r>
              <w:rPr>
                <w:sz w:val="18"/>
                <w:lang w:val="vi-VN"/>
              </w:rPr>
              <w:t xml:space="preserve">ng 106 hộ gia đình, cá nhân; 105 hộ đồng tình hiến đất; 01 hộ yêu cầu bồi thường theo quy định do công trình </w:t>
            </w:r>
            <w:r>
              <w:rPr>
                <w:sz w:val="18"/>
              </w:rPr>
              <w:t>ả</w:t>
            </w:r>
            <w:r>
              <w:rPr>
                <w:sz w:val="18"/>
                <w:lang w:val="vi-VN"/>
              </w:rPr>
              <w:t>nh hư</w:t>
            </w:r>
            <w:r>
              <w:rPr>
                <w:sz w:val="18"/>
              </w:rPr>
              <w:t>ở</w:t>
            </w:r>
            <w:r>
              <w:rPr>
                <w:sz w:val="18"/>
                <w:lang w:val="vi-VN"/>
              </w:rPr>
              <w:t xml:space="preserve">ng nhà </w:t>
            </w:r>
            <w:r>
              <w:rPr>
                <w:sz w:val="18"/>
              </w:rPr>
              <w:t xml:space="preserve">ở </w:t>
            </w:r>
            <w:r>
              <w:rPr>
                <w:sz w:val="18"/>
                <w:lang w:val="vi-VN"/>
              </w:rPr>
              <w:t>và phần diện tích còn lại không đủ điều kiện đ</w:t>
            </w:r>
            <w:r>
              <w:rPr>
                <w:sz w:val="18"/>
              </w:rPr>
              <w:t>ể ở</w:t>
            </w:r>
            <w:r>
              <w:rPr>
                <w:sz w:val="18"/>
                <w:lang w:val="vi-VN"/>
              </w:rPr>
              <w:t>. 105 hộ dân đồng t</w:t>
            </w:r>
            <w:r>
              <w:rPr>
                <w:sz w:val="18"/>
              </w:rPr>
              <w:t>ì</w:t>
            </w:r>
            <w:r>
              <w:rPr>
                <w:sz w:val="18"/>
                <w:lang w:val="vi-VN"/>
              </w:rPr>
              <w:t>nh bồi thường cho hộ dân này (có biên b</w:t>
            </w:r>
            <w:r>
              <w:rPr>
                <w:sz w:val="18"/>
              </w:rPr>
              <w:t>ả</w:t>
            </w:r>
            <w:r>
              <w:rPr>
                <w:sz w:val="18"/>
                <w:lang w:val="vi-VN"/>
              </w:rPr>
              <w:t>n họp dân)</w:t>
            </w:r>
          </w:p>
        </w:tc>
      </w:tr>
      <w:tr w:rsidR="00623C1F" w14:paraId="3B3291E3" w14:textId="77777777" w:rsidTr="00623C1F">
        <w:tblPrEx>
          <w:tblBorders>
            <w:top w:val="none" w:sz="0" w:space="0" w:color="auto"/>
            <w:bottom w:val="none" w:sz="0" w:space="0" w:color="auto"/>
            <w:insideH w:val="none" w:sz="0" w:space="0" w:color="auto"/>
            <w:insideV w:val="none" w:sz="0" w:space="0" w:color="auto"/>
          </w:tblBorders>
        </w:tblPrEx>
        <w:tc>
          <w:tcPr>
            <w:tcW w:w="1495"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F32A" w14:textId="77777777" w:rsidR="00000000" w:rsidRDefault="00000000">
            <w:pPr>
              <w:spacing w:before="120"/>
              <w:jc w:val="center"/>
            </w:pPr>
            <w:r>
              <w:rPr>
                <w:b/>
                <w:bCs/>
                <w:sz w:val="18"/>
                <w:lang w:val="vi-VN"/>
              </w:rPr>
              <w:t>Tổn</w:t>
            </w:r>
            <w:r>
              <w:rPr>
                <w:b/>
                <w:bCs/>
                <w:sz w:val="18"/>
              </w:rPr>
              <w:t>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8F3B6" w14:textId="77777777" w:rsidR="00000000" w:rsidRDefault="00000000">
            <w:pPr>
              <w:spacing w:before="120"/>
              <w:jc w:val="center"/>
            </w:pPr>
            <w:r>
              <w:rPr>
                <w:b/>
                <w:bCs/>
                <w:sz w:val="18"/>
                <w:lang w:val="vi-VN"/>
              </w:rPr>
              <w:t>1,275</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59FE" w14:textId="77777777" w:rsidR="00000000" w:rsidRDefault="00000000">
            <w:pPr>
              <w:spacing w:before="120"/>
              <w:jc w:val="center"/>
            </w:pPr>
            <w:r>
              <w:rPr>
                <w:b/>
                <w:bCs/>
                <w:sz w:val="18"/>
                <w:lang w:val="vi-VN"/>
              </w:rPr>
              <w:t>11.222.000.000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4D0D" w14:textId="77777777" w:rsidR="00000000" w:rsidRDefault="00000000">
            <w:pPr>
              <w:spacing w:before="120"/>
              <w:jc w:val="center"/>
            </w:pPr>
            <w:r>
              <w:rPr>
                <w:sz w:val="18"/>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B528" w14:textId="77777777" w:rsidR="00000000" w:rsidRDefault="00000000">
            <w:pPr>
              <w:spacing w:before="120"/>
              <w:jc w:val="center"/>
            </w:pPr>
            <w:r>
              <w:rPr>
                <w:sz w:val="18"/>
                <w:lang w:val="vi-VN"/>
              </w:rPr>
              <w:t> </w:t>
            </w:r>
          </w:p>
        </w:tc>
        <w:tc>
          <w:tcPr>
            <w:tcW w:w="5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64E2" w14:textId="77777777" w:rsidR="00000000" w:rsidRDefault="00000000">
            <w:pPr>
              <w:spacing w:before="120"/>
              <w:jc w:val="center"/>
            </w:pPr>
            <w:r>
              <w:rPr>
                <w:sz w:val="18"/>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70B31" w14:textId="77777777" w:rsidR="00000000" w:rsidRDefault="00000000">
            <w:pPr>
              <w:spacing w:before="120"/>
              <w:jc w:val="center"/>
            </w:pPr>
            <w:r>
              <w:rPr>
                <w:sz w:val="18"/>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3297" w14:textId="77777777" w:rsidR="00000000" w:rsidRDefault="00000000">
            <w:pPr>
              <w:spacing w:before="120"/>
              <w:jc w:val="center"/>
            </w:pPr>
            <w:r>
              <w:rPr>
                <w:sz w:val="18"/>
                <w:lang w:val="vi-VN"/>
              </w:rPr>
              <w:t> </w:t>
            </w:r>
          </w:p>
        </w:tc>
      </w:tr>
      <w:tr w:rsidR="00623C1F" w14:paraId="4038ABE6" w14:textId="77777777" w:rsidTr="00623C1F">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392CD" w14:textId="77777777" w:rsidR="00000000" w:rsidRDefault="00000000">
            <w:pPr>
              <w:spacing w:before="120"/>
              <w:jc w:val="center"/>
            </w:pPr>
            <w:r>
              <w:rPr>
                <w:b/>
                <w:bCs/>
                <w:sz w:val="18"/>
                <w:lang w:val="vi-VN"/>
              </w:rPr>
              <w:t>II</w:t>
            </w:r>
          </w:p>
        </w:tc>
        <w:tc>
          <w:tcPr>
            <w:tcW w:w="481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37413" w14:textId="77777777" w:rsidR="00000000" w:rsidRDefault="00000000">
            <w:pPr>
              <w:spacing w:before="120"/>
            </w:pPr>
            <w:r>
              <w:rPr>
                <w:b/>
                <w:bCs/>
                <w:sz w:val="18"/>
              </w:rPr>
              <w:t xml:space="preserve">Dự </w:t>
            </w:r>
            <w:r>
              <w:rPr>
                <w:b/>
                <w:bCs/>
                <w:sz w:val="18"/>
                <w:lang w:val="vi-VN"/>
              </w:rPr>
              <w:t>án tiếp tục thực hiệ</w:t>
            </w:r>
            <w:r>
              <w:rPr>
                <w:b/>
                <w:bCs/>
                <w:sz w:val="18"/>
              </w:rPr>
              <w:t xml:space="preserve">n </w:t>
            </w:r>
            <w:r>
              <w:rPr>
                <w:b/>
                <w:bCs/>
                <w:sz w:val="18"/>
                <w:lang w:val="vi-VN"/>
              </w:rPr>
              <w:t>theo Nghị q</w:t>
            </w:r>
            <w:r>
              <w:rPr>
                <w:b/>
                <w:bCs/>
                <w:sz w:val="18"/>
              </w:rPr>
              <w:t>u</w:t>
            </w:r>
            <w:r>
              <w:rPr>
                <w:b/>
                <w:bCs/>
                <w:sz w:val="18"/>
                <w:lang w:val="vi-VN"/>
              </w:rPr>
              <w:t>yết số 09/20</w:t>
            </w:r>
            <w:r>
              <w:rPr>
                <w:b/>
                <w:bCs/>
                <w:sz w:val="18"/>
              </w:rPr>
              <w:t>1</w:t>
            </w:r>
            <w:r>
              <w:rPr>
                <w:b/>
                <w:bCs/>
                <w:sz w:val="18"/>
                <w:lang w:val="vi-VN"/>
              </w:rPr>
              <w:t>8/NQ-HĐND ngày 07/12/2018 của Hội đồng nhân dân tỉnh</w:t>
            </w:r>
          </w:p>
        </w:tc>
      </w:tr>
      <w:tr w:rsidR="00623C1F" w14:paraId="0E5B62B8" w14:textId="77777777" w:rsidTr="00623C1F">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763F4" w14:textId="77777777" w:rsidR="00000000" w:rsidRDefault="00000000">
            <w:pPr>
              <w:spacing w:before="120"/>
              <w:jc w:val="center"/>
            </w:pPr>
            <w:r>
              <w:rPr>
                <w:sz w:val="18"/>
                <w:lang w:val="vi-VN"/>
              </w:rPr>
              <w:t>1</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279D5" w14:textId="77777777" w:rsidR="00000000" w:rsidRDefault="00000000">
            <w:pPr>
              <w:spacing w:before="120"/>
            </w:pPr>
            <w:r>
              <w:rPr>
                <w:sz w:val="18"/>
                <w:lang w:val="vi-VN"/>
              </w:rPr>
              <w:t xml:space="preserve">Dự án xây dựng trụ Anten cao </w:t>
            </w:r>
            <w:r>
              <w:rPr>
                <w:sz w:val="18"/>
              </w:rPr>
              <w:t>12</w:t>
            </w:r>
            <w:r>
              <w:rPr>
                <w:sz w:val="18"/>
                <w:lang w:val="vi-VN"/>
              </w:rPr>
              <w:t>5m Viễn thông Cà Mau</w:t>
            </w:r>
          </w:p>
        </w:tc>
        <w:tc>
          <w:tcPr>
            <w:tcW w:w="3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8B353" w14:textId="77777777" w:rsidR="00000000" w:rsidRDefault="00000000">
            <w:pPr>
              <w:spacing w:before="120"/>
              <w:jc w:val="center"/>
            </w:pPr>
            <w:r>
              <w:rPr>
                <w:sz w:val="18"/>
                <w:lang w:val="vi-VN"/>
              </w:rPr>
              <w:t>Viễn thông Cà Mau - Tập đoàn Bưu chính Viễn thông Việt Nam</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0CE7" w14:textId="77777777" w:rsidR="00000000" w:rsidRDefault="00000000">
            <w:pPr>
              <w:spacing w:before="120"/>
              <w:jc w:val="center"/>
            </w:pPr>
            <w:r>
              <w:rPr>
                <w:sz w:val="18"/>
                <w:lang w:val="vi-VN"/>
              </w:rPr>
              <w:t>Khóm 9, thị trấn Sông Đốc, huyện Trần Văn Thời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FCC09" w14:textId="77777777" w:rsidR="00000000" w:rsidRDefault="00000000">
            <w:pPr>
              <w:spacing w:before="120"/>
              <w:jc w:val="center"/>
            </w:pPr>
            <w:r>
              <w:rPr>
                <w:sz w:val="18"/>
                <w:lang w:val="vi-VN"/>
              </w:rPr>
              <w:t>1,000</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37877" w14:textId="77777777" w:rsidR="00000000" w:rsidRDefault="00000000">
            <w:pPr>
              <w:spacing w:before="120"/>
              <w:jc w:val="center"/>
            </w:pPr>
            <w:r>
              <w:rPr>
                <w:sz w:val="18"/>
                <w:lang w:val="vi-VN"/>
              </w:rPr>
              <w:t>1.043.150.000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16F89" w14:textId="77777777" w:rsidR="00000000" w:rsidRDefault="00000000">
            <w:pPr>
              <w:spacing w:before="120"/>
              <w:jc w:val="center"/>
            </w:pPr>
            <w:r>
              <w:rPr>
                <w:sz w:val="18"/>
                <w:lang w:val="vi-VN"/>
              </w:rPr>
              <w:t>Vốn Doanh nghiệp ứng trước chi bồi thường, GPMB</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8973" w14:textId="77777777" w:rsidR="00000000" w:rsidRDefault="00000000">
            <w:pPr>
              <w:spacing w:before="120"/>
              <w:jc w:val="center"/>
            </w:pPr>
            <w:r>
              <w:rPr>
                <w:sz w:val="18"/>
                <w:lang w:val="vi-VN"/>
              </w:rPr>
              <w:t>Công văn số 7002/UBND-NNTN ngày 10/9/2018 của UBND t</w:t>
            </w:r>
            <w:r>
              <w:rPr>
                <w:sz w:val="18"/>
              </w:rPr>
              <w:t>ỉ</w:t>
            </w:r>
            <w:r>
              <w:rPr>
                <w:sz w:val="18"/>
                <w:lang w:val="vi-VN"/>
              </w:rPr>
              <w:t>nh</w:t>
            </w:r>
          </w:p>
        </w:tc>
        <w:tc>
          <w:tcPr>
            <w:tcW w:w="5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5E0D5" w14:textId="77777777" w:rsidR="00000000" w:rsidRDefault="00000000">
            <w:pPr>
              <w:spacing w:before="120"/>
              <w:jc w:val="center"/>
            </w:pPr>
            <w:r>
              <w:rPr>
                <w:sz w:val="18"/>
                <w:lang w:val="vi-VN"/>
              </w:rPr>
              <w:t>Phù hợp với Điều ch</w:t>
            </w:r>
            <w:r>
              <w:rPr>
                <w:sz w:val="18"/>
              </w:rPr>
              <w:t>ỉ</w:t>
            </w:r>
            <w:r>
              <w:rPr>
                <w:sz w:val="18"/>
                <w:lang w:val="vi-VN"/>
              </w:rPr>
              <w:t>nh Quy hoạch s</w:t>
            </w:r>
            <w:r>
              <w:rPr>
                <w:sz w:val="18"/>
              </w:rPr>
              <w:t xml:space="preserve">ử </w:t>
            </w:r>
            <w:r>
              <w:rPr>
                <w:sz w:val="18"/>
                <w:lang w:val="vi-VN"/>
              </w:rPr>
              <w:t>dụng đất đến năm 2020 của huyện và phù hợp với định hướng Quy hoạch s</w:t>
            </w:r>
            <w:r>
              <w:rPr>
                <w:sz w:val="18"/>
              </w:rPr>
              <w:t xml:space="preserve">ử </w:t>
            </w:r>
            <w:r>
              <w:rPr>
                <w:sz w:val="18"/>
                <w:lang w:val="vi-VN"/>
              </w:rPr>
              <w:t>dụng đất đ</w:t>
            </w:r>
            <w:r>
              <w:rPr>
                <w:sz w:val="18"/>
              </w:rPr>
              <w:t>ế</w:t>
            </w:r>
            <w:r>
              <w:rPr>
                <w:sz w:val="18"/>
                <w:lang w:val="vi-VN"/>
              </w:rPr>
              <w:t>n năm 2030 (đã được cơ quan chức năng thẩm định)</w:t>
            </w:r>
          </w:p>
        </w:tc>
        <w:tc>
          <w:tcPr>
            <w:tcW w:w="4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A2DEF" w14:textId="77777777" w:rsidR="00000000" w:rsidRDefault="00000000">
            <w:pPr>
              <w:spacing w:before="120"/>
              <w:jc w:val="center"/>
            </w:pPr>
            <w:r>
              <w:rPr>
                <w:sz w:val="18"/>
                <w:lang w:val="vi-VN"/>
              </w:rPr>
              <w:t>Chưa đăng ký vào Kế hoạch s</w:t>
            </w:r>
            <w:r>
              <w:rPr>
                <w:sz w:val="18"/>
              </w:rPr>
              <w:t xml:space="preserve">ử </w:t>
            </w:r>
            <w:r>
              <w:rPr>
                <w:sz w:val="18"/>
                <w:lang w:val="vi-VN"/>
              </w:rPr>
              <w:t>dụng đất năm 2022 của huyện</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9935" w14:textId="77777777" w:rsidR="00000000" w:rsidRDefault="00000000">
            <w:pPr>
              <w:spacing w:before="120"/>
              <w:jc w:val="center"/>
            </w:pPr>
            <w:r>
              <w:rPr>
                <w:sz w:val="18"/>
                <w:lang w:val="vi-VN"/>
              </w:rPr>
              <w:t>Dự án đã được HĐND tỉnh chấp thuận thông qua tại Nghị quyết số 09/2018/NQ-HĐND ngày 07/12/2018, đến nay đã hết hạn (quá 03 năm). Nguyên nhân chưa triển khai thực hiện là do vướng mắc công tác bồi thường, giải phóng mặt bằng và thủ tục, hồ sơ thẩm định, thiết kế xây dựng công trình. Nay vụ việc đã được giải quyết, nên UBND tỉnh đề xuất cho tiếp tục triển khai thực hiện dự án nêu trên theo Nghị quyết số 09/2018/NQ-HĐND ngày 07/12/2018 của HĐND tỉnh.</w:t>
            </w:r>
          </w:p>
        </w:tc>
      </w:tr>
      <w:tr w:rsidR="00623C1F" w14:paraId="2FDA890C" w14:textId="77777777" w:rsidTr="00623C1F">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6E5DD" w14:textId="77777777" w:rsidR="00000000" w:rsidRDefault="00000000">
            <w:pPr>
              <w:spacing w:before="120"/>
              <w:jc w:val="center"/>
            </w:pPr>
            <w:r>
              <w:rPr>
                <w:sz w:val="18"/>
                <w:lang w:val="vi-VN"/>
              </w:rPr>
              <w:t> </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31E4" w14:textId="77777777" w:rsidR="00000000" w:rsidRDefault="00000000">
            <w:pPr>
              <w:spacing w:before="120"/>
              <w:jc w:val="center"/>
            </w:pPr>
            <w:r>
              <w:rPr>
                <w:b/>
                <w:bCs/>
                <w:sz w:val="18"/>
                <w:lang w:val="vi-VN"/>
              </w:rPr>
              <w:t>T</w:t>
            </w:r>
            <w:r>
              <w:rPr>
                <w:b/>
                <w:bCs/>
                <w:sz w:val="18"/>
              </w:rPr>
              <w:t>Ổ</w:t>
            </w:r>
            <w:r>
              <w:rPr>
                <w:b/>
                <w:bCs/>
                <w:sz w:val="18"/>
                <w:lang w:val="vi-VN"/>
              </w:rPr>
              <w:t>NG CỘNG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0B0F4" w14:textId="77777777" w:rsidR="00000000" w:rsidRDefault="00000000">
            <w:pPr>
              <w:spacing w:before="120"/>
              <w:jc w:val="center"/>
            </w:pPr>
            <w:r>
              <w:rPr>
                <w:b/>
                <w:bCs/>
                <w:sz w:val="18"/>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12FFF" w14:textId="77777777" w:rsidR="00000000" w:rsidRDefault="00000000">
            <w:pPr>
              <w:spacing w:before="120"/>
              <w:jc w:val="center"/>
            </w:pPr>
            <w:r>
              <w:rPr>
                <w:b/>
                <w:bCs/>
                <w:sz w:val="18"/>
                <w:lang w:val="vi-VN"/>
              </w:rPr>
              <w:t>1,000</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1BAE" w14:textId="77777777" w:rsidR="00000000" w:rsidRDefault="00000000">
            <w:pPr>
              <w:spacing w:before="120"/>
              <w:jc w:val="center"/>
            </w:pPr>
            <w:r>
              <w:rPr>
                <w:b/>
                <w:bCs/>
                <w:sz w:val="18"/>
                <w:lang w:val="vi-VN"/>
              </w:rPr>
              <w:t>1.043.150.000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1DE71" w14:textId="77777777" w:rsidR="00000000" w:rsidRDefault="00000000">
            <w:pPr>
              <w:spacing w:before="120"/>
              <w:jc w:val="center"/>
            </w:pPr>
            <w:r>
              <w:rPr>
                <w:sz w:val="18"/>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7508" w14:textId="77777777" w:rsidR="00000000" w:rsidRDefault="00000000">
            <w:pPr>
              <w:spacing w:before="120"/>
              <w:jc w:val="center"/>
            </w:pPr>
            <w:r>
              <w:rPr>
                <w:sz w:val="18"/>
                <w:lang w:val="vi-VN"/>
              </w:rPr>
              <w:t> </w:t>
            </w:r>
          </w:p>
        </w:tc>
        <w:tc>
          <w:tcPr>
            <w:tcW w:w="5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9A7E6" w14:textId="77777777" w:rsidR="00000000" w:rsidRDefault="00000000">
            <w:pPr>
              <w:spacing w:before="120"/>
              <w:jc w:val="center"/>
            </w:pPr>
            <w:r>
              <w:rPr>
                <w:sz w:val="18"/>
                <w:lang w:val="vi-VN"/>
              </w:rPr>
              <w:t> </w:t>
            </w:r>
          </w:p>
        </w:tc>
        <w:tc>
          <w:tcPr>
            <w:tcW w:w="4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36AD" w14:textId="77777777" w:rsidR="00000000" w:rsidRDefault="00000000">
            <w:pPr>
              <w:spacing w:before="120"/>
              <w:jc w:val="center"/>
            </w:pPr>
            <w:r>
              <w:rPr>
                <w:sz w:val="18"/>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E7C7C" w14:textId="77777777" w:rsidR="00000000" w:rsidRDefault="00000000">
            <w:pPr>
              <w:spacing w:before="120"/>
              <w:jc w:val="center"/>
            </w:pPr>
            <w:r>
              <w:rPr>
                <w:sz w:val="18"/>
                <w:lang w:val="vi-VN"/>
              </w:rPr>
              <w:t> </w:t>
            </w:r>
          </w:p>
        </w:tc>
      </w:tr>
      <w:tr w:rsidR="00000000" w14:paraId="1F1D3076" w14:textId="77777777">
        <w:tblPrEx>
          <w:tblBorders>
            <w:top w:val="none" w:sz="0" w:space="0" w:color="auto"/>
            <w:bottom w:val="none" w:sz="0" w:space="0" w:color="auto"/>
            <w:insideH w:val="none" w:sz="0" w:space="0" w:color="auto"/>
            <w:insideV w:val="none" w:sz="0" w:space="0" w:color="auto"/>
          </w:tblBorders>
        </w:tblPrEx>
        <w:tc>
          <w:tcPr>
            <w:tcW w:w="4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C86FB1" w14:textId="77777777" w:rsidR="00000000" w:rsidRDefault="00000000">
            <w:r>
              <w:rPr>
                <w:sz w:val="18"/>
              </w:rPr>
              <w:t> </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D71CD71" w14:textId="77777777" w:rsidR="00000000" w:rsidRDefault="00000000">
            <w:r>
              <w:rPr>
                <w:sz w:val="18"/>
              </w:rP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E33081" w14:textId="77777777" w:rsidR="00000000" w:rsidRDefault="00000000">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3C8B782" w14:textId="77777777" w:rsidR="00000000" w:rsidRDefault="00000000">
            <w:r>
              <w:rPr>
                <w:sz w:val="18"/>
              </w:rPr>
              <w:t> </w:t>
            </w:r>
          </w:p>
        </w:tc>
        <w:tc>
          <w:tcPr>
            <w:tcW w:w="7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634A642" w14:textId="77777777" w:rsidR="00000000" w:rsidRDefault="00000000">
            <w:r>
              <w:rPr>
                <w:sz w:val="18"/>
              </w:rP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CDAF602" w14:textId="77777777" w:rsidR="00000000" w:rsidRDefault="00000000">
            <w:r>
              <w:rPr>
                <w:sz w:val="18"/>
              </w:rPr>
              <w:t> </w:t>
            </w:r>
          </w:p>
        </w:tc>
        <w:tc>
          <w:tcPr>
            <w:tcW w:w="13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71CA83A" w14:textId="77777777" w:rsidR="00000000" w:rsidRDefault="00000000">
            <w:r>
              <w:rPr>
                <w:sz w:val="18"/>
              </w:rPr>
              <w:t> </w:t>
            </w:r>
          </w:p>
        </w:tc>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16EC2DE" w14:textId="77777777" w:rsidR="00000000" w:rsidRDefault="00000000">
            <w:r>
              <w:rPr>
                <w:sz w:val="18"/>
              </w:rPr>
              <w:t> </w:t>
            </w:r>
          </w:p>
        </w:tc>
        <w:tc>
          <w:tcPr>
            <w:tcW w:w="11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3673A0" w14:textId="77777777" w:rsidR="00000000" w:rsidRDefault="00000000">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0FE84B7" w14:textId="77777777" w:rsidR="00000000" w:rsidRDefault="00000000">
            <w:r>
              <w:rPr>
                <w:sz w:val="18"/>
              </w:rPr>
              <w:t> </w:t>
            </w:r>
          </w:p>
        </w:tc>
        <w:tc>
          <w:tcPr>
            <w:tcW w:w="11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F360DD1" w14:textId="77777777" w:rsidR="00000000" w:rsidRDefault="00000000">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7BCBA48" w14:textId="77777777" w:rsidR="00000000" w:rsidRDefault="00000000">
            <w:r>
              <w:rPr>
                <w:sz w:val="18"/>
              </w:rPr>
              <w:t> </w:t>
            </w:r>
          </w:p>
        </w:tc>
        <w:tc>
          <w:tcPr>
            <w:tcW w:w="9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E432E35" w14:textId="77777777" w:rsidR="00000000" w:rsidRDefault="00000000">
            <w:r>
              <w:rPr>
                <w:sz w:val="18"/>
              </w:rPr>
              <w:t> </w:t>
            </w:r>
          </w:p>
        </w:tc>
        <w:tc>
          <w:tcPr>
            <w:tcW w:w="17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25056C2" w14:textId="77777777" w:rsidR="00000000" w:rsidRDefault="00000000">
            <w:r>
              <w:rPr>
                <w:sz w:val="18"/>
              </w:rPr>
              <w:t> </w:t>
            </w:r>
          </w:p>
        </w:tc>
      </w:tr>
    </w:tbl>
    <w:p w14:paraId="3DD8EC7E" w14:textId="77777777" w:rsidR="00CA0232" w:rsidRDefault="00000000">
      <w:pPr>
        <w:spacing w:before="120" w:after="280" w:afterAutospacing="1"/>
      </w:pPr>
      <w:r>
        <w:rPr>
          <w:lang w:val="vi-VN"/>
        </w:rPr>
        <w:t> </w:t>
      </w:r>
    </w:p>
    <w:sectPr w:rsidR="00CA02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1F"/>
    <w:rsid w:val="00623C1F"/>
    <w:rsid w:val="00CA02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307CE"/>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2022-11-01T08:46:00Z</dcterms:created>
  <dcterms:modified xsi:type="dcterms:W3CDTF">2022-11-01T08:46:00Z</dcterms:modified>
</cp:coreProperties>
</file>