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9" w:type="dxa"/>
        <w:jc w:val="center"/>
        <w:tblLook w:val="0000" w:firstRow="0" w:lastRow="0" w:firstColumn="0" w:lastColumn="0" w:noHBand="0" w:noVBand="0"/>
      </w:tblPr>
      <w:tblGrid>
        <w:gridCol w:w="3685"/>
        <w:gridCol w:w="5114"/>
      </w:tblGrid>
      <w:tr w:rsidR="00012248" w:rsidRPr="00012248" w:rsidTr="00C35153">
        <w:trPr>
          <w:trHeight w:val="1355"/>
          <w:jc w:val="center"/>
        </w:trPr>
        <w:tc>
          <w:tcPr>
            <w:tcW w:w="3685" w:type="dxa"/>
          </w:tcPr>
          <w:p w:rsidR="00012248" w:rsidRPr="00012248" w:rsidRDefault="00012248" w:rsidP="00ED7EF8">
            <w:pPr>
              <w:widowControl w:val="0"/>
              <w:spacing w:before="120" w:after="120"/>
              <w:rPr>
                <w:b/>
                <w:sz w:val="24"/>
                <w:szCs w:val="24"/>
              </w:rPr>
            </w:pPr>
            <w:r w:rsidRPr="00012248">
              <w:rPr>
                <w:b/>
                <w:sz w:val="24"/>
                <w:szCs w:val="24"/>
              </w:rPr>
              <w:t>Đơn vị:</w:t>
            </w:r>
            <w:bookmarkStart w:id="0" w:name="donvi_BKL"/>
            <w:r w:rsidRPr="00012248">
              <w:rPr>
                <w:b/>
                <w:sz w:val="24"/>
                <w:szCs w:val="24"/>
              </w:rPr>
              <w:t>……………………</w:t>
            </w:r>
            <w:bookmarkEnd w:id="0"/>
          </w:p>
          <w:p w:rsidR="00012248" w:rsidRPr="00012248" w:rsidRDefault="00012248" w:rsidP="00ED7EF8">
            <w:pPr>
              <w:widowControl w:val="0"/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012248">
              <w:rPr>
                <w:b/>
                <w:sz w:val="24"/>
                <w:szCs w:val="24"/>
              </w:rPr>
              <w:t>Địa chỉ:</w:t>
            </w:r>
            <w:bookmarkStart w:id="1" w:name="diachi_BKL"/>
            <w:r w:rsidRPr="00012248">
              <w:rPr>
                <w:b/>
                <w:sz w:val="24"/>
                <w:szCs w:val="24"/>
              </w:rPr>
              <w:t>…………………..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bookmarkEnd w:id="1"/>
          </w:p>
        </w:tc>
        <w:tc>
          <w:tcPr>
            <w:tcW w:w="5114" w:type="dxa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12248">
              <w:rPr>
                <w:b/>
                <w:sz w:val="24"/>
                <w:szCs w:val="24"/>
              </w:rPr>
              <w:t>Mẫu số S45-DN</w:t>
            </w:r>
          </w:p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 xml:space="preserve">(Ban hành theo Thông tư số 200/2014/TT-BTC </w:t>
            </w:r>
          </w:p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 xml:space="preserve"> Ngày 22/12/2014 của Bộ Tài chính)</w:t>
            </w:r>
          </w:p>
        </w:tc>
      </w:tr>
    </w:tbl>
    <w:p w:rsidR="00012248" w:rsidRPr="00012248" w:rsidRDefault="00012248" w:rsidP="00ED7EF8">
      <w:pPr>
        <w:pStyle w:val="2dongcachCharChar"/>
        <w:spacing w:before="120" w:after="120"/>
        <w:rPr>
          <w:rFonts w:ascii="Times New Roman" w:hAnsi="Times New Roman"/>
          <w:b/>
          <w:bCs w:val="0"/>
          <w:color w:val="auto"/>
          <w:sz w:val="24"/>
          <w:szCs w:val="24"/>
          <w:lang w:val="vi-VN"/>
        </w:rPr>
      </w:pPr>
    </w:p>
    <w:p w:rsidR="00012248" w:rsidRPr="00012248" w:rsidRDefault="00012248" w:rsidP="00ED7EF8">
      <w:pPr>
        <w:widowControl w:val="0"/>
        <w:overflowPunct w:val="0"/>
        <w:adjustRightInd w:val="0"/>
        <w:spacing w:before="120" w:after="120"/>
        <w:jc w:val="center"/>
        <w:rPr>
          <w:b/>
          <w:bCs/>
          <w:sz w:val="24"/>
          <w:szCs w:val="24"/>
        </w:rPr>
      </w:pPr>
      <w:r w:rsidRPr="00012248">
        <w:rPr>
          <w:b/>
          <w:bCs/>
          <w:sz w:val="24"/>
          <w:szCs w:val="24"/>
        </w:rPr>
        <w:t>Sổ chi tiết Đầu tư chứng khoán, TRÁI PHIẾU</w:t>
      </w:r>
    </w:p>
    <w:p w:rsidR="00012248" w:rsidRPr="00012248" w:rsidRDefault="00012248" w:rsidP="00ED7EF8">
      <w:pPr>
        <w:widowControl w:val="0"/>
        <w:spacing w:before="120" w:after="120"/>
        <w:jc w:val="center"/>
        <w:rPr>
          <w:b/>
          <w:bCs/>
          <w:sz w:val="24"/>
          <w:szCs w:val="24"/>
        </w:rPr>
      </w:pPr>
      <w:r w:rsidRPr="00012248">
        <w:rPr>
          <w:b/>
          <w:bCs/>
          <w:sz w:val="24"/>
          <w:szCs w:val="24"/>
        </w:rPr>
        <w:t>(Dùng cho các TK: 121, 128)</w:t>
      </w:r>
    </w:p>
    <w:p w:rsidR="00012248" w:rsidRPr="00012248" w:rsidRDefault="00012248" w:rsidP="00ED7EF8">
      <w:pPr>
        <w:widowControl w:val="0"/>
        <w:spacing w:before="120" w:after="120"/>
        <w:jc w:val="center"/>
        <w:rPr>
          <w:b/>
          <w:bCs/>
          <w:sz w:val="24"/>
          <w:szCs w:val="24"/>
          <w:lang w:val="pt-BR"/>
        </w:rPr>
      </w:pPr>
      <w:r w:rsidRPr="00012248">
        <w:rPr>
          <w:b/>
          <w:bCs/>
          <w:sz w:val="24"/>
          <w:szCs w:val="24"/>
          <w:lang w:val="pt-BR"/>
        </w:rPr>
        <w:t>Tài khoản:.</w:t>
      </w:r>
      <w:bookmarkStart w:id="2" w:name="taikhoan_BKL"/>
      <w:r w:rsidRPr="00012248">
        <w:rPr>
          <w:b/>
          <w:bCs/>
          <w:sz w:val="24"/>
          <w:szCs w:val="24"/>
          <w:lang w:val="pt-BR"/>
        </w:rPr>
        <w:t>.......................</w:t>
      </w:r>
      <w:bookmarkEnd w:id="2"/>
    </w:p>
    <w:p w:rsidR="00012248" w:rsidRPr="00012248" w:rsidRDefault="00012248" w:rsidP="00ED7EF8">
      <w:pPr>
        <w:widowControl w:val="0"/>
        <w:spacing w:before="120" w:after="120"/>
        <w:jc w:val="center"/>
        <w:rPr>
          <w:b/>
          <w:bCs/>
          <w:sz w:val="24"/>
          <w:szCs w:val="24"/>
          <w:lang w:val="pt-BR"/>
        </w:rPr>
      </w:pPr>
      <w:r w:rsidRPr="00012248">
        <w:rPr>
          <w:b/>
          <w:bCs/>
          <w:sz w:val="24"/>
          <w:szCs w:val="24"/>
          <w:lang w:val="pt-BR"/>
        </w:rPr>
        <w:t>Loại chứng khoán:.</w:t>
      </w:r>
      <w:bookmarkStart w:id="3" w:name="loaick_BKL"/>
      <w:r w:rsidRPr="00012248">
        <w:rPr>
          <w:b/>
          <w:bCs/>
          <w:sz w:val="24"/>
          <w:szCs w:val="24"/>
          <w:lang w:val="pt-BR"/>
        </w:rPr>
        <w:t>.................</w:t>
      </w:r>
      <w:bookmarkEnd w:id="3"/>
      <w:r w:rsidRPr="00012248">
        <w:rPr>
          <w:b/>
          <w:bCs/>
          <w:sz w:val="24"/>
          <w:szCs w:val="24"/>
          <w:lang w:val="pt-BR"/>
        </w:rPr>
        <w:t>.Đơn vị phát hành</w:t>
      </w:r>
      <w:bookmarkStart w:id="4" w:name="donviphathanh_BKL"/>
      <w:r w:rsidRPr="00012248">
        <w:rPr>
          <w:b/>
          <w:bCs/>
          <w:sz w:val="24"/>
          <w:szCs w:val="24"/>
          <w:lang w:val="pt-BR"/>
        </w:rPr>
        <w:t>.................</w:t>
      </w:r>
    </w:p>
    <w:bookmarkEnd w:id="4"/>
    <w:p w:rsidR="00012248" w:rsidRPr="00012248" w:rsidRDefault="00012248" w:rsidP="00ED7EF8">
      <w:pPr>
        <w:widowControl w:val="0"/>
        <w:spacing w:before="120" w:after="120"/>
        <w:jc w:val="center"/>
        <w:rPr>
          <w:b/>
          <w:bCs/>
          <w:sz w:val="24"/>
          <w:szCs w:val="24"/>
          <w:lang w:val="pt-BR"/>
        </w:rPr>
      </w:pPr>
      <w:r w:rsidRPr="00012248">
        <w:rPr>
          <w:b/>
          <w:bCs/>
          <w:sz w:val="24"/>
          <w:szCs w:val="24"/>
          <w:lang w:val="pt-BR"/>
        </w:rPr>
        <w:t>Mệnh giá</w:t>
      </w:r>
      <w:bookmarkStart w:id="5" w:name="menhgia_BKL"/>
      <w:r w:rsidRPr="00012248">
        <w:rPr>
          <w:b/>
          <w:bCs/>
          <w:sz w:val="24"/>
          <w:szCs w:val="24"/>
          <w:lang w:val="pt-BR"/>
        </w:rPr>
        <w:t>.........</w:t>
      </w:r>
      <w:bookmarkEnd w:id="5"/>
      <w:r w:rsidRPr="00012248">
        <w:rPr>
          <w:b/>
          <w:bCs/>
          <w:sz w:val="24"/>
          <w:szCs w:val="24"/>
          <w:lang w:val="pt-BR"/>
        </w:rPr>
        <w:t>.Lãi suất.</w:t>
      </w:r>
      <w:bookmarkStart w:id="6" w:name="laisuat_BKL"/>
      <w:r w:rsidRPr="00012248">
        <w:rPr>
          <w:b/>
          <w:bCs/>
          <w:sz w:val="24"/>
          <w:szCs w:val="24"/>
          <w:lang w:val="pt-BR"/>
        </w:rPr>
        <w:t>...........</w:t>
      </w:r>
      <w:bookmarkEnd w:id="6"/>
      <w:r w:rsidRPr="00012248">
        <w:rPr>
          <w:b/>
          <w:bCs/>
          <w:sz w:val="24"/>
          <w:szCs w:val="24"/>
          <w:lang w:val="pt-BR"/>
        </w:rPr>
        <w:t>Thời hạn thanh toán</w:t>
      </w:r>
      <w:bookmarkStart w:id="7" w:name="thoihan_BKL"/>
      <w:r w:rsidRPr="00012248">
        <w:rPr>
          <w:b/>
          <w:bCs/>
          <w:sz w:val="24"/>
          <w:szCs w:val="24"/>
          <w:lang w:val="pt-BR"/>
        </w:rPr>
        <w:t>..........</w:t>
      </w:r>
    </w:p>
    <w:bookmarkEnd w:id="7"/>
    <w:p w:rsidR="00012248" w:rsidRPr="00012248" w:rsidRDefault="00012248" w:rsidP="00ED7EF8">
      <w:pPr>
        <w:widowControl w:val="0"/>
        <w:overflowPunct w:val="0"/>
        <w:adjustRightInd w:val="0"/>
        <w:spacing w:before="120" w:after="120"/>
        <w:jc w:val="center"/>
        <w:rPr>
          <w:sz w:val="24"/>
          <w:szCs w:val="24"/>
          <w:lang w:val="pt-BR"/>
        </w:rPr>
      </w:pPr>
    </w:p>
    <w:tbl>
      <w:tblPr>
        <w:tblW w:w="86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50"/>
        <w:gridCol w:w="630"/>
        <w:gridCol w:w="750"/>
        <w:gridCol w:w="1131"/>
        <w:gridCol w:w="587"/>
        <w:gridCol w:w="780"/>
        <w:gridCol w:w="830"/>
        <w:gridCol w:w="780"/>
        <w:gridCol w:w="830"/>
        <w:gridCol w:w="780"/>
        <w:gridCol w:w="830"/>
      </w:tblGrid>
      <w:tr w:rsidR="00C35153" w:rsidRPr="00012248" w:rsidTr="0026257F">
        <w:trPr>
          <w:trHeight w:val="516"/>
          <w:jc w:val="center"/>
        </w:trPr>
        <w:tc>
          <w:tcPr>
            <w:tcW w:w="7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bookmarkStart w:id="8" w:name="bang_BKL"/>
            <w:r w:rsidRPr="00012248">
              <w:rPr>
                <w:sz w:val="24"/>
                <w:szCs w:val="24"/>
              </w:rPr>
              <w:t>Ngày tháng ghi sổ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Chứng từ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Diễn giải</w:t>
            </w:r>
          </w:p>
        </w:tc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TK</w:t>
            </w:r>
          </w:p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đối ứng</w:t>
            </w:r>
          </w:p>
        </w:tc>
        <w:tc>
          <w:tcPr>
            <w:tcW w:w="3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Số phát sinh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Số dư</w:t>
            </w:r>
          </w:p>
        </w:tc>
      </w:tr>
      <w:tr w:rsidR="00C35153" w:rsidRPr="00012248" w:rsidTr="0026257F">
        <w:trPr>
          <w:cantSplit/>
          <w:trHeight w:val="290"/>
          <w:jc w:val="center"/>
        </w:trPr>
        <w:tc>
          <w:tcPr>
            <w:tcW w:w="7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Số hiệu</w:t>
            </w:r>
          </w:p>
        </w:tc>
        <w:tc>
          <w:tcPr>
            <w:tcW w:w="7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Ngày tháng</w:t>
            </w: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Mua vào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Xuất 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 xml:space="preserve">Số </w:t>
            </w:r>
            <w:r w:rsidR="00ED7EF8">
              <w:rPr>
                <w:sz w:val="24"/>
                <w:szCs w:val="24"/>
                <w:lang w:val="en-US"/>
              </w:rPr>
              <w:t>l</w:t>
            </w:r>
            <w:r w:rsidRPr="00012248">
              <w:rPr>
                <w:sz w:val="24"/>
                <w:szCs w:val="24"/>
              </w:rPr>
              <w:t>ượng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Thành tiền</w:t>
            </w:r>
          </w:p>
        </w:tc>
      </w:tr>
      <w:tr w:rsidR="00ED7EF8" w:rsidRPr="00012248" w:rsidTr="0026257F">
        <w:trPr>
          <w:cantSplit/>
          <w:trHeight w:val="290"/>
          <w:jc w:val="center"/>
        </w:trPr>
        <w:tc>
          <w:tcPr>
            <w:tcW w:w="7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Số</w:t>
            </w:r>
            <w:r w:rsidR="00ED7EF8">
              <w:rPr>
                <w:sz w:val="24"/>
                <w:szCs w:val="24"/>
                <w:lang w:val="en-US"/>
              </w:rPr>
              <w:t xml:space="preserve"> </w:t>
            </w:r>
            <w:r w:rsidRPr="00012248">
              <w:rPr>
                <w:sz w:val="24"/>
                <w:szCs w:val="24"/>
              </w:rPr>
              <w:t>lượng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Thành tiền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Số lượng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Thành tiền</w:t>
            </w: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ED7EF8" w:rsidRPr="00012248" w:rsidTr="0026257F">
        <w:trPr>
          <w:cantSplit/>
          <w:trHeight w:val="516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A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B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C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D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E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012248">
              <w:rPr>
                <w:sz w:val="24"/>
                <w:szCs w:val="24"/>
              </w:rPr>
              <w:t>6</w:t>
            </w:r>
          </w:p>
        </w:tc>
      </w:tr>
      <w:tr w:rsidR="00ED7EF8" w:rsidRPr="00012248" w:rsidTr="0026257F">
        <w:trPr>
          <w:cantSplit/>
          <w:trHeight w:val="2004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2248" w:rsidRPr="00012248" w:rsidRDefault="00012248" w:rsidP="00ED7EF8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2248" w:rsidRPr="00012248" w:rsidRDefault="00012248" w:rsidP="00ED7EF8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2248" w:rsidRPr="00012248" w:rsidRDefault="00012248" w:rsidP="00ED7EF8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248" w:rsidRPr="00012248" w:rsidRDefault="00012248" w:rsidP="00ED7EF8">
            <w:pPr>
              <w:widowControl w:val="0"/>
              <w:spacing w:before="120" w:after="120"/>
              <w:rPr>
                <w:sz w:val="24"/>
                <w:szCs w:val="24"/>
                <w:lang w:val="de-DE"/>
              </w:rPr>
            </w:pPr>
            <w:r w:rsidRPr="00012248">
              <w:rPr>
                <w:sz w:val="24"/>
                <w:szCs w:val="24"/>
                <w:lang w:val="de-DE"/>
              </w:rPr>
              <w:t>- Số dư đầu kỳ</w:t>
            </w:r>
          </w:p>
          <w:p w:rsidR="00012248" w:rsidRPr="00012248" w:rsidRDefault="00012248" w:rsidP="00ED7EF8">
            <w:pPr>
              <w:widowControl w:val="0"/>
              <w:spacing w:before="120" w:after="120"/>
              <w:rPr>
                <w:sz w:val="24"/>
                <w:szCs w:val="24"/>
                <w:lang w:val="de-DE"/>
              </w:rPr>
            </w:pPr>
            <w:r w:rsidRPr="00012248">
              <w:rPr>
                <w:sz w:val="24"/>
                <w:szCs w:val="24"/>
                <w:lang w:val="de-DE"/>
              </w:rPr>
              <w:t>- Số phát sinh trong kỳ</w:t>
            </w:r>
          </w:p>
          <w:p w:rsidR="00012248" w:rsidRPr="00012248" w:rsidRDefault="00012248" w:rsidP="00ED7EF8">
            <w:pPr>
              <w:widowControl w:val="0"/>
              <w:spacing w:before="120" w:after="120"/>
              <w:jc w:val="both"/>
              <w:rPr>
                <w:sz w:val="24"/>
                <w:szCs w:val="24"/>
                <w:lang w:val="de-DE"/>
              </w:rPr>
            </w:pPr>
            <w:bookmarkStart w:id="9" w:name="sophatsinh_BKL"/>
            <w:r w:rsidRPr="00012248">
              <w:rPr>
                <w:sz w:val="24"/>
                <w:szCs w:val="24"/>
                <w:lang w:val="de-DE"/>
              </w:rPr>
              <w:t>..........</w:t>
            </w:r>
          </w:p>
          <w:p w:rsidR="00012248" w:rsidRPr="00012248" w:rsidRDefault="00012248" w:rsidP="00ED7EF8">
            <w:pPr>
              <w:widowControl w:val="0"/>
              <w:spacing w:before="120" w:after="120"/>
              <w:jc w:val="both"/>
              <w:rPr>
                <w:sz w:val="24"/>
                <w:szCs w:val="24"/>
                <w:lang w:val="de-DE"/>
              </w:rPr>
            </w:pPr>
            <w:r w:rsidRPr="00012248">
              <w:rPr>
                <w:sz w:val="24"/>
                <w:szCs w:val="24"/>
                <w:lang w:val="de-DE"/>
              </w:rPr>
              <w:t>..........</w:t>
            </w:r>
            <w:bookmarkEnd w:id="9"/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248" w:rsidRPr="00012248" w:rsidRDefault="00012248" w:rsidP="00ED7EF8">
            <w:pPr>
              <w:widowControl w:val="0"/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248" w:rsidRPr="00012248" w:rsidRDefault="00012248" w:rsidP="00ED7EF8">
            <w:pPr>
              <w:widowControl w:val="0"/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248" w:rsidRPr="00012248" w:rsidRDefault="00012248" w:rsidP="00ED7EF8">
            <w:pPr>
              <w:widowControl w:val="0"/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248" w:rsidRPr="00012248" w:rsidRDefault="00012248" w:rsidP="00ED7EF8">
            <w:pPr>
              <w:widowControl w:val="0"/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248" w:rsidRPr="00012248" w:rsidRDefault="00012248" w:rsidP="00ED7EF8">
            <w:pPr>
              <w:widowControl w:val="0"/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248" w:rsidRPr="00012248" w:rsidRDefault="00012248" w:rsidP="00ED7EF8">
            <w:pPr>
              <w:widowControl w:val="0"/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248" w:rsidRPr="00012248" w:rsidRDefault="00012248" w:rsidP="00ED7EF8">
            <w:pPr>
              <w:widowControl w:val="0"/>
              <w:spacing w:before="120" w:after="120"/>
              <w:rPr>
                <w:sz w:val="24"/>
                <w:szCs w:val="24"/>
                <w:lang w:val="de-DE"/>
              </w:rPr>
            </w:pPr>
          </w:p>
        </w:tc>
      </w:tr>
      <w:tr w:rsidR="00ED7EF8" w:rsidRPr="00012248" w:rsidTr="0026257F">
        <w:trPr>
          <w:cantSplit/>
          <w:trHeight w:val="91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248" w:rsidRPr="00012248" w:rsidRDefault="00012248" w:rsidP="00ED7EF8">
            <w:pPr>
              <w:widowControl w:val="0"/>
              <w:spacing w:before="120" w:after="120"/>
              <w:rPr>
                <w:sz w:val="24"/>
                <w:szCs w:val="24"/>
                <w:lang w:val="de-DE"/>
              </w:rPr>
            </w:pPr>
            <w:r w:rsidRPr="00012248">
              <w:rPr>
                <w:sz w:val="24"/>
                <w:szCs w:val="24"/>
                <w:lang w:val="de-DE"/>
              </w:rPr>
              <w:t>- Cộng số phát sinh</w:t>
            </w:r>
          </w:p>
          <w:p w:rsidR="00012248" w:rsidRPr="00012248" w:rsidRDefault="00012248" w:rsidP="00ED7EF8">
            <w:pPr>
              <w:widowControl w:val="0"/>
              <w:spacing w:before="120" w:after="120"/>
              <w:rPr>
                <w:sz w:val="24"/>
                <w:szCs w:val="24"/>
                <w:lang w:val="de-DE"/>
              </w:rPr>
            </w:pPr>
            <w:r w:rsidRPr="00012248">
              <w:rPr>
                <w:sz w:val="24"/>
                <w:szCs w:val="24"/>
                <w:lang w:val="de-DE"/>
              </w:rPr>
              <w:t>- Số dư cuối kỳ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012248">
              <w:rPr>
                <w:sz w:val="24"/>
                <w:szCs w:val="24"/>
                <w:lang w:val="de-DE"/>
              </w:rPr>
              <w:t>x</w:t>
            </w:r>
          </w:p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012248">
              <w:rPr>
                <w:sz w:val="24"/>
                <w:szCs w:val="24"/>
                <w:lang w:val="de-DE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</w:p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012248">
              <w:rPr>
                <w:sz w:val="24"/>
                <w:szCs w:val="24"/>
                <w:lang w:val="de-DE"/>
              </w:rPr>
              <w:t>x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</w:p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012248">
              <w:rPr>
                <w:sz w:val="24"/>
                <w:szCs w:val="24"/>
                <w:lang w:val="de-DE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</w:p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012248">
              <w:rPr>
                <w:sz w:val="24"/>
                <w:szCs w:val="24"/>
                <w:lang w:val="de-DE"/>
              </w:rPr>
              <w:t>x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</w:p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012248">
              <w:rPr>
                <w:sz w:val="24"/>
                <w:szCs w:val="24"/>
                <w:lang w:val="de-DE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012248">
              <w:rPr>
                <w:sz w:val="24"/>
                <w:szCs w:val="24"/>
                <w:lang w:val="de-DE"/>
              </w:rPr>
              <w:t>x</w:t>
            </w:r>
          </w:p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012248">
              <w:rPr>
                <w:sz w:val="24"/>
                <w:szCs w:val="24"/>
                <w:lang w:val="de-DE"/>
              </w:rPr>
              <w:t>x</w:t>
            </w:r>
          </w:p>
          <w:p w:rsidR="00012248" w:rsidRPr="00012248" w:rsidRDefault="00012248" w:rsidP="00ED7EF8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</w:p>
        </w:tc>
      </w:tr>
    </w:tbl>
    <w:bookmarkEnd w:id="8"/>
    <w:p w:rsidR="00012248" w:rsidRPr="00012248" w:rsidRDefault="00012248" w:rsidP="00ED7EF8">
      <w:pPr>
        <w:spacing w:before="120" w:after="120"/>
        <w:jc w:val="both"/>
        <w:rPr>
          <w:rFonts w:eastAsia="Batang"/>
          <w:sz w:val="24"/>
          <w:szCs w:val="24"/>
          <w:lang w:val="de-DE"/>
        </w:rPr>
      </w:pPr>
      <w:r w:rsidRPr="00012248">
        <w:rPr>
          <w:sz w:val="24"/>
          <w:szCs w:val="24"/>
          <w:lang w:val="de-DE"/>
        </w:rPr>
        <w:t xml:space="preserve">        - Sổ này có </w:t>
      </w:r>
      <w:bookmarkStart w:id="10" w:name="sotrang_BKL"/>
      <w:r w:rsidRPr="00012248">
        <w:rPr>
          <w:sz w:val="24"/>
          <w:szCs w:val="24"/>
          <w:lang w:val="de-DE"/>
        </w:rPr>
        <w:t xml:space="preserve">... </w:t>
      </w:r>
      <w:bookmarkEnd w:id="10"/>
      <w:r w:rsidRPr="00012248">
        <w:rPr>
          <w:sz w:val="24"/>
          <w:szCs w:val="24"/>
          <w:lang w:val="de-DE"/>
        </w:rPr>
        <w:t xml:space="preserve">trang, đánh số từ trang 01 đến trang </w:t>
      </w:r>
      <w:bookmarkStart w:id="11" w:name="trang_BKL"/>
      <w:r w:rsidRPr="00012248">
        <w:rPr>
          <w:sz w:val="24"/>
          <w:szCs w:val="24"/>
          <w:lang w:val="de-DE"/>
        </w:rPr>
        <w:t>...</w:t>
      </w:r>
    </w:p>
    <w:bookmarkEnd w:id="11"/>
    <w:p w:rsidR="00012248" w:rsidRPr="00012248" w:rsidRDefault="00012248" w:rsidP="00ED7EF8">
      <w:pPr>
        <w:spacing w:before="120" w:after="120"/>
        <w:jc w:val="both"/>
        <w:rPr>
          <w:sz w:val="24"/>
          <w:szCs w:val="24"/>
        </w:rPr>
      </w:pPr>
      <w:r w:rsidRPr="00012248">
        <w:rPr>
          <w:sz w:val="24"/>
          <w:szCs w:val="24"/>
          <w:lang w:val="de-DE"/>
        </w:rPr>
        <w:t xml:space="preserve">        </w:t>
      </w:r>
      <w:r w:rsidRPr="00012248">
        <w:rPr>
          <w:sz w:val="24"/>
          <w:szCs w:val="24"/>
          <w:lang w:val="nl-NL"/>
        </w:rPr>
        <w:t xml:space="preserve">- Ngày mở sổ: </w:t>
      </w:r>
      <w:bookmarkStart w:id="12" w:name="ngaymoso_BKL"/>
      <w:r w:rsidRPr="00012248">
        <w:rPr>
          <w:sz w:val="24"/>
          <w:szCs w:val="24"/>
          <w:lang w:val="nl-NL"/>
        </w:rPr>
        <w:t>...</w:t>
      </w:r>
      <w:bookmarkEnd w:id="12"/>
      <w:r w:rsidRPr="00012248">
        <w:rPr>
          <w:sz w:val="24"/>
          <w:szCs w:val="24"/>
        </w:rPr>
        <w:tab/>
      </w:r>
    </w:p>
    <w:tbl>
      <w:tblPr>
        <w:tblW w:w="8700" w:type="dxa"/>
        <w:jc w:val="center"/>
        <w:tblLayout w:type="fixed"/>
        <w:tblLook w:val="0000" w:firstRow="0" w:lastRow="0" w:firstColumn="0" w:lastColumn="0" w:noHBand="0" w:noVBand="0"/>
      </w:tblPr>
      <w:tblGrid>
        <w:gridCol w:w="3286"/>
        <w:gridCol w:w="2312"/>
        <w:gridCol w:w="3102"/>
      </w:tblGrid>
      <w:tr w:rsidR="00012248" w:rsidRPr="00012248" w:rsidTr="00C35153">
        <w:trPr>
          <w:trHeight w:val="301"/>
          <w:jc w:val="center"/>
        </w:trPr>
        <w:tc>
          <w:tcPr>
            <w:tcW w:w="3286" w:type="dxa"/>
            <w:vAlign w:val="center"/>
          </w:tcPr>
          <w:p w:rsidR="00012248" w:rsidRPr="00012248" w:rsidRDefault="00012248" w:rsidP="00ED7EF8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012248" w:rsidRPr="00012248" w:rsidRDefault="00012248" w:rsidP="00ED7EF8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:rsidR="00012248" w:rsidRPr="00012248" w:rsidRDefault="00012248" w:rsidP="00ED7EF8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248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</w:t>
            </w:r>
            <w:bookmarkStart w:id="13" w:name="ngay_BKL"/>
            <w:r w:rsidRPr="00012248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</w:t>
            </w:r>
            <w:bookmarkEnd w:id="13"/>
            <w:r w:rsidRPr="00012248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tháng</w:t>
            </w:r>
            <w:bookmarkStart w:id="14" w:name="thang_BKL"/>
            <w:r w:rsidRPr="00012248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</w:t>
            </w:r>
            <w:bookmarkEnd w:id="14"/>
            <w:r w:rsidRPr="00012248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năm </w:t>
            </w:r>
            <w:bookmarkStart w:id="15" w:name="nam_BKL"/>
            <w:r w:rsidRPr="00012248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.......</w:t>
            </w:r>
            <w:bookmarkEnd w:id="15"/>
          </w:p>
        </w:tc>
      </w:tr>
      <w:tr w:rsidR="00012248" w:rsidRPr="00012248" w:rsidTr="0026257F">
        <w:trPr>
          <w:trHeight w:val="80"/>
          <w:jc w:val="center"/>
        </w:trPr>
        <w:tc>
          <w:tcPr>
            <w:tcW w:w="3286" w:type="dxa"/>
          </w:tcPr>
          <w:p w:rsidR="00012248" w:rsidRPr="00012248" w:rsidRDefault="00012248" w:rsidP="00ED7EF8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vi-VN"/>
              </w:rPr>
            </w:pPr>
            <w:r w:rsidRPr="00012248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vi-VN"/>
              </w:rPr>
              <w:t>Người ghi sổ</w:t>
            </w:r>
          </w:p>
          <w:p w:rsidR="00012248" w:rsidRPr="0026257F" w:rsidRDefault="0026257F" w:rsidP="0026257F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vi-VN"/>
              </w:rPr>
              <w:t>(Ký, họ tên)</w:t>
            </w:r>
          </w:p>
        </w:tc>
        <w:tc>
          <w:tcPr>
            <w:tcW w:w="2312" w:type="dxa"/>
          </w:tcPr>
          <w:p w:rsidR="00012248" w:rsidRPr="00012248" w:rsidRDefault="00012248" w:rsidP="00ED7EF8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012248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012248" w:rsidRPr="00012248" w:rsidRDefault="00012248" w:rsidP="00ED7EF8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012248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102" w:type="dxa"/>
          </w:tcPr>
          <w:p w:rsidR="00012248" w:rsidRPr="00012248" w:rsidRDefault="00012248" w:rsidP="00ED7EF8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012248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Giám đốc</w:t>
            </w:r>
          </w:p>
          <w:p w:rsidR="00012248" w:rsidRPr="00012248" w:rsidRDefault="00012248" w:rsidP="00ED7EF8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012248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2D2A9E" w:rsidRPr="00012248" w:rsidRDefault="002D2A9E" w:rsidP="00ED7EF8">
      <w:pPr>
        <w:spacing w:before="120" w:after="120"/>
        <w:rPr>
          <w:sz w:val="24"/>
          <w:szCs w:val="24"/>
          <w:lang w:val="pt-BR"/>
        </w:rPr>
      </w:pPr>
    </w:p>
    <w:sectPr w:rsidR="002D2A9E" w:rsidRPr="00012248" w:rsidSect="00ED7E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1411" w:right="720" w:bottom="1411" w:left="72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59F1" w:rsidRDefault="004759F1" w:rsidP="00D426C3">
      <w:r>
        <w:separator/>
      </w:r>
    </w:p>
  </w:endnote>
  <w:endnote w:type="continuationSeparator" w:id="0">
    <w:p w:rsidR="004759F1" w:rsidRDefault="004759F1" w:rsidP="00D4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54EF" w:rsidRDefault="009B54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26C3" w:rsidRPr="009B54EF" w:rsidRDefault="00D426C3" w:rsidP="009B54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54EF" w:rsidRDefault="009B5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59F1" w:rsidRDefault="004759F1" w:rsidP="00D426C3">
      <w:r>
        <w:separator/>
      </w:r>
    </w:p>
  </w:footnote>
  <w:footnote w:type="continuationSeparator" w:id="0">
    <w:p w:rsidR="004759F1" w:rsidRDefault="004759F1" w:rsidP="00D4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54EF" w:rsidRDefault="009B54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54EF" w:rsidRPr="009B54EF" w:rsidRDefault="009B54EF" w:rsidP="009B54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54EF" w:rsidRDefault="009B54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248"/>
    <w:rsid w:val="00012248"/>
    <w:rsid w:val="0026257F"/>
    <w:rsid w:val="002D2A9E"/>
    <w:rsid w:val="004759F1"/>
    <w:rsid w:val="00716A36"/>
    <w:rsid w:val="008736BF"/>
    <w:rsid w:val="008F16A6"/>
    <w:rsid w:val="009B54EF"/>
    <w:rsid w:val="00C35153"/>
    <w:rsid w:val="00D426C3"/>
    <w:rsid w:val="00DF79C4"/>
    <w:rsid w:val="00E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D68AF-FA15-4049-A2B1-A88896F2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ongcachCharChar">
    <w:name w:val="2 dong cach Char Char"/>
    <w:basedOn w:val="Normal"/>
    <w:link w:val="2dongcachCharCharChar"/>
    <w:rsid w:val="00012248"/>
    <w:pPr>
      <w:widowControl w:val="0"/>
      <w:overflowPunct w:val="0"/>
      <w:adjustRightInd w:val="0"/>
      <w:jc w:val="center"/>
    </w:pPr>
    <w:rPr>
      <w:rFonts w:ascii=".VnCentury Schoolbook" w:eastAsia="Times New Roman" w:hAnsi=".VnCentury Schoolbook"/>
      <w:bCs/>
      <w:color w:val="000000"/>
      <w:sz w:val="22"/>
      <w:lang w:val="en-US"/>
    </w:rPr>
  </w:style>
  <w:style w:type="character" w:customStyle="1" w:styleId="2dongcachCharCharChar">
    <w:name w:val="2 dong cach Char Char Char"/>
    <w:link w:val="2dongcachCharChar"/>
    <w:rsid w:val="00012248"/>
    <w:rPr>
      <w:rFonts w:ascii=".VnCentury Schoolbook" w:eastAsia="Times New Roman" w:hAnsi=".VnCentury Schoolbook"/>
      <w:bCs/>
      <w:color w:val="000000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426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26C3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26C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26C3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huan nguyen</cp:lastModifiedBy>
  <cp:revision>3</cp:revision>
  <dcterms:created xsi:type="dcterms:W3CDTF">2022-09-12T15:53:00Z</dcterms:created>
  <dcterms:modified xsi:type="dcterms:W3CDTF">2022-09-12T16:24:00Z</dcterms:modified>
</cp:coreProperties>
</file>