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Định,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CÔNG BỐ DANH MỤC VĂN BẢN QUY PHẠM PHÁP LUẬT CỦA HĐND, UBND TỈNH  HẾT HIỆU LỰC TOÀN BỘ VÀ HẾT HIỆU LỰC MỘT PHẦN NĂM 2022</w:t>
      </w:r>
    </w:p>
    <w:p w:rsidR="00000000" w:rsidRDefault="00000000">
      <w:pPr>
        <w:spacing w:before="120" w:after="280" w:afterAutospacing="1"/>
        <w:jc w:val="center"/>
      </w:pPr>
      <w:r>
        <w:rPr>
          <w:b/>
          <w:bCs/>
        </w:rPr>
        <w:t xml:space="preserve">CHỦ TỊCH ỦY BAN NHÂN DÂN TỈNH </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sidR="00000000" w:rsidRDefault="00000000">
      <w:pPr>
        <w:spacing w:before="120" w:after="280" w:afterAutospacing="1"/>
      </w:pPr>
      <w:r>
        <w:rPr>
          <w:i/>
          <w:iCs/>
        </w:rPr>
        <w:t>Theo đề nghị của Giám đốc Sở Tư pháp tại Tờ trình số 01/TTr-STP ngày 04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Danh mục văn bản quy phạm pháp luật của HĐND, UBND tỉnh hết hiệu lực toàn bộ và hết hiệu lực một phần năm 2022, cụ thể như sau:</w:t>
      </w:r>
    </w:p>
    <w:p w:rsidR="00000000" w:rsidRDefault="00000000">
      <w:pPr>
        <w:spacing w:before="120" w:after="280" w:afterAutospacing="1"/>
      </w:pPr>
      <w:r>
        <w:t xml:space="preserve">1. Số văn bản quy phạm pháp luật hết hiệu lực toàn bộ: 59 văn bản </w:t>
      </w:r>
      <w:r>
        <w:rPr>
          <w:i/>
          <w:iCs/>
        </w:rPr>
        <w:t>(Có Phụ lục 1 - Danh mục văn bản quy phạm pháp luật hết hiệu lực toàn bộ kèm theo);</w:t>
      </w:r>
    </w:p>
    <w:p w:rsidR="00000000" w:rsidRDefault="00000000">
      <w:pPr>
        <w:spacing w:before="120" w:after="280" w:afterAutospacing="1"/>
      </w:pPr>
      <w:r>
        <w:t xml:space="preserve">2. Số văn bản quy phạm pháp luật hết hiệu lực một phần: 23 văn bản </w:t>
      </w:r>
      <w:r>
        <w:rPr>
          <w:i/>
          <w:iCs/>
        </w:rPr>
        <w:t>(Có Phụ lục 2 - Danh mục văn bản quy phạm pháp luật hết hiệu lực một phần kèm theo).</w:t>
      </w:r>
    </w:p>
    <w:p w:rsidR="00000000" w:rsidRDefault="00000000">
      <w:pPr>
        <w:spacing w:before="120" w:after="280" w:afterAutospacing="1"/>
      </w:pPr>
      <w:r>
        <w:rPr>
          <w:b/>
          <w:bCs/>
        </w:rPr>
        <w:t>Điều 2.</w:t>
      </w:r>
      <w:r>
        <w:t xml:space="preserve"> Quyết định này có hiệu lực kể từ ngày ký.</w:t>
      </w:r>
    </w:p>
    <w:p w:rsidR="00000000" w:rsidRDefault="00000000">
      <w:pPr>
        <w:spacing w:before="120" w:after="280" w:afterAutospacing="1"/>
      </w:pPr>
      <w:r>
        <w:rPr>
          <w:b/>
          <w:bCs/>
        </w:rPr>
        <w:t>Điều 3.</w:t>
      </w:r>
      <w:r>
        <w:t xml:space="preserve"> Chánh Văn phòng UBND tỉnh, Giám đốc Sở Tư pháp, Thủ trưởng các sở, ban, ngành, Chủ tịch UBND các huyện, thị xã, thành phố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Điều 3;</w:t>
            </w:r>
            <w:r>
              <w:rPr>
                <w:sz w:val="16"/>
              </w:rPr>
              <w:br/>
              <w:t>- Bộ Tư pháp;</w:t>
            </w:r>
            <w:r>
              <w:rPr>
                <w:sz w:val="16"/>
              </w:rPr>
              <w:br/>
              <w:t>- TT. HĐND tỉnh;</w:t>
            </w:r>
            <w:r>
              <w:rPr>
                <w:sz w:val="16"/>
              </w:rPr>
              <w:br/>
              <w:t>- Đoàn ĐBQH tỉnh;</w:t>
            </w:r>
            <w:r>
              <w:rPr>
                <w:sz w:val="16"/>
              </w:rPr>
              <w:br/>
              <w:t>- CT, các PCT UBND tỉnh;</w:t>
            </w:r>
            <w:r>
              <w:rPr>
                <w:sz w:val="16"/>
              </w:rPr>
              <w:br/>
              <w:t>- UBMTTQVN tỉnh;</w:t>
            </w:r>
            <w:r>
              <w:rPr>
                <w:sz w:val="16"/>
              </w:rPr>
              <w:br/>
              <w:t>- LĐ, CV VP UBND tỉnh;</w:t>
            </w:r>
            <w:r>
              <w:rPr>
                <w:sz w:val="16"/>
              </w:rPr>
              <w:br/>
              <w:t>- TT THCB tỉnh;</w:t>
            </w:r>
            <w:r>
              <w:rPr>
                <w:sz w:val="16"/>
              </w:rPr>
              <w:br/>
              <w:t>- Lưu: VT, K11.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Tự Công Hoàng</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 1</w:t>
      </w:r>
    </w:p>
    <w:p w:rsidR="00000000" w:rsidRDefault="00000000">
      <w:pPr>
        <w:spacing w:before="120" w:after="280" w:afterAutospacing="1"/>
        <w:jc w:val="center"/>
      </w:pPr>
      <w:r>
        <w:t>DANH MỤC VĂN BẢN QUY PHẠM PHÁP LUẬT HẾT HIỆU LỰC, NGƯNG HIỆU LỰC TOÀN BỘ CỦA HỘI ĐỒNG NHÂN DÂN, ỦY BAN NHÂN DÂN TỈNH NĂM 2022</w:t>
      </w:r>
      <w:r>
        <w:br/>
      </w:r>
      <w:r>
        <w:rPr>
          <w:i/>
          <w:iCs/>
        </w:rPr>
        <w:t>(Ban hành kèm theo Quyết định số 136/QĐ-UBND ngày 12 tháng 01 năm 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901"/>
        <w:gridCol w:w="1420"/>
        <w:gridCol w:w="2595"/>
        <w:gridCol w:w="2782"/>
        <w:gridCol w:w="1114"/>
      </w:tblGrid>
      <w:tr w:rsidR="00000000">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 văn  bản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của văn bản</w:t>
            </w:r>
          </w:p>
        </w:tc>
        <w:tc>
          <w:tcPr>
            <w:tcW w:w="1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 ngưng hiệu lực</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 ngưng hiệu lực</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4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A. VĂN BẢN HẾT HIỆU LỰC TOÀN BỘ</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4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 LĨNH VỰC TÀI CHÍNH; KẾ TOÁN, KIỂM TOÁN; TÀI SẢN CÔNG, NỢ CÔNG - NGÂN HÀNG - THUẾ</w:t>
            </w:r>
          </w:p>
          <w:p w:rsidR="00000000" w:rsidRDefault="00000000">
            <w:pPr>
              <w:spacing w:before="120"/>
              <w:jc w:val="center"/>
            </w:pPr>
            <w:r>
              <w:rPr>
                <w:b/>
                <w:bCs/>
              </w:rPr>
              <w:t>(THUỘC CHỨC NĂNG QUẢN LÝ CỦA SỞ TÀI CHÍNH - NGÂN HÀNG - THUẾ)</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04/2014/NQ-HĐND Ngày 10/7/2014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đề án thành lập Quỹ Bảo lãnh tín dụng cho doanh nghiệp nhỏ và vừa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Bị bãi bỏ bởi Nghị quyết số 18/2022/NQ-HĐND ngày 20/7/2022 của HĐND tỉnh Bãi bỏ Nghị quyết số 04/2014/NQ-HĐND ngày 10/7/2014 của HĐND tỉnh về Đề án thành lập Quỹ Bảo lãnh tín dụng cho doanh nghiệp nhỏ và vừa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30/7/2022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25/2021/NQ-HĐND Ngày 11/12/2021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Ban hành Quy định hệ số điều chỉnh giá đất để xác định giá đất tính thu tiền sử dụng đất, tiền thuê đất trên địa bàn tỉnh Bình </w:t>
            </w:r>
            <w:r>
              <w:lastRenderedPageBreak/>
              <w:t>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thay thế bằng Nghị quyết số 30/2022/NQ-HĐND ngày 10/12/2022 của HĐND tỉnh Ban hành Quy định hệ số điều chỉnh giá đất </w:t>
            </w:r>
            <w:r>
              <w:lastRenderedPageBreak/>
              <w:t>để xác định giá đất tính thu tiền sử dụng đất, tiền thuê đất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20/12/2022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1649/QĐ-UBND Ngày 16/5/2016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chức năng, nhiệm vụ, quyền hạn và cơ cấu tổ chức của Sở Tài chính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25/2022/QĐ-UBND ngày 31/5/2022 của UBND tỉnh </w:t>
            </w:r>
            <w:r>
              <w:rPr>
                <w:color w:val="212121"/>
              </w:rPr>
              <w:t>Quy định chức năng, nhiệm vụ, quyền hạn và cơ cấu tổ chức của Sở Tài chính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15/6/2022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19/2017/QĐ-UBND Ngày 27/4/2017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Bảng giá tính lệ phí trước bạ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81/2022/QĐ-UBND ngày 19/12/2022 của UBND tỉnh Ban hành Bảng giá tính lệ phí trước bạ đối với nhà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29/12/2022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09/2018/QĐ-UBND Ngày 12/02/2018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định việc quyết toán tình hình sử dụng vốn đầu tư do ngân sách cấp xã quản lý theo niên độ ngân sách hằng năm trên địa bàn tỉnh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07/2022/QĐ-UBND ngày 18/3/2022 của UBND tỉnh </w:t>
            </w:r>
            <w:r>
              <w:rPr>
                <w:color w:val="212121"/>
              </w:rPr>
              <w:t>Quy định trình tự, thời hạn lập, xét duyệt và gửi báo cáo quyết toán vốn đầu tư công nguồn ngân sách nhà nước theo niên độ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01/4/2022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02/2021/QĐ-UBND Ngày 05/02/2021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Bảng tính thuế tài nguyên và hệ số quy đổi một số loại tài nguyên trên địa bàn tỉnh Bình Định năm 2021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04/2022/QĐ-UBND ngày 14/2/2022 của UBND tỉnh Ban hành Bảng giá tính thuế tài nguyên và hệ số quy đổi một số loại tài nguyên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25/02/2022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79/2021/QĐ-UBND Ngày 16/12/2021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Quy định hệ số điều chỉnh giá đất tính thu tiền sử dụng đất, tiền thuê đất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76/2022/QĐ-UBND ngày 19/12/2022 của UBND tỉnh </w:t>
            </w:r>
            <w:r>
              <w:rPr>
                <w:color w:val="212121"/>
              </w:rPr>
              <w:t>Quy định hệ số điều chỉnh giá đất để xác định giá đất tính thu tiền sử dụng đất, tiền thuê đất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xml:space="preserve">04/2022/QĐ-UBND Ngày </w:t>
            </w:r>
            <w:r>
              <w:lastRenderedPageBreak/>
              <w:t>14/02/2022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Ban hành Bảng giá tính thuế tài nguyên và hệ số </w:t>
            </w:r>
            <w:r>
              <w:lastRenderedPageBreak/>
              <w:t>quy đổi một số loại tài nguyên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thay thế bằng Quyết định số 86/2022/QĐ-UBND </w:t>
            </w:r>
            <w:r>
              <w:lastRenderedPageBreak/>
              <w:t>ngày 22/12/2022 của UBND tỉnh Ban hành Bảng giá tính thuế tài nguyên và hệ số quy đổi một số loại tài nguyên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46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II. LĨNH VỰC ĐẤT ĐAI, TÀI NGUYÊN VÀ MÔI TRƯỜNG</w:t>
            </w:r>
          </w:p>
          <w:p w:rsidR="00000000" w:rsidRDefault="00000000">
            <w:pPr>
              <w:spacing w:before="120"/>
              <w:jc w:val="center"/>
            </w:pPr>
            <w:r>
              <w:rPr>
                <w:b/>
                <w:bCs/>
              </w:rPr>
              <w:t>(THUỘC CHỨC NĂNG QUẢN LÝ CỦA SỞ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366/QĐ-UBND Ngày 02/3/2016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chức năng, nhiệm vụ, quyền hạn và cơ cấu tổ chức của Sở Tài nguyên và Môi trường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02/2022/QĐ-UBND ngày 07/01/2022 của UBND tỉnh Quy định chức năng, nhiệm vụ, quyền hạn và cơ cấu tổ chức của Sở Tài nguyên và Môi trường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01/02/2022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46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III. LĨNH VỰC CÁN BỘ, CÔNG CHỨC, VIÊN CHỨC; DÂN TỘC, TÔN GIÁO, TÍN NGƯỠNG; TỔ CHỨC BỘ MÁY NHÀ NƯỚC; TỔ CHỨC CHÍNH TRỊ - XÃ HỘI, HỘI; THI ĐUA, KHEN THƯỞNG VÀ VĂN THƯ, LƯU TRỮ</w:t>
            </w:r>
          </w:p>
          <w:p w:rsidR="00000000" w:rsidRDefault="00000000">
            <w:pPr>
              <w:spacing w:before="120"/>
              <w:jc w:val="center"/>
            </w:pPr>
            <w:r>
              <w:rPr>
                <w:b/>
                <w:bCs/>
              </w:rPr>
              <w:t>(THUỘC CHỨC NĂNG QUẢN LÝ CỦA SỞ NỘI VỤ)</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15/2001/QĐ-UB Ngày 19/02/2001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phê duyệt bản quy chế tổ chức và hoạt động của Quỹ khuyến học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Quyết định số 27/2022/QĐ-UBND ngày 13/6/2022 của UBND tỉnh </w:t>
            </w:r>
            <w:r>
              <w:rPr>
                <w:color w:val="212121"/>
              </w:rPr>
              <w:t>Bãi bỏ Quyết định số 15/2001/QĐ-UB ngày 19 tháng 02 năm 2001 của Ủy ban nhân dân tỉnh về việc phê duyệt bản Quy chế tổ chức và hoạt động của Quỹ Khuyến học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13/6/2022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06/2009/QĐ-UBND ngày 17/3/2009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phân cấp quản lý tổ chức bộ máy, biên chế, cán bộ, công chức, viên chức cơ quan hành chính, đơn vị sự nghiệp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10/2022/QĐ-UBND ngày 01/4/2022 của UBND tỉnh </w:t>
            </w:r>
            <w:r>
              <w:rPr>
                <w:color w:val="212121"/>
              </w:rPr>
              <w:t>Ban hành quy định phân cấp quản lý cán bộ, công chức, viên chức thuộc phạm vi quản lý của Ủy ban nhân dân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15/4/2022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35/2013/QĐ-UBND ngày 11/9/2013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định về trợ cấp và hỗ trợ đối với cán bộ luân chuyển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62/2022/QĐ-UBND ngày 17/9/2022 của UBND tỉnh </w:t>
            </w:r>
            <w:r>
              <w:rPr>
                <w:color w:val="212121"/>
              </w:rPr>
              <w:t xml:space="preserve">Quy định mức hỗ trợ </w:t>
            </w:r>
            <w:r>
              <w:rPr>
                <w:color w:val="212121"/>
              </w:rPr>
              <w:lastRenderedPageBreak/>
              <w:t>đối với cán bộ, công chức, viên chức được luân chuyển, điều động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01/10/2022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56/2020/QĐ-UBND Ngày 13/8/2020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Quy định chế độ báo cáo định kỳ lĩnh vực nội vụ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32/2022/QĐ-UBND ngày 16/7/2022 của UBND tỉnh </w:t>
            </w:r>
            <w:r>
              <w:rPr>
                <w:color w:val="212121"/>
              </w:rPr>
              <w:t>Quy định chế độ báo cáo định kỳ ngành Nội vụ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01/8/2022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46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IV. LĨNH VỰC XÂY DỰNG, NHÀ Ở, ĐÔ THỊ</w:t>
            </w:r>
          </w:p>
          <w:p w:rsidR="00000000" w:rsidRDefault="00000000">
            <w:pPr>
              <w:spacing w:before="120"/>
              <w:jc w:val="center"/>
            </w:pPr>
            <w:r>
              <w:rPr>
                <w:b/>
                <w:bCs/>
              </w:rPr>
              <w:t>(THUỘC CHỨC NĂNG QUẢN LÝ CỦA SỞ XÂY DỰNG)</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01/2017/QĐ-UBND Ngày 09/01/2017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định chức năng, nhiệm vụ, quyền hạn và cơ cấu tổ chức của Sở Xây dựng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91/2022/QĐ-UBND ngày 29/12/2022 của UBND tỉnh </w:t>
            </w:r>
            <w:r>
              <w:rPr>
                <w:color w:val="212121"/>
              </w:rPr>
              <w:t>Quy định chức năng, nhiệm vụ, quyền hạn và cơ cấu tổ chức của Sở Xây dựng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65/2018/QĐ-UBND Ngày 19/12/2018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chế phối hợp trong công tác thẩm định thiết kế, kiểm tra công tác nghiệm thu các dự án, công trình có yêu cầu thẩm duyệt về phòng cháy và chữa cháy, thực hiện đánh giá tác động môi trường được đầu tư xây dựng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69/2022/QĐ-UBND ngày 26/10/2022 của UBND tỉnh </w:t>
            </w:r>
            <w:r>
              <w:rPr>
                <w:color w:val="212121"/>
              </w:rPr>
              <w:t>Ban hành Quy chế phối hợp giữa các cơ quan trong công tác thẩm định, kiểm tra công tác nghiệm thu các dự án, công trình thuộc diện thẩm định thiết kế về phòng cháy và chữa cháy, thực hiện phê duyệt kết quả thẩm định báo cáo đánh giá tác động môi trường, cấp giấy phép môi trường được đầu tư xây dựng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11/11/2022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52/2021/QĐ-UBND Ngày 24/8/2021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đơn giá nhà cửa, vật kiến trúc và mồ mả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52/2022/QĐ-UBND ngày 17/8/2022 của UBND tỉnh </w:t>
            </w:r>
            <w:r>
              <w:rPr>
                <w:color w:val="212121"/>
              </w:rPr>
              <w:t>Ban hành đơn giá nhà cửa, vật kiến trúc và mồ mả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01/9/2022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lastRenderedPageBreak/>
              <w:t> </w:t>
            </w:r>
          </w:p>
        </w:tc>
        <w:tc>
          <w:tcPr>
            <w:tcW w:w="42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 LĨNH VỰC GIÁO DỤC, ĐÀO TẠO</w:t>
            </w:r>
          </w:p>
          <w:p w:rsidR="00000000" w:rsidRDefault="00000000">
            <w:pPr>
              <w:spacing w:before="120"/>
              <w:jc w:val="center"/>
            </w:pPr>
            <w:r>
              <w:rPr>
                <w:b/>
                <w:bCs/>
              </w:rPr>
              <w:t>(THUỘC CHỨC NĂNG QUẢN LÝ CỦA SỞ GIÁO DỤC VÀ ĐÀO TẠO)</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74/1998/QĐ-UB Ngày 26/8/1998</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tạm thời một số chế độ ưu đãi đối với cán bộ, giáo viên của ngành giáo dục - đào tạo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78/2022/QĐ-UBND ngày 19/12/2022 của UBND tỉnh Quy định nội dung, mức chi khen thưởng cho cán bộ, giáo viên, học sinh trên địa bàn tỉnh Bình Định tham gia các hội thi, kỳ thi, cuộc thi do ngành Giáo dục tổ chức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753/QĐ-UBND Ngày 31/12/2012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phê duyệt các mức chi cho công tác tổ chức các kỳ thi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42/2022/QĐ-UBND ngày 05/8/2022 của UBND tỉnh Quy định nội dung, mức chi để tổ chức các kỳ thi, hội thi, cuộc thi trong lĩnh vực giáo dục và đào tạo thuộc phạm vi quản lý của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754/QĐ-UBND Ngày 31/12/2012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mức chi cho các kỳ thi học sinh giỏi, cán bộ quản lý giỏi, giáo viên giỏi, giáo viên dạy giỏi, hội thi thể dục thể thao, hội khỏe Phù Đổng, Giáo dục Quốc phòng - An ninh và các hội thi khác của ngành Giáo dục và Đào tạo.</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42/2022/QĐ-UBND ngày 05/8/2022 của UBND tỉnh </w:t>
            </w:r>
            <w:r>
              <w:rPr>
                <w:color w:val="212121"/>
              </w:rPr>
              <w:t>Quy định nội dung, mức chi để tổ chức các kỳ thi, hội thi, cuộc thi trong lĩnh vực giáo dục và đào tạo thuộc phạm vi quản lý của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4387/QĐ-UBND Ngày 07/12/2015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điều chỉnh bổ sung Quyết định số 754/QĐ-UBND ngày 31/12/2012 của UBND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42/2022/QĐ-UBND ngày 05/8/2022 của UBND tỉnh </w:t>
            </w:r>
            <w:r>
              <w:rPr>
                <w:color w:val="212121"/>
              </w:rPr>
              <w:t>Quy định nội dung, mức chi để tổ chức các kỳ thi, hội thi, cuộc thi trong lĩnh vực giáo dục và đào tạo thuộc phạm vi quản lý của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39/2015/QĐ-UBND Ngày 07/12/2015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Quy định tạm thời chính sách, chế độ ưu đãi đối với các trường THPT chuyên </w:t>
            </w:r>
            <w:r>
              <w:lastRenderedPageBreak/>
              <w:t>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thay thế bằng Quyết định số 79/2022/QĐ-UBND ngày 19/12/2022 của UBND </w:t>
            </w:r>
            <w:r>
              <w:lastRenderedPageBreak/>
              <w:t>tỉnh Quy định chính sách khuyến khích đối với học sinh, giáo viên, viên chức quản lý các trường Trung học phổ thông chuyên thuộc Sở Giáo dục và Đào tạo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2001/QĐ-UBND ngày 14/6/2019</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phê duyệt bổ sung nội dung chi mức chi phục vụ các kỳ thi của ngành Giáo dục và Đào tạo tổ chức</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42/2022/QĐ-UBND ngày 05/8/2022 của UBND tỉnh </w:t>
            </w:r>
            <w:r>
              <w:rPr>
                <w:color w:val="212121"/>
              </w:rPr>
              <w:t>Quy định nội dung, mức chi để tổ chức các kỳ thi, hội thi, cuộc thi trong lĩnh vực giáo dục và đào tạo thuộc phạm vi quản lý của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3155/QĐ-UBND Ngày 04/8/2020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Phê duyệt bổ sung nội dung chi, mức chi phục vụ các kỳ thi của ngành Giáo dục và Đào tạo tổ chức.</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42/2022/QĐ-UBND ngày 05/8/2022 của UBND tỉnh </w:t>
            </w:r>
            <w:r>
              <w:rPr>
                <w:color w:val="212121"/>
              </w:rPr>
              <w:t>Quy định nội dung, mức chi để tổ chức các kỳ thi, hội thi, cuộc thi trong lĩnh vực giáo dục và đào tạo thuộc phạm vi quản lý của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16/8/2022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28/2021/QĐ-UBND Ngày 01/7/2021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Bãi bỏ điểm a khoản 2 Điều 3 của Quy định ban hành kèm theo Quyết định số 39/2015/QĐ-UBND ngày 07/12/2015 của Ủy ban nhân dân tỉnh quy định tạm thời chính sách, chế độ ưu đãi đối với các trường THPT chuyên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79/2022/QĐ-UBND ngày 19/12/2022 của UBND tỉnh Quy định chính sách khuyến khích đối với học sinh, giáo viên, viên chức quản lý các trường Trung học phổ thông chuyên thuộc Sở Giáo dục và Đào tạo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VI. LĨNH VỰC KHOA HỌC, CÔNG NGHỆ</w:t>
            </w:r>
          </w:p>
          <w:p w:rsidR="00000000" w:rsidRDefault="00000000">
            <w:pPr>
              <w:spacing w:before="120"/>
              <w:jc w:val="center"/>
            </w:pPr>
            <w:r>
              <w:rPr>
                <w:b/>
                <w:bCs/>
              </w:rPr>
              <w:t>(THUỘC CHỨC NĂNG QUẢN LÝ CỦA SỞ KHOA HỌC VÀ CÔNG NGHỆ)</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157/QĐ-UBND Ngày 18/01/2016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chức năng, nhiệm vụ, quyền hạn và cơ cấu tổ chức của Sở Khoa học và Công nghệ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01/2022/QĐ-UBND ngày 07/01/2022 của UBND tỉnh Quy định chức năng, nhiệm vụ, quyền hạn và cơ </w:t>
            </w:r>
            <w:r>
              <w:lastRenderedPageBreak/>
              <w:t>cấu tổ chức của Sở Khoa học và Công nghệ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18/01/2022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VII. LĨNH VỰC CÔNG NGHIỆP, THƯƠNG NGHIỆP</w:t>
            </w:r>
          </w:p>
          <w:p w:rsidR="00000000" w:rsidRDefault="00000000">
            <w:pPr>
              <w:spacing w:before="120"/>
              <w:jc w:val="center"/>
            </w:pPr>
            <w:r>
              <w:rPr>
                <w:b/>
                <w:bCs/>
              </w:rPr>
              <w:t>(THUỘC CHỨC NĂNG QUẢN LÝ CỦA SỞ CÔNG THƯƠNG)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313131"/>
              </w:rP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313131"/>
              </w:rPr>
              <w:t>3501/QĐ-UBND Ngày 08/10/2015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313131"/>
              </w:rPr>
              <w:t>về việc ban hành Quy định chức năng, nhiệm vụ, quyền hạn và cơ cấu tổ chức của Sở Công Thương</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50/2022/QĐ-UBND ngày 12/8/2022 của UBND tỉnh </w:t>
            </w:r>
            <w:r>
              <w:rPr>
                <w:color w:val="212121"/>
              </w:rPr>
              <w:t>Quy định chức năng, nhiệm vụ, quyền hạn và cơ cấu tổ chức của Sở Công Thương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01/9/2022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313131"/>
              </w:rP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color w:val="313131"/>
              </w:rPr>
              <w:t>2959/QĐ-UBND Ngày 24/7/2020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Sửa đổi, bổ sung Quyết định số 3501/QĐ-UBND ngày 08 tháng 10 năm 2015 của Ủy ban nhân dân tỉnh về việc ban hành Quy định chức năng, nhiệm vụ, quyền hạn và cơ cấu tổ chức của Sở Công Thương</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50/2022/QĐ-UBND ngày 12/8/2022 của UBND tỉnh </w:t>
            </w:r>
            <w:r>
              <w:rPr>
                <w:color w:val="212121"/>
              </w:rPr>
              <w:t>Quy định chức năng, nhiệm vụ, quyền hạn và cơ cấu tổ chức của Sở Công Thương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01/9/2022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VIII. LĨNH VỰC NÔNG NGHIỆP, NÔNG THÔN</w:t>
            </w:r>
          </w:p>
          <w:p w:rsidR="00000000" w:rsidRDefault="00000000">
            <w:pPr>
              <w:spacing w:before="120"/>
              <w:jc w:val="center"/>
            </w:pPr>
            <w:r>
              <w:rPr>
                <w:b/>
                <w:bCs/>
              </w:rPr>
              <w:t>(THUỘC CHỨC NĂNG QUẢN LÝ CỦA SỞ NÔNG NGHIỆP VÀ PHÁT TRIỂN NÔNG THÔN)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09/2020/NQ-HĐND Ngày 17/7/2020</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Đề án quản lý, khai thác yến sào tỉnh Bình Định giai đoạn 2021-2030</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Bị bãi bỏ bởi Nghị quyết số 17/2022/NQ-HĐND ngày 20/7/2022 của HĐND tỉnh Bãi bỏ Nghị quyết số 09/2020/NQ-HĐND ngày 17 tháng 7 năm 2020 của Hội đồng nhân dân tỉnh Bình Định về Đề án quản lý, khai thác yến sào tỉnh Bình Định giai đoạn 2021-2030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30/7/2022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88/2016/QĐ-UBND ngày 29/12/2016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phê duyệt Đề án Thành lập, quản lý Quỹ Phòng, chống thiên tai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Quyết định số 45/2022/QĐ- UBND ngày 08/8/2022 của UBND tỉnh </w:t>
            </w:r>
            <w:r>
              <w:rPr>
                <w:color w:val="212121"/>
              </w:rPr>
              <w:t xml:space="preserve">Về việc bãi bỏ Quyết định số 88/2016/QĐ-UBND ngày 29/12/2016 của UBND tỉnh phê duyệt Đề án Thành lập, quản lý Quỹ Phòng, chống </w:t>
            </w:r>
            <w:r>
              <w:rPr>
                <w:color w:val="212121"/>
              </w:rPr>
              <w:lastRenderedPageBreak/>
              <w:t>thiên tai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19/8/2022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IX. LĨNH VỰC ĐẦU TƯ VÀ DOANH NGHIỆP</w:t>
            </w:r>
          </w:p>
          <w:p w:rsidR="00000000" w:rsidRDefault="00000000">
            <w:pPr>
              <w:spacing w:before="120"/>
              <w:jc w:val="center"/>
            </w:pPr>
            <w:r>
              <w:rPr>
                <w:b/>
                <w:bCs/>
              </w:rPr>
              <w:t>(THUỘC CHỨC NĂNG QUẢN LÝ CỦA SỞ KẾ HOẠCH VÀ ĐẦU TƯ)</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247/QĐ-UBND Ngày 24/5/2012</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chế quản lý và sử dụng viện trợ phi Chính phủ nước ngoài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17/2022/QĐ-UBND ngày 13/4/2022 của UBND tỉnh </w:t>
            </w:r>
            <w:r>
              <w:rPr>
                <w:color w:val="212121"/>
              </w:rPr>
              <w:t>Ban hành Quy chế quản lý và sử dụng viện trợ không hoàn lại không thuộc hỗ trợ phát triển chính thức của các cơ quan, tổ chức, cá nhân nước ngoài dành cho Việt Nam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01/5/2022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46/2017/QĐ-UBND Ngày 20/7/2017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định chức năng, nhiệm vụ, quyền hạn và cơ cấu tổ chức của Sở Kế hoạch và Đầu tư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58/2022/QĐ-UBND ngày 13/9/2022 của UBND tỉnh </w:t>
            </w:r>
            <w:r>
              <w:rPr>
                <w:color w:val="212121"/>
              </w:rPr>
              <w:t>Quy định chức năng, nhiệm vụ, quyền hạn và cơ cấu tổ chức của Sở Kế hoạch và Đầu tư</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01/10/2022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 LĨNH VỰC VĂN HÓA, THỂ THAO</w:t>
            </w:r>
          </w:p>
          <w:p w:rsidR="00000000" w:rsidRDefault="00000000">
            <w:pPr>
              <w:spacing w:before="120"/>
              <w:jc w:val="center"/>
            </w:pPr>
            <w:r>
              <w:rPr>
                <w:b/>
                <w:bCs/>
              </w:rPr>
              <w:t>(THUỘC CHỨC NĂNG QUẢN LÝ CỦA SỞ VĂN HÓA VÀ THỂ THAO)</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07/2015/QĐ-UBND Ngày 05/02/2015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tiêu chuẩn công nhận “Cơ quan đạt chuẩn văn hóa”, “Đơn vị đạt chuẩn văn hóa” “Doanh nghiệp đạt chuẩn văn hóa” trên địa bàn tỉnh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Quyết định số 33/2022/QĐ- UBND ngày 20/7/2022 của UBND tỉnh </w:t>
            </w:r>
            <w:r>
              <w:rPr>
                <w:color w:val="212121"/>
              </w:rPr>
              <w:t>Bãi bỏ Quyết định số 07/2015/QĐ-UBND ngày 20 tháng 5 năm 2015 của UBND tỉnh ban hành Quy định tiêu chuẩn công nhận “Cơ quan đạt chuẩn văn hóa”, “Đơn vị đạt chuẩn văn hóa”, “Doanh nghiệp đạt chuẩn văn hóa” trên địa bàn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05/8/2022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11/2017/QĐ-UBND Ngày 07/3/2017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 xml:space="preserve">Ban hành Quy định chức năng, nhiệm vụ, quyền hạn và cơ cấu tổ chức của Sở </w:t>
            </w:r>
            <w:r>
              <w:rPr>
                <w:color w:val="212121"/>
              </w:rPr>
              <w:lastRenderedPageBreak/>
              <w:t>Văn hóa và Thể thao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thay thế bằng Quyết định số 57/2022/QĐ-UBND ngày 12/9/2022 của UBND </w:t>
            </w:r>
            <w:r>
              <w:lastRenderedPageBreak/>
              <w:t xml:space="preserve">tỉnh </w:t>
            </w:r>
            <w:r>
              <w:rPr>
                <w:color w:val="212121"/>
              </w:rPr>
              <w:t>Quy định chức năng, nhiệm vụ, quyền hạn và cơ cấu tổ chức của Sở Văn hóa và Thể thao</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01/10/2022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XI. LĨNH VỰC Y TẾ, DƯỢC VÀ DÂN SỐ - KẾ HOẠCH HÓA GIA ĐÌNH</w:t>
            </w:r>
          </w:p>
          <w:p w:rsidR="00000000" w:rsidRDefault="00000000">
            <w:pPr>
              <w:spacing w:before="120"/>
              <w:jc w:val="center"/>
            </w:pPr>
            <w:r>
              <w:rPr>
                <w:b/>
                <w:bCs/>
              </w:rPr>
              <w:t>(THUỘC CHỨC NĂNG QUẢN LÝ CỦA SỞ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37/2021/NQ-HĐND Ngày 11/12/2021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 định mức giá dịch vụ xét nghiệm SARS-CoV-2 đối với các trường hợp không thuộc phạm vi thanh toán của Quỹ bảo hiểm y tế trong các cơ sở khám bệnh, chữa bệnh của Nhà nước thuộc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Nghị quyết số 03/2022/NQ-HĐND ngày 23/3/2022 của HĐND tỉnh </w:t>
            </w:r>
            <w:r>
              <w:rPr>
                <w:color w:val="212121"/>
              </w:rPr>
              <w:t>Quy định mức giá dịch vụ xét nghiệm SARS-CoV-2 đối với các trường hợp không thuộc phạm vi thanh toán của Quỹ bảo hiểm y tế trong các cơ sở khám bệnh, chữa bệnh của Nhà nước thuộc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23/3/2022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49/2017/QĐ-UBND Ngày 05/9/2017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định chức năng, nhiệm vụ, quyền hạn và cơ cấu tổ chức của Sở Y tế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21/2022/QĐ-UBND ngày 06/5/2022 của UBND tỉnh </w:t>
            </w:r>
            <w:r>
              <w:rPr>
                <w:color w:val="212121"/>
              </w:rPr>
              <w:t>Quy định chức năng, nhiệm vụ, quyền hạn và cơ cấu tổ chức của Sở Y tế</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20/5/2022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89/2021/QĐ-UBND Ngày 31/12/2021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 định mức giá dịch vụ xét nghiệm SARS-CoV-2 đối với các trường hợp không thuộc phạm vi thanh toán của Quỹ bảo hiểm y tế trong các cơ sở khám bệnh, chữa bệnh của Nhà nước thuộc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15/2022/QĐ-UBND ngày 08/4/2022 của UBND tỉnh </w:t>
            </w:r>
            <w:r>
              <w:rPr>
                <w:color w:val="212121"/>
              </w:rPr>
              <w:t>Quy định mức giá dịch vụ xét nghiệm SARS-CoV-2 đối với các trường hợp không thuộc phạm vi thanh toán của Quỹ bảo hiểm y tế trong các cơ sở khám bệnh, chữa bệnh của Nhà nước thuộc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08/4/2022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XII. LĨNH VỰC NGOẠI VỤ</w:t>
            </w:r>
          </w:p>
          <w:p w:rsidR="00000000" w:rsidRDefault="00000000">
            <w:pPr>
              <w:spacing w:before="120"/>
              <w:jc w:val="center"/>
            </w:pPr>
            <w:r>
              <w:rPr>
                <w:b/>
                <w:bCs/>
              </w:rPr>
              <w:t>(THUỘC CHỨC NĂNG QUẢN LÝ CỦA SỞ NGOẠI VỤ)</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3830/QĐ-UBND Ngày 27/10/2015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Về việc ban hành Quy định chức năng, nhiệm vụ, quyền hạn và cơ cấu tổ </w:t>
            </w:r>
            <w:r>
              <w:lastRenderedPageBreak/>
              <w:t>chức của Sở Ngoại vụ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thay thế bằng Quyết định số 12/2022/QĐ-UBND ngày 05/4/2022 của UBND </w:t>
            </w:r>
            <w:r>
              <w:lastRenderedPageBreak/>
              <w:t xml:space="preserve">tỉnh </w:t>
            </w:r>
            <w:r>
              <w:rPr>
                <w:color w:val="212121"/>
              </w:rPr>
              <w:t>Quy định chức năng, nhiệm vụ, quyền hạn và cơ cấu tổ chức của Sở Ngoại vụ</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20/4/2022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XIII. LĨNH VỰC XÂY DỰNG VÀ THI HÀNH PHÁP LUẬT; PHỔ BIẾN, GIÁO DỤC PHÁP LUẬT; HÀNH CHÍNH TƯ PHÁP; BỔ TRỢ TƯ PHÁP</w:t>
            </w:r>
          </w:p>
          <w:p w:rsidR="00000000" w:rsidRDefault="00000000">
            <w:pPr>
              <w:spacing w:before="120"/>
              <w:jc w:val="center"/>
            </w:pPr>
            <w:r>
              <w:rPr>
                <w:b/>
                <w:bCs/>
              </w:rPr>
              <w:t>(THUỘC CHỨC NĂNG QUẢN LÝ CỦA SỞ TƯ PHÁP)</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11/2014/QĐ-UBND Ngày 03/6/2014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định thực hiện quyền tự chủ, tự chịu trách nhiệm về thực hiện nhiệm vụ, tổ chức bộ máy, biên chế, quản lý và sử dụng viên chức đối với các đơn vị sự nghiệp công lập thuộc Sở Tư pháp</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Quyết định số 34/2022/QĐ-UBND ngày 25/7/2022 của UBND tỉnh </w:t>
            </w:r>
            <w:r>
              <w:rPr>
                <w:color w:val="212121"/>
              </w:rPr>
              <w:t>Bãi bỏ Quyết định số 11/2014/QĐ-UBND ngày 03 tháng 6 năm 2014 của UBND tỉnh ban hành Quy định thực hiện quyền tự chủ, tự chịu trách nhiệm về thực hiện nhiệm vụ, tổ chức bộ máy, biên chế, quản lý và sử dụng viên chức đối với các đơn vị sự nghiệp công lập thuộc Sở Tư pháp</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11/2016/QĐ-UBND ngày 26/01/2016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chế phối hợp trong công tác theo dõi tình hình thi hành pháp luật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23/2022/QĐ-UBND ngày 11/5/2022 của UBND tỉnh </w:t>
            </w:r>
            <w:r>
              <w:rPr>
                <w:color w:val="212121"/>
              </w:rPr>
              <w:t>Ban hành Quy chế phối hợp trong công tác theo dõi tình hình thi hành pháp luật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01/6/2022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76/2017/QĐ-UBND Ngày 18/12/2017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 định về quy trình, trách nhiệm xây dựng, ban hành văn bản quy phạm pháp luật trên địa bàn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85/2022/QĐ-UBND ngày 22/12/2022 của UBND tỉnh Ban hành quy định về quy trình xây dựng văn bản quy phạm pháp luật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XIV. LĨNH VỰC LAO ĐỘNG, CHÍNH SÁCH XÃ HỘI, TRẺ EM</w:t>
            </w:r>
          </w:p>
          <w:p w:rsidR="00000000" w:rsidRDefault="00000000">
            <w:pPr>
              <w:spacing w:before="120"/>
              <w:jc w:val="center"/>
            </w:pPr>
            <w:r>
              <w:rPr>
                <w:b/>
                <w:bCs/>
              </w:rPr>
              <w:t>(THUỘC CHỨC NĂNG QUẢN LÝ CỦA SỞ LAO ĐỘNG - THƯƠNG BINH VÀ XÃ HỘI)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41/2016/NQ-HĐND ngày 09/12/2016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Đề án thành lập, quản lý Quỹ Phòng, chống thiên tai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Nghị quyết số 16/2022/NQ-HĐND ngày 20/7/2022 của HĐND tỉnh </w:t>
            </w:r>
            <w:r>
              <w:lastRenderedPageBreak/>
              <w:t>Bãi bỏ Nghị quyết số 41/2016/NQ-HĐND ngày 09 tháng 12 năm 2016 của Hội đồng nhân dân tỉnh về Đề án thành lập, Quản lý Quỹ Phòng, chống thiên tai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30/7/2022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105/2017/NQ-HĐND Ngày 08/12/2017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định nguyên tắc, tiêu chí, định mức phân bổ vốn ngân sách Trung ương và tỷ lệ vốn đối ứng của ngân sách địa phương thực hiện Chương trình 30a và Chương trình 135 thuộc Chương trình mục tiêu quốc gia Giảm nghèo bền vững tỉnh Bình Định,  giai đoạn 2018 - 2020</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Nghị quyết số 15/2022/NQ-HĐND ngày 20/7/2022 của HĐND tỉnh Ban hành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30/7/2022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368/QĐ-UBND Ngày 03/02/2016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chức năng, nhiệm vụ, quyền hạn và cơ cấu tổ chức của Sở Lao động - Thương binh và Xã hội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14/2022/QĐ-UBND Ngày 05/4/2021 của UBND tỉnh </w:t>
            </w:r>
            <w:r>
              <w:rPr>
                <w:color w:val="212121"/>
              </w:rPr>
              <w:t>Quy định chức năng, nhiệm vụ, quyền hạn và cơ cấu tổ chức của Sở Lao động - Thương binh và Xã hội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20/4/2022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4435/QĐ-UBND Ngày 28/11/2017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sửa đổi, bổ sung Điều 3 Quy định chức năng, nhiệm vụ, quyền hạn và cơ cấu tổ chức của Sở Lao động - Thương binh và Xã hội tỉnh Bình Định ban hành kèm theo Quyết định số 368/QĐ-UBND ngày 03/02/2016 của UBND tỉnh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14/2022/QĐ-UBND Ngày 05/4/2021 của UBND tỉnh </w:t>
            </w:r>
            <w:r>
              <w:rPr>
                <w:color w:val="212121"/>
              </w:rPr>
              <w:t>Quy định chức năng, nhiệm vụ, quyền hạn và cơ cấu tổ chức của Sở Lao động - Thương binh và Xã hội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20/4/2022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17/2017/QĐ-UBND Ngày 18/4/2017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chế quản lý và sử dụng Quỹ đền ơn đáp nghĩa trên địa bàn tỉnh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Bị bãi bỏ bởi Quyết định số 28/2022/QĐ- UBND Ngày 15/6/2022 của UBND tỉnh </w:t>
            </w:r>
            <w:r>
              <w:rPr>
                <w:color w:val="212121"/>
              </w:rPr>
              <w:t xml:space="preserve">Bãi bỏ Quyết định số 17/2017/QĐ-UBND ngày 18/4/2017 của UBND tỉnh </w:t>
            </w:r>
            <w:r>
              <w:rPr>
                <w:color w:val="212121"/>
              </w:rPr>
              <w:lastRenderedPageBreak/>
              <w:t>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27/6/2022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65/2017/QĐ-UBND Ngày 11/12/2017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Ban hành Quy định nguyên tắc, tiêu chí, định mức phân bổ vốn ngân sách Trung ương và tỷ lệ vốn đối ứng ngân sách địa phương thực hiện Chương trình 30a và Chương trình mục tiêu quốc gia Giảm nghèo bền vững tỉnh Bình Định giai đoạn 2018-2020.</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40/2022/QĐ-UBND Ngày 03/8/2022 của UBND tỉnh </w:t>
            </w:r>
            <w:r>
              <w:rPr>
                <w:color w:val="212121"/>
              </w:rPr>
              <w:t>Ban hành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15/8/2022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XV. LĨNH VỰC DU LỊCH</w:t>
            </w:r>
          </w:p>
          <w:p w:rsidR="00000000" w:rsidRDefault="00000000">
            <w:pPr>
              <w:spacing w:before="120"/>
              <w:jc w:val="center"/>
            </w:pPr>
            <w:r>
              <w:rPr>
                <w:b/>
                <w:bCs/>
              </w:rPr>
              <w:t>(THUỘC CHỨC NĂNG QUẢN LÝ CỦA SỞ DU LỊCH)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06/2016/NQ-HĐND ngày 22/4/2016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quy định Chính sách hỗ trợ các doanh nghiệp kinh doanh du lịch trên địa bàn tỉnh tham gia hội chợ, triển lãm trong nước và nước ngoài</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Nghị quyết số 10/2022/NQ-HĐND ngày 20/7/2022 của HĐND tỉnh Quy định chính sách hỗ trợ các doanh nghiệp kinh doanh du lịch trên địa bàn tỉnh Bình Định tham gia hội chợ, triển lãm du lịch trong nước và nước ngoài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30/7/2022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28/2016/QĐ-UBND ngày 15/5/2016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Quy định Chính sách hỗ trợ các doanh nghiệp kinh doanh du lịch trên địa bàn tỉnh tham gia hội chợ, triển lãm trong nước và nước ngoài.</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39/2022/QĐ-UBND Ngày 02/8/2022 của UBND tỉnh </w:t>
            </w:r>
            <w:r>
              <w:rPr>
                <w:color w:val="212121"/>
              </w:rPr>
              <w:t>Quy định chính sách hỗ trợ các doanh nghiệp kinh doanh du lịch trên địa bàn tỉnh Bình Định tham gia hội chợ, triển lãm du lịch trong nước và nước ngoài</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15/8/2022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89/2016/QĐ-UBND ngày 30/12/2016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định chức năng, nhiệm vụ, quyền hạn và cơ cấu tổ chức của Sở Du lịch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56/2022/QĐ-UBND Ngày 09/9/2022 của UBND tỉnh </w:t>
            </w:r>
            <w:r>
              <w:rPr>
                <w:color w:val="212121"/>
              </w:rPr>
              <w:t>Quy định chức năng, nhiệm vụ, quyền hạn và cơ cấu tổ chức của Sở Du lịch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20/9/2022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xml:space="preserve">XVI. LĨNH VỰC QUẢN LÝ CỦA BAN QUẢN LÝ KHU KINH </w:t>
            </w:r>
            <w:r>
              <w:rPr>
                <w:b/>
                <w:bCs/>
              </w:rPr>
              <w:lastRenderedPageBreak/>
              <w:t>TẾ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4115/QĐ-UBND Ngày 16/11/2015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định chức năng, nhiệm vụ, quyền hạn và cơ cấu tổ chức của Ban Quản lý Khu kinh tế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70/2022/QĐ-UBND ngày 31/10/2022 của UBND tỉnh </w:t>
            </w:r>
            <w:r>
              <w:rPr>
                <w:color w:val="212121"/>
              </w:rPr>
              <w:t>Quy định chức năng, nhiệm vụ, quyền hạn và cơ cấu tổ chức của Ban Quản lý Khu kinh tế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15/11/2022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XVII. LĨNH VỰC QUẢN LÝ CỦA BAN DÂN TỘC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4212/QĐ-UBND ngày 17/12/2014</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một số Chính sách đối với đồng bào dân tộc thiểu số theo Nghị quyết số 39-NQ/TW ngày 16 tháng 8 năm 2004 của Bộ Chính trị hết hiệu lực kể từ ngày Quyết định này có hiệu lực thi hành.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Quyết định số 84/2022/QĐ-UBND Ngày 20/12/2022 của UBND tỉnh Quy định một số chính sách đối với đồng bào dân tộc thiểu số trên địa bàn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2529/QĐ-UBND Ngày 21/7/2015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chức năng, nhiệm vụ, quyền hạn và cơ cấu tổ chức của Ban Dân tộc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13/2022/QĐ-UBND Ngày 05/4/2022 của UBND tỉnh </w:t>
            </w:r>
            <w:r>
              <w:rPr>
                <w:color w:val="212121"/>
              </w:rPr>
              <w:t>Quy định chức năng, nhiệm vụ, quyền hạn và cơ cấu tổ chức của Ban Dân tộc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15/4/2022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53.</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52/2017/QĐ-UBND Ngày 15/9/2017</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color w:val="212121"/>
              </w:rPr>
              <w:t>Quy định mức bình quân diện tích đất sản xuất, mức giao đất ở cho hộ gia đình để thực hiện Quyết định số 2085/QĐ-TTg ngày 31/10/2016 của Thủ tướng Chính phủ phê duyệt chính sách đặc thù hỗ trợ phát triển kinh tế, xã hội vùng dân tộc thiểu số và miền núi giai đoạn 2017-2020.</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36/2022/QĐ-UBND Ngày 25/7/2022 của UBND tỉnh </w:t>
            </w:r>
            <w:r>
              <w:rPr>
                <w:color w:val="212121"/>
              </w:rPr>
              <w:t>Quy định định mức giao đất ở, định mức bình quân đất sản xuất để thực hiện Dự án 1: Giải quyết tình trạng thiếu đất ở, nhà ở, đất sản xuất, nước sinh hoạt theo Quyết định số 1719/QĐ-TTg ngày 04/10/2021 của Thủ tướng Chính phủ</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05/8/2022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XVIII. VĂN PHÒNG UBND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54.</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239/QĐ-UBND Ngày 26/01/2016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ban hành Quy định về chức năng, nhiệm vụ, quyền hạn và cơ cấu tổ chức của Văn phòng Ủy ban nhân dân tỉnh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54/2022/QĐ-UBND Ngày 19/8/2022 của UBND tỉnh </w:t>
            </w:r>
            <w:r>
              <w:rPr>
                <w:color w:val="212121"/>
              </w:rPr>
              <w:t xml:space="preserve">Quy định chức năng, nhiệm vụ, quyền hạn và cơ cấu tổ chức của Văn phòng </w:t>
            </w:r>
            <w:r>
              <w:rPr>
                <w:color w:val="212121"/>
              </w:rPr>
              <w:lastRenderedPageBreak/>
              <w:t>Ủy ban nhân dân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01/9/2022</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55.</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53/2016/QĐ-UBND ngày 03/10/2016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Ban hành Quy chế làm việc của Ủy ban nhân dân tỉnh nhiệm kỳ 2016 - 2021</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08/2022/QĐ-UBND ngày 21/3/2022 của UBND tỉnh </w:t>
            </w:r>
            <w:r>
              <w:rPr>
                <w:color w:val="212121"/>
              </w:rPr>
              <w:t>Ban hành Quy chế làm việc của Ủy ban nhân dân tỉnh Bình Định nhiệm kỳ 2021-2026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01/4/2022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XIX. LĨNH VỰC QUẢN LÝ CỦA CÔNG AN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Quyết định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01/2015/QĐ-UBND Ngày 04/01/2015</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thành lập, quản lý và sử dụng Quỹ Phòng, chống tội phạm tỉnh Bình Định</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thay thế bằng Quyết định số 06/2022/QĐ-UBND Ngày 17/3/2022 của UBND tỉnh </w:t>
            </w:r>
            <w:r>
              <w:rPr>
                <w:color w:val="212121"/>
              </w:rPr>
              <w:t>Ban hành Quy định về nguyên tắc thành lập, quản lý, điều hành và sử dụng Quỹ phòng, chống tội phạm tỉnh Bình Định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01/4/2022</w:t>
            </w:r>
          </w:p>
        </w:tc>
      </w:tr>
      <w:tr w:rsidR="002A4CE3" w:rsidTr="002A4CE3">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rPr>
                <w:b/>
                <w:bCs/>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XX. CÁC BAN CỦA HĐND TỈNH</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11//NQ-HĐND Ngày 26/7/2013</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một số chế độ, định mức chi phục vụ hoạt động của HĐND các cấp tỉnh Bình Định, nhiệm kỳ 2011-2016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Nghị quyết số 40/2022/NQ-HĐND ngày 10/12/2022 của HĐND tỉnh Ban hành Quy định một số nội dung và mức chi bảo đảm hoạt động của Hội đồng nhân dân các cấp trên địa bàn tỉnh Bình Định, nhiệm kỳ 2021-2026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58.</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26/2016/NQ-HĐND Ngày 22/7/2016</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tiếp tục thực hiện Nghị quyết số 33/2011/NQ-HĐND ngày 18 tháng 8 năm 2011 của Hội đồng nhân dân tỉnh về Quy chế hoạt động của Hội đồng nhân dân tỉnh khóa XI và Nghị quyết số 11/NQ-HĐND ngày 26 tháng 7 năm 2013 của Hội đồng nhân dân tỉnh quy định chế độ, định mức chi phục vụ hoạt động Hội đồng nhân dân các cấp tỉnh Bình Định khóa XI, nhiệm kỳ 2011-2016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Nghị quyết số 40/2022/NQ-HĐND ngày 10/12/2022 của HĐND tỉnh Ban hành Quy định một số nội dung và mức chi bảo đảm hoạt động của Hội đồng nhân dân các cấp trên địa bàn tỉnh Bình Định, nhiệm kỳ 2021-2026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lastRenderedPageBreak/>
              <w:t>59.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Nghị quyết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19/2021/NQ-HĐND Ngày 27/7/2021</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Về việc tiếp tục thực hiện Nghị quyết số 11/NQ-HĐND ngày 26/7/2013 của HĐND tỉnh nhiệm kỳ 2011-2016 quy định chế độ, định mức chi phục vụ hoạt động HĐND các cấp tỉnh Bình Định (áp dụng thực hiện nhiệm kỳ 2021-2026)</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thay thế bằng Nghị quyết số 40/2022/NQ-HĐND ngày 10/12/2022 của HĐND tỉnh Ban hành Quy định một số nội dung và mức chi bảo đảm hoạt động của Hội đồng nhân dân các cấp trên địa bàn tỉnh Bình Định, nhiệm kỳ 2021-2026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B. VĂN BẢN NGƯNG HIỆU LỰC TOÀN BỘ: Không</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 2</w:t>
      </w:r>
    </w:p>
    <w:p w:rsidR="00000000" w:rsidRDefault="00000000">
      <w:pPr>
        <w:spacing w:before="120" w:after="280" w:afterAutospacing="1"/>
        <w:jc w:val="center"/>
      </w:pPr>
      <w:r>
        <w:t>DANH MỤC VĂN BẢN QUY PHẠM PHÁP LUẬT HẾT HIỆU LỰC, NGƯNG HIỆU LỰC MỘT PHẦN CỦA HỘI ĐỒNG NHÂN DÂN, ỦY BAN NHÂN DÂN TỈNH NĂM 2022</w:t>
      </w:r>
      <w:r>
        <w:br/>
      </w:r>
      <w:r>
        <w:rPr>
          <w:i/>
          <w:iCs/>
        </w:rPr>
        <w:t>(Ban hành kèm theo Quyết định số 136/QĐ-UBND ngày 12 tháng 01 năm 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654"/>
        <w:gridCol w:w="2042"/>
        <w:gridCol w:w="2376"/>
        <w:gridCol w:w="2645"/>
        <w:gridCol w:w="1114"/>
      </w:tblGrid>
      <w:tr w:rsidR="00000000">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 văn bản</w:t>
            </w:r>
          </w:p>
        </w:tc>
        <w:tc>
          <w:tcPr>
            <w:tcW w:w="11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 tên gọi của văn bản</w:t>
            </w:r>
          </w:p>
        </w:tc>
        <w:tc>
          <w:tcPr>
            <w:tcW w:w="1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quy định hết hiệu lực, ngưng hiệu lực</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 ngưng hiệu lực</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 ngưng hiệu lực</w:t>
            </w:r>
          </w:p>
        </w:tc>
      </w:tr>
      <w:tr w:rsidR="002A4CE3" w:rsidTr="002A4CE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A. VĂN BẢN HẾT HIỆU LỰC MỘT PHẦN</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421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I. LĨNH VỰC TÀI CHÍNH; KẾ TOÁN, KIỂM TOÁN; TÀI SẢN CÔNG, NỢ CÔNG - NGÂN HÀNG - THUẾ (THUỘC CHỨC NĂNG QUẢN LÝ CỦA SỞ TÀI CHÍNH - NGÂN HÀNG - THUẾ)</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09/2018/NQ-HĐND</w:t>
            </w:r>
          </w:p>
          <w:p w:rsidR="00000000" w:rsidRDefault="00000000">
            <w:pPr>
              <w:spacing w:before="120" w:after="280" w:afterAutospacing="1"/>
            </w:pPr>
            <w:r>
              <w:t>- Ngày 19/7/2018</w:t>
            </w:r>
          </w:p>
          <w:p w:rsidR="00000000" w:rsidRDefault="00000000">
            <w:pPr>
              <w:spacing w:before="120"/>
            </w:pPr>
            <w:r>
              <w:t>- Ban hành quy định phân cấp thẩm quyền quản lý, sử dụng tài sản công tại các cơ quan, tổ chức, đơn vị thuộc phạm vi quản lý của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Điều 5;</w:t>
            </w:r>
          </w:p>
          <w:p w:rsidR="00000000" w:rsidRDefault="00000000">
            <w:pPr>
              <w:spacing w:before="120" w:after="280" w:afterAutospacing="1"/>
            </w:pPr>
            <w:r>
              <w:t>- Tiết 1 điểm a khoản 3 Điều 6;</w:t>
            </w:r>
          </w:p>
          <w:p w:rsidR="00000000" w:rsidRDefault="00000000">
            <w:pPr>
              <w:spacing w:before="120" w:after="280" w:afterAutospacing="1"/>
            </w:pPr>
            <w:r>
              <w:t>- Tiết 1 điểm b khoản 3 Điều 6;</w:t>
            </w:r>
          </w:p>
          <w:p w:rsidR="00000000" w:rsidRDefault="00000000">
            <w:pPr>
              <w:spacing w:before="120" w:after="280" w:afterAutospacing="1"/>
            </w:pPr>
            <w:r>
              <w:t>- Tiết 1 điểm a khoản 6 Điều 6;</w:t>
            </w:r>
          </w:p>
          <w:p w:rsidR="00000000" w:rsidRDefault="00000000">
            <w:pPr>
              <w:spacing w:before="120" w:after="280" w:afterAutospacing="1"/>
            </w:pPr>
            <w:r>
              <w:t>- Điểm a khoản 2 Điều 7;</w:t>
            </w:r>
          </w:p>
          <w:p w:rsidR="00000000" w:rsidRDefault="00000000">
            <w:pPr>
              <w:spacing w:before="120" w:after="280" w:afterAutospacing="1"/>
            </w:pPr>
            <w:r>
              <w:lastRenderedPageBreak/>
              <w:t>- Khoản 4 Điều 7;</w:t>
            </w:r>
          </w:p>
          <w:p w:rsidR="00000000" w:rsidRDefault="00000000">
            <w:pPr>
              <w:spacing w:before="120" w:after="280" w:afterAutospacing="1"/>
            </w:pPr>
            <w:r>
              <w:t>- Khoản 3 Điều 9;</w:t>
            </w:r>
          </w:p>
          <w:p w:rsidR="00000000" w:rsidRDefault="00000000">
            <w:pPr>
              <w:spacing w:before="120" w:after="280" w:afterAutospacing="1"/>
            </w:pPr>
            <w:r>
              <w:t>- Điểm a khoản 1 Điều 11;</w:t>
            </w:r>
          </w:p>
          <w:p w:rsidR="00000000" w:rsidRDefault="00000000">
            <w:pPr>
              <w:spacing w:before="120" w:after="280" w:afterAutospacing="1"/>
            </w:pPr>
            <w:r>
              <w:t>- Tiết 2 điểm a khoản 2 Điều 11;</w:t>
            </w:r>
          </w:p>
          <w:p w:rsidR="00000000" w:rsidRDefault="00000000">
            <w:pPr>
              <w:spacing w:before="120" w:after="280" w:afterAutospacing="1"/>
            </w:pPr>
            <w:r>
              <w:t>- Tiết 2 điểm b khoản 2 Điều 11;</w:t>
            </w:r>
          </w:p>
          <w:p w:rsidR="00000000" w:rsidRDefault="00000000">
            <w:pPr>
              <w:spacing w:before="120" w:after="280" w:afterAutospacing="1"/>
            </w:pPr>
            <w:r>
              <w:t>- Khoản 5 Điều 11;</w:t>
            </w:r>
          </w:p>
          <w:p w:rsidR="00000000" w:rsidRDefault="00000000">
            <w:pPr>
              <w:spacing w:before="120" w:after="280" w:afterAutospacing="1"/>
            </w:pPr>
            <w:r>
              <w:t>- Khoản 2 Điều 12;</w:t>
            </w:r>
          </w:p>
          <w:p w:rsidR="00000000" w:rsidRDefault="00000000">
            <w:pPr>
              <w:spacing w:before="120"/>
            </w:pPr>
            <w:r>
              <w:t>- Khoản 2 Điều 13;</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sửa đổi, bổ sung bởi Nghị quyết số 19/2022/NQ-HĐND ngày 20/7/2022 của HĐND tỉnh Sửa đổi, bổ sung một số điều của Quy định ban hành kèm theo Nghị quyết số 09/2018/NQ-HĐND ngày 19 tháng 7 năm 2018 của Hội đồng nhân dân tỉnh quy định phân cấp thẩm quyền quản lý, sử dụng tài sản công tại các cơ quan, tổ chức, đơn vị thuộc phạm vi quản lý của </w:t>
            </w:r>
            <w:r>
              <w:lastRenderedPageBreak/>
              <w:t>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30/7/2022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22/2021/NQ-HĐND</w:t>
            </w:r>
          </w:p>
          <w:p w:rsidR="00000000" w:rsidRDefault="00000000">
            <w:pPr>
              <w:spacing w:before="120" w:after="280" w:afterAutospacing="1"/>
            </w:pPr>
            <w:r>
              <w:t>- Ngày 11/12/2021</w:t>
            </w:r>
          </w:p>
          <w:p w:rsidR="00000000" w:rsidRDefault="00000000">
            <w:pPr>
              <w:spacing w:before="120"/>
            </w:pPr>
            <w:r>
              <w:t>- Ban hành Quy định phân cấp nguồn thu, nhiệm vụ chi ngân sách nhà nước giữa các cấp chính quyền địa phương tỉnh Bình Định giai đoạn 2022-2025</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d khoản 1 Điều 3 (Thay thế cụm từ “Thị xã An Nhơn, Hoài Nhơn và huyện Tây Sơn” bằng cụm từ “huyện, thị xã, thành phố”)</w:t>
            </w:r>
          </w:p>
          <w:p w:rsidR="00000000" w:rsidRDefault="00000000">
            <w:pPr>
              <w:spacing w:before="120"/>
            </w:pPr>
            <w:r>
              <w:t>- Điểm e khoản 1 Điều 5</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Nghị quyết số 31/2022/NQ-HĐND ngày 10/12/2022 của HĐND tỉnh Sửa đổi, bổ sung một số điều của Quy định phân cấp nguồn thu, nhiệm vụ chi ngân sách nhà nước giữa các cấp chính quyền địa phương tỉnh Bình Định giai đoạn 2022-2025 ban hành kèm theo Nghị quyết số 22/2021/NQ- HĐND ngày 11/12/2021 của Hội đồng nhân dân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20/12/2022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24/2021/NQ-HĐND</w:t>
            </w:r>
          </w:p>
          <w:p w:rsidR="00000000" w:rsidRDefault="00000000">
            <w:pPr>
              <w:spacing w:before="120" w:after="280" w:afterAutospacing="1"/>
            </w:pPr>
            <w:r>
              <w:t>- Ngày 11/12/2021</w:t>
            </w:r>
          </w:p>
          <w:p w:rsidR="00000000" w:rsidRDefault="00000000">
            <w:pPr>
              <w:spacing w:before="120"/>
            </w:pPr>
            <w:r>
              <w:t>- Ban hành Quy định các loại phí và lệ phí thuộc thẩm quyền quyết định của Hội đồng nhân dân tỉnh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thứ tự 1 biểu mức thu cụ thể một số địa điểm đến thăm quan tại điểm b khoản 3 Điều 2;</w:t>
            </w:r>
          </w:p>
          <w:p w:rsidR="00000000" w:rsidRDefault="00000000">
            <w:pPr>
              <w:spacing w:before="120" w:after="280" w:afterAutospacing="1"/>
            </w:pPr>
            <w:r>
              <w:t>- Điểm a khoản 3 Điều 2;</w:t>
            </w:r>
          </w:p>
          <w:p w:rsidR="00000000" w:rsidRDefault="00000000">
            <w:pPr>
              <w:spacing w:before="120" w:after="280" w:afterAutospacing="1"/>
            </w:pPr>
            <w:r>
              <w:t xml:space="preserve">- Bãi bỏ cụm từ “thẩm định đề án xả nước thải vào nguồn nước, công trình thủy lợi” tại Điều </w:t>
            </w:r>
            <w:r>
              <w:lastRenderedPageBreak/>
              <w:t>6;</w:t>
            </w:r>
          </w:p>
          <w:p w:rsidR="00000000" w:rsidRDefault="00000000">
            <w:pPr>
              <w:spacing w:before="120" w:after="280" w:afterAutospacing="1"/>
            </w:pPr>
            <w:r>
              <w:t>- Mục 4 trong biểu thức thu tại khoản 2 Điều 6;</w:t>
            </w:r>
          </w:p>
          <w:p w:rsidR="00000000" w:rsidRDefault="00000000">
            <w:pPr>
              <w:spacing w:before="120"/>
            </w:pPr>
            <w:r>
              <w:t>- Điểm b khoản 2, điểm a khoản 4 Điều 6.</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sửa đổi, bổ sung bởi Nghị quyết số 22/2022/NQ-HĐND ngày 07/9/2022 của HĐND tỉnh Sửa đổi, bổ sung một số điều Quy định các loại phí và lệ phí thuộc thẩm quyền quyết định của HĐND tỉnh trên địa bàn tỉnh Bình Định ban hành kèm theo Nghị quyết số 24/2021/NQ-HĐND ngày 11/12/2021 </w:t>
            </w:r>
            <w:r>
              <w:lastRenderedPageBreak/>
              <w:t>của Hội đồng nhân dân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17/9/2022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84/2016/QĐ-UBND</w:t>
            </w:r>
          </w:p>
          <w:p w:rsidR="00000000" w:rsidRDefault="00000000">
            <w:pPr>
              <w:spacing w:before="120" w:after="280" w:afterAutospacing="1"/>
            </w:pPr>
            <w:r>
              <w:t>- Ngày 21/9/2016</w:t>
            </w:r>
          </w:p>
          <w:p w:rsidR="00000000" w:rsidRDefault="00000000">
            <w:pPr>
              <w:spacing w:before="120"/>
            </w:pPr>
            <w:r>
              <w:t>- Ban hành giá dịch vụ thu gom, vận chuyển rác thải sinh hoạt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Điều chỉnh, bổ sung giá tối đa các dịch vụ thu gom, vận chuyển rác thải sinh hoạt trên địa bàn huyện Tuy Phước, tỉnh Bình Định lộ trình 02 năm (2022 - 2023)</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điều chỉnh, bổ bởi Quyết định số 55/2022/QĐ-UBND ngày 29/8/2022 của UBND tỉnh </w:t>
            </w:r>
            <w:r>
              <w:rPr>
                <w:color w:val="212121"/>
              </w:rPr>
              <w:t>Quy định giá tối đa các dịch vụ thu gom, vận chuyển rác thải sinh hoạt trên địa bàn huyện Tuy Phước, tỉnh Bình Định lộ trình 02 năm (2022 - 2023)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10/9/2022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56/2017/QĐ-UBND</w:t>
            </w:r>
          </w:p>
          <w:p w:rsidR="00000000" w:rsidRDefault="00000000">
            <w:pPr>
              <w:spacing w:before="120" w:after="280" w:afterAutospacing="1"/>
            </w:pPr>
            <w:r>
              <w:t>- Ngày 28/9/2017</w:t>
            </w:r>
          </w:p>
          <w:p w:rsidR="00000000" w:rsidRDefault="00000000">
            <w:pPr>
              <w:spacing w:before="120"/>
            </w:pPr>
            <w:r>
              <w:t xml:space="preserve">- </w:t>
            </w:r>
            <w:r>
              <w:rPr>
                <w:color w:val="212121"/>
              </w:rPr>
              <w:t>Ban hành Quy chế trích lập, quản lý và sử dụng nguồn vốn từ ngân sách địa phương ủy thác qua Ngân hàng Chính sách xã hội để cho vay đối với hộ nghèo và các đối tượng chính sách khác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Khoản 2 Điều 1;</w:t>
            </w:r>
          </w:p>
          <w:p w:rsidR="00000000" w:rsidRDefault="00000000">
            <w:pPr>
              <w:spacing w:before="120" w:after="280" w:afterAutospacing="1"/>
            </w:pPr>
            <w:r>
              <w:t>- Khoản 1 Điều 4;</w:t>
            </w:r>
          </w:p>
          <w:p w:rsidR="00000000" w:rsidRDefault="00000000">
            <w:pPr>
              <w:spacing w:before="120"/>
            </w:pPr>
            <w:r>
              <w:t>- Khoản 3 Điều 4.</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29/2022/QĐ-UBND ngày 15/6/2022 của UBND tỉnh </w:t>
            </w:r>
            <w:r>
              <w:rPr>
                <w:color w:val="212121"/>
              </w:rPr>
              <w:t>Sửa đổi, bổ sung một số điều của Quy chế ban hành kèm theo Quyết định số 56/2017/QĐ- UBND ngày 28/9/2017 của Ủy ban nhân dân tỉnh ban hành Quy chế trích lập, quản lý và sử dụng nguồn vốn từ ngân sách địa phương ủy thác qua Ngân hàng Chính sách xã hội để cho vay đối với hộ nghèo và các đối tượng chính sách khác trên địa bàn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27/6/2022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27/2018/QĐ-UBND</w:t>
            </w:r>
          </w:p>
          <w:p w:rsidR="00000000" w:rsidRDefault="00000000">
            <w:pPr>
              <w:spacing w:before="120" w:after="280" w:afterAutospacing="1"/>
            </w:pPr>
            <w:r>
              <w:t>- Ngày 20/7/2018</w:t>
            </w:r>
          </w:p>
          <w:p w:rsidR="00000000" w:rsidRDefault="00000000">
            <w:pPr>
              <w:spacing w:before="120"/>
            </w:pPr>
            <w:r>
              <w:t xml:space="preserve">- </w:t>
            </w:r>
            <w:r>
              <w:rPr>
                <w:color w:val="212121"/>
              </w:rPr>
              <w:t xml:space="preserve">Ban hành quy định phân cấp thẩm quyền quản lý, sử dụng tài sản công tại các cơ quan, tổ chức, </w:t>
            </w:r>
            <w:r>
              <w:rPr>
                <w:color w:val="212121"/>
              </w:rPr>
              <w:lastRenderedPageBreak/>
              <w:t>đơn vị thuộc phạm vi quản lý của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Điều 5;</w:t>
            </w:r>
          </w:p>
          <w:p w:rsidR="00000000" w:rsidRDefault="00000000">
            <w:pPr>
              <w:spacing w:before="120" w:after="280" w:afterAutospacing="1"/>
            </w:pPr>
            <w:r>
              <w:t>- Tiết 1 điểm a khoản 3 Điều 6;</w:t>
            </w:r>
          </w:p>
          <w:p w:rsidR="00000000" w:rsidRDefault="00000000">
            <w:pPr>
              <w:spacing w:before="120" w:after="280" w:afterAutospacing="1"/>
            </w:pPr>
            <w:r>
              <w:t>- Tiết 1 điểm b khoản 3 Điều 6;</w:t>
            </w:r>
          </w:p>
          <w:p w:rsidR="00000000" w:rsidRDefault="00000000">
            <w:pPr>
              <w:spacing w:before="120" w:after="280" w:afterAutospacing="1"/>
            </w:pPr>
            <w:r>
              <w:t xml:space="preserve">- Tiết 1 điểm ba khoản 6 </w:t>
            </w:r>
            <w:r>
              <w:lastRenderedPageBreak/>
              <w:t>Điều 6;</w:t>
            </w:r>
          </w:p>
          <w:p w:rsidR="00000000" w:rsidRDefault="00000000">
            <w:pPr>
              <w:spacing w:before="120" w:after="280" w:afterAutospacing="1"/>
            </w:pPr>
            <w:r>
              <w:t>- Điểm a khoản 8 Điều 6;</w:t>
            </w:r>
          </w:p>
          <w:p w:rsidR="00000000" w:rsidRDefault="00000000">
            <w:pPr>
              <w:spacing w:before="120" w:after="280" w:afterAutospacing="1"/>
            </w:pPr>
            <w:r>
              <w:t>- Điểm a khoản 2 Điều 7;</w:t>
            </w:r>
          </w:p>
          <w:p w:rsidR="00000000" w:rsidRDefault="00000000">
            <w:pPr>
              <w:spacing w:before="120" w:after="280" w:afterAutospacing="1"/>
            </w:pPr>
            <w:r>
              <w:t>- Khoản 4 Điều 7;</w:t>
            </w:r>
          </w:p>
          <w:p w:rsidR="00000000" w:rsidRDefault="00000000">
            <w:pPr>
              <w:spacing w:before="120" w:after="280" w:afterAutospacing="1"/>
            </w:pPr>
            <w:r>
              <w:t>- Khoản 3 Điều 9;</w:t>
            </w:r>
          </w:p>
          <w:p w:rsidR="00000000" w:rsidRDefault="00000000">
            <w:pPr>
              <w:spacing w:before="120" w:after="280" w:afterAutospacing="1"/>
            </w:pPr>
            <w:r>
              <w:t>- Tiết 2 điểm a khoản 2 Điều 11;</w:t>
            </w:r>
          </w:p>
          <w:p w:rsidR="00000000" w:rsidRDefault="00000000">
            <w:pPr>
              <w:spacing w:before="120" w:after="280" w:afterAutospacing="1"/>
            </w:pPr>
            <w:r>
              <w:t>- Khoản 5 Điều 11;</w:t>
            </w:r>
          </w:p>
          <w:p w:rsidR="00000000" w:rsidRDefault="00000000">
            <w:pPr>
              <w:spacing w:before="120" w:after="280" w:afterAutospacing="1"/>
            </w:pPr>
            <w:r>
              <w:t>- Khoản 2 Điều 12;</w:t>
            </w:r>
          </w:p>
          <w:p w:rsidR="00000000" w:rsidRDefault="00000000">
            <w:pPr>
              <w:spacing w:before="120"/>
            </w:pPr>
            <w:r>
              <w:t>- Khoản 2 Điều 13.</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sửa đổi, bổ sung bởi Quyết định số 35/2022/QĐ-UBND ngày 25/7/2022 của UBND tỉnh </w:t>
            </w:r>
            <w:r>
              <w:rPr>
                <w:color w:val="212121"/>
              </w:rPr>
              <w:t xml:space="preserve">Sửa đổi, bổ sung một số điều của Quy định ban hành kèm theo Quyết định số 27/2018/QĐ- UBND ngày 20 tháng 7 năm 2018 của Ủy ban nhân dân tỉnh </w:t>
            </w:r>
            <w:r>
              <w:rPr>
                <w:color w:val="212121"/>
              </w:rPr>
              <w:lastRenderedPageBreak/>
              <w:t>quy định phân cấp thẩm quyền quản lý, sử dụng tài sản công tại các cơ quan, tổ chức, đơn vị thuộc phạm vi quản lý của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04/8/2022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11/2019/QĐ-UBND</w:t>
            </w:r>
          </w:p>
          <w:p w:rsidR="00000000" w:rsidRDefault="00000000">
            <w:pPr>
              <w:spacing w:before="120" w:after="280" w:afterAutospacing="1"/>
            </w:pPr>
            <w:r>
              <w:t>- Ngày 11/3/2019</w:t>
            </w:r>
          </w:p>
          <w:p w:rsidR="00000000" w:rsidRDefault="00000000">
            <w:pPr>
              <w:spacing w:before="120"/>
            </w:pPr>
            <w:r>
              <w:t xml:space="preserve">- </w:t>
            </w:r>
            <w:r>
              <w:rPr>
                <w:color w:val="212121"/>
              </w:rPr>
              <w:t>Về việc quy định đơn giá tiêu thụ nước sạch nông thôn tại các công trình cấp nước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khoản 3 Điều 1 (Đơn giá tiêu thụ nước sạch nông thôn tại các công trình cấp nước do trung tâm nước sạch và vệ sinh môi trường nông thôn quản lý)</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59/2022/QĐ-UBND ngày 16/9/2022 của UBND tỉnh sửa đổi, bổ sung một số điều của Quyết định số 11/2019/QĐ-UBND ngày 11/3/2019 của UBND tỉnh </w:t>
            </w:r>
            <w:r>
              <w:rPr>
                <w:color w:val="212121"/>
              </w:rPr>
              <w:t>Về việc quy định đơn giá tiêu thụ nước sạch nông thôn tại các công trình cấp nước trên địa bàn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01/10/2022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khoản 3 Điều 1 (Đơn giá tiêu thụ nước sạch nông thôn tại các công trình cấp nước do Ban quản lý cấp và thoát nước huyện Tây Sơn quản lý )</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87/2022/QĐ-UBND ngày 22/12/2022 của UBND tỉnh sửa đổi, bổ sung một số điều của Quyết định số 11/2019/QĐ-UBND ngày 11/3/2019 của UBND tỉnh </w:t>
            </w:r>
            <w:r>
              <w:rPr>
                <w:color w:val="212121"/>
              </w:rPr>
              <w:t xml:space="preserve">Về việc quy định đơn giá tiêu thụ nước sạch nông thôn tại các công trình cấp nước trên địa bàn tỉnh Bình </w:t>
            </w:r>
            <w:r>
              <w:rPr>
                <w:color w:val="212121"/>
              </w:rPr>
              <w:lastRenderedPageBreak/>
              <w:t>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01/01/2023</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76/2021/QĐ-UBND</w:t>
            </w:r>
          </w:p>
          <w:p w:rsidR="00000000" w:rsidRDefault="00000000">
            <w:pPr>
              <w:spacing w:before="120" w:after="280" w:afterAutospacing="1"/>
            </w:pPr>
            <w:r>
              <w:t>- Ngày 14/12/2021</w:t>
            </w:r>
          </w:p>
          <w:p w:rsidR="00000000" w:rsidRDefault="00000000">
            <w:pPr>
              <w:spacing w:before="120"/>
            </w:pPr>
            <w:r>
              <w:t xml:space="preserve">- </w:t>
            </w:r>
            <w:r>
              <w:rPr>
                <w:color w:val="212121"/>
              </w:rPr>
              <w:t>Ban hành Quy định các loại phí, lệ phí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thứ tự 1 biểu mức thu cụ thể một số địa điểm thăm quan tại điểm b khoản 3 Điều 2;</w:t>
            </w:r>
          </w:p>
          <w:p w:rsidR="00000000" w:rsidRDefault="00000000">
            <w:pPr>
              <w:spacing w:before="120" w:after="280" w:afterAutospacing="1"/>
            </w:pPr>
            <w:r>
              <w:t>- Điểm a khoản 3 Điều 2;</w:t>
            </w:r>
          </w:p>
          <w:p w:rsidR="00000000" w:rsidRDefault="00000000">
            <w:pPr>
              <w:spacing w:before="120" w:after="280" w:afterAutospacing="1"/>
            </w:pPr>
            <w:r>
              <w:t>- Bỏ cụm từ “thẩm định đề án xả nước vào nguồn nước, công trình thủy lợi” tại Điều 6;</w:t>
            </w:r>
          </w:p>
          <w:p w:rsidR="00000000" w:rsidRDefault="00000000">
            <w:pPr>
              <w:spacing w:before="120" w:after="280" w:afterAutospacing="1"/>
            </w:pPr>
            <w:r>
              <w:t>- Mục 4 trong biểu thức thu của khoản 2 Điều 6;</w:t>
            </w:r>
          </w:p>
          <w:p w:rsidR="00000000" w:rsidRDefault="00000000">
            <w:pPr>
              <w:spacing w:before="120" w:after="280" w:afterAutospacing="1"/>
            </w:pPr>
            <w:r>
              <w:t>- Khoản 3 Điều 16;</w:t>
            </w:r>
          </w:p>
          <w:p w:rsidR="00000000" w:rsidRDefault="00000000">
            <w:pPr>
              <w:spacing w:before="120"/>
            </w:pPr>
            <w:r>
              <w:t>- Điểm b khoản 2, điểm a và điểm b khoản 4 Điều 16.</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61/2022/QĐ-UBND ngày 16/9/2022 của UBND tỉnh sửa đổi, bổ sung một số điều của Quy định </w:t>
            </w:r>
            <w:r>
              <w:rPr>
                <w:color w:val="212121"/>
              </w:rPr>
              <w:t xml:space="preserve">các loại phí, lệ phí trên địa bàn tỉnh Bình Định ban hành kèm theo Quyết định số </w:t>
            </w:r>
            <w:r>
              <w:rPr>
                <w:color w:val="000000"/>
              </w:rPr>
              <w:t>76/2021/QĐ-UBND ngày</w:t>
            </w:r>
            <w:r>
              <w:t xml:space="preserve"> 14/12/2021 của UBND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27/9/2022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78/2021/QĐ-UBND</w:t>
            </w:r>
          </w:p>
          <w:p w:rsidR="00000000" w:rsidRDefault="00000000">
            <w:pPr>
              <w:spacing w:before="120" w:after="280" w:afterAutospacing="1"/>
            </w:pPr>
            <w:r>
              <w:t>- Ngày 15/12/2021</w:t>
            </w:r>
          </w:p>
          <w:p w:rsidR="00000000" w:rsidRDefault="00000000">
            <w:pPr>
              <w:spacing w:before="120"/>
            </w:pPr>
            <w:r>
              <w:t xml:space="preserve">- Ban hành </w:t>
            </w:r>
            <w:r>
              <w:rPr>
                <w:color w:val="212121"/>
              </w:rPr>
              <w:t>Quy định phân cấp nguồn thu, nhiệm vụ chi ngân</w:t>
            </w:r>
            <w:r>
              <w:t xml:space="preserve"> </w:t>
            </w:r>
            <w:r>
              <w:rPr>
                <w:color w:val="212121"/>
              </w:rPr>
              <w:t>sách nhà nước giữa các cấp chính quyền địa phương tỉnh Bình Định giai đoạn 2022 -</w:t>
            </w:r>
            <w:r>
              <w:t xml:space="preserve"> </w:t>
            </w:r>
            <w:r>
              <w:rPr>
                <w:color w:val="212121"/>
              </w:rPr>
              <w:t>2025</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d khoản 1 Điều 3 (Thay thế cụm từ “thị xã An Nhơn, Hoài Nhơn và huyện Tây Sơn” bằng cụm từ “huyện, thị xã, thành phố”;</w:t>
            </w:r>
          </w:p>
          <w:p w:rsidR="00000000" w:rsidRDefault="00000000">
            <w:pPr>
              <w:spacing w:before="120"/>
            </w:pPr>
            <w:r>
              <w:t>- Điểm e khoản 1 Điều 5.</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75/2022/QĐ-UBND ngày 19/12/2022 của UBND tỉnh </w:t>
            </w:r>
            <w:r>
              <w:rPr>
                <w:color w:val="212121"/>
              </w:rPr>
              <w:t>Sửa đổi, bổ sung một số điều của Quy định phân cấp nguồn thu, nhiệm vụ chi ngân sách</w:t>
            </w:r>
            <w:r>
              <w:t xml:space="preserve"> </w:t>
            </w:r>
            <w:r>
              <w:rPr>
                <w:color w:val="212121"/>
              </w:rPr>
              <w:t>nhà nước giữa các cấp chính quyền địa phương tỉnh Bình Định giai đoạn 2022 -</w:t>
            </w:r>
            <w:r>
              <w:t xml:space="preserve"> </w:t>
            </w:r>
            <w:r>
              <w:rPr>
                <w:color w:val="212121"/>
              </w:rPr>
              <w:t>2025 ban hành kèm theo Quyết định số 78/2021/QĐ-UBND ngày 15 tháng 12</w:t>
            </w:r>
            <w:r>
              <w:t xml:space="preserve"> </w:t>
            </w:r>
            <w:r>
              <w:rPr>
                <w:color w:val="212121"/>
              </w:rPr>
              <w:t>năm 2021 của Ủy ban nhân dân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421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II. LĨNH VỰC ĐẦU TƯ VÀ DOANH NGHIỆP</w:t>
            </w:r>
          </w:p>
          <w:p w:rsidR="00000000" w:rsidRDefault="00000000">
            <w:pPr>
              <w:spacing w:before="120"/>
              <w:jc w:val="center"/>
            </w:pPr>
            <w:r>
              <w:rPr>
                <w:b/>
                <w:bCs/>
              </w:rPr>
              <w:t>(THUỘC CHỨC NĂNG QUẢN LÝ CỦA SỞ KẾ HOẠCH VÀ ĐẦU TƯ)</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22/2016/NQ-HĐND</w:t>
            </w:r>
          </w:p>
          <w:p w:rsidR="00000000" w:rsidRDefault="00000000">
            <w:pPr>
              <w:spacing w:before="120" w:after="280" w:afterAutospacing="1"/>
            </w:pPr>
            <w:r>
              <w:lastRenderedPageBreak/>
              <w:t>- Ngày 22/7/2016</w:t>
            </w:r>
          </w:p>
          <w:p w:rsidR="00000000" w:rsidRDefault="00000000">
            <w:pPr>
              <w:spacing w:before="120"/>
            </w:pPr>
            <w:r>
              <w:t>- Về việc thông qua chủ trương vay lại nguồn vốn vay Ngân hàng thế giới (WB), phương án trả nợ vay và chấp thuận dự án Đầu tư xây dựng cầu dân sinh và quản lý tài sản đường địa phương (LRAMP)</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Khoản 1 Điều 1;</w:t>
            </w:r>
          </w:p>
          <w:p w:rsidR="00000000" w:rsidRDefault="00000000">
            <w:pPr>
              <w:spacing w:before="120" w:after="280" w:afterAutospacing="1"/>
            </w:pPr>
            <w:r>
              <w:t xml:space="preserve">- Điểm a khoản 2 Điều </w:t>
            </w:r>
            <w:r>
              <w:lastRenderedPageBreak/>
              <w:t>1;</w:t>
            </w:r>
          </w:p>
          <w:p w:rsidR="00000000" w:rsidRDefault="00000000">
            <w:pPr>
              <w:spacing w:before="120"/>
            </w:pPr>
            <w:r>
              <w:t>- Phụ lục 1, 2;</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 xml:space="preserve">Được sửa đổi, bổ sung bởi Nghị quyết số 23/2022/NQ-HĐND ngày </w:t>
            </w:r>
            <w:r>
              <w:lastRenderedPageBreak/>
              <w:t>07/9/2022 của HĐND tỉnh sửa đổi, bổ sung một số điều của Nghị quyết số 22/2016/NQ-HĐND ngày 22/7/2016 của HĐND tỉnh Về việc thông qua chủ trương vay lại nguồn vốn vay Ngân hàng thế giới (WB), phương án trả nợ vay và chấp thuận dự án Đầu tư xây dựng cầu dân sinh và quản lý tài sản đường địa phương (LRAMP)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21/12/2021</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09/2021/NQ-HĐND</w:t>
            </w:r>
          </w:p>
          <w:p w:rsidR="00000000" w:rsidRDefault="00000000">
            <w:pPr>
              <w:spacing w:before="120" w:after="280" w:afterAutospacing="1"/>
            </w:pPr>
            <w:r>
              <w:t>- Ngày 27/7/2021</w:t>
            </w:r>
          </w:p>
          <w:p w:rsidR="00000000" w:rsidRDefault="00000000">
            <w:pPr>
              <w:spacing w:before="120"/>
            </w:pPr>
            <w:r>
              <w:t>- Về Kế hoạch phát triển kinh tế - xã hội 5 năm 2021-2025</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Tiết a điểm b khoản 2 Mục A; (Điều chỉnh chỉ tiêu tỷ lệ dân số tham gia bảo hiểm y tế năm 2022).</w:t>
            </w:r>
          </w:p>
          <w:p w:rsidR="00000000" w:rsidRDefault="00000000">
            <w:pPr>
              <w:spacing w:before="120"/>
            </w:pPr>
            <w:r>
              <w:t>- Số thứ tự 11 Phần II Mục A Phụ lục I (Điều chỉnh chỉ tiêu tỷ lệ dân số tham gia bảo hiểm y tế năm 2022).</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Nghị quyết số 26/2022/NQ-HĐND ngày 07/9/2022 của HĐND tỉnh về điều chỉnh chỉ tiêu tỷ lệ bao phủ bảo hiểm y tế năm 2022 và đến năm 2025 tại Nghị quyết số 09/2021/NQ-HĐND ngày 27/7/2021 và Nghị quyết số 21/2021/NQ-HĐND ngày 11/12/2022 của HĐND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17/9/2022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21/2021/NQ-HĐND</w:t>
            </w:r>
          </w:p>
          <w:p w:rsidR="00000000" w:rsidRDefault="00000000">
            <w:pPr>
              <w:spacing w:before="120" w:after="280" w:afterAutospacing="1"/>
            </w:pPr>
            <w:r>
              <w:t>- Ngày 11/12/2021</w:t>
            </w:r>
          </w:p>
          <w:p w:rsidR="00000000" w:rsidRDefault="00000000">
            <w:pPr>
              <w:spacing w:before="120"/>
            </w:pPr>
            <w:r>
              <w:t>- Về nhiệm vụ phát triển kinh tế - xã hội năm 2022</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Điểm b khoản 2 Điều 1 (Điều chỉnh chỉ tiêu tỷ lệ dân số tham gia bảo hiểm y tế năm 2022).</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Nghị quyết số 26/2022/NQ-HĐND ngày 07/9/2022 của HĐND tỉnh về điều chỉnh chỉ tiêu tỷ lệ bao phủ bảo hiểm y tế năm 2022 và đến năm 2025 tại Nghị quyết số 09/2021/NQ-HĐND ngày 27/7/2021 và Nghị quyết số 21/2021/NQ-HĐND ngày 11/12/2022 của HĐND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17/9/2022</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III. LĨNH VỰC ĐẤT ĐAI, TÀI NGUYÊN VÀ MÔI TRƯỜNG</w:t>
            </w:r>
          </w:p>
          <w:p w:rsidR="00000000" w:rsidRDefault="00000000">
            <w:pPr>
              <w:spacing w:before="120"/>
              <w:jc w:val="center"/>
            </w:pPr>
            <w:r>
              <w:rPr>
                <w:b/>
                <w:bCs/>
              </w:rPr>
              <w:t>(THUỘC CHỨC NĂNG QUẢN LÝ CỦA SỞ TÀI NGUYÊN VÀ MÔI TRƯỜNG)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lastRenderedPageBreak/>
              <w:t>13.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04/2019/QĐ-UBND</w:t>
            </w:r>
          </w:p>
          <w:p w:rsidR="00000000" w:rsidRDefault="00000000">
            <w:pPr>
              <w:spacing w:before="120" w:after="280" w:afterAutospacing="1"/>
            </w:pPr>
            <w:r>
              <w:t>- Ngày 14/02/2019</w:t>
            </w:r>
          </w:p>
          <w:p w:rsidR="00000000" w:rsidRDefault="00000000">
            <w:pPr>
              <w:spacing w:before="120"/>
            </w:pPr>
            <w:r>
              <w:t>- Ban hành Quy định chính sách bồi thường, hỗ trợ và tái định cư khi nhà nước thu hồi đất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b, điểm c khoản 4 Điều 4;</w:t>
            </w:r>
          </w:p>
          <w:p w:rsidR="00000000" w:rsidRDefault="00000000">
            <w:pPr>
              <w:spacing w:before="120"/>
            </w:pPr>
            <w:r>
              <w:t>- Khoản 2 Điều 6;</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bởi Quyết định số 09/2022/QĐ-UBND ngày 29/3/2022 của UBND tỉnh sửa đổi, bổ sung một số điều của Quy định ban hành kèm theo Quyết định số 04/2019/QĐ- UBND ngày 14/02/2019 của UBND tỉnh Ban hành Quy định chính sách bồi thường, hỗ trợ và tái định cư khi nhà nước thu hồi đất trên địa bàn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10/4/2022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09/2020/QĐ-UBND</w:t>
            </w:r>
          </w:p>
          <w:p w:rsidR="00000000" w:rsidRDefault="00000000">
            <w:pPr>
              <w:spacing w:before="120" w:after="280" w:afterAutospacing="1"/>
            </w:pPr>
            <w:r>
              <w:t>- Ngày 18/3/2020</w:t>
            </w:r>
          </w:p>
          <w:p w:rsidR="00000000" w:rsidRDefault="00000000">
            <w:pPr>
              <w:spacing w:before="120"/>
            </w:pPr>
            <w:r>
              <w:t>- Ban hành Quy chế thu thập, quản lý, khai thác và sử dụng thông tin, dữ liệu tài nguyên và môi trường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Điều 6.</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bởi Quyết định số 71/2022/QĐ-UBND ngày 03/11/2022 của UBND tỉnh sửa đổi, bổ sung Điều 6 của Quy định ban hành kèm theo Quyết định số 09/2020/QĐ-UBND ngày 18/3/2020 của UBND tỉnh Ban hành Quy chế thu thập, quản lý, khai thác và sử dụng thông tin, dữ liệu tài nguyên và môi trường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20/11/2022</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IV. LĨNH VỰC VĂN HÓA, THỂ THAO</w:t>
            </w:r>
          </w:p>
          <w:p w:rsidR="00000000" w:rsidRDefault="00000000">
            <w:pPr>
              <w:spacing w:before="120"/>
              <w:jc w:val="center"/>
            </w:pPr>
            <w:r>
              <w:rPr>
                <w:b/>
                <w:bCs/>
              </w:rPr>
              <w:t>(THUỘC CHỨC NĂNG QUẢN LÝ CỦA SỞ VĂN HÓA VÀ THỂ THAO)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57/2021/QĐ-UBND</w:t>
            </w:r>
          </w:p>
          <w:p w:rsidR="00000000" w:rsidRDefault="00000000">
            <w:pPr>
              <w:spacing w:before="120" w:after="280" w:afterAutospacing="1"/>
            </w:pPr>
            <w:r>
              <w:t>- Ngày 20/9/2021</w:t>
            </w:r>
          </w:p>
          <w:p w:rsidR="00000000" w:rsidRDefault="00000000">
            <w:pPr>
              <w:spacing w:before="120"/>
            </w:pPr>
            <w:r>
              <w:t>- Ban hành Quy định Giải thưởng Đào Tấn - Xuân Diệu dành cho văn học, nghệ thuật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Khoản 5 Điều 8.</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Quyết định số 22/2022/QĐ-UBND ngày 06/5/2022 của UBND tỉnh sửa đổi, bổ sung khoản 5 Điều 8 của Quy định Giải thưởng Đào Tấn - Xuân Diệu dành cho văn học nghệ thuật tỉnh Bình Định kèm theo Quyết định số 57/2021/QĐ-UBND ngày 20/9/2021 của UBND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06/5/2022</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lastRenderedPageBreak/>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 LĨNH VỰC GIAO THÔNG, VẬN TẢI</w:t>
            </w:r>
          </w:p>
          <w:p w:rsidR="00000000" w:rsidRDefault="00000000">
            <w:pPr>
              <w:spacing w:before="120"/>
              <w:jc w:val="center"/>
            </w:pPr>
            <w:r>
              <w:rPr>
                <w:b/>
                <w:bCs/>
              </w:rPr>
              <w:t>(THUỘC CHỨC NĂNG QUẢN LÝ CỦA SỞ GIAO THÔNG VẬN TẢI)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29/2020/NQ-HĐND</w:t>
            </w:r>
          </w:p>
          <w:p w:rsidR="00000000" w:rsidRDefault="00000000">
            <w:pPr>
              <w:spacing w:before="120" w:after="280" w:afterAutospacing="1"/>
            </w:pPr>
            <w:r>
              <w:t>- Ngày 06/12/2020</w:t>
            </w:r>
          </w:p>
          <w:p w:rsidR="00000000" w:rsidRDefault="00000000">
            <w:pPr>
              <w:spacing w:before="120"/>
            </w:pPr>
            <w:r>
              <w:t>- Về chương trình bê tông hóa giao thông nông thôn, giai đoạn 2021-2025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a khoản 4 Mục III;</w:t>
            </w:r>
          </w:p>
          <w:p w:rsidR="00000000" w:rsidRDefault="00000000">
            <w:pPr>
              <w:spacing w:before="120" w:after="280" w:afterAutospacing="1"/>
            </w:pPr>
            <w:r>
              <w:t>- Điểm b khoản 4 Mục III;</w:t>
            </w:r>
          </w:p>
          <w:p w:rsidR="00000000" w:rsidRDefault="00000000">
            <w:pPr>
              <w:spacing w:before="120" w:after="280" w:afterAutospacing="1"/>
            </w:pPr>
            <w:r>
              <w:t>- Khoản 5 Mục III;</w:t>
            </w:r>
          </w:p>
          <w:p w:rsidR="00000000" w:rsidRDefault="00000000">
            <w:pPr>
              <w:spacing w:before="120"/>
            </w:pPr>
            <w:r>
              <w:t>- Khoản 6 Mục III.</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Nghị quyết số 20/2022/NQ-HĐND ngày 20/7/2022 của HĐND tỉnh sửa đổi, bổ sung một số điều của Chương trình bê tông hóa giao thông nông thôn, giai đoạn 2021-2025 trên địa bàn tỉnh Bình Định ban hành kèm theo Nghị quyết số 29/2020/NQ-HĐND ngày 06/12/2020 của HĐND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30/7/2022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94/2020/QĐ-UBND</w:t>
            </w:r>
          </w:p>
          <w:p w:rsidR="00000000" w:rsidRDefault="00000000">
            <w:pPr>
              <w:spacing w:before="120" w:after="280" w:afterAutospacing="1"/>
            </w:pPr>
            <w:r>
              <w:t>- Ngày 28/12/2020</w:t>
            </w:r>
          </w:p>
          <w:p w:rsidR="00000000" w:rsidRDefault="00000000">
            <w:pPr>
              <w:spacing w:before="120"/>
            </w:pPr>
            <w:r>
              <w:t>- Ban hành chương trình bê tông hóa giao thông nông thôn, giai đoạn 2021-2025 trên địa bàn tỉnh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a khoản 4 Mục III;</w:t>
            </w:r>
          </w:p>
          <w:p w:rsidR="00000000" w:rsidRDefault="00000000">
            <w:pPr>
              <w:spacing w:before="120" w:after="280" w:afterAutospacing="1"/>
            </w:pPr>
            <w:r>
              <w:t>- Điểm b khoản 4 Mục III;</w:t>
            </w:r>
          </w:p>
          <w:p w:rsidR="00000000" w:rsidRDefault="00000000">
            <w:pPr>
              <w:spacing w:before="120" w:after="280" w:afterAutospacing="1"/>
            </w:pPr>
            <w:r>
              <w:t>- Khoản 5 Mục III;</w:t>
            </w:r>
          </w:p>
          <w:p w:rsidR="00000000" w:rsidRDefault="00000000">
            <w:pPr>
              <w:spacing w:before="120"/>
            </w:pPr>
            <w:r>
              <w:t>- Khoản 6 Mục III.</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Quyết định số 43/2022/QĐ-UBND ngày 05/8/2022 của UBND tỉnh sửa đổi, bổ sung một số điều của Chương trình bê tông hóa giao thông nông thôn, giai đoạn 2021-2025 trên địa bàn tỉnh Bình Định ban hành kèm theo Quyết định số 94/2020/QĐ-UBND ngày 28/12/2020 của UBND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10/8/2022</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VI. LĨNH VỰC CÁN BỘ, CÔNG CHỨC, VIÊN CHỨC; DÂN TỘC, TÔN GIÁO, TÍN NGƯỠNG; TỔ CHỨC BỘ MÁY NHÀ NƯỚC; TỔ CHỨC CHÍNH TRỊ - XÃ HỘI, HỘI; THI ĐUA, KHEN THƯỞNG VÀ VĂN THƯ, LƯU TRỮ</w:t>
            </w:r>
          </w:p>
          <w:p w:rsidR="00000000" w:rsidRDefault="00000000">
            <w:pPr>
              <w:spacing w:before="120"/>
              <w:jc w:val="center"/>
            </w:pPr>
            <w:r>
              <w:rPr>
                <w:b/>
                <w:bCs/>
              </w:rPr>
              <w:t>(THUỘC CHỨC NĂNG QUẢN LÝ CỦA SỞ NỘI VỤ)</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Nghị quyết</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24/2019/NQ-HĐND</w:t>
            </w:r>
          </w:p>
          <w:p w:rsidR="00000000" w:rsidRDefault="00000000">
            <w:pPr>
              <w:spacing w:before="120" w:after="280" w:afterAutospacing="1"/>
            </w:pPr>
            <w:r>
              <w:t>- Ngày 11/7/2019</w:t>
            </w:r>
          </w:p>
          <w:p w:rsidR="00000000" w:rsidRDefault="00000000">
            <w:pPr>
              <w:spacing w:before="120"/>
            </w:pPr>
            <w:r>
              <w:t xml:space="preserve">- Sửa đổi, bổ sung Điều 1 Quy định một số chính sách </w:t>
            </w:r>
            <w:r>
              <w:lastRenderedPageBreak/>
              <w:t>thu hút và ưu đãi đối với bác sĩ, dược sĩ giai đoạn 2016- 2021 ban hành kèm theo Nghị quyết số 08/2015/NQ-HĐND ngày 10 tháng 7 năm 2015 của Hội đồng nhân dân tỉnh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Điều 1.</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Nghị quyết số 38/2022/NQ-HĐND ngày 10/12/2022 của HĐND tỉnh Sửa đổi, bổ sung Nghị quyết số 24/2019/NQ- HĐND ngày 11 tháng 7 năm 2019 của Hội đồng </w:t>
            </w:r>
            <w:r>
              <w:lastRenderedPageBreak/>
              <w:t>nhân dân tỉnh sửa đổi, bổ sung Điều 1 Quy định một số chính sách thu hút và ưu đãi đối với bác sĩ, dược sĩ giai đoạn 2016 - 2021 ban hành kèm theo Nghị quyết số 08/2015/NQ-HĐND ngày 10 tháng 7 năm 2015 của Hội đồng nhân dân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20/12/2022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27/2014/QĐ-UBND</w:t>
            </w:r>
          </w:p>
          <w:p w:rsidR="00000000" w:rsidRDefault="00000000">
            <w:pPr>
              <w:spacing w:before="120" w:after="280" w:afterAutospacing="1"/>
            </w:pPr>
            <w:r>
              <w:t>- Ngày 29/10/2014</w:t>
            </w:r>
          </w:p>
          <w:p w:rsidR="00000000" w:rsidRDefault="00000000">
            <w:pPr>
              <w:spacing w:before="120"/>
            </w:pPr>
            <w:r>
              <w:t>- Ban hành Quy định nâng bậc lương trước thời hạn đối với cán bộ, công chức, viên chức và người lao động lập thành tích xuất sắc trong thực hiện nhiệm vụ</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Khoản 3 Điều 2;</w:t>
            </w:r>
          </w:p>
          <w:p w:rsidR="00000000" w:rsidRDefault="00000000">
            <w:pPr>
              <w:spacing w:before="120" w:after="280" w:afterAutospacing="1"/>
            </w:pPr>
            <w:r>
              <w:t>- Khoản 3 Điều 4;</w:t>
            </w:r>
          </w:p>
          <w:p w:rsidR="00000000" w:rsidRDefault="00000000">
            <w:pPr>
              <w:spacing w:before="120" w:after="280" w:afterAutospacing="1"/>
            </w:pPr>
            <w:r>
              <w:t>- Điều 6;</w:t>
            </w:r>
          </w:p>
          <w:p w:rsidR="00000000" w:rsidRDefault="00000000">
            <w:pPr>
              <w:spacing w:before="120"/>
            </w:pPr>
            <w:r>
              <w:t>- Điều 10.</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Quyết định số 30/2022/QĐ-UBND ngày 20/6/2022 của UBND tỉnh sửa đổi, bổ sung một số điều Quy định nâng bậc lương trước thời hạn đối với cán bộ, công chức, viên chức và người lao động lập thành tích xuất sắc trong thực hiện nhiệm vụ ban hành kèm theo Quyết định số 27/2014/QĐ- UBND ngày 29 tháng 10 năm 2014 của UBND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05/7/2022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48/2018/QĐ-UBND</w:t>
            </w:r>
          </w:p>
          <w:p w:rsidR="00000000" w:rsidRDefault="00000000">
            <w:pPr>
              <w:spacing w:before="120" w:after="280" w:afterAutospacing="1"/>
            </w:pPr>
            <w:r>
              <w:t>- Ngày 01/11/2018</w:t>
            </w:r>
          </w:p>
          <w:p w:rsidR="00000000" w:rsidRDefault="00000000">
            <w:pPr>
              <w:spacing w:before="120"/>
            </w:pPr>
            <w:r>
              <w:t>- Về việc ban hành Quy chế quản lý hồ sơ cán bộ, công chức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Điều 5;</w:t>
            </w:r>
          </w:p>
          <w:p w:rsidR="00000000" w:rsidRDefault="00000000">
            <w:pPr>
              <w:spacing w:before="120" w:after="280" w:afterAutospacing="1"/>
            </w:pPr>
            <w:r>
              <w:t>- Điểm c khoản 1 Điều 11;</w:t>
            </w:r>
          </w:p>
          <w:p w:rsidR="00000000" w:rsidRDefault="00000000">
            <w:pPr>
              <w:spacing w:before="120"/>
            </w:pPr>
            <w:r>
              <w:t>- Phụ lục 2.</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Quyết định số 03/2022/QĐ-UBND ngày 14/01/2022 của UBND tỉnh Sửa đổi, bổ sung một số điều của Quy chế quản lý hồ sơ cán bộ, công chức tỉnh Bình Định ban hành kèm theo Quyết định số 48/2018/QĐ-UBND ngày 01/11/2018 của UBND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01/02/2022</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42/2019/QĐ-UBND</w:t>
            </w:r>
          </w:p>
          <w:p w:rsidR="00000000" w:rsidRDefault="00000000">
            <w:pPr>
              <w:spacing w:before="120" w:after="280" w:afterAutospacing="1"/>
            </w:pPr>
            <w:r>
              <w:t>- Ngày 19/7/2019</w:t>
            </w:r>
          </w:p>
          <w:p w:rsidR="00000000" w:rsidRDefault="00000000">
            <w:pPr>
              <w:spacing w:before="120"/>
            </w:pPr>
            <w:r>
              <w:t xml:space="preserve">- Sửa đổi, bổ sung Điều 1 Quy định </w:t>
            </w:r>
            <w:r>
              <w:lastRenderedPageBreak/>
              <w:t>một số chính sách thu hút và ưu đãi đối với bác sĩ, dược sĩ giai đoạn 2016 - 2021 ban hành kèm theo Quyết định số 34/2015/QĐ-UBND ngày 01 tháng 10 năm 2015 của Ủy ban nhân dân tỉnh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Điều 1.</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82/2022/QĐ-UBND ngày 20/12/2022 của UBND tỉnh Sửa đổi, bổ sung Quyết định số 42/2019/QĐ- UBND ngày </w:t>
            </w:r>
            <w:r>
              <w:lastRenderedPageBreak/>
              <w:t>19 tháng 7 năm 2019 của Ủy ban nhân dân tỉnh sửa đổi, bổ sung Điều 1 Quy định một số chính sách thu hút và ưu đãi đối với bác sĩ, dược sĩ giai đoạn 2016 - 2021 ban hành kèm theo Quyết định số 34/2015/QĐ-UBND ngày 01 tháng 10 năm 2015 của Ủy ban nhân dân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01/01/2023</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3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VII. LĨNH VỰC XÂY DỰNG VÀ THI HÀNH PHÁP LUẬT; PHỔ BIẾN, GIÁO DỤC PHÁP LUẬT; HÀNH CHÍNH TƯ PHÁP; BỔ TRỢ TƯ PHÁP</w:t>
            </w:r>
          </w:p>
          <w:p w:rsidR="00000000" w:rsidRDefault="00000000">
            <w:pPr>
              <w:spacing w:before="120"/>
              <w:jc w:val="center"/>
            </w:pPr>
            <w:r>
              <w:rPr>
                <w:b/>
                <w:bCs/>
              </w:rPr>
              <w:t>(THUỘC CHỨC NĂNG QUẢN LÝ CỦA SỞ TƯ PHÁP)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43/2018/QĐ-UBND</w:t>
            </w:r>
          </w:p>
          <w:p w:rsidR="00000000" w:rsidRDefault="00000000">
            <w:pPr>
              <w:spacing w:before="120" w:after="280" w:afterAutospacing="1"/>
            </w:pPr>
            <w:r>
              <w:t>- Ngày 17/8/2018</w:t>
            </w:r>
          </w:p>
          <w:p w:rsidR="00000000" w:rsidRDefault="00000000">
            <w:pPr>
              <w:spacing w:before="120"/>
            </w:pPr>
            <w:r>
              <w:t>- Ban hành quy định về đấu giá quyền sử dụng đất để Nhà nước giao đất có thu tiền sử dụng đất hoặc cho thuê đất trên địa bàn tỉnh Bình 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Điểm d khoản 3 Điều 7;</w:t>
            </w:r>
          </w:p>
          <w:p w:rsidR="00000000" w:rsidRDefault="00000000">
            <w:pPr>
              <w:spacing w:before="120" w:after="280" w:afterAutospacing="1"/>
            </w:pPr>
            <w:r>
              <w:t>- Khoản 1 Điều 13;</w:t>
            </w:r>
          </w:p>
          <w:p w:rsidR="00000000" w:rsidRDefault="00000000">
            <w:pPr>
              <w:spacing w:before="120" w:after="280" w:afterAutospacing="1"/>
            </w:pPr>
            <w:r>
              <w:t>- Khoản 1 Điều 14;</w:t>
            </w:r>
          </w:p>
          <w:p w:rsidR="00000000" w:rsidRDefault="00000000">
            <w:pPr>
              <w:spacing w:before="120" w:after="280" w:afterAutospacing="1"/>
            </w:pPr>
            <w:r>
              <w:t>- Điều 28;</w:t>
            </w:r>
          </w:p>
          <w:p w:rsidR="00000000" w:rsidRDefault="00000000">
            <w:pPr>
              <w:spacing w:before="120" w:after="280" w:afterAutospacing="1"/>
            </w:pPr>
            <w:r>
              <w:t>- Khoản 4 Điều 29.</w:t>
            </w:r>
          </w:p>
          <w:p w:rsidR="00000000" w:rsidRDefault="00000000">
            <w:pPr>
              <w:spacing w:before="120"/>
            </w:pPr>
            <w:r>
              <w:t>- Điều a khoản 7, điểm a khoản 10 Điều 30.</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Được sửa đổi, bổ sung bởi Quyết định số 31/2022/QĐ-UBND ngày 27/6/2022 của UBND tỉnh Sửa đổi, bổ sung một số điều của Quy định ban hành kèm theo Quyết định số 43/2018/QĐ-UBND ngày 17/8/2018 của UBND tỉnh ban hành quy định về đấu giá quyền sử dụng đất để Nhà nước giao đất có thu tiền sử dụng đất hoặc cho thuê đất trên địa bàn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08/7/2022</w:t>
            </w:r>
          </w:p>
        </w:tc>
      </w:tr>
      <w:tr w:rsidR="002A4CE3" w:rsidTr="002A4CE3">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c>
          <w:tcPr>
            <w:tcW w:w="421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VIII. LĨNH VỰC QUẢN LÝ CỦA BAN QUẢN LÝ KHU KINH TẾ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right"/>
            </w:pPr>
            <w:r>
              <w:t>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Quyết định</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 Số 23/2019/QĐ-UBND</w:t>
            </w:r>
          </w:p>
          <w:p w:rsidR="00000000" w:rsidRDefault="00000000">
            <w:pPr>
              <w:spacing w:before="120" w:after="280" w:afterAutospacing="1"/>
            </w:pPr>
            <w:r>
              <w:t>- Ngày 04/6/2019</w:t>
            </w:r>
          </w:p>
          <w:p w:rsidR="00000000" w:rsidRDefault="00000000">
            <w:pPr>
              <w:spacing w:before="120"/>
            </w:pPr>
            <w:r>
              <w:t xml:space="preserve">- Ban hành Quy định chính sách bồi thường hỗ trợ và tái định cư khi Nhà nước thu hồi đất trên địa bàn Khu Kinh tế Nhơn Hội, tỉnh Bình </w:t>
            </w:r>
            <w:r>
              <w:lastRenderedPageBreak/>
              <w:t>Định</w:t>
            </w:r>
          </w:p>
        </w:tc>
        <w:tc>
          <w:tcPr>
            <w:tcW w:w="1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lastRenderedPageBreak/>
              <w:t>- Điểm b, c khoản 4 Điều 4;</w:t>
            </w:r>
          </w:p>
          <w:p w:rsidR="00000000" w:rsidRDefault="00000000">
            <w:pPr>
              <w:spacing w:before="120" w:after="280" w:afterAutospacing="1"/>
            </w:pPr>
            <w:r>
              <w:t>- Khoản 2 Điều 6;</w:t>
            </w:r>
          </w:p>
          <w:p w:rsidR="00000000" w:rsidRDefault="00000000">
            <w:pPr>
              <w:spacing w:before="120" w:after="280" w:afterAutospacing="1"/>
            </w:pPr>
            <w:r>
              <w:t>- Điểm b khoản 2 Điều 11;</w:t>
            </w:r>
          </w:p>
          <w:p w:rsidR="00000000" w:rsidRDefault="00000000">
            <w:pPr>
              <w:spacing w:before="120" w:after="280" w:afterAutospacing="1"/>
            </w:pPr>
            <w:r>
              <w:t>- Khoản 2 Điều 16;</w:t>
            </w:r>
          </w:p>
          <w:p w:rsidR="00000000" w:rsidRDefault="00000000">
            <w:pPr>
              <w:spacing w:before="120"/>
            </w:pPr>
            <w:r>
              <w:t>- Khoản 4 Điều 17.</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Được sửa đổi, bổ sung bởi Quyết định số 20/2022/QĐ-UBND ngày 22/4/2022 của UBND tỉnh Sửa đổi, bổ sung một số Điều của Quy định kèm theo Quyết định số 23/2019/QĐ-UBND ngày 04/6/2019 của UBND tỉnh Ban hành Quy định chính sách bồi thường hỗ trợ và tái định cư khi Nhà nước </w:t>
            </w:r>
            <w:r>
              <w:lastRenderedPageBreak/>
              <w:t>thu hồi đất trên địa bàn Khu Kinh tế Nhơn Hội, tỉnh Bình Định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lastRenderedPageBreak/>
              <w:t>05/5/2022</w:t>
            </w:r>
          </w:p>
        </w:tc>
      </w:tr>
      <w:tr w:rsidR="002A4CE3" w:rsidTr="002A4CE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B. VĂN BẢN NGƯNG HIỆU LỰC MỘT PHẦN: Không.</w:t>
            </w:r>
          </w:p>
        </w:tc>
      </w:tr>
    </w:tbl>
    <w:p w:rsidR="009F5313" w:rsidRDefault="00000000">
      <w:pPr>
        <w:spacing w:before="120" w:after="280" w:afterAutospacing="1"/>
      </w:pPr>
      <w:r>
        <w:rPr>
          <w:b/>
          <w:bCs/>
        </w:rPr>
        <w:t> </w:t>
      </w:r>
    </w:p>
    <w:sectPr w:rsidR="009F53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3"/>
    <w:rsid w:val="002A4CE3"/>
    <w:rsid w:val="009F53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6683</Words>
  <Characters>38095</Characters>
  <Application>Microsoft Office Word</Application>
  <DocSecurity>0</DocSecurity>
  <Lines>317</Lines>
  <Paragraphs>89</Paragraphs>
  <ScaleCrop>false</ScaleCrop>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2023-01-31T10:28:00Z</dcterms:created>
  <dcterms:modified xsi:type="dcterms:W3CDTF">2023-01-31T10:28:00Z</dcterms:modified>
</cp:coreProperties>
</file>