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B66F" w14:textId="77777777" w:rsidR="00F56199" w:rsidRPr="00F56199" w:rsidRDefault="00F56199" w:rsidP="00F56199">
      <w:pPr>
        <w:widowControl/>
        <w:shd w:val="clear" w:color="auto" w:fill="FFFFFF"/>
        <w:spacing w:before="120" w:after="120"/>
        <w:jc w:val="center"/>
        <w:rPr>
          <w:rFonts w:ascii="Times New Roman" w:eastAsia="Times New Roman" w:hAnsi="Times New Roman" w:cs="Times New Roman"/>
        </w:rPr>
      </w:pPr>
      <w:bookmarkStart w:id="0" w:name="chuong_pl_3a"/>
      <w:r w:rsidRPr="00F56199">
        <w:rPr>
          <w:rFonts w:ascii="Times New Roman" w:eastAsia="Times New Roman" w:hAnsi="Times New Roman" w:cs="Times New Roman"/>
          <w:b/>
          <w:bCs/>
        </w:rPr>
        <w:t>PHỤ LỤC IIIa</w:t>
      </w:r>
      <w:bookmarkEnd w:id="0"/>
    </w:p>
    <w:p w14:paraId="55D87154" w14:textId="77777777" w:rsidR="00F56199" w:rsidRPr="00F56199" w:rsidRDefault="00F56199" w:rsidP="00F56199">
      <w:pPr>
        <w:widowControl/>
        <w:shd w:val="clear" w:color="auto" w:fill="FFFFFF"/>
        <w:spacing w:before="120" w:after="120"/>
        <w:jc w:val="center"/>
        <w:rPr>
          <w:rFonts w:ascii="Times New Roman" w:eastAsia="Times New Roman" w:hAnsi="Times New Roman" w:cs="Times New Roman"/>
        </w:rPr>
      </w:pPr>
      <w:bookmarkStart w:id="1" w:name="chuong_pl_3a_name"/>
      <w:r w:rsidRPr="00F56199">
        <w:rPr>
          <w:rFonts w:ascii="Times New Roman" w:eastAsia="Times New Roman" w:hAnsi="Times New Roman" w:cs="Times New Roman"/>
        </w:rPr>
        <w:t>MẪU BÁO CÁO ĐỀ XUẤT CHỦ TRƯƠNG ĐẦU TƯ CHƯƠNG TRÌNH ĐẦU TƯ CÔNG SỬ DỤNG VỐN ODA, VỐN VAY ƯU ĐÃI</w:t>
      </w:r>
      <w:bookmarkEnd w:id="1"/>
      <w:r w:rsidRPr="00F56199">
        <w:rPr>
          <w:rFonts w:ascii="Times New Roman" w:eastAsia="Times New Roman" w:hAnsi="Times New Roman" w:cs="Times New Roman"/>
        </w:rPr>
        <w:br/>
      </w:r>
      <w:r w:rsidRPr="00F56199">
        <w:rPr>
          <w:rFonts w:ascii="Times New Roman" w:eastAsia="Times New Roman" w:hAnsi="Times New Roman" w:cs="Times New Roman"/>
          <w:i/>
          <w:iCs/>
        </w:rPr>
        <w:t>(Kèm theo Nghị định số 56/2020/NĐ-CP ngày 25 tháng 5 năm 2020 của Chính phủ)</w:t>
      </w:r>
    </w:p>
    <w:p w14:paraId="6B807569"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b/>
          <w:bCs/>
        </w:rPr>
        <w:t>I. NHỮNG THÔNG TIN CHỦ YẾU</w:t>
      </w:r>
    </w:p>
    <w:p w14:paraId="3A252B71"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1. Tên chương trình (tiếng Việt và tiếng Anh).</w:t>
      </w:r>
    </w:p>
    <w:p w14:paraId="3F004FEA"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2. Cơ quan chủ quản, đơn vị đề xuất và chủ chương trình (dự kiến): Tên, địa chỉ và các thông tin liên quan khác.</w:t>
      </w:r>
    </w:p>
    <w:p w14:paraId="0A0690E3"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3. Nhà tài trợ và đồng tài trợ nước ngoài (nếu có) dự kiến hỗ trợ thực hiện chương trình.</w:t>
      </w:r>
    </w:p>
    <w:p w14:paraId="38F115E1"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b/>
          <w:bCs/>
        </w:rPr>
        <w:t>II. NỘI DUNG CHỦ YẾU CỦA CHƯƠNG TRÌNH</w:t>
      </w:r>
    </w:p>
    <w:p w14:paraId="13E1222C"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Nội dung Báo cáo đề xuất chủ trương đầu tư chương trình đầu tư công sử dụng vốn ODA, vốn vay ưu đãi theo quy định tại </w:t>
      </w:r>
      <w:bookmarkStart w:id="2" w:name="dc_24"/>
      <w:r w:rsidRPr="00F56199">
        <w:rPr>
          <w:rFonts w:ascii="Times New Roman" w:eastAsia="Times New Roman" w:hAnsi="Times New Roman" w:cs="Times New Roman"/>
        </w:rPr>
        <w:t>Điều 29 của Luật Đầu tư công</w:t>
      </w:r>
      <w:bookmarkEnd w:id="2"/>
      <w:r w:rsidRPr="00F56199">
        <w:rPr>
          <w:rFonts w:ascii="Times New Roman" w:eastAsia="Times New Roman" w:hAnsi="Times New Roman" w:cs="Times New Roman"/>
        </w:rPr>
        <w:t> và bổ sung thêm các nội dung liên quan đến vốn ODA, vốn vay ưu đãi như sau:</w:t>
      </w:r>
    </w:p>
    <w:p w14:paraId="3EE8A5C3"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1. Khái quát các chương trình, dự án khác đã và đang thực hiện bằng những nguồn vốn khác nhau (nếu có) nhằm mục đích hỗ trợ giải quyết các vấn đề có liên quan.</w:t>
      </w:r>
    </w:p>
    <w:p w14:paraId="7E2BF105"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2. Nhu cầu sử dụng vốn ODA, vốn vay ưu đãi để hỗ trợ thực hiện chương trình; sự phù hợp đối với chính sách và ưu tiên sử dụng vốn ODA, vốn vay ưu đãi của Chính phủ và của nhà tài trợ nước ngoài.</w:t>
      </w:r>
    </w:p>
    <w:p w14:paraId="76CA3C15"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14:paraId="476FE7CA"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14:paraId="2B1C1B75"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14:paraId="705620A2"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 qua ngân hàng thương mại hay vay lại trực tiếp từ ngân sách nhà nước.</w:t>
      </w:r>
    </w:p>
    <w:p w14:paraId="332ECB7B"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7. Đối tượng thụ hưởng trực tiếp và gián tiếp của chương trình.</w:t>
      </w:r>
    </w:p>
    <w:p w14:paraId="2541056D"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8. Đánh giá sơ bộ chương trình, dự án về: tính hiệu quả (kinh tế, xã hội, môi trường), tính khả thi và tính bền vững của chương trình, dự án.</w:t>
      </w:r>
    </w:p>
    <w:p w14:paraId="4A79F4F9" w14:textId="77777777" w:rsidR="00F56199"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9. Đề xuất hình thức tổ chức quản lý thực hiện chương trình.</w:t>
      </w:r>
    </w:p>
    <w:p w14:paraId="0C830178" w14:textId="5FA57FE0" w:rsidR="00162BB0" w:rsidRPr="00F56199" w:rsidRDefault="00F56199" w:rsidP="00F56199">
      <w:pPr>
        <w:widowControl/>
        <w:shd w:val="clear" w:color="auto" w:fill="FFFFFF"/>
        <w:spacing w:before="120" w:after="120"/>
        <w:jc w:val="both"/>
        <w:rPr>
          <w:rFonts w:ascii="Times New Roman" w:eastAsia="Times New Roman" w:hAnsi="Times New Roman" w:cs="Times New Roman"/>
        </w:rPr>
      </w:pPr>
      <w:r w:rsidRPr="00F56199">
        <w:rPr>
          <w:rFonts w:ascii="Times New Roman" w:eastAsia="Times New Roman" w:hAnsi="Times New Roman" w:cs="Times New Roman"/>
        </w:rPr>
        <w:t xml:space="preserve">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w:t>
      </w:r>
      <w:r>
        <w:rPr>
          <w:rFonts w:ascii="Times New Roman" w:eastAsia="Times New Roman" w:hAnsi="Times New Roman" w:cs="Times New Roman"/>
        </w:rPr>
        <w:t>Nam và nhà tài trợ nước ngoài./</w:t>
      </w:r>
      <w:r w:rsidRPr="00F56199">
        <w:rPr>
          <w:rFonts w:ascii="Times New Roman" w:eastAsia="Times New Roman" w:hAnsi="Times New Roman" w:cs="Times New Roman"/>
        </w:rPr>
        <w:t>.</w:t>
      </w:r>
    </w:p>
    <w:sectPr w:rsidR="00162BB0" w:rsidRPr="00F56199" w:rsidSect="00C56699">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4938" w14:textId="77777777" w:rsidR="00FF57E7" w:rsidRDefault="00FF57E7" w:rsidP="001449EF">
      <w:r>
        <w:separator/>
      </w:r>
    </w:p>
  </w:endnote>
  <w:endnote w:type="continuationSeparator" w:id="0">
    <w:p w14:paraId="01D9FA54" w14:textId="77777777" w:rsidR="00FF57E7" w:rsidRDefault="00FF57E7" w:rsidP="0014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EC8D" w14:textId="77777777" w:rsidR="005749E7" w:rsidRDefault="00574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BEF3" w14:textId="15794DB3" w:rsidR="001449EF" w:rsidRPr="005749E7" w:rsidRDefault="001449EF" w:rsidP="00574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A569" w14:textId="77777777" w:rsidR="005749E7" w:rsidRDefault="00574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9BB4" w14:textId="77777777" w:rsidR="00FF57E7" w:rsidRDefault="00FF57E7" w:rsidP="001449EF">
      <w:r>
        <w:separator/>
      </w:r>
    </w:p>
  </w:footnote>
  <w:footnote w:type="continuationSeparator" w:id="0">
    <w:p w14:paraId="14ED2540" w14:textId="77777777" w:rsidR="00FF57E7" w:rsidRDefault="00FF57E7" w:rsidP="00144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5073" w14:textId="77777777" w:rsidR="005749E7" w:rsidRDefault="00574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ECF7" w14:textId="77777777" w:rsidR="005749E7" w:rsidRPr="005749E7" w:rsidRDefault="005749E7" w:rsidP="00574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161C" w14:textId="77777777" w:rsidR="005749E7" w:rsidRDefault="00574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D19"/>
    <w:rsid w:val="001449EF"/>
    <w:rsid w:val="00162BB0"/>
    <w:rsid w:val="001E6884"/>
    <w:rsid w:val="00205344"/>
    <w:rsid w:val="00256BB5"/>
    <w:rsid w:val="003D44DB"/>
    <w:rsid w:val="005749E7"/>
    <w:rsid w:val="005F6343"/>
    <w:rsid w:val="006219EF"/>
    <w:rsid w:val="00667720"/>
    <w:rsid w:val="00752089"/>
    <w:rsid w:val="007F2108"/>
    <w:rsid w:val="00AD74D5"/>
    <w:rsid w:val="00C16E64"/>
    <w:rsid w:val="00C56699"/>
    <w:rsid w:val="00D04D19"/>
    <w:rsid w:val="00EB1B5F"/>
    <w:rsid w:val="00F56199"/>
    <w:rsid w:val="00F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07A3"/>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9EF"/>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9EF"/>
    <w:pPr>
      <w:tabs>
        <w:tab w:val="center" w:pos="4680"/>
        <w:tab w:val="right" w:pos="9360"/>
      </w:tabs>
    </w:pPr>
  </w:style>
  <w:style w:type="character" w:customStyle="1" w:styleId="HeaderChar">
    <w:name w:val="Header Char"/>
    <w:basedOn w:val="DefaultParagraphFont"/>
    <w:link w:val="Header"/>
    <w:uiPriority w:val="99"/>
    <w:rsid w:val="001449EF"/>
    <w:rPr>
      <w:rFonts w:ascii="Microsoft Sans Serif" w:eastAsia="Microsoft Sans Serif" w:hAnsi="Microsoft Sans Serif" w:cs="Microsoft Sans Serif"/>
      <w:color w:val="000000"/>
      <w:sz w:val="24"/>
      <w:szCs w:val="24"/>
      <w:lang w:val="vi-VN" w:eastAsia="vi-VN"/>
    </w:rPr>
  </w:style>
  <w:style w:type="paragraph" w:styleId="Footer">
    <w:name w:val="footer"/>
    <w:basedOn w:val="Normal"/>
    <w:link w:val="FooterChar"/>
    <w:uiPriority w:val="99"/>
    <w:unhideWhenUsed/>
    <w:rsid w:val="001449EF"/>
    <w:pPr>
      <w:tabs>
        <w:tab w:val="center" w:pos="4680"/>
        <w:tab w:val="right" w:pos="9360"/>
      </w:tabs>
    </w:pPr>
  </w:style>
  <w:style w:type="character" w:customStyle="1" w:styleId="FooterChar">
    <w:name w:val="Footer Char"/>
    <w:basedOn w:val="DefaultParagraphFont"/>
    <w:link w:val="Footer"/>
    <w:uiPriority w:val="99"/>
    <w:rsid w:val="001449EF"/>
    <w:rPr>
      <w:rFonts w:ascii="Microsoft Sans Serif" w:eastAsia="Microsoft Sans Serif" w:hAnsi="Microsoft Sans Serif" w:cs="Microsoft Sans Serif"/>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8980">
      <w:bodyDiv w:val="1"/>
      <w:marLeft w:val="0"/>
      <w:marRight w:val="0"/>
      <w:marTop w:val="0"/>
      <w:marBottom w:val="0"/>
      <w:divBdr>
        <w:top w:val="none" w:sz="0" w:space="0" w:color="auto"/>
        <w:left w:val="none" w:sz="0" w:space="0" w:color="auto"/>
        <w:bottom w:val="none" w:sz="0" w:space="0" w:color="auto"/>
        <w:right w:val="none" w:sz="0" w:space="0" w:color="auto"/>
      </w:divBdr>
    </w:div>
    <w:div w:id="960918565">
      <w:bodyDiv w:val="1"/>
      <w:marLeft w:val="0"/>
      <w:marRight w:val="0"/>
      <w:marTop w:val="0"/>
      <w:marBottom w:val="0"/>
      <w:divBdr>
        <w:top w:val="none" w:sz="0" w:space="0" w:color="auto"/>
        <w:left w:val="none" w:sz="0" w:space="0" w:color="auto"/>
        <w:bottom w:val="none" w:sz="0" w:space="0" w:color="auto"/>
        <w:right w:val="none" w:sz="0" w:space="0" w:color="auto"/>
      </w:divBdr>
    </w:div>
    <w:div w:id="1393773344">
      <w:bodyDiv w:val="1"/>
      <w:marLeft w:val="0"/>
      <w:marRight w:val="0"/>
      <w:marTop w:val="0"/>
      <w:marBottom w:val="0"/>
      <w:divBdr>
        <w:top w:val="none" w:sz="0" w:space="0" w:color="auto"/>
        <w:left w:val="none" w:sz="0" w:space="0" w:color="auto"/>
        <w:bottom w:val="none" w:sz="0" w:space="0" w:color="auto"/>
        <w:right w:val="none" w:sz="0" w:space="0" w:color="auto"/>
      </w:divBdr>
    </w:div>
    <w:div w:id="1682926505">
      <w:bodyDiv w:val="1"/>
      <w:marLeft w:val="0"/>
      <w:marRight w:val="0"/>
      <w:marTop w:val="0"/>
      <w:marBottom w:val="0"/>
      <w:divBdr>
        <w:top w:val="none" w:sz="0" w:space="0" w:color="auto"/>
        <w:left w:val="none" w:sz="0" w:space="0" w:color="auto"/>
        <w:bottom w:val="none" w:sz="0" w:space="0" w:color="auto"/>
        <w:right w:val="none" w:sz="0" w:space="0" w:color="auto"/>
      </w:divBdr>
    </w:div>
    <w:div w:id="18364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EB699-BFB1-4D17-A3E1-3ACEA937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huan nguyen</cp:lastModifiedBy>
  <cp:revision>3</cp:revision>
  <dcterms:created xsi:type="dcterms:W3CDTF">2021-07-02T07:58:00Z</dcterms:created>
  <dcterms:modified xsi:type="dcterms:W3CDTF">2022-09-12T12:15:00Z</dcterms:modified>
</cp:coreProperties>
</file>