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8" w:type="pct"/>
        <w:tblCellMar>
          <w:top w:w="15" w:type="dxa"/>
          <w:left w:w="15" w:type="dxa"/>
          <w:bottom w:w="15" w:type="dxa"/>
          <w:right w:w="15" w:type="dxa"/>
        </w:tblCellMar>
        <w:tblLook w:val="04A0" w:firstRow="1" w:lastRow="0" w:firstColumn="1" w:lastColumn="0" w:noHBand="0" w:noVBand="1"/>
      </w:tblPr>
      <w:tblGrid>
        <w:gridCol w:w="3204"/>
        <w:gridCol w:w="6137"/>
      </w:tblGrid>
      <w:tr w:rsidR="00AB26DC" w:rsidRPr="0044228A" w14:paraId="0928A85A" w14:textId="77777777" w:rsidTr="00032991">
        <w:tc>
          <w:tcPr>
            <w:tcW w:w="1715" w:type="pct"/>
            <w:tcBorders>
              <w:top w:val="nil"/>
              <w:left w:val="nil"/>
              <w:bottom w:val="nil"/>
              <w:right w:val="nil"/>
            </w:tcBorders>
            <w:vAlign w:val="center"/>
          </w:tcPr>
          <w:p w14:paraId="0F7A0B38" w14:textId="77777777" w:rsidR="00AB26DC" w:rsidRPr="0044228A" w:rsidRDefault="00AB26DC" w:rsidP="00702910">
            <w:pPr>
              <w:jc w:val="center"/>
              <w:rPr>
                <w:rFonts w:ascii="Times New Roman" w:hAnsi="Times New Roman"/>
                <w:sz w:val="26"/>
                <w:szCs w:val="26"/>
              </w:rPr>
            </w:pPr>
            <w:r w:rsidRPr="0044228A">
              <w:rPr>
                <w:rFonts w:ascii="Times New Roman" w:hAnsi="Times New Roman"/>
                <w:b/>
                <w:bCs/>
                <w:sz w:val="26"/>
                <w:szCs w:val="26"/>
              </w:rPr>
              <w:t>ỦY BAN NHÂN DÂN</w:t>
            </w:r>
          </w:p>
        </w:tc>
        <w:tc>
          <w:tcPr>
            <w:tcW w:w="3285" w:type="pct"/>
            <w:tcBorders>
              <w:top w:val="nil"/>
              <w:left w:val="nil"/>
              <w:bottom w:val="nil"/>
              <w:right w:val="nil"/>
            </w:tcBorders>
            <w:vAlign w:val="center"/>
          </w:tcPr>
          <w:p w14:paraId="580D1698" w14:textId="77777777" w:rsidR="00AB26DC" w:rsidRPr="0044228A" w:rsidRDefault="00AB26DC" w:rsidP="002C722C">
            <w:pPr>
              <w:jc w:val="center"/>
              <w:rPr>
                <w:rFonts w:ascii="Times New Roman" w:hAnsi="Times New Roman"/>
                <w:b/>
                <w:bCs/>
                <w:sz w:val="26"/>
                <w:szCs w:val="26"/>
              </w:rPr>
            </w:pPr>
            <w:r w:rsidRPr="0044228A">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44228A">
                  <w:rPr>
                    <w:rFonts w:ascii="Times New Roman" w:hAnsi="Times New Roman"/>
                    <w:b/>
                    <w:bCs/>
                    <w:sz w:val="26"/>
                    <w:szCs w:val="26"/>
                  </w:rPr>
                  <w:t>NAM</w:t>
                </w:r>
              </w:smartTag>
            </w:smartTag>
          </w:p>
        </w:tc>
      </w:tr>
      <w:tr w:rsidR="00AB26DC" w:rsidRPr="0044228A" w14:paraId="268FE81D" w14:textId="77777777" w:rsidTr="00032991">
        <w:tc>
          <w:tcPr>
            <w:tcW w:w="1715" w:type="pct"/>
            <w:tcBorders>
              <w:top w:val="nil"/>
              <w:left w:val="nil"/>
              <w:bottom w:val="nil"/>
              <w:right w:val="nil"/>
            </w:tcBorders>
            <w:vAlign w:val="center"/>
          </w:tcPr>
          <w:p w14:paraId="77CF4415" w14:textId="77777777" w:rsidR="00AB26DC" w:rsidRPr="0044228A" w:rsidRDefault="00AB26DC" w:rsidP="00702910">
            <w:pPr>
              <w:jc w:val="center"/>
              <w:rPr>
                <w:rFonts w:ascii="Times New Roman" w:hAnsi="Times New Roman"/>
                <w:b/>
                <w:bCs/>
                <w:sz w:val="26"/>
                <w:szCs w:val="26"/>
              </w:rPr>
            </w:pPr>
            <w:r w:rsidRPr="0044228A">
              <w:rPr>
                <w:rFonts w:ascii="Times New Roman" w:hAnsi="Times New Roman"/>
                <w:b/>
                <w:bCs/>
                <w:sz w:val="26"/>
                <w:szCs w:val="26"/>
              </w:rPr>
              <w:t>TỈNH HẬU GIANG</w:t>
            </w:r>
          </w:p>
        </w:tc>
        <w:tc>
          <w:tcPr>
            <w:tcW w:w="3285" w:type="pct"/>
            <w:tcBorders>
              <w:top w:val="nil"/>
              <w:left w:val="nil"/>
              <w:bottom w:val="nil"/>
              <w:right w:val="nil"/>
            </w:tcBorders>
            <w:vAlign w:val="center"/>
          </w:tcPr>
          <w:p w14:paraId="6573CD17" w14:textId="77777777" w:rsidR="00AB26DC" w:rsidRPr="0044228A" w:rsidRDefault="00AB26DC" w:rsidP="002C722C">
            <w:pPr>
              <w:jc w:val="center"/>
              <w:rPr>
                <w:rFonts w:ascii="Times New Roman" w:hAnsi="Times New Roman"/>
                <w:b/>
                <w:bCs/>
              </w:rPr>
            </w:pPr>
            <w:r w:rsidRPr="0044228A">
              <w:rPr>
                <w:rFonts w:ascii="Times New Roman" w:hAnsi="Times New Roman"/>
                <w:b/>
                <w:bCs/>
              </w:rPr>
              <w:t xml:space="preserve">  </w:t>
            </w:r>
            <w:proofErr w:type="spellStart"/>
            <w:r w:rsidRPr="0044228A">
              <w:rPr>
                <w:rFonts w:ascii="Times New Roman" w:hAnsi="Times New Roman"/>
                <w:b/>
                <w:bCs/>
              </w:rPr>
              <w:t>Độc</w:t>
            </w:r>
            <w:proofErr w:type="spellEnd"/>
            <w:r w:rsidRPr="0044228A">
              <w:rPr>
                <w:rFonts w:ascii="Times New Roman" w:hAnsi="Times New Roman"/>
                <w:b/>
                <w:bCs/>
              </w:rPr>
              <w:t xml:space="preserve"> </w:t>
            </w:r>
            <w:proofErr w:type="spellStart"/>
            <w:r w:rsidRPr="0044228A">
              <w:rPr>
                <w:rFonts w:ascii="Times New Roman" w:hAnsi="Times New Roman"/>
                <w:b/>
                <w:bCs/>
              </w:rPr>
              <w:t>lập</w:t>
            </w:r>
            <w:proofErr w:type="spellEnd"/>
            <w:r w:rsidRPr="0044228A">
              <w:rPr>
                <w:rFonts w:ascii="Times New Roman" w:hAnsi="Times New Roman"/>
                <w:b/>
                <w:bCs/>
              </w:rPr>
              <w:t xml:space="preserve"> - </w:t>
            </w:r>
            <w:proofErr w:type="spellStart"/>
            <w:r w:rsidRPr="0044228A">
              <w:rPr>
                <w:rFonts w:ascii="Times New Roman" w:hAnsi="Times New Roman"/>
                <w:b/>
                <w:bCs/>
              </w:rPr>
              <w:t>Tự</w:t>
            </w:r>
            <w:proofErr w:type="spellEnd"/>
            <w:r w:rsidRPr="0044228A">
              <w:rPr>
                <w:rFonts w:ascii="Times New Roman" w:hAnsi="Times New Roman"/>
                <w:b/>
                <w:bCs/>
              </w:rPr>
              <w:t xml:space="preserve"> do - </w:t>
            </w:r>
            <w:proofErr w:type="spellStart"/>
            <w:r w:rsidRPr="0044228A">
              <w:rPr>
                <w:rFonts w:ascii="Times New Roman" w:hAnsi="Times New Roman"/>
                <w:b/>
                <w:bCs/>
              </w:rPr>
              <w:t>Hạnh</w:t>
            </w:r>
            <w:proofErr w:type="spellEnd"/>
            <w:r w:rsidRPr="0044228A">
              <w:rPr>
                <w:rFonts w:ascii="Times New Roman" w:hAnsi="Times New Roman"/>
                <w:b/>
                <w:bCs/>
              </w:rPr>
              <w:t xml:space="preserve"> </w:t>
            </w:r>
            <w:proofErr w:type="spellStart"/>
            <w:r w:rsidRPr="0044228A">
              <w:rPr>
                <w:rFonts w:ascii="Times New Roman" w:hAnsi="Times New Roman"/>
                <w:b/>
                <w:bCs/>
              </w:rPr>
              <w:t>phúc</w:t>
            </w:r>
            <w:proofErr w:type="spellEnd"/>
            <w:r w:rsidRPr="0044228A">
              <w:rPr>
                <w:rFonts w:ascii="Times New Roman" w:hAnsi="Times New Roman"/>
                <w:b/>
                <w:bCs/>
              </w:rPr>
              <w:t xml:space="preserve"> </w:t>
            </w:r>
          </w:p>
        </w:tc>
      </w:tr>
      <w:tr w:rsidR="00AB26DC" w:rsidRPr="00833194" w14:paraId="4A2B2424" w14:textId="77777777" w:rsidTr="00032991">
        <w:trPr>
          <w:trHeight w:val="128"/>
        </w:trPr>
        <w:tc>
          <w:tcPr>
            <w:tcW w:w="1715" w:type="pct"/>
            <w:tcBorders>
              <w:top w:val="nil"/>
              <w:left w:val="nil"/>
              <w:bottom w:val="nil"/>
              <w:right w:val="nil"/>
            </w:tcBorders>
            <w:vAlign w:val="center"/>
          </w:tcPr>
          <w:p w14:paraId="79C86491" w14:textId="77777777" w:rsidR="00AB26DC" w:rsidRPr="00833194" w:rsidRDefault="005A2453" w:rsidP="00702910">
            <w:pPr>
              <w:jc w:val="center"/>
              <w:rPr>
                <w:rFonts w:ascii="Times New Roman" w:hAnsi="Times New Roman"/>
                <w:sz w:val="4"/>
                <w:szCs w:val="4"/>
              </w:rPr>
            </w:pPr>
            <w:r w:rsidRPr="00833194">
              <w:rPr>
                <w:rFonts w:ascii="Times New Roman" w:hAnsi="Times New Roman"/>
                <w:noProof/>
                <w:sz w:val="4"/>
                <w:szCs w:val="4"/>
              </w:rPr>
              <mc:AlternateContent>
                <mc:Choice Requires="wps">
                  <w:drawing>
                    <wp:anchor distT="0" distB="0" distL="114300" distR="114300" simplePos="0" relativeHeight="251657728" behindDoc="0" locked="0" layoutInCell="1" allowOverlap="1" wp14:anchorId="3F7B169D" wp14:editId="701F6098">
                      <wp:simplePos x="0" y="0"/>
                      <wp:positionH relativeFrom="column">
                        <wp:posOffset>659765</wp:posOffset>
                      </wp:positionH>
                      <wp:positionV relativeFrom="paragraph">
                        <wp:posOffset>-12065</wp:posOffset>
                      </wp:positionV>
                      <wp:extent cx="640080" cy="0"/>
                      <wp:effectExtent l="0" t="0" r="2667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20223"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95pt" to="102.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hhDKR3QAAAAkBAAAPAAAAZHJzL2Rvd25yZXYueG1sTI9BT8Mw&#10;DIXvSPyHyEhcpi1ZhxiUphMCeuOywcTVa01b0Thdk22FX48RBzhZz356/l62Gl2njjSE1rOF+cyA&#10;Ii591XJt4fWlmN6AChG5ws4zWfikAKv8/CzDtPInXtNxE2slIRxStNDE2Kdah7Ihh2Hme2K5vfvB&#10;YRQ51Loa8CThrtOJMdfaYcvyocGeHhoqPzYHZyEUW9oXX5NyYt4Wtadk//j8hNZeXoz3d6AijfHP&#10;DD/4gg65MO38gaugOtFmcStWC9O5TDEk5moJave70Hmm/zfIvwEAAP//AwBQSwECLQAUAAYACAAA&#10;ACEAtoM4kv4AAADhAQAAEwAAAAAAAAAAAAAAAAAAAAAAW0NvbnRlbnRfVHlwZXNdLnhtbFBLAQIt&#10;ABQABgAIAAAAIQA4/SH/1gAAAJQBAAALAAAAAAAAAAAAAAAAAC8BAABfcmVscy8ucmVsc1BLAQIt&#10;ABQABgAIAAAAIQA9aMbrrgEAAEcDAAAOAAAAAAAAAAAAAAAAAC4CAABkcnMvZTJvRG9jLnhtbFBL&#10;AQItABQABgAIAAAAIQChhDKR3QAAAAkBAAAPAAAAAAAAAAAAAAAAAAgEAABkcnMvZG93bnJldi54&#10;bWxQSwUGAAAAAAQABADzAAAAEgUAAAAA&#10;"/>
                  </w:pict>
                </mc:Fallback>
              </mc:AlternateContent>
            </w:r>
          </w:p>
        </w:tc>
        <w:tc>
          <w:tcPr>
            <w:tcW w:w="3285" w:type="pct"/>
            <w:tcBorders>
              <w:top w:val="nil"/>
              <w:left w:val="nil"/>
              <w:bottom w:val="nil"/>
              <w:right w:val="nil"/>
            </w:tcBorders>
            <w:vAlign w:val="center"/>
          </w:tcPr>
          <w:p w14:paraId="17C70C2F" w14:textId="77777777" w:rsidR="00AB26DC" w:rsidRPr="00833194" w:rsidRDefault="005A2453" w:rsidP="002C722C">
            <w:pPr>
              <w:jc w:val="center"/>
              <w:rPr>
                <w:rFonts w:ascii="Times New Roman" w:hAnsi="Times New Roman"/>
                <w:sz w:val="4"/>
                <w:szCs w:val="4"/>
              </w:rPr>
            </w:pPr>
            <w:r w:rsidRPr="00833194">
              <w:rPr>
                <w:rFonts w:ascii="Times New Roman" w:hAnsi="Times New Roman"/>
                <w:noProof/>
                <w:sz w:val="4"/>
                <w:szCs w:val="4"/>
              </w:rPr>
              <mc:AlternateContent>
                <mc:Choice Requires="wps">
                  <w:drawing>
                    <wp:anchor distT="0" distB="0" distL="114300" distR="114300" simplePos="0" relativeHeight="251658752" behindDoc="0" locked="0" layoutInCell="1" allowOverlap="1" wp14:anchorId="7EC9A612" wp14:editId="18F4EE50">
                      <wp:simplePos x="0" y="0"/>
                      <wp:positionH relativeFrom="column">
                        <wp:posOffset>929640</wp:posOffset>
                      </wp:positionH>
                      <wp:positionV relativeFrom="paragraph">
                        <wp:posOffset>-13970</wp:posOffset>
                      </wp:positionV>
                      <wp:extent cx="2066925" cy="0"/>
                      <wp:effectExtent l="0" t="0" r="952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DBE6E" id="_x0000_t32" coordsize="21600,21600" o:spt="32" o:oned="t" path="m,l21600,21600e" filled="f">
                      <v:path arrowok="t" fillok="f" o:connecttype="none"/>
                      <o:lock v:ext="edit" shapetype="t"/>
                    </v:shapetype>
                    <v:shape id="AutoShape 8" o:spid="_x0000_s1026" type="#_x0000_t32" style="position:absolute;margin-left:73.2pt;margin-top:-1.1pt;width:162.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4O6D394AAAAJAQAADwAAAGRycy9kb3ducmV2Lnht&#10;bEyPwU7DMAyG70i8Q2SkXdCWtiqDlabTNIkDR7ZJXLPGtN0ap2rStezpMeIwjr/96ffnfD3ZVlyw&#10;940jBfEiAoFUOtNQpeCwf5u/gPBBk9GtI1TwjR7Wxf1drjPjRvrAyy5UgkvIZ1pBHUKXSenLGq32&#10;C9ch8e7L9VYHjn0lTa9HLretTKJoKa1uiC/UusNtjeV5N1gF6IenONqsbHV4v46Pn8n1NHZ7pWYP&#10;0+YVRMAp3GD41Wd1KNjp6AYyXrSc02XKqIJ5koBgIH2OVyCOfwNZ5PL/B8UPAAAA//8DAFBLAQIt&#10;ABQABgAIAAAAIQC2gziS/gAAAOEBAAATAAAAAAAAAAAAAAAAAAAAAABbQ29udGVudF9UeXBlc10u&#10;eG1sUEsBAi0AFAAGAAgAAAAhADj9If/WAAAAlAEAAAsAAAAAAAAAAAAAAAAALwEAAF9yZWxzLy5y&#10;ZWxzUEsBAi0AFAAGAAgAAAAhAJIOy9C1AQAAVgMAAA4AAAAAAAAAAAAAAAAALgIAAGRycy9lMm9E&#10;b2MueG1sUEsBAi0AFAAGAAgAAAAhAODug9/eAAAACQEAAA8AAAAAAAAAAAAAAAAADwQAAGRycy9k&#10;b3ducmV2LnhtbFBLBQYAAAAABAAEAPMAAAAaBQAAAAA=&#10;"/>
                  </w:pict>
                </mc:Fallback>
              </mc:AlternateContent>
            </w:r>
          </w:p>
        </w:tc>
      </w:tr>
      <w:tr w:rsidR="00AB26DC" w:rsidRPr="0044228A" w14:paraId="1A220263" w14:textId="77777777" w:rsidTr="00032991">
        <w:tc>
          <w:tcPr>
            <w:tcW w:w="1715" w:type="pct"/>
            <w:tcBorders>
              <w:top w:val="nil"/>
              <w:left w:val="nil"/>
              <w:bottom w:val="nil"/>
              <w:right w:val="nil"/>
            </w:tcBorders>
            <w:vAlign w:val="center"/>
          </w:tcPr>
          <w:p w14:paraId="74165457" w14:textId="40129F0F" w:rsidR="00AB26DC" w:rsidRPr="0044228A" w:rsidRDefault="00AB26DC" w:rsidP="00702910">
            <w:pPr>
              <w:jc w:val="center"/>
              <w:rPr>
                <w:rFonts w:ascii="Times New Roman" w:hAnsi="Times New Roman"/>
                <w:sz w:val="26"/>
                <w:szCs w:val="26"/>
              </w:rPr>
            </w:pPr>
            <w:proofErr w:type="spellStart"/>
            <w:r w:rsidRPr="0044228A">
              <w:rPr>
                <w:rFonts w:ascii="Times New Roman" w:hAnsi="Times New Roman"/>
                <w:sz w:val="26"/>
                <w:szCs w:val="26"/>
              </w:rPr>
              <w:t>Sô</w:t>
            </w:r>
            <w:proofErr w:type="spellEnd"/>
            <w:r w:rsidRPr="0044228A">
              <w:rPr>
                <w:rFonts w:ascii="Times New Roman" w:hAnsi="Times New Roman"/>
                <w:sz w:val="26"/>
                <w:szCs w:val="26"/>
              </w:rPr>
              <w:t xml:space="preserve">́:  </w:t>
            </w:r>
            <w:r w:rsidR="00C900FB">
              <w:rPr>
                <w:rFonts w:ascii="Times New Roman" w:hAnsi="Times New Roman"/>
                <w:sz w:val="26"/>
                <w:szCs w:val="26"/>
              </w:rPr>
              <w:t xml:space="preserve">1324 </w:t>
            </w:r>
            <w:r w:rsidRPr="0044228A">
              <w:rPr>
                <w:rFonts w:ascii="Times New Roman" w:hAnsi="Times New Roman"/>
                <w:sz w:val="26"/>
                <w:szCs w:val="26"/>
              </w:rPr>
              <w:t>/QĐ-UBND</w:t>
            </w:r>
          </w:p>
        </w:tc>
        <w:tc>
          <w:tcPr>
            <w:tcW w:w="3285" w:type="pct"/>
            <w:tcBorders>
              <w:top w:val="nil"/>
              <w:left w:val="nil"/>
              <w:bottom w:val="nil"/>
              <w:right w:val="nil"/>
            </w:tcBorders>
            <w:vAlign w:val="center"/>
          </w:tcPr>
          <w:p w14:paraId="17AE7097" w14:textId="21DA832B" w:rsidR="00AB26DC" w:rsidRPr="0044228A" w:rsidRDefault="00AB26DC" w:rsidP="00EA07FB">
            <w:pPr>
              <w:jc w:val="center"/>
              <w:rPr>
                <w:rFonts w:ascii="Times New Roman" w:hAnsi="Times New Roman"/>
                <w:i/>
                <w:iCs/>
                <w:sz w:val="26"/>
                <w:szCs w:val="26"/>
              </w:rPr>
            </w:pPr>
            <w:r w:rsidRPr="0044228A">
              <w:rPr>
                <w:rFonts w:ascii="Times New Roman" w:hAnsi="Times New Roman"/>
                <w:i/>
                <w:iCs/>
                <w:sz w:val="26"/>
                <w:szCs w:val="26"/>
                <w:lang w:val="vi-VN"/>
              </w:rPr>
              <w:t xml:space="preserve">  </w:t>
            </w:r>
            <w:r w:rsidRPr="0044228A">
              <w:rPr>
                <w:rFonts w:ascii="Times New Roman" w:hAnsi="Times New Roman"/>
                <w:i/>
                <w:iCs/>
                <w:sz w:val="26"/>
                <w:szCs w:val="26"/>
              </w:rPr>
              <w:t xml:space="preserve">  </w:t>
            </w:r>
            <w:proofErr w:type="spellStart"/>
            <w:r w:rsidRPr="0044228A">
              <w:rPr>
                <w:rFonts w:ascii="Times New Roman" w:hAnsi="Times New Roman"/>
                <w:i/>
                <w:iCs/>
                <w:sz w:val="26"/>
                <w:szCs w:val="26"/>
              </w:rPr>
              <w:t>Hậu</w:t>
            </w:r>
            <w:proofErr w:type="spellEnd"/>
            <w:r w:rsidRPr="0044228A">
              <w:rPr>
                <w:rFonts w:ascii="Times New Roman" w:hAnsi="Times New Roman"/>
                <w:i/>
                <w:iCs/>
                <w:sz w:val="26"/>
                <w:szCs w:val="26"/>
              </w:rPr>
              <w:t xml:space="preserve"> </w:t>
            </w:r>
            <w:proofErr w:type="spellStart"/>
            <w:r w:rsidRPr="0044228A">
              <w:rPr>
                <w:rFonts w:ascii="Times New Roman" w:hAnsi="Times New Roman"/>
                <w:i/>
                <w:iCs/>
                <w:sz w:val="26"/>
                <w:szCs w:val="26"/>
              </w:rPr>
              <w:t>Giang</w:t>
            </w:r>
            <w:proofErr w:type="spellEnd"/>
            <w:r w:rsidRPr="0044228A">
              <w:rPr>
                <w:rFonts w:ascii="Times New Roman" w:hAnsi="Times New Roman"/>
                <w:i/>
                <w:iCs/>
                <w:sz w:val="26"/>
                <w:szCs w:val="26"/>
              </w:rPr>
              <w:t xml:space="preserve">, </w:t>
            </w:r>
            <w:proofErr w:type="spellStart"/>
            <w:proofErr w:type="gramStart"/>
            <w:r w:rsidRPr="0044228A">
              <w:rPr>
                <w:rFonts w:ascii="Times New Roman" w:hAnsi="Times New Roman"/>
                <w:i/>
                <w:iCs/>
                <w:sz w:val="26"/>
                <w:szCs w:val="26"/>
              </w:rPr>
              <w:t>ngày</w:t>
            </w:r>
            <w:proofErr w:type="spellEnd"/>
            <w:r w:rsidRPr="0044228A">
              <w:rPr>
                <w:rFonts w:ascii="Times New Roman" w:hAnsi="Times New Roman"/>
                <w:i/>
                <w:iCs/>
                <w:sz w:val="26"/>
                <w:szCs w:val="26"/>
              </w:rPr>
              <w:t xml:space="preserve"> </w:t>
            </w:r>
            <w:r w:rsidRPr="0044228A">
              <w:rPr>
                <w:rFonts w:ascii="Times New Roman" w:hAnsi="Times New Roman"/>
                <w:i/>
                <w:iCs/>
                <w:sz w:val="26"/>
                <w:szCs w:val="26"/>
                <w:lang w:val="vi-VN"/>
              </w:rPr>
              <w:t xml:space="preserve"> </w:t>
            </w:r>
            <w:r w:rsidR="00C900FB">
              <w:rPr>
                <w:rFonts w:ascii="Times New Roman" w:hAnsi="Times New Roman"/>
                <w:i/>
                <w:iCs/>
                <w:sz w:val="26"/>
                <w:szCs w:val="26"/>
              </w:rPr>
              <w:t>22</w:t>
            </w:r>
            <w:proofErr w:type="gramEnd"/>
            <w:r w:rsidR="00C900FB">
              <w:rPr>
                <w:rFonts w:ascii="Times New Roman" w:hAnsi="Times New Roman"/>
                <w:i/>
                <w:iCs/>
                <w:sz w:val="26"/>
                <w:szCs w:val="26"/>
              </w:rPr>
              <w:t xml:space="preserve"> </w:t>
            </w:r>
            <w:proofErr w:type="spellStart"/>
            <w:r w:rsidRPr="0044228A">
              <w:rPr>
                <w:rFonts w:ascii="Times New Roman" w:hAnsi="Times New Roman"/>
                <w:i/>
                <w:iCs/>
                <w:sz w:val="26"/>
                <w:szCs w:val="26"/>
              </w:rPr>
              <w:t>tháng</w:t>
            </w:r>
            <w:proofErr w:type="spellEnd"/>
            <w:r w:rsidR="0030774B" w:rsidRPr="0044228A">
              <w:rPr>
                <w:rFonts w:ascii="Times New Roman" w:hAnsi="Times New Roman"/>
                <w:i/>
                <w:iCs/>
                <w:sz w:val="26"/>
                <w:szCs w:val="26"/>
              </w:rPr>
              <w:t xml:space="preserve"> </w:t>
            </w:r>
            <w:r w:rsidR="00C900FB">
              <w:rPr>
                <w:rFonts w:ascii="Times New Roman" w:hAnsi="Times New Roman"/>
                <w:i/>
                <w:iCs/>
                <w:sz w:val="26"/>
                <w:szCs w:val="26"/>
              </w:rPr>
              <w:t>07</w:t>
            </w:r>
            <w:r w:rsidR="00230EA8" w:rsidRPr="0044228A">
              <w:rPr>
                <w:rFonts w:ascii="Times New Roman" w:hAnsi="Times New Roman"/>
                <w:i/>
                <w:iCs/>
                <w:sz w:val="26"/>
                <w:szCs w:val="26"/>
              </w:rPr>
              <w:t xml:space="preserve"> </w:t>
            </w:r>
            <w:r w:rsidRPr="0044228A">
              <w:rPr>
                <w:rFonts w:ascii="Times New Roman" w:hAnsi="Times New Roman"/>
                <w:i/>
                <w:iCs/>
                <w:sz w:val="26"/>
                <w:szCs w:val="26"/>
              </w:rPr>
              <w:t xml:space="preserve"> </w:t>
            </w:r>
            <w:proofErr w:type="spellStart"/>
            <w:r w:rsidRPr="0044228A">
              <w:rPr>
                <w:rFonts w:ascii="Times New Roman" w:hAnsi="Times New Roman"/>
                <w:i/>
                <w:iCs/>
                <w:sz w:val="26"/>
                <w:szCs w:val="26"/>
              </w:rPr>
              <w:t>năm</w:t>
            </w:r>
            <w:proofErr w:type="spellEnd"/>
            <w:r w:rsidRPr="0044228A">
              <w:rPr>
                <w:rFonts w:ascii="Times New Roman" w:hAnsi="Times New Roman"/>
                <w:i/>
                <w:iCs/>
                <w:sz w:val="26"/>
                <w:szCs w:val="26"/>
              </w:rPr>
              <w:t xml:space="preserve"> 20</w:t>
            </w:r>
            <w:r w:rsidR="009B7303" w:rsidRPr="0044228A">
              <w:rPr>
                <w:rFonts w:ascii="Times New Roman" w:hAnsi="Times New Roman"/>
                <w:i/>
                <w:iCs/>
                <w:sz w:val="26"/>
                <w:szCs w:val="26"/>
              </w:rPr>
              <w:t>2</w:t>
            </w:r>
            <w:r w:rsidR="00EA07FB">
              <w:rPr>
                <w:rFonts w:ascii="Times New Roman" w:hAnsi="Times New Roman"/>
                <w:i/>
                <w:iCs/>
                <w:sz w:val="26"/>
                <w:szCs w:val="26"/>
              </w:rPr>
              <w:t>2</w:t>
            </w:r>
            <w:r w:rsidRPr="0044228A">
              <w:rPr>
                <w:rFonts w:ascii="Times New Roman" w:hAnsi="Times New Roman"/>
                <w:i/>
                <w:iCs/>
                <w:sz w:val="26"/>
                <w:szCs w:val="26"/>
              </w:rPr>
              <w:t xml:space="preserve"> </w:t>
            </w:r>
          </w:p>
        </w:tc>
      </w:tr>
    </w:tbl>
    <w:p w14:paraId="25C245EA" w14:textId="77777777" w:rsidR="00E25389" w:rsidRPr="0062382E" w:rsidRDefault="00E25389" w:rsidP="00A43B08">
      <w:pPr>
        <w:tabs>
          <w:tab w:val="left" w:pos="0"/>
          <w:tab w:val="right" w:pos="8931"/>
        </w:tabs>
        <w:rPr>
          <w:rFonts w:ascii="Times New Roman" w:hAnsi="Times New Roman"/>
          <w:sz w:val="20"/>
          <w:szCs w:val="28"/>
        </w:rPr>
      </w:pPr>
    </w:p>
    <w:tbl>
      <w:tblPr>
        <w:tblW w:w="9072" w:type="dxa"/>
        <w:tblInd w:w="108" w:type="dxa"/>
        <w:tblLook w:val="01E0" w:firstRow="1" w:lastRow="1" w:firstColumn="1" w:lastColumn="1" w:noHBand="0" w:noVBand="0"/>
      </w:tblPr>
      <w:tblGrid>
        <w:gridCol w:w="9072"/>
      </w:tblGrid>
      <w:tr w:rsidR="00E25389" w:rsidRPr="0044228A" w14:paraId="25F93361" w14:textId="77777777" w:rsidTr="00032991">
        <w:trPr>
          <w:trHeight w:val="1713"/>
        </w:trPr>
        <w:tc>
          <w:tcPr>
            <w:tcW w:w="9072" w:type="dxa"/>
            <w:shd w:val="clear" w:color="auto" w:fill="auto"/>
          </w:tcPr>
          <w:p w14:paraId="2900F375" w14:textId="77777777" w:rsidR="00CA24B5" w:rsidRPr="0044228A" w:rsidRDefault="00E25389" w:rsidP="000354D3">
            <w:pPr>
              <w:tabs>
                <w:tab w:val="left" w:pos="0"/>
              </w:tabs>
              <w:spacing w:before="120" w:after="120"/>
              <w:jc w:val="center"/>
              <w:rPr>
                <w:rFonts w:ascii="Times New Roman" w:hAnsi="Times New Roman"/>
                <w:b/>
              </w:rPr>
            </w:pPr>
            <w:r w:rsidRPr="0044228A">
              <w:rPr>
                <w:rFonts w:ascii="Times New Roman" w:hAnsi="Times New Roman"/>
                <w:b/>
              </w:rPr>
              <w:t>QUYẾT ĐỊNH</w:t>
            </w:r>
          </w:p>
          <w:p w14:paraId="248893FE" w14:textId="77777777" w:rsidR="005A2453" w:rsidRPr="00507D2A" w:rsidRDefault="00472ED2" w:rsidP="00472ED2">
            <w:pPr>
              <w:pStyle w:val="BodyTextIndent"/>
              <w:jc w:val="center"/>
              <w:rPr>
                <w:rFonts w:ascii="Times New Roman Bold" w:hAnsi="Times New Roman Bold"/>
                <w:b/>
                <w:bCs/>
                <w:spacing w:val="6"/>
                <w:szCs w:val="28"/>
              </w:rPr>
            </w:pPr>
            <w:r w:rsidRPr="00507D2A">
              <w:rPr>
                <w:rFonts w:ascii="Times New Roman Bold" w:hAnsi="Times New Roman Bold"/>
                <w:b/>
                <w:noProof/>
                <w:spacing w:val="6"/>
                <w:sz w:val="22"/>
              </w:rPr>
              <mc:AlternateContent>
                <mc:Choice Requires="wps">
                  <w:drawing>
                    <wp:anchor distT="0" distB="0" distL="114300" distR="114300" simplePos="0" relativeHeight="251656704" behindDoc="0" locked="0" layoutInCell="1" allowOverlap="1" wp14:anchorId="07672A97" wp14:editId="1BD986D3">
                      <wp:simplePos x="0" y="0"/>
                      <wp:positionH relativeFrom="column">
                        <wp:posOffset>2080260</wp:posOffset>
                      </wp:positionH>
                      <wp:positionV relativeFrom="paragraph">
                        <wp:posOffset>816610</wp:posOffset>
                      </wp:positionV>
                      <wp:extent cx="150495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4105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64.3pt" to="282.3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q4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WX++Waae&#10;qEusguZSGIjjd4OjyJtWOuuzD9DA4YFjJgLNJSVfe7y3zpVeOi+mVt4sF8tSwOiszsGcxtTvNo7E&#10;AfI0lK+oSpG3aYR7rwvYYEB/O+8jWPeyT487fzYj68/Dxs0O9WlLF5NSuwrL82jleXh7LtWvP8D6&#10;DwAAAP//AwBQSwMEFAAGAAgAAAAhAMnmoYrdAAAACwEAAA8AAABkcnMvZG93bnJldi54bWxMj0FP&#10;wzAMhe9I/IfISFwmltJBmUrTCQG9cdkAcfUa01Y0TtdkW+HXYyQkuD37PT1/LlaT69WBxtB5NnA5&#10;T0AR19523Bh4ea4ulqBCRLbYeyYDnxRgVZ6eFJhbf+Q1HTaxUVLCIUcDbYxDrnWoW3IY5n4gFu/d&#10;jw6jjGOj7YhHKXe9TpMk0w47lgstDnTfUv2x2TsDoXqlXfU1q2fJ26LxlO4enh7RmPOz6e4WVKQp&#10;/oXhB1/QoRSmrd+zDao3sEhvMomKkS5FSOI6uxKx/d3ostD/fyi/AQAA//8DAFBLAQItABQABgAI&#10;AAAAIQC2gziS/gAAAOEBAAATAAAAAAAAAAAAAAAAAAAAAABbQ29udGVudF9UeXBlc10ueG1sUEsB&#10;Ai0AFAAGAAgAAAAhADj9If/WAAAAlAEAAAsAAAAAAAAAAAAAAAAALwEAAF9yZWxzLy5yZWxzUEsB&#10;Ai0AFAAGAAgAAAAhAPSweriwAQAASAMAAA4AAAAAAAAAAAAAAAAALgIAAGRycy9lMm9Eb2MueG1s&#10;UEsBAi0AFAAGAAgAAAAhAMnmoYrdAAAACwEAAA8AAAAAAAAAAAAAAAAACgQAAGRycy9kb3ducmV2&#10;LnhtbFBLBQYAAAAABAAEAPMAAAAUBQAAAAA=&#10;"/>
                  </w:pict>
                </mc:Fallback>
              </mc:AlternateContent>
            </w:r>
            <w:r w:rsidR="004B631C" w:rsidRPr="00507D2A">
              <w:rPr>
                <w:rFonts w:ascii="Times New Roman Bold" w:hAnsi="Times New Roman Bold"/>
                <w:b/>
                <w:spacing w:val="6"/>
                <w:lang w:val="nl-NL"/>
              </w:rPr>
              <w:t xml:space="preserve">Về việc </w:t>
            </w:r>
            <w:proofErr w:type="spellStart"/>
            <w:r w:rsidR="00D02AF7">
              <w:rPr>
                <w:rFonts w:ascii="Times New Roman" w:hAnsi="Times New Roman"/>
                <w:b/>
                <w:bCs/>
                <w:szCs w:val="28"/>
              </w:rPr>
              <w:t>p</w:t>
            </w:r>
            <w:r w:rsidR="00D02AF7" w:rsidRPr="00357D35">
              <w:rPr>
                <w:rFonts w:ascii="Times New Roman" w:hAnsi="Times New Roman"/>
                <w:b/>
                <w:bCs/>
                <w:szCs w:val="28"/>
              </w:rPr>
              <w:t>hê</w:t>
            </w:r>
            <w:proofErr w:type="spellEnd"/>
            <w:r w:rsidR="00D02AF7" w:rsidRPr="00357D35">
              <w:rPr>
                <w:rFonts w:ascii="Times New Roman" w:hAnsi="Times New Roman"/>
                <w:b/>
                <w:bCs/>
                <w:szCs w:val="28"/>
              </w:rPr>
              <w:t xml:space="preserve"> </w:t>
            </w:r>
            <w:proofErr w:type="spellStart"/>
            <w:r w:rsidR="00D02AF7" w:rsidRPr="00357D35">
              <w:rPr>
                <w:rFonts w:ascii="Times New Roman" w:hAnsi="Times New Roman"/>
                <w:b/>
                <w:bCs/>
                <w:szCs w:val="28"/>
              </w:rPr>
              <w:t>duyệt</w:t>
            </w:r>
            <w:proofErr w:type="spellEnd"/>
            <w:r w:rsidR="00D02AF7" w:rsidRPr="00357D35">
              <w:rPr>
                <w:rFonts w:ascii="Times New Roman" w:hAnsi="Times New Roman"/>
                <w:b/>
                <w:bCs/>
                <w:szCs w:val="28"/>
              </w:rPr>
              <w:t xml:space="preserve"> </w:t>
            </w:r>
            <w:proofErr w:type="spellStart"/>
            <w:r w:rsidR="00D02AF7" w:rsidRPr="00357D35">
              <w:rPr>
                <w:rFonts w:ascii="Times New Roman" w:hAnsi="Times New Roman"/>
                <w:b/>
                <w:bCs/>
                <w:szCs w:val="28"/>
              </w:rPr>
              <w:t>quyết</w:t>
            </w:r>
            <w:proofErr w:type="spellEnd"/>
            <w:r w:rsidR="00D02AF7" w:rsidRPr="00357D35">
              <w:rPr>
                <w:rFonts w:ascii="Times New Roman" w:hAnsi="Times New Roman"/>
                <w:b/>
                <w:bCs/>
                <w:szCs w:val="28"/>
              </w:rPr>
              <w:t xml:space="preserve"> </w:t>
            </w:r>
            <w:proofErr w:type="spellStart"/>
            <w:r w:rsidR="00D02AF7" w:rsidRPr="00357D35">
              <w:rPr>
                <w:rFonts w:ascii="Times New Roman" w:hAnsi="Times New Roman"/>
                <w:b/>
                <w:bCs/>
                <w:szCs w:val="28"/>
              </w:rPr>
              <w:t>toán</w:t>
            </w:r>
            <w:proofErr w:type="spellEnd"/>
            <w:r w:rsidR="00D02AF7" w:rsidRPr="00357D35">
              <w:rPr>
                <w:rFonts w:ascii="Times New Roman" w:hAnsi="Times New Roman"/>
                <w:b/>
                <w:bCs/>
                <w:szCs w:val="28"/>
              </w:rPr>
              <w:t xml:space="preserve"> </w:t>
            </w:r>
            <w:proofErr w:type="spellStart"/>
            <w:r w:rsidR="00D02AF7" w:rsidRPr="00357D35">
              <w:rPr>
                <w:rFonts w:ascii="Times New Roman" w:hAnsi="Times New Roman"/>
                <w:b/>
                <w:bCs/>
                <w:szCs w:val="28"/>
              </w:rPr>
              <w:t>vốn</w:t>
            </w:r>
            <w:proofErr w:type="spellEnd"/>
            <w:r w:rsidR="00D02AF7" w:rsidRPr="00357D35">
              <w:rPr>
                <w:rFonts w:ascii="Times New Roman" w:hAnsi="Times New Roman"/>
                <w:b/>
                <w:bCs/>
                <w:szCs w:val="28"/>
              </w:rPr>
              <w:t xml:space="preserve"> </w:t>
            </w:r>
            <w:proofErr w:type="spellStart"/>
            <w:r w:rsidR="00D02AF7" w:rsidRPr="00357D35">
              <w:rPr>
                <w:rFonts w:ascii="Times New Roman" w:hAnsi="Times New Roman" w:hint="eastAsia"/>
                <w:b/>
                <w:bCs/>
                <w:szCs w:val="28"/>
              </w:rPr>
              <w:t>đ</w:t>
            </w:r>
            <w:r w:rsidR="00D02AF7" w:rsidRPr="00357D35">
              <w:rPr>
                <w:rFonts w:ascii="Times New Roman" w:hAnsi="Times New Roman"/>
                <w:b/>
                <w:bCs/>
                <w:szCs w:val="28"/>
              </w:rPr>
              <w:t>ầu</w:t>
            </w:r>
            <w:proofErr w:type="spellEnd"/>
            <w:r w:rsidR="00D02AF7" w:rsidRPr="00357D35">
              <w:rPr>
                <w:rFonts w:ascii="Times New Roman" w:hAnsi="Times New Roman"/>
                <w:b/>
                <w:bCs/>
                <w:szCs w:val="28"/>
              </w:rPr>
              <w:t xml:space="preserve"> </w:t>
            </w:r>
            <w:proofErr w:type="spellStart"/>
            <w:r w:rsidR="00D02AF7" w:rsidRPr="00357D35">
              <w:rPr>
                <w:rFonts w:ascii="Times New Roman" w:hAnsi="Times New Roman"/>
                <w:b/>
                <w:bCs/>
                <w:szCs w:val="28"/>
              </w:rPr>
              <w:t>t</w:t>
            </w:r>
            <w:r w:rsidR="00D02AF7" w:rsidRPr="00357D35">
              <w:rPr>
                <w:rFonts w:ascii="Times New Roman" w:hAnsi="Times New Roman" w:hint="eastAsia"/>
                <w:b/>
                <w:bCs/>
                <w:szCs w:val="28"/>
              </w:rPr>
              <w:t>ư</w:t>
            </w:r>
            <w:proofErr w:type="spellEnd"/>
            <w:r w:rsidR="00D02AF7" w:rsidRPr="00357D35">
              <w:rPr>
                <w:rFonts w:ascii="Times New Roman" w:hAnsi="Times New Roman"/>
                <w:b/>
                <w:bCs/>
                <w:szCs w:val="28"/>
              </w:rPr>
              <w:t xml:space="preserve"> </w:t>
            </w:r>
            <w:proofErr w:type="spellStart"/>
            <w:r w:rsidR="00D02AF7" w:rsidRPr="0044228A">
              <w:rPr>
                <w:rFonts w:ascii="Times New Roman" w:hAnsi="Times New Roman"/>
                <w:b/>
                <w:bCs/>
                <w:szCs w:val="28"/>
              </w:rPr>
              <w:t>dự</w:t>
            </w:r>
            <w:proofErr w:type="spellEnd"/>
            <w:r w:rsidR="00D02AF7" w:rsidRPr="0044228A">
              <w:rPr>
                <w:rFonts w:ascii="Times New Roman" w:hAnsi="Times New Roman"/>
                <w:b/>
                <w:bCs/>
                <w:szCs w:val="28"/>
              </w:rPr>
              <w:t xml:space="preserve"> </w:t>
            </w:r>
            <w:proofErr w:type="spellStart"/>
            <w:r w:rsidR="00D02AF7" w:rsidRPr="0044228A">
              <w:rPr>
                <w:rFonts w:ascii="Times New Roman" w:hAnsi="Times New Roman"/>
                <w:b/>
                <w:bCs/>
                <w:szCs w:val="28"/>
              </w:rPr>
              <w:t>án</w:t>
            </w:r>
            <w:proofErr w:type="spellEnd"/>
            <w:r w:rsidR="00D02AF7" w:rsidRPr="0044228A">
              <w:rPr>
                <w:rFonts w:ascii="Times New Roman" w:hAnsi="Times New Roman"/>
                <w:b/>
                <w:bCs/>
                <w:szCs w:val="28"/>
              </w:rPr>
              <w:t xml:space="preserve"> </w:t>
            </w:r>
            <w:proofErr w:type="spellStart"/>
            <w:r w:rsidR="00D02AF7" w:rsidRPr="0044228A">
              <w:rPr>
                <w:rFonts w:ascii="Times New Roman" w:hAnsi="Times New Roman"/>
                <w:b/>
                <w:bCs/>
                <w:szCs w:val="28"/>
              </w:rPr>
              <w:t>hoàn</w:t>
            </w:r>
            <w:proofErr w:type="spellEnd"/>
            <w:r w:rsidR="00D02AF7" w:rsidRPr="0044228A">
              <w:rPr>
                <w:rFonts w:ascii="Times New Roman" w:hAnsi="Times New Roman"/>
                <w:b/>
                <w:bCs/>
                <w:szCs w:val="28"/>
              </w:rPr>
              <w:t xml:space="preserve"> </w:t>
            </w:r>
            <w:proofErr w:type="spellStart"/>
            <w:r w:rsidR="00D02AF7" w:rsidRPr="0044228A">
              <w:rPr>
                <w:rFonts w:ascii="Times New Roman" w:hAnsi="Times New Roman"/>
                <w:b/>
                <w:bCs/>
                <w:szCs w:val="28"/>
              </w:rPr>
              <w:t>thành</w:t>
            </w:r>
            <w:proofErr w:type="spellEnd"/>
            <w:r w:rsidR="00D02AF7">
              <w:rPr>
                <w:rFonts w:ascii="Times New Roman Bold" w:hAnsi="Times New Roman Bold"/>
                <w:b/>
                <w:bCs/>
                <w:spacing w:val="6"/>
                <w:szCs w:val="28"/>
              </w:rPr>
              <w:t>:</w:t>
            </w:r>
            <w:r w:rsidR="00357D35" w:rsidRPr="00507D2A">
              <w:rPr>
                <w:rFonts w:ascii="Times New Roman Bold" w:hAnsi="Times New Roman Bold"/>
                <w:b/>
                <w:bCs/>
                <w:spacing w:val="6"/>
                <w:szCs w:val="28"/>
              </w:rPr>
              <w:t xml:space="preserve"> </w:t>
            </w:r>
            <w:r w:rsidR="00D02AF7">
              <w:rPr>
                <w:rFonts w:ascii="Times New Roman Bold" w:hAnsi="Times New Roman Bold"/>
                <w:b/>
                <w:bCs/>
                <w:spacing w:val="6"/>
                <w:szCs w:val="28"/>
              </w:rPr>
              <w:t>C</w:t>
            </w:r>
            <w:r w:rsidR="00626898" w:rsidRPr="00507D2A">
              <w:rPr>
                <w:rFonts w:ascii="Times New Roman Bold" w:hAnsi="Times New Roman Bold"/>
                <w:b/>
                <w:bCs/>
                <w:spacing w:val="6"/>
                <w:szCs w:val="28"/>
              </w:rPr>
              <w:t xml:space="preserve">hi </w:t>
            </w:r>
            <w:proofErr w:type="spellStart"/>
            <w:r w:rsidR="00626898" w:rsidRPr="00507D2A">
              <w:rPr>
                <w:rFonts w:ascii="Times New Roman Bold" w:hAnsi="Times New Roman Bold"/>
                <w:b/>
                <w:bCs/>
                <w:spacing w:val="6"/>
                <w:szCs w:val="28"/>
              </w:rPr>
              <w:t>phí</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bồi</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th</w:t>
            </w:r>
            <w:r w:rsidR="00626898" w:rsidRPr="00507D2A">
              <w:rPr>
                <w:rFonts w:ascii="Times New Roman Bold" w:hAnsi="Times New Roman Bold" w:hint="eastAsia"/>
                <w:b/>
                <w:bCs/>
                <w:spacing w:val="6"/>
                <w:szCs w:val="28"/>
              </w:rPr>
              <w:t>ư</w:t>
            </w:r>
            <w:r w:rsidR="00626898" w:rsidRPr="00507D2A">
              <w:rPr>
                <w:rFonts w:ascii="Times New Roman Bold" w:hAnsi="Times New Roman Bold"/>
                <w:b/>
                <w:bCs/>
                <w:spacing w:val="6"/>
                <w:szCs w:val="28"/>
              </w:rPr>
              <w:t>ờng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hỗ</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trợ</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và</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tái</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hint="eastAsia"/>
                <w:b/>
                <w:bCs/>
                <w:spacing w:val="6"/>
                <w:szCs w:val="28"/>
              </w:rPr>
              <w:t>đ</w:t>
            </w:r>
            <w:r w:rsidR="00626898" w:rsidRPr="00507D2A">
              <w:rPr>
                <w:rFonts w:ascii="Times New Roman Bold" w:hAnsi="Times New Roman Bold"/>
                <w:b/>
                <w:bCs/>
                <w:spacing w:val="6"/>
                <w:szCs w:val="28"/>
              </w:rPr>
              <w:t>ịnh</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c</w:t>
            </w:r>
            <w:r w:rsidR="00626898" w:rsidRPr="00507D2A">
              <w:rPr>
                <w:rFonts w:ascii="Times New Roman Bold" w:hAnsi="Times New Roman Bold" w:hint="eastAsia"/>
                <w:b/>
                <w:bCs/>
                <w:spacing w:val="6"/>
                <w:szCs w:val="28"/>
              </w:rPr>
              <w:t>ư</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dự</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án</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hint="eastAsia"/>
                <w:b/>
                <w:bCs/>
                <w:spacing w:val="6"/>
                <w:szCs w:val="28"/>
              </w:rPr>
              <w:t>đ</w:t>
            </w:r>
            <w:r w:rsidR="00626898" w:rsidRPr="00507D2A">
              <w:rPr>
                <w:rFonts w:ascii="Times New Roman Bold" w:hAnsi="Times New Roman Bold"/>
                <w:b/>
                <w:bCs/>
                <w:spacing w:val="6"/>
                <w:szCs w:val="28"/>
              </w:rPr>
              <w:t>ầu</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w:t>
            </w:r>
            <w:r w:rsidR="00626898" w:rsidRPr="00507D2A">
              <w:rPr>
                <w:rFonts w:ascii="Times New Roman Bold" w:hAnsi="Times New Roman Bold" w:hint="eastAsia"/>
                <w:b/>
                <w:bCs/>
                <w:spacing w:val="6"/>
                <w:szCs w:val="28"/>
              </w:rPr>
              <w:t>ư</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xây</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dựng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c</w:t>
            </w:r>
            <w:r w:rsidR="00626898" w:rsidRPr="00507D2A">
              <w:rPr>
                <w:rFonts w:ascii="Times New Roman Bold" w:hAnsi="Times New Roman Bold" w:hint="eastAsia"/>
                <w:b/>
                <w:bCs/>
                <w:spacing w:val="6"/>
                <w:szCs w:val="28"/>
              </w:rPr>
              <w:t>ơ</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sở</w:t>
            </w:r>
            <w:proofErr w:type="spellEnd"/>
            <w:r w:rsidR="00626898" w:rsidRPr="00507D2A">
              <w:rPr>
                <w:rFonts w:ascii="Times New Roman Bold" w:hAnsi="Times New Roman Bold"/>
                <w:b/>
                <w:bCs/>
                <w:spacing w:val="6"/>
                <w:szCs w:val="28"/>
              </w:rPr>
              <w:t xml:space="preserve"> </w:t>
            </w:r>
            <w:r w:rsidR="00F426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hạ</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tầng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Trung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tâm</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hint="eastAsia"/>
                <w:b/>
                <w:bCs/>
                <w:spacing w:val="6"/>
                <w:szCs w:val="28"/>
              </w:rPr>
              <w:t>Đ</w:t>
            </w:r>
            <w:r w:rsidR="00626898" w:rsidRPr="00507D2A">
              <w:rPr>
                <w:rFonts w:ascii="Times New Roman Bold" w:hAnsi="Times New Roman Bold"/>
                <w:b/>
                <w:bCs/>
                <w:spacing w:val="6"/>
                <w:szCs w:val="28"/>
              </w:rPr>
              <w:t>iện</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lực</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Sông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Hậu</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tại</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Cụm</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Công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nghiệp</w:t>
            </w:r>
            <w:proofErr w:type="spellEnd"/>
            <w:r w:rsidR="00626898" w:rsidRPr="00507D2A">
              <w:rPr>
                <w:rFonts w:ascii="Times New Roman Bold" w:hAnsi="Times New Roman Bold"/>
                <w:b/>
                <w:bCs/>
                <w:spacing w:val="6"/>
                <w:szCs w:val="28"/>
              </w:rPr>
              <w:t xml:space="preserve"> </w:t>
            </w:r>
            <w:r w:rsidR="00F426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tập</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trung</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Phú</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Hữu</w:t>
            </w:r>
            <w:proofErr w:type="spellEnd"/>
            <w:r w:rsidR="00626898" w:rsidRPr="00507D2A">
              <w:rPr>
                <w:rFonts w:ascii="Times New Roman Bold" w:hAnsi="Times New Roman Bold"/>
                <w:b/>
                <w:bCs/>
                <w:spacing w:val="6"/>
                <w:szCs w:val="28"/>
              </w:rPr>
              <w:t xml:space="preserve"> A - </w:t>
            </w:r>
            <w:proofErr w:type="spellStart"/>
            <w:r w:rsidR="00626898" w:rsidRPr="00507D2A">
              <w:rPr>
                <w:rFonts w:ascii="Times New Roman Bold" w:hAnsi="Times New Roman Bold"/>
                <w:b/>
                <w:bCs/>
                <w:spacing w:val="6"/>
                <w:szCs w:val="28"/>
              </w:rPr>
              <w:t>giai</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hint="eastAsia"/>
                <w:b/>
                <w:bCs/>
                <w:spacing w:val="6"/>
                <w:szCs w:val="28"/>
              </w:rPr>
              <w:t>đ</w:t>
            </w:r>
            <w:r w:rsidR="00626898" w:rsidRPr="00507D2A">
              <w:rPr>
                <w:rFonts w:ascii="Times New Roman Bold" w:hAnsi="Times New Roman Bold"/>
                <w:b/>
                <w:bCs/>
                <w:spacing w:val="6"/>
                <w:szCs w:val="28"/>
              </w:rPr>
              <w:t>oạn</w:t>
            </w:r>
            <w:proofErr w:type="spellEnd"/>
            <w:r w:rsidR="00626898" w:rsidRPr="00507D2A">
              <w:rPr>
                <w:rFonts w:ascii="Times New Roman Bold" w:hAnsi="Times New Roman Bold"/>
                <w:b/>
                <w:bCs/>
                <w:spacing w:val="6"/>
                <w:szCs w:val="28"/>
              </w:rPr>
              <w:t xml:space="preserve"> 3, </w:t>
            </w:r>
            <w:proofErr w:type="spellStart"/>
            <w:r w:rsidR="00626898" w:rsidRPr="00507D2A">
              <w:rPr>
                <w:rFonts w:ascii="Times New Roman Bold" w:hAnsi="Times New Roman Bold"/>
                <w:b/>
                <w:bCs/>
                <w:spacing w:val="6"/>
                <w:szCs w:val="28"/>
              </w:rPr>
              <w:t>huyện</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Châu</w:t>
            </w:r>
            <w:proofErr w:type="spellEnd"/>
            <w:r w:rsidR="00626898" w:rsidRPr="00507D2A">
              <w:rPr>
                <w:rFonts w:ascii="Times New Roman Bold" w:hAnsi="Times New Roman Bold"/>
                <w:b/>
                <w:bCs/>
                <w:spacing w:val="6"/>
                <w:szCs w:val="28"/>
              </w:rPr>
              <w:t xml:space="preserve"> </w:t>
            </w:r>
            <w:proofErr w:type="spellStart"/>
            <w:r w:rsidR="00626898" w:rsidRPr="00507D2A">
              <w:rPr>
                <w:rFonts w:ascii="Times New Roman Bold" w:hAnsi="Times New Roman Bold"/>
                <w:b/>
                <w:bCs/>
                <w:spacing w:val="6"/>
                <w:szCs w:val="28"/>
              </w:rPr>
              <w:t>Thành</w:t>
            </w:r>
            <w:proofErr w:type="spellEnd"/>
            <w:r w:rsidR="00F4262A">
              <w:rPr>
                <w:rFonts w:ascii="Times New Roman Bold" w:hAnsi="Times New Roman Bold"/>
                <w:b/>
                <w:bCs/>
                <w:spacing w:val="6"/>
                <w:szCs w:val="28"/>
              </w:rPr>
              <w:t xml:space="preserve"> </w:t>
            </w:r>
          </w:p>
          <w:p w14:paraId="26A22B80" w14:textId="77777777" w:rsidR="00D87CD4" w:rsidRDefault="00DF623A" w:rsidP="00472ED2">
            <w:pPr>
              <w:spacing w:after="120"/>
              <w:rPr>
                <w:rFonts w:ascii="Times New Roman" w:hAnsi="Times New Roman"/>
                <w:b/>
                <w:lang w:val="nl-NL"/>
              </w:rPr>
            </w:pPr>
            <w:r w:rsidRPr="00DF623A">
              <w:rPr>
                <w:rFonts w:ascii="Times New Roman" w:hAnsi="Times New Roman"/>
                <w:b/>
                <w:szCs w:val="28"/>
              </w:rPr>
              <w:t xml:space="preserve"> </w:t>
            </w:r>
          </w:p>
          <w:p w14:paraId="366B9821" w14:textId="77777777" w:rsidR="00E25389" w:rsidRPr="0044228A" w:rsidRDefault="00E25389" w:rsidP="00BB3DFB">
            <w:pPr>
              <w:spacing w:after="120"/>
              <w:jc w:val="center"/>
              <w:rPr>
                <w:rFonts w:ascii="Times New Roman" w:hAnsi="Times New Roman"/>
                <w:b/>
                <w:lang w:val="nl-NL"/>
              </w:rPr>
            </w:pPr>
            <w:r w:rsidRPr="0044228A">
              <w:rPr>
                <w:rFonts w:ascii="Times New Roman" w:hAnsi="Times New Roman"/>
                <w:b/>
                <w:lang w:val="nl-NL"/>
              </w:rPr>
              <w:t xml:space="preserve">CHỦ TỊCH </w:t>
            </w:r>
            <w:r w:rsidR="00D87CD4">
              <w:rPr>
                <w:rFonts w:ascii="Times New Roman" w:hAnsi="Times New Roman"/>
                <w:b/>
                <w:lang w:val="nl-NL"/>
              </w:rPr>
              <w:t>ỦY BAN NHÂN DÂN</w:t>
            </w:r>
            <w:r w:rsidRPr="0044228A">
              <w:rPr>
                <w:rFonts w:ascii="Times New Roman" w:hAnsi="Times New Roman"/>
                <w:b/>
                <w:lang w:val="nl-NL"/>
              </w:rPr>
              <w:t xml:space="preserve"> TỈNH HẬU GIANG </w:t>
            </w:r>
          </w:p>
          <w:p w14:paraId="58B80087" w14:textId="77777777" w:rsidR="0030774B" w:rsidRPr="0062382E" w:rsidRDefault="0030774B" w:rsidP="00786AD3">
            <w:pPr>
              <w:jc w:val="center"/>
              <w:rPr>
                <w:rFonts w:ascii="Times New Roman" w:hAnsi="Times New Roman"/>
                <w:b/>
                <w:sz w:val="16"/>
                <w:lang w:val="vi-VN"/>
              </w:rPr>
            </w:pPr>
          </w:p>
        </w:tc>
      </w:tr>
    </w:tbl>
    <w:p w14:paraId="6434DF23" w14:textId="77777777" w:rsidR="001A7DC3" w:rsidRPr="0044228A" w:rsidRDefault="001A7DC3" w:rsidP="00AC2A36">
      <w:pPr>
        <w:spacing w:before="120" w:after="120" w:line="288" w:lineRule="auto"/>
        <w:ind w:firstLine="720"/>
        <w:jc w:val="both"/>
        <w:rPr>
          <w:rFonts w:ascii="Times New Roman" w:hAnsi="Times New Roman"/>
          <w:i/>
          <w:spacing w:val="-2"/>
          <w:szCs w:val="28"/>
          <w:lang w:val="nl-NL"/>
        </w:rPr>
      </w:pPr>
      <w:r w:rsidRPr="0044228A">
        <w:rPr>
          <w:rFonts w:ascii="Times New Roman" w:hAnsi="Times New Roman"/>
          <w:i/>
          <w:spacing w:val="-2"/>
          <w:szCs w:val="28"/>
          <w:lang w:val="nl-NL"/>
        </w:rPr>
        <w:t>Căn cứ Luật Tổ chức chính quyền địa phương ngày 19 tháng 6 năm 2015;</w:t>
      </w:r>
    </w:p>
    <w:p w14:paraId="5B6125D1" w14:textId="77777777" w:rsidR="001A7DC3" w:rsidRPr="0044228A" w:rsidRDefault="001A7DC3" w:rsidP="00AC2A36">
      <w:pPr>
        <w:spacing w:before="120" w:after="120" w:line="288" w:lineRule="auto"/>
        <w:ind w:firstLine="720"/>
        <w:jc w:val="both"/>
        <w:rPr>
          <w:rFonts w:ascii="Times New Roman" w:hAnsi="Times New Roman"/>
          <w:i/>
          <w:spacing w:val="-2"/>
          <w:szCs w:val="28"/>
          <w:lang w:val="nl-NL"/>
        </w:rPr>
      </w:pPr>
      <w:r w:rsidRPr="0044228A">
        <w:rPr>
          <w:rFonts w:ascii="Times New Roman" w:hAnsi="Times New Roman"/>
          <w:i/>
          <w:spacing w:val="-2"/>
          <w:szCs w:val="28"/>
          <w:lang w:val="nl-NL"/>
        </w:rPr>
        <w:t>Căn cứ Luật sửa đổi, bổ sung một số điều của Luật Tổ chức Chính phủ và Luật Tổ chức chính quyền địa phương ngày 22 tháng 11 năm 2019;</w:t>
      </w:r>
    </w:p>
    <w:p w14:paraId="38F4B68A" w14:textId="77777777" w:rsidR="00D02BEF" w:rsidRPr="00D14F65" w:rsidRDefault="00D02BEF" w:rsidP="00AC2A36">
      <w:pPr>
        <w:spacing w:before="120" w:after="120" w:line="288" w:lineRule="auto"/>
        <w:ind w:firstLine="737"/>
        <w:jc w:val="both"/>
        <w:rPr>
          <w:rFonts w:ascii="Times New Roman" w:hAnsi="Times New Roman"/>
          <w:i/>
          <w:spacing w:val="-2"/>
          <w:szCs w:val="28"/>
          <w:lang w:val="nl-NL"/>
        </w:rPr>
      </w:pPr>
      <w:r w:rsidRPr="00226329">
        <w:rPr>
          <w:rFonts w:ascii="Times New Roman Italic" w:hAnsi="Times New Roman Italic"/>
          <w:i/>
          <w:spacing w:val="-6"/>
          <w:szCs w:val="28"/>
          <w:lang w:val="nl-NL"/>
        </w:rPr>
        <w:t>C</w:t>
      </w:r>
      <w:r w:rsidRPr="00226329">
        <w:rPr>
          <w:rFonts w:ascii="Times New Roman Italic" w:hAnsi="Times New Roman Italic" w:hint="eastAsia"/>
          <w:i/>
          <w:spacing w:val="-6"/>
          <w:szCs w:val="28"/>
          <w:lang w:val="nl-NL"/>
        </w:rPr>
        <w:t>ă</w:t>
      </w:r>
      <w:r w:rsidRPr="00226329">
        <w:rPr>
          <w:rFonts w:ascii="Times New Roman Italic" w:hAnsi="Times New Roman Italic"/>
          <w:i/>
          <w:spacing w:val="-6"/>
          <w:szCs w:val="28"/>
          <w:lang w:val="nl-NL"/>
        </w:rPr>
        <w:t xml:space="preserve">n cứ Nghị </w:t>
      </w:r>
      <w:r w:rsidRPr="00226329">
        <w:rPr>
          <w:rFonts w:ascii="Times New Roman Italic" w:hAnsi="Times New Roman Italic" w:hint="eastAsia"/>
          <w:i/>
          <w:spacing w:val="-6"/>
          <w:szCs w:val="28"/>
          <w:lang w:val="nl-NL"/>
        </w:rPr>
        <w:t>đ</w:t>
      </w:r>
      <w:r w:rsidRPr="00226329">
        <w:rPr>
          <w:rFonts w:ascii="Times New Roman Italic" w:hAnsi="Times New Roman Italic"/>
          <w:i/>
          <w:spacing w:val="-6"/>
          <w:szCs w:val="28"/>
          <w:lang w:val="nl-NL"/>
        </w:rPr>
        <w:t>ịnh số 99/2021/N</w:t>
      </w:r>
      <w:r w:rsidRPr="00226329">
        <w:rPr>
          <w:rFonts w:ascii="Times New Roman Italic" w:hAnsi="Times New Roman Italic" w:hint="eastAsia"/>
          <w:i/>
          <w:spacing w:val="-6"/>
          <w:szCs w:val="28"/>
          <w:lang w:val="nl-NL"/>
        </w:rPr>
        <w:t>Đ</w:t>
      </w:r>
      <w:r w:rsidRPr="00226329">
        <w:rPr>
          <w:rFonts w:ascii="Times New Roman Italic" w:hAnsi="Times New Roman Italic"/>
          <w:i/>
          <w:spacing w:val="-6"/>
          <w:szCs w:val="28"/>
          <w:lang w:val="nl-NL"/>
        </w:rPr>
        <w:t>-CP ngày 11 tháng 11 n</w:t>
      </w:r>
      <w:r w:rsidRPr="00226329">
        <w:rPr>
          <w:rFonts w:ascii="Times New Roman Italic" w:hAnsi="Times New Roman Italic" w:hint="eastAsia"/>
          <w:i/>
          <w:spacing w:val="-6"/>
          <w:szCs w:val="28"/>
          <w:lang w:val="nl-NL"/>
        </w:rPr>
        <w:t>ă</w:t>
      </w:r>
      <w:r w:rsidRPr="00226329">
        <w:rPr>
          <w:rFonts w:ascii="Times New Roman Italic" w:hAnsi="Times New Roman Italic"/>
          <w:i/>
          <w:spacing w:val="-6"/>
          <w:szCs w:val="28"/>
          <w:lang w:val="nl-NL"/>
        </w:rPr>
        <w:t xml:space="preserve">m 2021 của Chính phủ quy </w:t>
      </w:r>
      <w:r w:rsidRPr="00226329">
        <w:rPr>
          <w:rFonts w:ascii="Times New Roman Italic" w:hAnsi="Times New Roman Italic" w:hint="eastAsia"/>
          <w:i/>
          <w:spacing w:val="-6"/>
          <w:szCs w:val="28"/>
          <w:lang w:val="nl-NL"/>
        </w:rPr>
        <w:t>đ</w:t>
      </w:r>
      <w:r w:rsidRPr="00226329">
        <w:rPr>
          <w:rFonts w:ascii="Times New Roman Italic" w:hAnsi="Times New Roman Italic"/>
          <w:i/>
          <w:spacing w:val="-6"/>
          <w:szCs w:val="28"/>
          <w:lang w:val="nl-NL"/>
        </w:rPr>
        <w:t xml:space="preserve">ịnh về quản lý, thanh toán, quyết toán dự án sử dụng vốn </w:t>
      </w:r>
      <w:r w:rsidRPr="00226329">
        <w:rPr>
          <w:rFonts w:ascii="Times New Roman Italic" w:hAnsi="Times New Roman Italic" w:hint="eastAsia"/>
          <w:i/>
          <w:spacing w:val="-6"/>
          <w:szCs w:val="28"/>
          <w:lang w:val="nl-NL"/>
        </w:rPr>
        <w:t>đ</w:t>
      </w:r>
      <w:r w:rsidRPr="00226329">
        <w:rPr>
          <w:rFonts w:ascii="Times New Roman Italic" w:hAnsi="Times New Roman Italic"/>
          <w:i/>
          <w:spacing w:val="-6"/>
          <w:szCs w:val="28"/>
          <w:lang w:val="nl-NL"/>
        </w:rPr>
        <w:t>ầu t</w:t>
      </w:r>
      <w:r w:rsidRPr="00226329">
        <w:rPr>
          <w:rFonts w:ascii="Times New Roman Italic" w:hAnsi="Times New Roman Italic" w:hint="eastAsia"/>
          <w:i/>
          <w:spacing w:val="-6"/>
          <w:szCs w:val="28"/>
          <w:lang w:val="nl-NL"/>
        </w:rPr>
        <w:t>ư</w:t>
      </w:r>
      <w:r w:rsidRPr="00226329">
        <w:rPr>
          <w:rFonts w:ascii="Times New Roman Italic" w:hAnsi="Times New Roman Italic"/>
          <w:i/>
          <w:spacing w:val="-6"/>
          <w:szCs w:val="28"/>
          <w:lang w:val="nl-NL"/>
        </w:rPr>
        <w:t xml:space="preserve"> công</w:t>
      </w:r>
      <w:r w:rsidRPr="00226329">
        <w:rPr>
          <w:rFonts w:ascii="Times New Roman" w:hAnsi="Times New Roman"/>
          <w:i/>
          <w:spacing w:val="-2"/>
          <w:szCs w:val="28"/>
          <w:lang w:val="nl-NL"/>
        </w:rPr>
        <w:t>;</w:t>
      </w:r>
    </w:p>
    <w:p w14:paraId="1F0BB064" w14:textId="77777777" w:rsidR="00D14F65" w:rsidRDefault="00D14F65" w:rsidP="00AC2A36">
      <w:pPr>
        <w:spacing w:before="120" w:after="120" w:line="288" w:lineRule="auto"/>
        <w:ind w:firstLine="737"/>
        <w:jc w:val="both"/>
        <w:rPr>
          <w:rFonts w:ascii="Times New Roman" w:hAnsi="Times New Roman"/>
          <w:i/>
          <w:spacing w:val="-2"/>
          <w:szCs w:val="28"/>
          <w:lang w:val="nl-NL"/>
        </w:rPr>
      </w:pPr>
      <w:r w:rsidRPr="00D14F65">
        <w:rPr>
          <w:rFonts w:ascii="Times New Roman Italic" w:hAnsi="Times New Roman Italic"/>
          <w:i/>
          <w:szCs w:val="28"/>
          <w:lang w:val="nl-NL"/>
        </w:rPr>
        <w:t>C</w:t>
      </w:r>
      <w:r w:rsidRPr="00D14F65">
        <w:rPr>
          <w:rFonts w:ascii="Times New Roman Italic" w:hAnsi="Times New Roman Italic" w:hint="eastAsia"/>
          <w:i/>
          <w:szCs w:val="28"/>
          <w:lang w:val="nl-NL"/>
        </w:rPr>
        <w:t>ă</w:t>
      </w:r>
      <w:r w:rsidRPr="00D14F65">
        <w:rPr>
          <w:rFonts w:ascii="Times New Roman Italic" w:hAnsi="Times New Roman Italic"/>
          <w:i/>
          <w:szCs w:val="28"/>
          <w:lang w:val="nl-NL"/>
        </w:rPr>
        <w:t>n cứ Thông t</w:t>
      </w:r>
      <w:r w:rsidRPr="00D14F65">
        <w:rPr>
          <w:rFonts w:ascii="Times New Roman Italic" w:hAnsi="Times New Roman Italic" w:hint="eastAsia"/>
          <w:i/>
          <w:szCs w:val="28"/>
          <w:lang w:val="nl-NL"/>
        </w:rPr>
        <w:t>ư</w:t>
      </w:r>
      <w:r w:rsidRPr="00D14F65">
        <w:rPr>
          <w:rFonts w:ascii="Times New Roman Italic" w:hAnsi="Times New Roman Italic"/>
          <w:i/>
          <w:szCs w:val="28"/>
          <w:lang w:val="nl-NL"/>
        </w:rPr>
        <w:t xml:space="preserve"> số 96/2021/TT-BTC ngày 11 tháng 11 n</w:t>
      </w:r>
      <w:r w:rsidRPr="00D14F65">
        <w:rPr>
          <w:rFonts w:ascii="Times New Roman Italic" w:hAnsi="Times New Roman Italic" w:hint="eastAsia"/>
          <w:i/>
          <w:szCs w:val="28"/>
          <w:lang w:val="nl-NL"/>
        </w:rPr>
        <w:t>ă</w:t>
      </w:r>
      <w:r w:rsidRPr="00D14F65">
        <w:rPr>
          <w:rFonts w:ascii="Times New Roman Italic" w:hAnsi="Times New Roman Italic"/>
          <w:i/>
          <w:szCs w:val="28"/>
          <w:lang w:val="nl-NL"/>
        </w:rPr>
        <w:t xml:space="preserve">m 2021 của </w:t>
      </w:r>
      <w:r>
        <w:rPr>
          <w:rFonts w:ascii="Times New Roman Italic" w:hAnsi="Times New Roman Italic"/>
          <w:i/>
          <w:szCs w:val="28"/>
          <w:lang w:val="nl-NL"/>
        </w:rPr>
        <w:t xml:space="preserve">    </w:t>
      </w:r>
      <w:r w:rsidRPr="00D14F65">
        <w:rPr>
          <w:rFonts w:ascii="Times New Roman Italic" w:hAnsi="Times New Roman Italic"/>
          <w:i/>
          <w:szCs w:val="28"/>
          <w:lang w:val="nl-NL"/>
        </w:rPr>
        <w:t>Bộ tr</w:t>
      </w:r>
      <w:r w:rsidRPr="00D14F65">
        <w:rPr>
          <w:rFonts w:ascii="Times New Roman Italic" w:hAnsi="Times New Roman Italic" w:hint="eastAsia"/>
          <w:i/>
          <w:szCs w:val="28"/>
          <w:lang w:val="nl-NL"/>
        </w:rPr>
        <w:t>ư</w:t>
      </w:r>
      <w:r w:rsidRPr="00D14F65">
        <w:rPr>
          <w:rFonts w:ascii="Times New Roman Italic" w:hAnsi="Times New Roman Italic"/>
          <w:i/>
          <w:szCs w:val="28"/>
          <w:lang w:val="nl-NL"/>
        </w:rPr>
        <w:t xml:space="preserve">ởng Bộ Tài chính quy </w:t>
      </w:r>
      <w:r w:rsidRPr="00D14F65">
        <w:rPr>
          <w:rFonts w:ascii="Times New Roman Italic" w:hAnsi="Times New Roman Italic" w:hint="eastAsia"/>
          <w:i/>
          <w:szCs w:val="28"/>
          <w:lang w:val="nl-NL"/>
        </w:rPr>
        <w:t>đ</w:t>
      </w:r>
      <w:r w:rsidRPr="00D14F65">
        <w:rPr>
          <w:rFonts w:ascii="Times New Roman Italic" w:hAnsi="Times New Roman Italic"/>
          <w:i/>
          <w:szCs w:val="28"/>
          <w:lang w:val="nl-NL"/>
        </w:rPr>
        <w:t>ịnh về hệ thống mẫu biểu sử dụng trong công tác quyết toán</w:t>
      </w:r>
      <w:r w:rsidRPr="00D14F65">
        <w:rPr>
          <w:rFonts w:ascii="Times New Roman" w:hAnsi="Times New Roman"/>
          <w:i/>
          <w:spacing w:val="-2"/>
          <w:szCs w:val="28"/>
          <w:lang w:val="nl-NL"/>
        </w:rPr>
        <w:t>;</w:t>
      </w:r>
    </w:p>
    <w:p w14:paraId="1E7AA128" w14:textId="77777777" w:rsidR="009F7827" w:rsidRDefault="009F7827" w:rsidP="00AC2A36">
      <w:pPr>
        <w:spacing w:before="120" w:after="120" w:line="288" w:lineRule="auto"/>
        <w:ind w:firstLine="737"/>
        <w:jc w:val="both"/>
        <w:rPr>
          <w:rFonts w:ascii="Times New Roman" w:hAnsi="Times New Roman"/>
          <w:i/>
          <w:spacing w:val="-2"/>
          <w:szCs w:val="28"/>
          <w:lang w:val="nl-NL"/>
        </w:rPr>
      </w:pPr>
      <w:r w:rsidRPr="00C02496">
        <w:rPr>
          <w:rFonts w:ascii="Times New Roman Italic" w:hAnsi="Times New Roman Italic"/>
          <w:i/>
          <w:szCs w:val="28"/>
          <w:lang w:val="nl-NL"/>
        </w:rPr>
        <w:t>C</w:t>
      </w:r>
      <w:r w:rsidRPr="00C02496">
        <w:rPr>
          <w:rFonts w:ascii="Times New Roman Italic" w:hAnsi="Times New Roman Italic" w:hint="eastAsia"/>
          <w:i/>
          <w:szCs w:val="28"/>
          <w:lang w:val="nl-NL"/>
        </w:rPr>
        <w:t>ă</w:t>
      </w:r>
      <w:r w:rsidRPr="00C02496">
        <w:rPr>
          <w:rFonts w:ascii="Times New Roman Italic" w:hAnsi="Times New Roman Italic"/>
          <w:i/>
          <w:szCs w:val="28"/>
          <w:lang w:val="nl-NL"/>
        </w:rPr>
        <w:t xml:space="preserve">n cứ </w:t>
      </w:r>
      <w:r w:rsidR="00116323" w:rsidRPr="00116323">
        <w:rPr>
          <w:rFonts w:ascii="Times New Roman Italic" w:hAnsi="Times New Roman Italic"/>
          <w:i/>
          <w:szCs w:val="28"/>
          <w:lang w:val="nl-NL"/>
        </w:rPr>
        <w:t>Công v</w:t>
      </w:r>
      <w:r w:rsidR="00116323" w:rsidRPr="00116323">
        <w:rPr>
          <w:rFonts w:ascii="Times New Roman Italic" w:hAnsi="Times New Roman Italic" w:hint="eastAsia"/>
          <w:i/>
          <w:szCs w:val="28"/>
          <w:lang w:val="nl-NL"/>
        </w:rPr>
        <w:t>ă</w:t>
      </w:r>
      <w:r w:rsidR="00116323" w:rsidRPr="00116323">
        <w:rPr>
          <w:rFonts w:ascii="Times New Roman Italic" w:hAnsi="Times New Roman Italic"/>
          <w:i/>
          <w:szCs w:val="28"/>
          <w:lang w:val="nl-NL"/>
        </w:rPr>
        <w:t>n số 757/UBND-NCTH ngày 02 tháng 6 n</w:t>
      </w:r>
      <w:r w:rsidR="00116323" w:rsidRPr="00116323">
        <w:rPr>
          <w:rFonts w:ascii="Times New Roman Italic" w:hAnsi="Times New Roman Italic" w:hint="eastAsia"/>
          <w:i/>
          <w:szCs w:val="28"/>
          <w:lang w:val="nl-NL"/>
        </w:rPr>
        <w:t>ă</w:t>
      </w:r>
      <w:r w:rsidR="00116323" w:rsidRPr="00116323">
        <w:rPr>
          <w:rFonts w:ascii="Times New Roman Italic" w:hAnsi="Times New Roman Italic"/>
          <w:i/>
          <w:szCs w:val="28"/>
          <w:lang w:val="nl-NL"/>
        </w:rPr>
        <w:t>m 2022 của Chủ tịch UBND tỉnh Hậu Giang về việc tách riêng kinh phí bồi th</w:t>
      </w:r>
      <w:r w:rsidR="00116323" w:rsidRPr="00116323">
        <w:rPr>
          <w:rFonts w:ascii="Times New Roman Italic" w:hAnsi="Times New Roman Italic" w:hint="eastAsia"/>
          <w:i/>
          <w:szCs w:val="28"/>
          <w:lang w:val="nl-NL"/>
        </w:rPr>
        <w:t>ư</w:t>
      </w:r>
      <w:r w:rsidR="00116323" w:rsidRPr="00116323">
        <w:rPr>
          <w:rFonts w:ascii="Times New Roman Italic" w:hAnsi="Times New Roman Italic"/>
          <w:i/>
          <w:szCs w:val="28"/>
          <w:lang w:val="nl-NL"/>
        </w:rPr>
        <w:t xml:space="preserve">ờng, hỗ trợ, tái </w:t>
      </w:r>
      <w:r w:rsidR="00116323" w:rsidRPr="00116323">
        <w:rPr>
          <w:rFonts w:ascii="Times New Roman Italic" w:hAnsi="Times New Roman Italic" w:hint="eastAsia"/>
          <w:i/>
          <w:szCs w:val="28"/>
          <w:lang w:val="nl-NL"/>
        </w:rPr>
        <w:t>đ</w:t>
      </w:r>
      <w:r w:rsidR="00116323" w:rsidRPr="00116323">
        <w:rPr>
          <w:rFonts w:ascii="Times New Roman Italic" w:hAnsi="Times New Roman Italic"/>
          <w:i/>
          <w:szCs w:val="28"/>
          <w:lang w:val="nl-NL"/>
        </w:rPr>
        <w:t>ịnh c</w:t>
      </w:r>
      <w:r w:rsidR="00116323" w:rsidRPr="00116323">
        <w:rPr>
          <w:rFonts w:ascii="Times New Roman Italic" w:hAnsi="Times New Roman Italic" w:hint="eastAsia"/>
          <w:i/>
          <w:szCs w:val="28"/>
          <w:lang w:val="nl-NL"/>
        </w:rPr>
        <w:t>ư</w:t>
      </w:r>
      <w:r w:rsidR="00116323" w:rsidRPr="00116323">
        <w:rPr>
          <w:rFonts w:ascii="Times New Roman Italic" w:hAnsi="Times New Roman Italic"/>
          <w:i/>
          <w:szCs w:val="28"/>
          <w:lang w:val="nl-NL"/>
        </w:rPr>
        <w:t xml:space="preserve"> </w:t>
      </w:r>
      <w:r w:rsidR="00116323" w:rsidRPr="00116323">
        <w:rPr>
          <w:rFonts w:ascii="Times New Roman Italic" w:hAnsi="Times New Roman Italic" w:hint="eastAsia"/>
          <w:i/>
          <w:szCs w:val="28"/>
          <w:lang w:val="nl-NL"/>
        </w:rPr>
        <w:t>đ</w:t>
      </w:r>
      <w:r w:rsidR="00116323" w:rsidRPr="00116323">
        <w:rPr>
          <w:rFonts w:ascii="Times New Roman Italic" w:hAnsi="Times New Roman Italic"/>
          <w:i/>
          <w:szCs w:val="28"/>
          <w:lang w:val="nl-NL"/>
        </w:rPr>
        <w:t xml:space="preserve">ối với phần diện tích Khu Trung tâm </w:t>
      </w:r>
      <w:r w:rsidR="00116323" w:rsidRPr="00116323">
        <w:rPr>
          <w:rFonts w:ascii="Times New Roman Italic" w:hAnsi="Times New Roman Italic" w:hint="eastAsia"/>
          <w:i/>
          <w:szCs w:val="28"/>
          <w:lang w:val="nl-NL"/>
        </w:rPr>
        <w:t>Đ</w:t>
      </w:r>
      <w:r w:rsidR="00116323" w:rsidRPr="00116323">
        <w:rPr>
          <w:rFonts w:ascii="Times New Roman Italic" w:hAnsi="Times New Roman Italic"/>
          <w:i/>
          <w:szCs w:val="28"/>
          <w:lang w:val="nl-NL"/>
        </w:rPr>
        <w:t>iều hành và phần diện tích sân phân phối 500kV;</w:t>
      </w:r>
    </w:p>
    <w:p w14:paraId="6185312E" w14:textId="77777777" w:rsidR="00AE1D30" w:rsidRPr="002723B3" w:rsidRDefault="00B761EE" w:rsidP="00AC2A36">
      <w:pPr>
        <w:spacing w:before="120" w:after="120" w:line="288" w:lineRule="auto"/>
        <w:ind w:firstLine="737"/>
        <w:jc w:val="both"/>
        <w:rPr>
          <w:rFonts w:ascii="Times New Roman" w:hAnsi="Times New Roman"/>
          <w:i/>
          <w:szCs w:val="28"/>
          <w:lang w:val="nl-NL"/>
        </w:rPr>
      </w:pPr>
      <w:r w:rsidRPr="0044228A">
        <w:rPr>
          <w:rFonts w:ascii="Times New Roman" w:hAnsi="Times New Roman"/>
          <w:i/>
          <w:spacing w:val="-2"/>
          <w:szCs w:val="28"/>
          <w:lang w:val="nl-NL"/>
        </w:rPr>
        <w:t xml:space="preserve">Theo </w:t>
      </w:r>
      <w:r w:rsidR="001A7DC3" w:rsidRPr="0044228A">
        <w:rPr>
          <w:rFonts w:ascii="Times New Roman" w:hAnsi="Times New Roman"/>
          <w:i/>
          <w:spacing w:val="-2"/>
          <w:szCs w:val="28"/>
          <w:lang w:val="nl-NL"/>
        </w:rPr>
        <w:t>đề nghị của Giám đốc Sở Tài chính</w:t>
      </w:r>
      <w:r w:rsidR="00AE1D30" w:rsidRPr="00AE1D30">
        <w:rPr>
          <w:rFonts w:ascii="Times New Roman" w:hAnsi="Times New Roman"/>
          <w:i/>
          <w:spacing w:val="-4"/>
          <w:szCs w:val="28"/>
          <w:lang w:val="nl-NL"/>
        </w:rPr>
        <w:t xml:space="preserve"> </w:t>
      </w:r>
      <w:r w:rsidR="00AE1D30" w:rsidRPr="002723B3">
        <w:rPr>
          <w:rFonts w:ascii="Times New Roman" w:hAnsi="Times New Roman"/>
          <w:i/>
          <w:spacing w:val="-4"/>
          <w:szCs w:val="28"/>
          <w:lang w:val="nl-NL"/>
        </w:rPr>
        <w:t xml:space="preserve">tại Công văn số </w:t>
      </w:r>
      <w:r w:rsidR="00507D2A">
        <w:rPr>
          <w:rFonts w:ascii="Times New Roman" w:hAnsi="Times New Roman"/>
          <w:i/>
          <w:spacing w:val="-4"/>
          <w:szCs w:val="28"/>
          <w:lang w:val="nl-NL"/>
        </w:rPr>
        <w:t>1718</w:t>
      </w:r>
      <w:r w:rsidR="00AE1D30" w:rsidRPr="00017DF7">
        <w:rPr>
          <w:rFonts w:ascii="Times New Roman" w:hAnsi="Times New Roman"/>
          <w:i/>
          <w:spacing w:val="-4"/>
          <w:szCs w:val="28"/>
          <w:lang w:val="nl-NL"/>
        </w:rPr>
        <w:t>/STC-TCĐT</w:t>
      </w:r>
      <w:r w:rsidR="00AE1D30">
        <w:rPr>
          <w:rFonts w:ascii="Times New Roman" w:hAnsi="Times New Roman"/>
          <w:i/>
          <w:spacing w:val="-4"/>
          <w:szCs w:val="28"/>
          <w:lang w:val="nl-NL"/>
        </w:rPr>
        <w:t xml:space="preserve"> </w:t>
      </w:r>
      <w:r w:rsidR="00AE1D30" w:rsidRPr="002723B3">
        <w:rPr>
          <w:rFonts w:ascii="Times New Roman" w:hAnsi="Times New Roman"/>
          <w:i/>
          <w:szCs w:val="28"/>
          <w:lang w:val="nl-NL"/>
        </w:rPr>
        <w:t xml:space="preserve">ngày </w:t>
      </w:r>
      <w:r w:rsidR="00507D2A">
        <w:rPr>
          <w:rFonts w:ascii="Times New Roman" w:hAnsi="Times New Roman"/>
          <w:i/>
          <w:szCs w:val="28"/>
          <w:lang w:val="nl-NL"/>
        </w:rPr>
        <w:t>01</w:t>
      </w:r>
      <w:r w:rsidR="00AE1D30" w:rsidRPr="002723B3">
        <w:rPr>
          <w:rFonts w:ascii="Times New Roman" w:hAnsi="Times New Roman"/>
          <w:i/>
          <w:szCs w:val="28"/>
          <w:lang w:val="nl-NL"/>
        </w:rPr>
        <w:t xml:space="preserve"> tháng </w:t>
      </w:r>
      <w:r w:rsidR="00507D2A">
        <w:rPr>
          <w:rFonts w:ascii="Times New Roman" w:hAnsi="Times New Roman"/>
          <w:i/>
          <w:szCs w:val="28"/>
          <w:lang w:val="nl-NL"/>
        </w:rPr>
        <w:t>7</w:t>
      </w:r>
      <w:r w:rsidR="00AE1D30" w:rsidRPr="002723B3">
        <w:rPr>
          <w:rFonts w:ascii="Times New Roman" w:hAnsi="Times New Roman"/>
          <w:i/>
          <w:szCs w:val="28"/>
          <w:lang w:val="nl-NL"/>
        </w:rPr>
        <w:t xml:space="preserve"> năm 202</w:t>
      </w:r>
      <w:r w:rsidR="00AE1D30">
        <w:rPr>
          <w:rFonts w:ascii="Times New Roman" w:hAnsi="Times New Roman"/>
          <w:i/>
          <w:szCs w:val="28"/>
          <w:lang w:val="nl-NL"/>
        </w:rPr>
        <w:t>2</w:t>
      </w:r>
      <w:r w:rsidR="00AE1D30" w:rsidRPr="002723B3">
        <w:rPr>
          <w:rFonts w:ascii="Times New Roman" w:hAnsi="Times New Roman"/>
          <w:i/>
          <w:szCs w:val="28"/>
          <w:lang w:val="nl-NL"/>
        </w:rPr>
        <w:t>.</w:t>
      </w:r>
    </w:p>
    <w:p w14:paraId="4DBC8DA6" w14:textId="77777777" w:rsidR="00124229" w:rsidRPr="00AE1D30" w:rsidRDefault="00124229" w:rsidP="00C60346">
      <w:pPr>
        <w:spacing w:before="120" w:after="120" w:line="264" w:lineRule="auto"/>
        <w:ind w:firstLine="720"/>
        <w:jc w:val="center"/>
        <w:rPr>
          <w:rFonts w:ascii="Times New Roman" w:hAnsi="Times New Roman"/>
          <w:b/>
          <w:i/>
          <w:iCs/>
          <w:lang w:val="pt-BR"/>
        </w:rPr>
      </w:pPr>
      <w:r w:rsidRPr="00AE1D30">
        <w:rPr>
          <w:rFonts w:ascii="Times New Roman" w:hAnsi="Times New Roman"/>
          <w:b/>
          <w:lang w:val="pt-BR"/>
        </w:rPr>
        <w:t>QUYẾT ĐỊNH:</w:t>
      </w:r>
    </w:p>
    <w:p w14:paraId="5592EE46" w14:textId="77777777" w:rsidR="00EA3413" w:rsidRPr="0044228A" w:rsidRDefault="00EA3413" w:rsidP="00AC2A36">
      <w:pPr>
        <w:spacing w:before="120" w:after="120" w:line="264" w:lineRule="auto"/>
        <w:ind w:firstLine="709"/>
        <w:jc w:val="both"/>
        <w:rPr>
          <w:rFonts w:ascii="Times New Roman" w:hAnsi="Times New Roman"/>
          <w:b/>
          <w:spacing w:val="-4"/>
          <w:szCs w:val="28"/>
          <w:lang w:val="it-IT"/>
        </w:rPr>
      </w:pPr>
      <w:r w:rsidRPr="0044228A">
        <w:rPr>
          <w:rStyle w:val="Strong"/>
          <w:rFonts w:ascii="Times New Roman" w:hAnsi="Times New Roman"/>
          <w:szCs w:val="28"/>
          <w:lang w:val="vi-VN"/>
        </w:rPr>
        <w:t>Điều 1.</w:t>
      </w:r>
      <w:r w:rsidRPr="0044228A">
        <w:rPr>
          <w:rFonts w:ascii="Times New Roman" w:hAnsi="Times New Roman"/>
          <w:szCs w:val="28"/>
          <w:lang w:val="vi-VN"/>
        </w:rPr>
        <w:t xml:space="preserve"> </w:t>
      </w:r>
      <w:r w:rsidRPr="0044228A">
        <w:rPr>
          <w:rFonts w:ascii="Times New Roman" w:hAnsi="Times New Roman"/>
          <w:b/>
          <w:szCs w:val="28"/>
          <w:lang w:val="vi-VN"/>
        </w:rPr>
        <w:t xml:space="preserve">Phê </w:t>
      </w:r>
      <w:r w:rsidRPr="0044228A">
        <w:rPr>
          <w:rFonts w:ascii="Times New Roman" w:hAnsi="Times New Roman"/>
          <w:b/>
          <w:spacing w:val="-2"/>
          <w:szCs w:val="28"/>
          <w:lang w:val="it-IT"/>
        </w:rPr>
        <w:t xml:space="preserve">duyệt </w:t>
      </w:r>
      <w:r w:rsidRPr="0044228A">
        <w:rPr>
          <w:rFonts w:ascii="Times New Roman" w:hAnsi="Times New Roman"/>
          <w:b/>
          <w:spacing w:val="-4"/>
          <w:szCs w:val="28"/>
          <w:lang w:val="it-IT"/>
        </w:rPr>
        <w:t xml:space="preserve">quyết toán </w:t>
      </w:r>
      <w:r w:rsidR="004805B7">
        <w:rPr>
          <w:rFonts w:ascii="Times New Roman" w:hAnsi="Times New Roman"/>
          <w:b/>
          <w:spacing w:val="-4"/>
          <w:szCs w:val="28"/>
          <w:lang w:val="it-IT"/>
        </w:rPr>
        <w:t xml:space="preserve">vốn đầu tư </w:t>
      </w:r>
      <w:r w:rsidRPr="0044228A">
        <w:rPr>
          <w:rFonts w:ascii="Times New Roman" w:hAnsi="Times New Roman"/>
          <w:b/>
          <w:spacing w:val="-4"/>
          <w:szCs w:val="28"/>
          <w:lang w:val="it-IT"/>
        </w:rPr>
        <w:t>dự án hoàn thành</w:t>
      </w:r>
    </w:p>
    <w:p w14:paraId="00CBCC86" w14:textId="77777777" w:rsidR="00EA3413" w:rsidRDefault="00EA3413" w:rsidP="00AC2A36">
      <w:pPr>
        <w:spacing w:before="120" w:after="120" w:line="264" w:lineRule="auto"/>
        <w:ind w:firstLine="709"/>
        <w:jc w:val="both"/>
        <w:rPr>
          <w:rFonts w:ascii="Times New Roman" w:hAnsi="Times New Roman"/>
          <w:spacing w:val="-4"/>
          <w:szCs w:val="28"/>
          <w:lang w:val="it-IT"/>
        </w:rPr>
      </w:pPr>
      <w:r w:rsidRPr="00DD45B5">
        <w:rPr>
          <w:rFonts w:ascii="Times New Roman" w:hAnsi="Times New Roman"/>
          <w:szCs w:val="28"/>
          <w:lang w:val="it-IT"/>
        </w:rPr>
        <w:t xml:space="preserve">- Tên dự án: </w:t>
      </w:r>
      <w:r w:rsidR="00F4262A" w:rsidRPr="00F4262A">
        <w:rPr>
          <w:rFonts w:ascii="Times New Roman" w:hAnsi="Times New Roman"/>
          <w:szCs w:val="28"/>
        </w:rPr>
        <w:t xml:space="preserve">Chi </w:t>
      </w:r>
      <w:proofErr w:type="spellStart"/>
      <w:r w:rsidR="00F4262A" w:rsidRPr="00F4262A">
        <w:rPr>
          <w:rFonts w:ascii="Times New Roman" w:hAnsi="Times New Roman"/>
          <w:szCs w:val="28"/>
        </w:rPr>
        <w:t>phí</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bồi</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th</w:t>
      </w:r>
      <w:r w:rsidR="00F4262A" w:rsidRPr="00F4262A">
        <w:rPr>
          <w:rFonts w:ascii="Times New Roman" w:hAnsi="Times New Roman" w:hint="eastAsia"/>
          <w:szCs w:val="28"/>
        </w:rPr>
        <w:t>ư</w:t>
      </w:r>
      <w:r w:rsidR="00F4262A" w:rsidRPr="00F4262A">
        <w:rPr>
          <w:rFonts w:ascii="Times New Roman" w:hAnsi="Times New Roman"/>
          <w:szCs w:val="28"/>
        </w:rPr>
        <w:t>ờng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hỗ</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trợ</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và</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tái</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hint="eastAsia"/>
          <w:szCs w:val="28"/>
        </w:rPr>
        <w:t>đ</w:t>
      </w:r>
      <w:r w:rsidR="00F4262A" w:rsidRPr="00F4262A">
        <w:rPr>
          <w:rFonts w:ascii="Times New Roman" w:hAnsi="Times New Roman"/>
          <w:szCs w:val="28"/>
        </w:rPr>
        <w:t>ịnh</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c</w:t>
      </w:r>
      <w:r w:rsidR="00F4262A" w:rsidRPr="00F4262A">
        <w:rPr>
          <w:rFonts w:ascii="Times New Roman" w:hAnsi="Times New Roman" w:hint="eastAsia"/>
          <w:szCs w:val="28"/>
        </w:rPr>
        <w:t>ư</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dự</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án</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hint="eastAsia"/>
          <w:szCs w:val="28"/>
        </w:rPr>
        <w:t>đ</w:t>
      </w:r>
      <w:r w:rsidR="00F4262A" w:rsidRPr="00F4262A">
        <w:rPr>
          <w:rFonts w:ascii="Times New Roman" w:hAnsi="Times New Roman"/>
          <w:szCs w:val="28"/>
        </w:rPr>
        <w:t>ầu</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w:t>
      </w:r>
      <w:r w:rsidR="00F4262A" w:rsidRPr="00F4262A">
        <w:rPr>
          <w:rFonts w:ascii="Times New Roman" w:hAnsi="Times New Roman" w:hint="eastAsia"/>
          <w:szCs w:val="28"/>
        </w:rPr>
        <w:t>ư</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xây</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dựng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c</w:t>
      </w:r>
      <w:r w:rsidR="00F4262A" w:rsidRPr="00F4262A">
        <w:rPr>
          <w:rFonts w:ascii="Times New Roman" w:hAnsi="Times New Roman" w:hint="eastAsia"/>
          <w:szCs w:val="28"/>
        </w:rPr>
        <w:t>ơ</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sở</w:t>
      </w:r>
      <w:proofErr w:type="spellEnd"/>
      <w:r w:rsidR="00F4262A">
        <w:rPr>
          <w:rFonts w:ascii="Times New Roman" w:hAnsi="Times New Roman"/>
          <w:szCs w:val="28"/>
        </w:rPr>
        <w:t xml:space="preserve"> </w:t>
      </w:r>
      <w:proofErr w:type="spellStart"/>
      <w:r w:rsidR="00F4262A" w:rsidRPr="00F4262A">
        <w:rPr>
          <w:rFonts w:ascii="Times New Roman" w:hAnsi="Times New Roman"/>
          <w:szCs w:val="28"/>
        </w:rPr>
        <w:t>hạ</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tầng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Trung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tâm</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hint="eastAsia"/>
          <w:szCs w:val="28"/>
        </w:rPr>
        <w:t>Đ</w:t>
      </w:r>
      <w:r w:rsidR="00F4262A" w:rsidRPr="00F4262A">
        <w:rPr>
          <w:rFonts w:ascii="Times New Roman" w:hAnsi="Times New Roman"/>
          <w:szCs w:val="28"/>
        </w:rPr>
        <w:t>iện</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lực</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Sông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Hậu</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tại</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Cụm</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Công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nghiệp</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tập</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trung</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Phú</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Hữu</w:t>
      </w:r>
      <w:proofErr w:type="spellEnd"/>
      <w:r w:rsidR="00F4262A" w:rsidRPr="00F4262A">
        <w:rPr>
          <w:rFonts w:ascii="Times New Roman" w:hAnsi="Times New Roman"/>
          <w:szCs w:val="28"/>
        </w:rPr>
        <w:t xml:space="preserve"> A - </w:t>
      </w:r>
      <w:proofErr w:type="spellStart"/>
      <w:r w:rsidR="00F4262A" w:rsidRPr="00F4262A">
        <w:rPr>
          <w:rFonts w:ascii="Times New Roman" w:hAnsi="Times New Roman"/>
          <w:szCs w:val="28"/>
        </w:rPr>
        <w:t>giai</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hint="eastAsia"/>
          <w:szCs w:val="28"/>
        </w:rPr>
        <w:t>đ</w:t>
      </w:r>
      <w:r w:rsidR="00F4262A" w:rsidRPr="00F4262A">
        <w:rPr>
          <w:rFonts w:ascii="Times New Roman" w:hAnsi="Times New Roman"/>
          <w:szCs w:val="28"/>
        </w:rPr>
        <w:t>oạn</w:t>
      </w:r>
      <w:proofErr w:type="spellEnd"/>
      <w:r w:rsidR="00F4262A" w:rsidRPr="00F4262A">
        <w:rPr>
          <w:rFonts w:ascii="Times New Roman" w:hAnsi="Times New Roman"/>
          <w:szCs w:val="28"/>
        </w:rPr>
        <w:t xml:space="preserve"> 3, </w:t>
      </w:r>
      <w:proofErr w:type="spellStart"/>
      <w:r w:rsidR="00F4262A" w:rsidRPr="00F4262A">
        <w:rPr>
          <w:rFonts w:ascii="Times New Roman" w:hAnsi="Times New Roman"/>
          <w:szCs w:val="28"/>
        </w:rPr>
        <w:t>huyện</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Châu</w:t>
      </w:r>
      <w:proofErr w:type="spellEnd"/>
      <w:r w:rsidR="00F4262A" w:rsidRPr="00F4262A">
        <w:rPr>
          <w:rFonts w:ascii="Times New Roman" w:hAnsi="Times New Roman"/>
          <w:szCs w:val="28"/>
        </w:rPr>
        <w:t xml:space="preserve"> </w:t>
      </w:r>
      <w:proofErr w:type="spellStart"/>
      <w:r w:rsidR="00F4262A" w:rsidRPr="00F4262A">
        <w:rPr>
          <w:rFonts w:ascii="Times New Roman" w:hAnsi="Times New Roman"/>
          <w:szCs w:val="28"/>
        </w:rPr>
        <w:t>Thành</w:t>
      </w:r>
      <w:proofErr w:type="spellEnd"/>
      <w:r w:rsidRPr="0044228A">
        <w:rPr>
          <w:rFonts w:ascii="Times New Roman" w:hAnsi="Times New Roman"/>
          <w:spacing w:val="-4"/>
          <w:szCs w:val="28"/>
          <w:lang w:val="it-IT"/>
        </w:rPr>
        <w:t>.</w:t>
      </w:r>
    </w:p>
    <w:p w14:paraId="2571E309" w14:textId="77777777" w:rsidR="00427976" w:rsidRPr="00397E37" w:rsidRDefault="00427976" w:rsidP="00AC2A36">
      <w:pPr>
        <w:spacing w:before="120" w:after="120" w:line="264" w:lineRule="auto"/>
        <w:ind w:firstLine="709"/>
        <w:jc w:val="both"/>
        <w:rPr>
          <w:rFonts w:ascii="Times New Roman" w:hAnsi="Times New Roman"/>
          <w:szCs w:val="28"/>
        </w:rPr>
      </w:pPr>
      <w:r w:rsidRPr="00397E37">
        <w:rPr>
          <w:rFonts w:ascii="Times New Roman" w:hAnsi="Times New Roman"/>
          <w:spacing w:val="-4"/>
          <w:szCs w:val="28"/>
        </w:rPr>
        <w:t xml:space="preserve">- </w:t>
      </w:r>
      <w:proofErr w:type="spellStart"/>
      <w:r w:rsidRPr="00397E37">
        <w:rPr>
          <w:rFonts w:ascii="Times New Roman" w:hAnsi="Times New Roman"/>
          <w:spacing w:val="-4"/>
          <w:szCs w:val="28"/>
        </w:rPr>
        <w:t>Chủ</w:t>
      </w:r>
      <w:proofErr w:type="spellEnd"/>
      <w:r w:rsidRPr="00397E37">
        <w:rPr>
          <w:rFonts w:ascii="Times New Roman" w:hAnsi="Times New Roman"/>
          <w:spacing w:val="-4"/>
          <w:szCs w:val="28"/>
        </w:rPr>
        <w:t xml:space="preserve"> </w:t>
      </w:r>
      <w:proofErr w:type="spellStart"/>
      <w:r w:rsidRPr="00397E37">
        <w:rPr>
          <w:rFonts w:ascii="Times New Roman" w:hAnsi="Times New Roman"/>
          <w:spacing w:val="-4"/>
          <w:szCs w:val="28"/>
        </w:rPr>
        <w:t>đầu</w:t>
      </w:r>
      <w:proofErr w:type="spellEnd"/>
      <w:r w:rsidRPr="00397E37">
        <w:rPr>
          <w:rFonts w:ascii="Times New Roman" w:hAnsi="Times New Roman"/>
          <w:spacing w:val="-4"/>
          <w:szCs w:val="28"/>
        </w:rPr>
        <w:t xml:space="preserve"> </w:t>
      </w:r>
      <w:proofErr w:type="spellStart"/>
      <w:r w:rsidRPr="00397E37">
        <w:rPr>
          <w:rFonts w:ascii="Times New Roman" w:hAnsi="Times New Roman"/>
          <w:spacing w:val="-4"/>
          <w:szCs w:val="28"/>
        </w:rPr>
        <w:t>tư</w:t>
      </w:r>
      <w:proofErr w:type="spellEnd"/>
      <w:r w:rsidRPr="00397E37">
        <w:rPr>
          <w:rFonts w:ascii="Times New Roman" w:hAnsi="Times New Roman"/>
          <w:spacing w:val="-4"/>
          <w:szCs w:val="28"/>
        </w:rPr>
        <w:t xml:space="preserve">: </w:t>
      </w:r>
      <w:proofErr w:type="spellStart"/>
      <w:r w:rsidR="003A46FE">
        <w:rPr>
          <w:rFonts w:ascii="Times New Roman" w:hAnsi="Times New Roman"/>
          <w:spacing w:val="-4"/>
          <w:szCs w:val="28"/>
        </w:rPr>
        <w:t>Trung</w:t>
      </w:r>
      <w:proofErr w:type="spellEnd"/>
      <w:r w:rsidR="003A46FE">
        <w:rPr>
          <w:rFonts w:ascii="Times New Roman" w:hAnsi="Times New Roman"/>
          <w:spacing w:val="-4"/>
          <w:szCs w:val="28"/>
        </w:rPr>
        <w:t xml:space="preserve"> </w:t>
      </w:r>
      <w:proofErr w:type="spellStart"/>
      <w:r w:rsidR="003A46FE">
        <w:rPr>
          <w:rFonts w:ascii="Times New Roman" w:hAnsi="Times New Roman"/>
          <w:spacing w:val="-4"/>
          <w:szCs w:val="28"/>
        </w:rPr>
        <w:t>tâm</w:t>
      </w:r>
      <w:proofErr w:type="spellEnd"/>
      <w:r w:rsidR="003A46FE">
        <w:rPr>
          <w:rFonts w:ascii="Times New Roman" w:hAnsi="Times New Roman"/>
          <w:spacing w:val="-4"/>
          <w:szCs w:val="28"/>
        </w:rPr>
        <w:t xml:space="preserve"> </w:t>
      </w:r>
      <w:proofErr w:type="spellStart"/>
      <w:r w:rsidR="003A46FE">
        <w:rPr>
          <w:rFonts w:ascii="Times New Roman" w:hAnsi="Times New Roman"/>
          <w:spacing w:val="-4"/>
          <w:szCs w:val="28"/>
        </w:rPr>
        <w:t>Phát</w:t>
      </w:r>
      <w:proofErr w:type="spellEnd"/>
      <w:r w:rsidR="003A46FE">
        <w:rPr>
          <w:rFonts w:ascii="Times New Roman" w:hAnsi="Times New Roman"/>
          <w:spacing w:val="-4"/>
          <w:szCs w:val="28"/>
        </w:rPr>
        <w:t xml:space="preserve"> </w:t>
      </w:r>
      <w:proofErr w:type="spellStart"/>
      <w:r w:rsidR="003A46FE">
        <w:rPr>
          <w:rFonts w:ascii="Times New Roman" w:hAnsi="Times New Roman"/>
          <w:spacing w:val="-4"/>
          <w:szCs w:val="28"/>
        </w:rPr>
        <w:t>triển</w:t>
      </w:r>
      <w:proofErr w:type="spellEnd"/>
      <w:r w:rsidR="003A46FE">
        <w:rPr>
          <w:rFonts w:ascii="Times New Roman" w:hAnsi="Times New Roman"/>
          <w:spacing w:val="-4"/>
          <w:szCs w:val="28"/>
        </w:rPr>
        <w:t xml:space="preserve"> </w:t>
      </w:r>
      <w:proofErr w:type="spellStart"/>
      <w:r w:rsidR="003A46FE">
        <w:rPr>
          <w:rFonts w:ascii="Times New Roman" w:hAnsi="Times New Roman"/>
          <w:spacing w:val="-4"/>
          <w:szCs w:val="28"/>
        </w:rPr>
        <w:t>quỹ</w:t>
      </w:r>
      <w:proofErr w:type="spellEnd"/>
      <w:r w:rsidR="003A46FE">
        <w:rPr>
          <w:rFonts w:ascii="Times New Roman" w:hAnsi="Times New Roman"/>
          <w:spacing w:val="-4"/>
          <w:szCs w:val="28"/>
        </w:rPr>
        <w:t xml:space="preserve"> </w:t>
      </w:r>
      <w:proofErr w:type="spellStart"/>
      <w:r w:rsidR="003A46FE">
        <w:rPr>
          <w:rFonts w:ascii="Times New Roman" w:hAnsi="Times New Roman"/>
          <w:spacing w:val="-4"/>
          <w:szCs w:val="28"/>
        </w:rPr>
        <w:t>đất</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tỉnh</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Hậu</w:t>
      </w:r>
      <w:proofErr w:type="spellEnd"/>
      <w:r w:rsidR="00486CB5" w:rsidRPr="00486CB5">
        <w:rPr>
          <w:rFonts w:ascii="Times New Roman" w:hAnsi="Times New Roman"/>
          <w:spacing w:val="-4"/>
          <w:szCs w:val="28"/>
        </w:rPr>
        <w:t xml:space="preserve"> </w:t>
      </w:r>
      <w:proofErr w:type="spellStart"/>
      <w:r w:rsidR="00486CB5" w:rsidRPr="00486CB5">
        <w:rPr>
          <w:rFonts w:ascii="Times New Roman" w:hAnsi="Times New Roman"/>
          <w:spacing w:val="-4"/>
          <w:szCs w:val="28"/>
        </w:rPr>
        <w:t>Giang</w:t>
      </w:r>
      <w:proofErr w:type="spellEnd"/>
      <w:r w:rsidRPr="00397E37">
        <w:rPr>
          <w:rFonts w:ascii="Times New Roman" w:hAnsi="Times New Roman"/>
          <w:szCs w:val="28"/>
        </w:rPr>
        <w:t>.</w:t>
      </w:r>
    </w:p>
    <w:p w14:paraId="1D1F8626" w14:textId="77777777" w:rsidR="00EA3413" w:rsidRPr="0044228A" w:rsidRDefault="00EA3413" w:rsidP="00AC2A36">
      <w:pPr>
        <w:spacing w:before="120" w:after="120" w:line="264" w:lineRule="auto"/>
        <w:ind w:firstLine="709"/>
        <w:jc w:val="both"/>
        <w:rPr>
          <w:rFonts w:ascii="Times New Roman" w:hAnsi="Times New Roman"/>
          <w:szCs w:val="28"/>
        </w:rPr>
      </w:pPr>
      <w:r w:rsidRPr="00080872">
        <w:rPr>
          <w:rFonts w:ascii="Times New Roman" w:hAnsi="Times New Roman"/>
          <w:spacing w:val="-4"/>
          <w:szCs w:val="28"/>
        </w:rPr>
        <w:t xml:space="preserve">- </w:t>
      </w:r>
      <w:proofErr w:type="spellStart"/>
      <w:r w:rsidRPr="00080872">
        <w:rPr>
          <w:rFonts w:ascii="Times New Roman" w:hAnsi="Times New Roman"/>
          <w:spacing w:val="-4"/>
          <w:szCs w:val="28"/>
        </w:rPr>
        <w:t>Địa</w:t>
      </w:r>
      <w:proofErr w:type="spellEnd"/>
      <w:r w:rsidRPr="00080872">
        <w:rPr>
          <w:rFonts w:ascii="Times New Roman" w:hAnsi="Times New Roman"/>
          <w:spacing w:val="-4"/>
          <w:szCs w:val="28"/>
        </w:rPr>
        <w:t xml:space="preserve"> </w:t>
      </w:r>
      <w:proofErr w:type="spellStart"/>
      <w:r w:rsidRPr="00080872">
        <w:rPr>
          <w:rFonts w:ascii="Times New Roman" w:hAnsi="Times New Roman"/>
          <w:spacing w:val="-4"/>
          <w:szCs w:val="28"/>
        </w:rPr>
        <w:t>điểm</w:t>
      </w:r>
      <w:proofErr w:type="spellEnd"/>
      <w:r w:rsidRPr="00080872">
        <w:rPr>
          <w:rFonts w:ascii="Times New Roman" w:hAnsi="Times New Roman"/>
          <w:spacing w:val="-4"/>
          <w:szCs w:val="28"/>
        </w:rPr>
        <w:t xml:space="preserve"> </w:t>
      </w:r>
      <w:proofErr w:type="spellStart"/>
      <w:r w:rsidRPr="00080872">
        <w:rPr>
          <w:rFonts w:ascii="Times New Roman" w:hAnsi="Times New Roman"/>
          <w:spacing w:val="-4"/>
          <w:szCs w:val="28"/>
        </w:rPr>
        <w:t>xây</w:t>
      </w:r>
      <w:proofErr w:type="spellEnd"/>
      <w:r w:rsidRPr="00080872">
        <w:rPr>
          <w:rFonts w:ascii="Times New Roman" w:hAnsi="Times New Roman"/>
          <w:spacing w:val="-4"/>
          <w:szCs w:val="28"/>
        </w:rPr>
        <w:t xml:space="preserve"> </w:t>
      </w:r>
      <w:proofErr w:type="spellStart"/>
      <w:r w:rsidRPr="00080872">
        <w:rPr>
          <w:rFonts w:ascii="Times New Roman" w:hAnsi="Times New Roman"/>
          <w:spacing w:val="-4"/>
          <w:szCs w:val="28"/>
        </w:rPr>
        <w:t>dựng</w:t>
      </w:r>
      <w:proofErr w:type="spellEnd"/>
      <w:r w:rsidRPr="00080872">
        <w:rPr>
          <w:rFonts w:ascii="Times New Roman" w:hAnsi="Times New Roman"/>
          <w:spacing w:val="-4"/>
          <w:szCs w:val="28"/>
        </w:rPr>
        <w:t>:</w:t>
      </w:r>
      <w:r w:rsidR="00FA2A17">
        <w:rPr>
          <w:rFonts w:ascii="Times New Roman" w:hAnsi="Times New Roman"/>
          <w:spacing w:val="-4"/>
          <w:szCs w:val="28"/>
        </w:rPr>
        <w:t xml:space="preserve"> </w:t>
      </w:r>
      <w:proofErr w:type="spellStart"/>
      <w:r w:rsidR="00C5532D">
        <w:rPr>
          <w:rFonts w:ascii="Times New Roman" w:hAnsi="Times New Roman"/>
          <w:spacing w:val="-4"/>
          <w:szCs w:val="28"/>
        </w:rPr>
        <w:t>H</w:t>
      </w:r>
      <w:r w:rsidR="00223F2C">
        <w:rPr>
          <w:rFonts w:ascii="Times New Roman" w:hAnsi="Times New Roman"/>
          <w:spacing w:val="-4"/>
          <w:szCs w:val="28"/>
        </w:rPr>
        <w:t>uyện</w:t>
      </w:r>
      <w:proofErr w:type="spellEnd"/>
      <w:r w:rsidR="00223F2C">
        <w:rPr>
          <w:rFonts w:ascii="Times New Roman" w:hAnsi="Times New Roman"/>
          <w:spacing w:val="-4"/>
          <w:szCs w:val="28"/>
        </w:rPr>
        <w:t xml:space="preserve"> </w:t>
      </w:r>
      <w:proofErr w:type="spellStart"/>
      <w:r w:rsidR="00223F2C">
        <w:rPr>
          <w:rFonts w:ascii="Times New Roman" w:hAnsi="Times New Roman"/>
          <w:spacing w:val="-4"/>
          <w:szCs w:val="28"/>
        </w:rPr>
        <w:t>Châu</w:t>
      </w:r>
      <w:proofErr w:type="spellEnd"/>
      <w:r w:rsidR="00223F2C">
        <w:rPr>
          <w:rFonts w:ascii="Times New Roman" w:hAnsi="Times New Roman"/>
          <w:spacing w:val="-4"/>
          <w:szCs w:val="28"/>
        </w:rPr>
        <w:t xml:space="preserve"> </w:t>
      </w:r>
      <w:proofErr w:type="spellStart"/>
      <w:r w:rsidR="00223F2C">
        <w:rPr>
          <w:rFonts w:ascii="Times New Roman" w:hAnsi="Times New Roman"/>
          <w:spacing w:val="-4"/>
          <w:szCs w:val="28"/>
        </w:rPr>
        <w:t>Thành</w:t>
      </w:r>
      <w:proofErr w:type="spellEnd"/>
      <w:r w:rsidR="00486CB5">
        <w:rPr>
          <w:rFonts w:ascii="Times New Roman" w:hAnsi="Times New Roman"/>
          <w:spacing w:val="-4"/>
          <w:szCs w:val="28"/>
        </w:rPr>
        <w:t>,</w:t>
      </w:r>
      <w:r w:rsidR="00486CB5" w:rsidRPr="00486CB5">
        <w:rPr>
          <w:rFonts w:ascii="Times New Roman" w:hAnsi="Times New Roman"/>
          <w:spacing w:val="-4"/>
          <w:szCs w:val="28"/>
        </w:rPr>
        <w:t xml:space="preserve"> </w:t>
      </w:r>
      <w:proofErr w:type="spellStart"/>
      <w:r w:rsidRPr="0044228A">
        <w:rPr>
          <w:rFonts w:ascii="Times New Roman" w:hAnsi="Times New Roman"/>
          <w:szCs w:val="28"/>
        </w:rPr>
        <w:t>tỉnh</w:t>
      </w:r>
      <w:proofErr w:type="spellEnd"/>
      <w:r w:rsidRPr="0044228A">
        <w:rPr>
          <w:rFonts w:ascii="Times New Roman" w:hAnsi="Times New Roman"/>
          <w:szCs w:val="28"/>
        </w:rPr>
        <w:t xml:space="preserve"> </w:t>
      </w:r>
      <w:proofErr w:type="spellStart"/>
      <w:r w:rsidRPr="0044228A">
        <w:rPr>
          <w:rFonts w:ascii="Times New Roman" w:hAnsi="Times New Roman"/>
          <w:szCs w:val="28"/>
        </w:rPr>
        <w:t>Hậu</w:t>
      </w:r>
      <w:proofErr w:type="spellEnd"/>
      <w:r w:rsidRPr="0044228A">
        <w:rPr>
          <w:rFonts w:ascii="Times New Roman" w:hAnsi="Times New Roman"/>
          <w:szCs w:val="28"/>
        </w:rPr>
        <w:t xml:space="preserve"> </w:t>
      </w:r>
      <w:proofErr w:type="spellStart"/>
      <w:r w:rsidRPr="0044228A">
        <w:rPr>
          <w:rFonts w:ascii="Times New Roman" w:hAnsi="Times New Roman"/>
          <w:szCs w:val="28"/>
        </w:rPr>
        <w:t>Giang</w:t>
      </w:r>
      <w:proofErr w:type="spellEnd"/>
      <w:r w:rsidRPr="0044228A">
        <w:rPr>
          <w:rFonts w:ascii="Times New Roman" w:hAnsi="Times New Roman"/>
          <w:szCs w:val="28"/>
        </w:rPr>
        <w:t>.</w:t>
      </w:r>
    </w:p>
    <w:p w14:paraId="5D6A0F6C" w14:textId="77777777" w:rsidR="00337FE7" w:rsidRDefault="00337FE7" w:rsidP="00AC2A36">
      <w:pPr>
        <w:spacing w:before="120" w:after="120" w:line="264" w:lineRule="auto"/>
        <w:ind w:firstLine="709"/>
        <w:jc w:val="both"/>
        <w:rPr>
          <w:rFonts w:ascii="Times New Roman" w:hAnsi="Times New Roman"/>
          <w:b/>
          <w:bCs/>
          <w:szCs w:val="28"/>
          <w:lang w:val="it-IT"/>
        </w:rPr>
      </w:pPr>
    </w:p>
    <w:p w14:paraId="48DE797D" w14:textId="77777777" w:rsidR="00337FE7" w:rsidRDefault="00337FE7" w:rsidP="00AC2A36">
      <w:pPr>
        <w:spacing w:before="120" w:after="120" w:line="264" w:lineRule="auto"/>
        <w:ind w:firstLine="709"/>
        <w:jc w:val="both"/>
        <w:rPr>
          <w:rFonts w:ascii="Times New Roman" w:hAnsi="Times New Roman"/>
          <w:b/>
          <w:bCs/>
          <w:szCs w:val="28"/>
          <w:lang w:val="it-IT"/>
        </w:rPr>
      </w:pPr>
    </w:p>
    <w:p w14:paraId="19E78B13" w14:textId="77777777" w:rsidR="00EA3413" w:rsidRDefault="00EA3413" w:rsidP="00337FE7">
      <w:pPr>
        <w:spacing w:before="120" w:after="120" w:line="264" w:lineRule="auto"/>
        <w:ind w:firstLine="709"/>
        <w:jc w:val="both"/>
        <w:rPr>
          <w:rFonts w:ascii="Times New Roman" w:hAnsi="Times New Roman"/>
          <w:b/>
          <w:szCs w:val="28"/>
          <w:lang w:val="it-IT"/>
        </w:rPr>
      </w:pPr>
      <w:r w:rsidRPr="00080872">
        <w:rPr>
          <w:rFonts w:ascii="Times New Roman" w:hAnsi="Times New Roman"/>
          <w:b/>
          <w:bCs/>
          <w:szCs w:val="28"/>
          <w:lang w:val="it-IT"/>
        </w:rPr>
        <w:lastRenderedPageBreak/>
        <w:t>Điều 2.</w:t>
      </w:r>
      <w:r w:rsidRPr="00080872">
        <w:rPr>
          <w:rFonts w:ascii="Times New Roman" w:hAnsi="Times New Roman"/>
          <w:szCs w:val="28"/>
          <w:lang w:val="it-IT"/>
        </w:rPr>
        <w:t xml:space="preserve"> </w:t>
      </w:r>
      <w:r w:rsidRPr="00080872">
        <w:rPr>
          <w:rFonts w:ascii="Times New Roman" w:hAnsi="Times New Roman"/>
          <w:b/>
          <w:szCs w:val="28"/>
          <w:lang w:val="it-IT"/>
        </w:rPr>
        <w:t>Kết quả đầu tư</w:t>
      </w:r>
    </w:p>
    <w:p w14:paraId="62CF297F" w14:textId="77777777" w:rsidR="0067715A" w:rsidRDefault="0067715A" w:rsidP="00337FE7">
      <w:pPr>
        <w:spacing w:before="120" w:after="120" w:line="264" w:lineRule="auto"/>
        <w:ind w:firstLine="709"/>
        <w:jc w:val="both"/>
        <w:rPr>
          <w:rFonts w:ascii="Times New Roman" w:hAnsi="Times New Roman"/>
          <w:szCs w:val="28"/>
        </w:rPr>
      </w:pPr>
      <w:r w:rsidRPr="00804AAC">
        <w:rPr>
          <w:rFonts w:ascii="Times New Roman" w:hAnsi="Times New Roman"/>
          <w:szCs w:val="28"/>
        </w:rPr>
        <w:t xml:space="preserve">1. Chi </w:t>
      </w:r>
      <w:proofErr w:type="spellStart"/>
      <w:r w:rsidRPr="00804AAC">
        <w:rPr>
          <w:rFonts w:ascii="Times New Roman" w:hAnsi="Times New Roman"/>
          <w:szCs w:val="28"/>
        </w:rPr>
        <w:t>phí</w:t>
      </w:r>
      <w:proofErr w:type="spellEnd"/>
      <w:r w:rsidRPr="00804AAC">
        <w:rPr>
          <w:rFonts w:ascii="Times New Roman" w:hAnsi="Times New Roman"/>
          <w:szCs w:val="28"/>
        </w:rPr>
        <w:t xml:space="preserve"> </w:t>
      </w:r>
      <w:proofErr w:type="spellStart"/>
      <w:r w:rsidRPr="00804AAC">
        <w:rPr>
          <w:rFonts w:ascii="Times New Roman" w:hAnsi="Times New Roman"/>
          <w:szCs w:val="28"/>
        </w:rPr>
        <w:t>đầu</w:t>
      </w:r>
      <w:proofErr w:type="spellEnd"/>
      <w:r w:rsidRPr="00804AAC">
        <w:rPr>
          <w:rFonts w:ascii="Times New Roman" w:hAnsi="Times New Roman"/>
          <w:szCs w:val="28"/>
        </w:rPr>
        <w:t xml:space="preserve"> </w:t>
      </w:r>
      <w:proofErr w:type="spellStart"/>
      <w:r w:rsidRPr="00804AAC">
        <w:rPr>
          <w:rFonts w:ascii="Times New Roman" w:hAnsi="Times New Roman"/>
          <w:szCs w:val="28"/>
        </w:rPr>
        <w:t>tư</w:t>
      </w:r>
      <w:proofErr w:type="spellEnd"/>
      <w:r w:rsidRPr="00804AAC">
        <w:rPr>
          <w:rFonts w:ascii="Times New Roman" w:hAnsi="Times New Roman"/>
          <w:szCs w:val="28"/>
        </w:rPr>
        <w:t>:</w:t>
      </w:r>
    </w:p>
    <w:p w14:paraId="4077E5EC" w14:textId="77777777" w:rsidR="00813CE8" w:rsidRDefault="00813CE8" w:rsidP="00813CE8">
      <w:pPr>
        <w:spacing w:before="60" w:after="60"/>
        <w:ind w:firstLine="709"/>
        <w:jc w:val="right"/>
        <w:rPr>
          <w:rFonts w:ascii="Times New Roman" w:hAnsi="Times New Roman"/>
          <w:i/>
          <w:spacing w:val="6"/>
          <w:sz w:val="26"/>
          <w:szCs w:val="26"/>
        </w:rPr>
      </w:pPr>
      <w:proofErr w:type="spellStart"/>
      <w:r w:rsidRPr="00813CE8">
        <w:rPr>
          <w:rFonts w:ascii="Times New Roman" w:hAnsi="Times New Roman"/>
          <w:i/>
          <w:spacing w:val="6"/>
          <w:sz w:val="26"/>
          <w:szCs w:val="26"/>
        </w:rPr>
        <w:t>Đơn</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vị</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tính</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đồng</w:t>
      </w:r>
      <w:proofErr w:type="spellEnd"/>
    </w:p>
    <w:tbl>
      <w:tblPr>
        <w:tblW w:w="4946" w:type="pct"/>
        <w:jc w:val="center"/>
        <w:shd w:val="clear" w:color="auto" w:fill="FFFFFF"/>
        <w:tblCellMar>
          <w:left w:w="0" w:type="dxa"/>
          <w:right w:w="0" w:type="dxa"/>
        </w:tblCellMar>
        <w:tblLook w:val="04A0" w:firstRow="1" w:lastRow="0" w:firstColumn="1" w:lastColumn="0" w:noHBand="0" w:noVBand="1"/>
      </w:tblPr>
      <w:tblGrid>
        <w:gridCol w:w="721"/>
        <w:gridCol w:w="2596"/>
        <w:gridCol w:w="3041"/>
        <w:gridCol w:w="2596"/>
      </w:tblGrid>
      <w:tr w:rsidR="00227404" w:rsidRPr="00BB56C4" w14:paraId="0744B2D0" w14:textId="77777777" w:rsidTr="00C26E78">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2BC6114" w14:textId="77777777" w:rsidR="00227404" w:rsidRPr="00BB56C4" w:rsidRDefault="00227404" w:rsidP="00DE2E46">
            <w:pPr>
              <w:jc w:val="center"/>
              <w:rPr>
                <w:rFonts w:ascii="Times New Roman" w:hAnsi="Times New Roman"/>
                <w:b/>
                <w:bCs/>
                <w:color w:val="222222"/>
                <w:sz w:val="26"/>
                <w:szCs w:val="26"/>
              </w:rPr>
            </w:pPr>
            <w:proofErr w:type="spellStart"/>
            <w:r w:rsidRPr="00BB56C4">
              <w:rPr>
                <w:rFonts w:ascii="Times New Roman" w:hAnsi="Times New Roman"/>
                <w:b/>
                <w:bCs/>
                <w:color w:val="222222"/>
                <w:sz w:val="26"/>
                <w:szCs w:val="26"/>
              </w:rPr>
              <w:t>Số</w:t>
            </w:r>
            <w:proofErr w:type="spellEnd"/>
            <w:r w:rsidRPr="00BB56C4">
              <w:rPr>
                <w:rFonts w:ascii="Times New Roman" w:hAnsi="Times New Roman"/>
                <w:b/>
                <w:bCs/>
                <w:color w:val="222222"/>
                <w:sz w:val="26"/>
                <w:szCs w:val="26"/>
              </w:rPr>
              <w:t xml:space="preserve"> TT</w:t>
            </w:r>
          </w:p>
        </w:tc>
        <w:tc>
          <w:tcPr>
            <w:tcW w:w="2613" w:type="dxa"/>
            <w:tcBorders>
              <w:top w:val="single" w:sz="8" w:space="0" w:color="auto"/>
              <w:left w:val="nil"/>
              <w:bottom w:val="single" w:sz="8" w:space="0" w:color="auto"/>
              <w:right w:val="single" w:sz="8" w:space="0" w:color="auto"/>
            </w:tcBorders>
            <w:shd w:val="clear" w:color="auto" w:fill="FFFFFF"/>
            <w:vAlign w:val="center"/>
            <w:hideMark/>
          </w:tcPr>
          <w:p w14:paraId="1FE52E02" w14:textId="77777777" w:rsidR="00227404" w:rsidRPr="00BB56C4" w:rsidRDefault="00227404" w:rsidP="00DE2E46">
            <w:pPr>
              <w:jc w:val="center"/>
              <w:rPr>
                <w:rFonts w:ascii="Times New Roman" w:hAnsi="Times New Roman"/>
                <w:b/>
                <w:bCs/>
                <w:color w:val="222222"/>
                <w:sz w:val="26"/>
                <w:szCs w:val="26"/>
              </w:rPr>
            </w:pPr>
            <w:proofErr w:type="spellStart"/>
            <w:r w:rsidRPr="00BB56C4">
              <w:rPr>
                <w:rFonts w:ascii="Times New Roman" w:hAnsi="Times New Roman"/>
                <w:b/>
                <w:bCs/>
                <w:color w:val="222222"/>
                <w:sz w:val="26"/>
                <w:szCs w:val="26"/>
              </w:rPr>
              <w:t>Nội</w:t>
            </w:r>
            <w:proofErr w:type="spellEnd"/>
            <w:r w:rsidRPr="00BB56C4">
              <w:rPr>
                <w:rFonts w:ascii="Times New Roman" w:hAnsi="Times New Roman"/>
                <w:b/>
                <w:bCs/>
                <w:color w:val="222222"/>
                <w:sz w:val="26"/>
                <w:szCs w:val="26"/>
              </w:rPr>
              <w:t xml:space="preserve"> dung</w:t>
            </w:r>
          </w:p>
        </w:tc>
        <w:tc>
          <w:tcPr>
            <w:tcW w:w="3053" w:type="dxa"/>
            <w:tcBorders>
              <w:top w:val="single" w:sz="8" w:space="0" w:color="auto"/>
              <w:left w:val="nil"/>
              <w:bottom w:val="single" w:sz="8" w:space="0" w:color="auto"/>
              <w:right w:val="single" w:sz="8" w:space="0" w:color="auto"/>
            </w:tcBorders>
            <w:shd w:val="clear" w:color="auto" w:fill="FFFFFF"/>
            <w:vAlign w:val="center"/>
            <w:hideMark/>
          </w:tcPr>
          <w:p w14:paraId="3622D23A" w14:textId="77777777" w:rsidR="00227404" w:rsidRPr="00BB56C4" w:rsidRDefault="005F278B" w:rsidP="00DE2E46">
            <w:pPr>
              <w:jc w:val="center"/>
              <w:rPr>
                <w:rFonts w:ascii="Times New Roman" w:hAnsi="Times New Roman"/>
                <w:b/>
                <w:bCs/>
                <w:color w:val="222222"/>
                <w:sz w:val="26"/>
                <w:szCs w:val="26"/>
              </w:rPr>
            </w:pPr>
            <w:proofErr w:type="spellStart"/>
            <w:r w:rsidRPr="00BB56C4">
              <w:rPr>
                <w:rFonts w:ascii="Times New Roman" w:hAnsi="Times New Roman"/>
                <w:b/>
                <w:bCs/>
                <w:color w:val="222222"/>
                <w:sz w:val="26"/>
                <w:szCs w:val="26"/>
              </w:rPr>
              <w:t>Tổng</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mức</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đầu</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tư</w:t>
            </w:r>
            <w:proofErr w:type="spellEnd"/>
            <w:r w:rsidR="00227404" w:rsidRPr="00BB56C4">
              <w:rPr>
                <w:rFonts w:ascii="Times New Roman" w:hAnsi="Times New Roman"/>
                <w:b/>
                <w:bCs/>
                <w:color w:val="222222"/>
                <w:sz w:val="26"/>
                <w:szCs w:val="26"/>
              </w:rPr>
              <w:t xml:space="preserve"> </w:t>
            </w:r>
            <w:proofErr w:type="spellStart"/>
            <w:r w:rsidR="00227404" w:rsidRPr="00BB56C4">
              <w:rPr>
                <w:rFonts w:ascii="Times New Roman" w:hAnsi="Times New Roman"/>
                <w:b/>
                <w:bCs/>
                <w:color w:val="222222"/>
                <w:sz w:val="26"/>
                <w:szCs w:val="26"/>
              </w:rPr>
              <w:t>dự</w:t>
            </w:r>
            <w:proofErr w:type="spellEnd"/>
            <w:r w:rsidR="00227404" w:rsidRPr="00BB56C4">
              <w:rPr>
                <w:rFonts w:ascii="Times New Roman" w:hAnsi="Times New Roman"/>
                <w:b/>
                <w:bCs/>
                <w:color w:val="222222"/>
                <w:sz w:val="26"/>
                <w:szCs w:val="26"/>
              </w:rPr>
              <w:t xml:space="preserve"> </w:t>
            </w:r>
            <w:proofErr w:type="spellStart"/>
            <w:r w:rsidR="00227404" w:rsidRPr="00BB56C4">
              <w:rPr>
                <w:rFonts w:ascii="Times New Roman" w:hAnsi="Times New Roman"/>
                <w:b/>
                <w:bCs/>
                <w:color w:val="222222"/>
                <w:sz w:val="26"/>
                <w:szCs w:val="26"/>
              </w:rPr>
              <w:t>án</w:t>
            </w:r>
            <w:proofErr w:type="spellEnd"/>
            <w:r w:rsidR="00227404" w:rsidRPr="00BB56C4">
              <w:rPr>
                <w:rFonts w:ascii="Times New Roman" w:hAnsi="Times New Roman"/>
                <w:b/>
                <w:bCs/>
                <w:color w:val="222222"/>
                <w:sz w:val="26"/>
                <w:szCs w:val="26"/>
              </w:rPr>
              <w:t xml:space="preserve"> </w:t>
            </w:r>
            <w:proofErr w:type="spellStart"/>
            <w:r w:rsidR="00227404" w:rsidRPr="00BB56C4">
              <w:rPr>
                <w:rFonts w:ascii="Times New Roman" w:hAnsi="Times New Roman"/>
                <w:b/>
                <w:bCs/>
                <w:color w:val="222222"/>
                <w:sz w:val="26"/>
                <w:szCs w:val="26"/>
              </w:rPr>
              <w:t>được</w:t>
            </w:r>
            <w:proofErr w:type="spellEnd"/>
            <w:r w:rsidR="00227404" w:rsidRPr="00BB56C4">
              <w:rPr>
                <w:rFonts w:ascii="Times New Roman" w:hAnsi="Times New Roman"/>
                <w:b/>
                <w:bCs/>
                <w:color w:val="222222"/>
                <w:sz w:val="26"/>
                <w:szCs w:val="26"/>
              </w:rPr>
              <w:t xml:space="preserve"> </w:t>
            </w:r>
            <w:proofErr w:type="spellStart"/>
            <w:r w:rsidR="00227404" w:rsidRPr="00BB56C4">
              <w:rPr>
                <w:rFonts w:ascii="Times New Roman" w:hAnsi="Times New Roman"/>
                <w:b/>
                <w:bCs/>
                <w:color w:val="222222"/>
                <w:sz w:val="26"/>
                <w:szCs w:val="26"/>
              </w:rPr>
              <w:t>duyệt</w:t>
            </w:r>
            <w:proofErr w:type="spellEnd"/>
          </w:p>
        </w:tc>
        <w:tc>
          <w:tcPr>
            <w:tcW w:w="2604" w:type="dxa"/>
            <w:tcBorders>
              <w:top w:val="single" w:sz="8" w:space="0" w:color="auto"/>
              <w:left w:val="nil"/>
              <w:bottom w:val="single" w:sz="8" w:space="0" w:color="auto"/>
              <w:right w:val="single" w:sz="8" w:space="0" w:color="auto"/>
            </w:tcBorders>
            <w:shd w:val="clear" w:color="auto" w:fill="FFFFFF"/>
            <w:vAlign w:val="center"/>
            <w:hideMark/>
          </w:tcPr>
          <w:p w14:paraId="70E7CA31" w14:textId="77777777" w:rsidR="00227404" w:rsidRPr="00BB56C4" w:rsidRDefault="00227404" w:rsidP="00DE2E46">
            <w:pPr>
              <w:jc w:val="center"/>
              <w:rPr>
                <w:rFonts w:ascii="Times New Roman" w:hAnsi="Times New Roman"/>
                <w:b/>
                <w:bCs/>
                <w:color w:val="222222"/>
                <w:sz w:val="26"/>
                <w:szCs w:val="26"/>
              </w:rPr>
            </w:pPr>
            <w:proofErr w:type="spellStart"/>
            <w:r w:rsidRPr="00BB56C4">
              <w:rPr>
                <w:rFonts w:ascii="Times New Roman" w:hAnsi="Times New Roman"/>
                <w:b/>
                <w:bCs/>
                <w:color w:val="222222"/>
                <w:sz w:val="26"/>
                <w:szCs w:val="26"/>
              </w:rPr>
              <w:t>Giá</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trị</w:t>
            </w:r>
            <w:proofErr w:type="spellEnd"/>
            <w:r w:rsidR="005F278B"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quyết</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toán</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được</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phê</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duyệt</w:t>
            </w:r>
            <w:proofErr w:type="spellEnd"/>
          </w:p>
        </w:tc>
      </w:tr>
      <w:tr w:rsidR="00AF1722" w:rsidRPr="00BB56C4" w14:paraId="7B17780F" w14:textId="77777777" w:rsidTr="00957CA5">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8C9686" w14:textId="77777777" w:rsidR="00AF1722" w:rsidRPr="00BB56C4" w:rsidRDefault="00AF1722" w:rsidP="00DE2E46">
            <w:pPr>
              <w:jc w:val="center"/>
              <w:rPr>
                <w:rFonts w:ascii="Times New Roman" w:hAnsi="Times New Roman"/>
                <w:b/>
                <w:bCs/>
                <w:color w:val="222222"/>
                <w:sz w:val="26"/>
                <w:szCs w:val="26"/>
              </w:rPr>
            </w:pPr>
          </w:p>
        </w:tc>
        <w:tc>
          <w:tcPr>
            <w:tcW w:w="2613" w:type="dxa"/>
            <w:tcBorders>
              <w:top w:val="single" w:sz="8" w:space="0" w:color="auto"/>
              <w:left w:val="nil"/>
              <w:bottom w:val="single" w:sz="8" w:space="0" w:color="auto"/>
              <w:right w:val="single" w:sz="8" w:space="0" w:color="auto"/>
            </w:tcBorders>
            <w:shd w:val="clear" w:color="auto" w:fill="FFFFFF"/>
            <w:vAlign w:val="center"/>
            <w:hideMark/>
          </w:tcPr>
          <w:p w14:paraId="39777F07" w14:textId="77777777" w:rsidR="00AF1722" w:rsidRPr="00BB56C4" w:rsidRDefault="00AF1722" w:rsidP="00DE2E46">
            <w:pPr>
              <w:jc w:val="center"/>
              <w:rPr>
                <w:rFonts w:ascii="Times New Roman" w:hAnsi="Times New Roman"/>
                <w:b/>
                <w:bCs/>
                <w:color w:val="222222"/>
                <w:sz w:val="26"/>
                <w:szCs w:val="26"/>
              </w:rPr>
            </w:pPr>
            <w:proofErr w:type="spellStart"/>
            <w:r w:rsidRPr="00BB56C4">
              <w:rPr>
                <w:rFonts w:ascii="Times New Roman" w:hAnsi="Times New Roman"/>
                <w:b/>
                <w:bCs/>
                <w:color w:val="222222"/>
                <w:sz w:val="26"/>
                <w:szCs w:val="26"/>
              </w:rPr>
              <w:t>Tổng</w:t>
            </w:r>
            <w:proofErr w:type="spellEnd"/>
            <w:r w:rsidRPr="00BB56C4">
              <w:rPr>
                <w:rFonts w:ascii="Times New Roman" w:hAnsi="Times New Roman"/>
                <w:b/>
                <w:bCs/>
                <w:color w:val="222222"/>
                <w:sz w:val="26"/>
                <w:szCs w:val="26"/>
              </w:rPr>
              <w:t xml:space="preserve"> </w:t>
            </w:r>
            <w:proofErr w:type="spellStart"/>
            <w:r w:rsidRPr="00BB56C4">
              <w:rPr>
                <w:rFonts w:ascii="Times New Roman" w:hAnsi="Times New Roman"/>
                <w:b/>
                <w:bCs/>
                <w:color w:val="222222"/>
                <w:sz w:val="26"/>
                <w:szCs w:val="26"/>
              </w:rPr>
              <w:t>số</w:t>
            </w:r>
            <w:proofErr w:type="spellEnd"/>
          </w:p>
        </w:tc>
        <w:tc>
          <w:tcPr>
            <w:tcW w:w="3053" w:type="dxa"/>
            <w:tcBorders>
              <w:top w:val="single" w:sz="8" w:space="0" w:color="auto"/>
              <w:left w:val="nil"/>
              <w:bottom w:val="single" w:sz="8" w:space="0" w:color="auto"/>
              <w:right w:val="single" w:sz="8" w:space="0" w:color="auto"/>
            </w:tcBorders>
            <w:shd w:val="clear" w:color="auto" w:fill="FFFFFF"/>
            <w:vAlign w:val="center"/>
          </w:tcPr>
          <w:p w14:paraId="3850FC32" w14:textId="77777777" w:rsidR="00AF1722" w:rsidRPr="00AF1722" w:rsidRDefault="00AF1722">
            <w:pPr>
              <w:spacing w:before="60" w:after="60" w:line="276" w:lineRule="auto"/>
              <w:jc w:val="right"/>
              <w:rPr>
                <w:rFonts w:ascii="Times New Roman" w:hAnsi="Times New Roman"/>
                <w:b/>
                <w:bCs/>
                <w:color w:val="000000" w:themeColor="text1"/>
                <w:sz w:val="26"/>
                <w:szCs w:val="26"/>
                <w:lang w:val="vi-VN" w:eastAsia="vi-VN"/>
              </w:rPr>
            </w:pPr>
            <w:r w:rsidRPr="00AF1722">
              <w:rPr>
                <w:rFonts w:ascii="Times New Roman" w:hAnsi="Times New Roman"/>
                <w:b/>
                <w:bCs/>
                <w:color w:val="000000" w:themeColor="text1"/>
                <w:sz w:val="26"/>
                <w:szCs w:val="26"/>
                <w:lang w:val="vi-VN" w:eastAsia="vi-VN"/>
              </w:rPr>
              <w:t>545.258.126.000</w:t>
            </w:r>
          </w:p>
        </w:tc>
        <w:tc>
          <w:tcPr>
            <w:tcW w:w="2604" w:type="dxa"/>
            <w:tcBorders>
              <w:top w:val="single" w:sz="8" w:space="0" w:color="auto"/>
              <w:left w:val="nil"/>
              <w:bottom w:val="single" w:sz="8" w:space="0" w:color="auto"/>
              <w:right w:val="single" w:sz="8" w:space="0" w:color="auto"/>
            </w:tcBorders>
            <w:shd w:val="clear" w:color="auto" w:fill="FFFFFF"/>
            <w:vAlign w:val="center"/>
          </w:tcPr>
          <w:p w14:paraId="15E7DD0A" w14:textId="77777777" w:rsidR="00AF1722" w:rsidRPr="00AF1722" w:rsidRDefault="00AF1722">
            <w:pPr>
              <w:spacing w:before="60" w:after="60" w:line="276" w:lineRule="auto"/>
              <w:jc w:val="right"/>
              <w:rPr>
                <w:rFonts w:ascii="Times New Roman" w:hAnsi="Times New Roman"/>
                <w:b/>
                <w:bCs/>
                <w:color w:val="000000" w:themeColor="text1"/>
                <w:sz w:val="26"/>
                <w:szCs w:val="26"/>
                <w:lang w:val="vi-VN" w:eastAsia="vi-VN"/>
              </w:rPr>
            </w:pPr>
            <w:r w:rsidRPr="00AF1722">
              <w:rPr>
                <w:rFonts w:ascii="Times New Roman" w:hAnsi="Times New Roman"/>
                <w:b/>
                <w:bCs/>
                <w:color w:val="000000" w:themeColor="text1"/>
                <w:sz w:val="26"/>
                <w:szCs w:val="26"/>
                <w:lang w:val="vi-VN" w:eastAsia="vi-VN"/>
              </w:rPr>
              <w:t>489.185.213.672</w:t>
            </w:r>
          </w:p>
        </w:tc>
      </w:tr>
      <w:tr w:rsidR="00640B0B" w:rsidRPr="00BB56C4" w14:paraId="42B44E0E" w14:textId="77777777" w:rsidTr="00C26E78">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4E65D6D4" w14:textId="77777777" w:rsidR="00640B0B" w:rsidRPr="004F4164" w:rsidRDefault="00640B0B" w:rsidP="00DE2E46">
            <w:pPr>
              <w:jc w:val="center"/>
              <w:rPr>
                <w:rFonts w:ascii="Times New Roman" w:hAnsi="Times New Roman"/>
                <w:sz w:val="26"/>
                <w:szCs w:val="26"/>
              </w:rPr>
            </w:pPr>
            <w:r w:rsidRPr="004F4164">
              <w:rPr>
                <w:rFonts w:ascii="Times New Roman" w:hAnsi="Times New Roman"/>
                <w:sz w:val="26"/>
                <w:szCs w:val="26"/>
              </w:rPr>
              <w:t>1</w:t>
            </w:r>
          </w:p>
        </w:tc>
        <w:tc>
          <w:tcPr>
            <w:tcW w:w="2613" w:type="dxa"/>
            <w:tcBorders>
              <w:top w:val="single" w:sz="8" w:space="0" w:color="auto"/>
              <w:left w:val="nil"/>
              <w:bottom w:val="single" w:sz="8" w:space="0" w:color="auto"/>
              <w:right w:val="single" w:sz="8" w:space="0" w:color="auto"/>
            </w:tcBorders>
            <w:shd w:val="clear" w:color="auto" w:fill="FFFFFF"/>
            <w:vAlign w:val="center"/>
          </w:tcPr>
          <w:p w14:paraId="33EF54C3" w14:textId="77777777" w:rsidR="00640B0B" w:rsidRPr="00640B0B" w:rsidRDefault="00640B0B" w:rsidP="00640B0B">
            <w:pPr>
              <w:spacing w:before="60" w:after="60" w:line="276" w:lineRule="auto"/>
              <w:rPr>
                <w:rFonts w:ascii="Times New Roman" w:hAnsi="Times New Roman"/>
                <w:color w:val="000000" w:themeColor="text1"/>
                <w:sz w:val="26"/>
                <w:szCs w:val="26"/>
                <w:lang w:eastAsia="vi-VN"/>
              </w:rPr>
            </w:pPr>
            <w:r w:rsidRPr="00640B0B">
              <w:rPr>
                <w:rFonts w:ascii="Times New Roman" w:hAnsi="Times New Roman"/>
                <w:color w:val="000000" w:themeColor="text1"/>
                <w:sz w:val="26"/>
                <w:szCs w:val="26"/>
                <w:lang w:val="vi-VN" w:eastAsia="vi-VN"/>
              </w:rPr>
              <w:t xml:space="preserve">Chi phí bồi thường, hỗ trợ và </w:t>
            </w:r>
            <w:proofErr w:type="spellStart"/>
            <w:r>
              <w:rPr>
                <w:rFonts w:ascii="Times New Roman" w:hAnsi="Times New Roman"/>
                <w:color w:val="000000" w:themeColor="text1"/>
                <w:sz w:val="26"/>
                <w:szCs w:val="26"/>
                <w:lang w:eastAsia="vi-VN"/>
              </w:rPr>
              <w:t>tái</w:t>
            </w:r>
            <w:proofErr w:type="spellEnd"/>
            <w:r>
              <w:rPr>
                <w:rFonts w:ascii="Times New Roman" w:hAnsi="Times New Roman"/>
                <w:color w:val="000000" w:themeColor="text1"/>
                <w:sz w:val="26"/>
                <w:szCs w:val="26"/>
                <w:lang w:eastAsia="vi-VN"/>
              </w:rPr>
              <w:t xml:space="preserve"> </w:t>
            </w:r>
            <w:proofErr w:type="spellStart"/>
            <w:r>
              <w:rPr>
                <w:rFonts w:ascii="Times New Roman" w:hAnsi="Times New Roman"/>
                <w:color w:val="000000" w:themeColor="text1"/>
                <w:sz w:val="26"/>
                <w:szCs w:val="26"/>
                <w:lang w:eastAsia="vi-VN"/>
              </w:rPr>
              <w:t>định</w:t>
            </w:r>
            <w:proofErr w:type="spellEnd"/>
            <w:r>
              <w:rPr>
                <w:rFonts w:ascii="Times New Roman" w:hAnsi="Times New Roman"/>
                <w:color w:val="000000" w:themeColor="text1"/>
                <w:sz w:val="26"/>
                <w:szCs w:val="26"/>
                <w:lang w:eastAsia="vi-VN"/>
              </w:rPr>
              <w:t xml:space="preserve"> </w:t>
            </w:r>
            <w:proofErr w:type="spellStart"/>
            <w:r>
              <w:rPr>
                <w:rFonts w:ascii="Times New Roman" w:hAnsi="Times New Roman"/>
                <w:color w:val="000000" w:themeColor="text1"/>
                <w:sz w:val="26"/>
                <w:szCs w:val="26"/>
                <w:lang w:eastAsia="vi-VN"/>
              </w:rPr>
              <w:t>cư</w:t>
            </w:r>
            <w:proofErr w:type="spellEnd"/>
          </w:p>
        </w:tc>
        <w:tc>
          <w:tcPr>
            <w:tcW w:w="3053" w:type="dxa"/>
            <w:tcBorders>
              <w:top w:val="single" w:sz="8" w:space="0" w:color="auto"/>
              <w:left w:val="nil"/>
              <w:bottom w:val="single" w:sz="8" w:space="0" w:color="auto"/>
              <w:right w:val="single" w:sz="8" w:space="0" w:color="auto"/>
            </w:tcBorders>
            <w:shd w:val="clear" w:color="auto" w:fill="FFFFFF"/>
            <w:vAlign w:val="center"/>
          </w:tcPr>
          <w:p w14:paraId="7F939D32" w14:textId="77777777" w:rsidR="00640B0B" w:rsidRPr="00640B0B" w:rsidRDefault="00640B0B">
            <w:pPr>
              <w:spacing w:before="60" w:after="60" w:line="276" w:lineRule="auto"/>
              <w:jc w:val="right"/>
              <w:rPr>
                <w:rFonts w:ascii="Times New Roman" w:hAnsi="Times New Roman"/>
                <w:color w:val="000000" w:themeColor="text1"/>
                <w:sz w:val="26"/>
                <w:szCs w:val="26"/>
                <w:lang w:val="vi-VN" w:eastAsia="vi-VN"/>
              </w:rPr>
            </w:pPr>
            <w:r w:rsidRPr="00640B0B">
              <w:rPr>
                <w:rFonts w:ascii="Times New Roman" w:hAnsi="Times New Roman"/>
                <w:color w:val="000000" w:themeColor="text1"/>
                <w:sz w:val="26"/>
                <w:szCs w:val="26"/>
                <w:lang w:val="vi-VN" w:eastAsia="vi-VN"/>
              </w:rPr>
              <w:t>496.574.365.000</w:t>
            </w:r>
          </w:p>
        </w:tc>
        <w:tc>
          <w:tcPr>
            <w:tcW w:w="2604" w:type="dxa"/>
            <w:tcBorders>
              <w:top w:val="single" w:sz="8" w:space="0" w:color="auto"/>
              <w:left w:val="nil"/>
              <w:bottom w:val="single" w:sz="8" w:space="0" w:color="auto"/>
              <w:right w:val="single" w:sz="8" w:space="0" w:color="auto"/>
            </w:tcBorders>
            <w:shd w:val="clear" w:color="auto" w:fill="FFFFFF"/>
            <w:vAlign w:val="center"/>
          </w:tcPr>
          <w:p w14:paraId="5D0277A1" w14:textId="77777777" w:rsidR="00640B0B" w:rsidRPr="00640B0B" w:rsidRDefault="00640B0B">
            <w:pPr>
              <w:spacing w:before="60" w:after="60" w:line="276" w:lineRule="auto"/>
              <w:jc w:val="right"/>
              <w:rPr>
                <w:rFonts w:ascii="Times New Roman" w:hAnsi="Times New Roman"/>
                <w:color w:val="000000" w:themeColor="text1"/>
                <w:sz w:val="26"/>
                <w:szCs w:val="26"/>
                <w:lang w:val="vi-VN" w:eastAsia="vi-VN"/>
              </w:rPr>
            </w:pPr>
            <w:r w:rsidRPr="00640B0B">
              <w:rPr>
                <w:rFonts w:ascii="Times New Roman" w:hAnsi="Times New Roman"/>
                <w:color w:val="000000" w:themeColor="text1"/>
                <w:sz w:val="26"/>
                <w:szCs w:val="26"/>
                <w:lang w:val="vi-VN" w:eastAsia="vi-VN"/>
              </w:rPr>
              <w:t>489.185.213.672</w:t>
            </w:r>
          </w:p>
        </w:tc>
      </w:tr>
      <w:tr w:rsidR="00640B0B" w:rsidRPr="00BB56C4" w14:paraId="5C4542E5" w14:textId="77777777" w:rsidTr="00C26E78">
        <w:trPr>
          <w:trHeight w:val="435"/>
          <w:jc w:val="center"/>
        </w:trPr>
        <w:tc>
          <w:tcPr>
            <w:tcW w:w="724" w:type="dxa"/>
            <w:tcBorders>
              <w:top w:val="single" w:sz="8" w:space="0" w:color="auto"/>
              <w:left w:val="single" w:sz="8" w:space="0" w:color="auto"/>
              <w:bottom w:val="single" w:sz="8" w:space="0" w:color="auto"/>
              <w:right w:val="single" w:sz="8" w:space="0" w:color="auto"/>
            </w:tcBorders>
            <w:shd w:val="clear" w:color="auto" w:fill="FFFFFF"/>
            <w:vAlign w:val="center"/>
          </w:tcPr>
          <w:p w14:paraId="1A233E83" w14:textId="77777777" w:rsidR="00640B0B" w:rsidRPr="004F4164" w:rsidRDefault="00640B0B" w:rsidP="00DE2E46">
            <w:pPr>
              <w:jc w:val="center"/>
              <w:rPr>
                <w:rFonts w:ascii="Times New Roman" w:hAnsi="Times New Roman"/>
                <w:sz w:val="26"/>
                <w:szCs w:val="26"/>
                <w:lang w:val="vi-VN"/>
              </w:rPr>
            </w:pPr>
            <w:r w:rsidRPr="004F4164">
              <w:rPr>
                <w:rFonts w:ascii="Times New Roman" w:hAnsi="Times New Roman"/>
                <w:sz w:val="26"/>
                <w:szCs w:val="26"/>
                <w:lang w:val="vi-VN"/>
              </w:rPr>
              <w:t>2</w:t>
            </w:r>
          </w:p>
        </w:tc>
        <w:tc>
          <w:tcPr>
            <w:tcW w:w="2613" w:type="dxa"/>
            <w:tcBorders>
              <w:top w:val="single" w:sz="8" w:space="0" w:color="auto"/>
              <w:left w:val="nil"/>
              <w:bottom w:val="single" w:sz="8" w:space="0" w:color="auto"/>
              <w:right w:val="single" w:sz="8" w:space="0" w:color="auto"/>
            </w:tcBorders>
            <w:shd w:val="clear" w:color="auto" w:fill="FFFFFF"/>
            <w:vAlign w:val="center"/>
          </w:tcPr>
          <w:p w14:paraId="5521EFBF" w14:textId="77777777" w:rsidR="00640B0B" w:rsidRPr="00640B0B" w:rsidRDefault="00640B0B">
            <w:pPr>
              <w:spacing w:before="60" w:after="60" w:line="276" w:lineRule="auto"/>
              <w:rPr>
                <w:rFonts w:ascii="Times New Roman" w:hAnsi="Times New Roman"/>
                <w:color w:val="000000" w:themeColor="text1"/>
                <w:sz w:val="26"/>
                <w:szCs w:val="26"/>
                <w:lang w:val="vi-VN" w:eastAsia="vi-VN"/>
              </w:rPr>
            </w:pPr>
            <w:r w:rsidRPr="00640B0B">
              <w:rPr>
                <w:rFonts w:ascii="Times New Roman" w:hAnsi="Times New Roman"/>
                <w:color w:val="000000" w:themeColor="text1"/>
                <w:sz w:val="26"/>
                <w:szCs w:val="26"/>
                <w:lang w:val="vi-VN" w:eastAsia="vi-VN"/>
              </w:rPr>
              <w:t>Chi phí dự phòng</w:t>
            </w:r>
          </w:p>
        </w:tc>
        <w:tc>
          <w:tcPr>
            <w:tcW w:w="3053" w:type="dxa"/>
            <w:tcBorders>
              <w:top w:val="single" w:sz="8" w:space="0" w:color="auto"/>
              <w:left w:val="nil"/>
              <w:bottom w:val="single" w:sz="8" w:space="0" w:color="auto"/>
              <w:right w:val="single" w:sz="8" w:space="0" w:color="auto"/>
            </w:tcBorders>
            <w:shd w:val="clear" w:color="auto" w:fill="FFFFFF"/>
            <w:vAlign w:val="center"/>
          </w:tcPr>
          <w:p w14:paraId="11F74928" w14:textId="77777777" w:rsidR="00640B0B" w:rsidRPr="00640B0B" w:rsidRDefault="00640B0B">
            <w:pPr>
              <w:spacing w:before="60" w:after="60" w:line="276" w:lineRule="auto"/>
              <w:jc w:val="right"/>
              <w:rPr>
                <w:rFonts w:ascii="Times New Roman" w:hAnsi="Times New Roman"/>
                <w:color w:val="000000" w:themeColor="text1"/>
                <w:sz w:val="26"/>
                <w:szCs w:val="26"/>
                <w:lang w:val="vi-VN" w:eastAsia="vi-VN"/>
              </w:rPr>
            </w:pPr>
            <w:r w:rsidRPr="00640B0B">
              <w:rPr>
                <w:rFonts w:ascii="Times New Roman" w:hAnsi="Times New Roman"/>
                <w:color w:val="000000" w:themeColor="text1"/>
                <w:sz w:val="26"/>
                <w:szCs w:val="26"/>
                <w:lang w:val="vi-VN" w:eastAsia="vi-VN"/>
              </w:rPr>
              <w:t>48.683.761.000</w:t>
            </w:r>
          </w:p>
        </w:tc>
        <w:tc>
          <w:tcPr>
            <w:tcW w:w="2604" w:type="dxa"/>
            <w:tcBorders>
              <w:top w:val="single" w:sz="8" w:space="0" w:color="auto"/>
              <w:left w:val="nil"/>
              <w:bottom w:val="single" w:sz="8" w:space="0" w:color="auto"/>
              <w:right w:val="single" w:sz="8" w:space="0" w:color="auto"/>
            </w:tcBorders>
            <w:shd w:val="clear" w:color="auto" w:fill="FFFFFF"/>
            <w:vAlign w:val="center"/>
          </w:tcPr>
          <w:p w14:paraId="56BE440B" w14:textId="77777777" w:rsidR="00640B0B" w:rsidRPr="00640B0B" w:rsidRDefault="00640B0B">
            <w:pPr>
              <w:spacing w:before="60" w:after="60" w:line="276" w:lineRule="auto"/>
              <w:jc w:val="right"/>
              <w:rPr>
                <w:rFonts w:ascii="Times New Roman" w:hAnsi="Times New Roman"/>
                <w:color w:val="000000" w:themeColor="text1"/>
                <w:sz w:val="26"/>
                <w:szCs w:val="26"/>
                <w:lang w:val="vi-VN" w:eastAsia="vi-VN"/>
              </w:rPr>
            </w:pPr>
            <w:r w:rsidRPr="00640B0B">
              <w:rPr>
                <w:rFonts w:ascii="Times New Roman" w:hAnsi="Times New Roman"/>
                <w:color w:val="000000" w:themeColor="text1"/>
                <w:sz w:val="26"/>
                <w:szCs w:val="26"/>
                <w:lang w:val="vi-VN" w:eastAsia="vi-VN"/>
              </w:rPr>
              <w:t>0</w:t>
            </w:r>
          </w:p>
        </w:tc>
      </w:tr>
    </w:tbl>
    <w:p w14:paraId="6824306B" w14:textId="77777777" w:rsidR="00EA3413" w:rsidRPr="00C60346" w:rsidRDefault="00EA3413" w:rsidP="00C60346">
      <w:pPr>
        <w:spacing w:before="120" w:after="120" w:line="264" w:lineRule="auto"/>
        <w:ind w:firstLine="709"/>
        <w:jc w:val="both"/>
        <w:rPr>
          <w:rFonts w:ascii="Times New Roman" w:hAnsi="Times New Roman"/>
          <w:szCs w:val="28"/>
        </w:rPr>
      </w:pPr>
      <w:r w:rsidRPr="00C60346">
        <w:rPr>
          <w:rFonts w:ascii="Times New Roman" w:hAnsi="Times New Roman"/>
          <w:szCs w:val="28"/>
        </w:rPr>
        <w:t xml:space="preserve">2. </w:t>
      </w:r>
      <w:proofErr w:type="spellStart"/>
      <w:r w:rsidR="00F21014" w:rsidRPr="00C60346">
        <w:rPr>
          <w:rFonts w:ascii="Times New Roman" w:hAnsi="Times New Roman"/>
          <w:szCs w:val="28"/>
        </w:rPr>
        <w:t>Vốn</w:t>
      </w:r>
      <w:proofErr w:type="spellEnd"/>
      <w:r w:rsidR="00F21014" w:rsidRPr="00C60346">
        <w:rPr>
          <w:rFonts w:ascii="Times New Roman" w:hAnsi="Times New Roman"/>
          <w:szCs w:val="28"/>
        </w:rPr>
        <w:t xml:space="preserve"> </w:t>
      </w:r>
      <w:proofErr w:type="spellStart"/>
      <w:r w:rsidR="00F21014" w:rsidRPr="00C60346">
        <w:rPr>
          <w:rFonts w:ascii="Times New Roman" w:hAnsi="Times New Roman" w:hint="eastAsia"/>
          <w:szCs w:val="28"/>
        </w:rPr>
        <w:t>đ</w:t>
      </w:r>
      <w:r w:rsidR="00F21014" w:rsidRPr="00C60346">
        <w:rPr>
          <w:rFonts w:ascii="Times New Roman" w:hAnsi="Times New Roman"/>
          <w:szCs w:val="28"/>
        </w:rPr>
        <w:t>ầu</w:t>
      </w:r>
      <w:proofErr w:type="spellEnd"/>
      <w:r w:rsidR="00F21014" w:rsidRPr="00C60346">
        <w:rPr>
          <w:rFonts w:ascii="Times New Roman" w:hAnsi="Times New Roman"/>
          <w:szCs w:val="28"/>
        </w:rPr>
        <w:t xml:space="preserve"> </w:t>
      </w:r>
      <w:proofErr w:type="spellStart"/>
      <w:r w:rsidR="00F21014" w:rsidRPr="00C60346">
        <w:rPr>
          <w:rFonts w:ascii="Times New Roman" w:hAnsi="Times New Roman"/>
          <w:szCs w:val="28"/>
        </w:rPr>
        <w:t>t</w:t>
      </w:r>
      <w:r w:rsidR="00F21014" w:rsidRPr="00C60346">
        <w:rPr>
          <w:rFonts w:ascii="Times New Roman" w:hAnsi="Times New Roman" w:hint="eastAsia"/>
          <w:szCs w:val="28"/>
        </w:rPr>
        <w:t>ư</w:t>
      </w:r>
      <w:proofErr w:type="spellEnd"/>
      <w:r w:rsidRPr="00C60346">
        <w:rPr>
          <w:rFonts w:ascii="Times New Roman" w:hAnsi="Times New Roman"/>
          <w:szCs w:val="28"/>
        </w:rPr>
        <w:t>:</w:t>
      </w:r>
    </w:p>
    <w:p w14:paraId="4F6261EC" w14:textId="77777777" w:rsidR="00F21014" w:rsidRDefault="00F21014" w:rsidP="00F21014">
      <w:pPr>
        <w:spacing w:before="60" w:after="60"/>
        <w:ind w:firstLine="709"/>
        <w:jc w:val="right"/>
        <w:rPr>
          <w:rFonts w:ascii="Times New Roman" w:hAnsi="Times New Roman"/>
          <w:i/>
          <w:spacing w:val="6"/>
          <w:sz w:val="26"/>
          <w:szCs w:val="26"/>
        </w:rPr>
      </w:pPr>
      <w:proofErr w:type="spellStart"/>
      <w:r w:rsidRPr="00813CE8">
        <w:rPr>
          <w:rFonts w:ascii="Times New Roman" w:hAnsi="Times New Roman"/>
          <w:i/>
          <w:spacing w:val="6"/>
          <w:sz w:val="26"/>
          <w:szCs w:val="26"/>
        </w:rPr>
        <w:t>Đơn</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vị</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tính</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đồng</w:t>
      </w:r>
      <w:proofErr w:type="spellEnd"/>
    </w:p>
    <w:tbl>
      <w:tblPr>
        <w:tblStyle w:val="TableGrid"/>
        <w:tblW w:w="10659" w:type="dxa"/>
        <w:jc w:val="center"/>
        <w:tblLayout w:type="fixed"/>
        <w:tblLook w:val="04A0" w:firstRow="1" w:lastRow="0" w:firstColumn="1" w:lastColumn="0" w:noHBand="0" w:noVBand="1"/>
      </w:tblPr>
      <w:tblGrid>
        <w:gridCol w:w="616"/>
        <w:gridCol w:w="1339"/>
        <w:gridCol w:w="2007"/>
        <w:gridCol w:w="2059"/>
        <w:gridCol w:w="2054"/>
        <w:gridCol w:w="1539"/>
        <w:gridCol w:w="1045"/>
      </w:tblGrid>
      <w:tr w:rsidR="008B07ED" w:rsidRPr="00A625A3" w14:paraId="04292770" w14:textId="77777777" w:rsidTr="00CC27D7">
        <w:trPr>
          <w:jc w:val="center"/>
        </w:trPr>
        <w:tc>
          <w:tcPr>
            <w:tcW w:w="616" w:type="dxa"/>
            <w:vMerge w:val="restart"/>
            <w:tcBorders>
              <w:top w:val="single" w:sz="4" w:space="0" w:color="auto"/>
            </w:tcBorders>
          </w:tcPr>
          <w:p w14:paraId="0C53678A" w14:textId="77777777" w:rsidR="008B07ED" w:rsidRPr="00A625A3" w:rsidRDefault="008B07ED" w:rsidP="00C5532D">
            <w:pPr>
              <w:pStyle w:val="ListParagraph"/>
              <w:tabs>
                <w:tab w:val="left" w:pos="709"/>
                <w:tab w:val="center" w:pos="4820"/>
                <w:tab w:val="center" w:pos="7655"/>
              </w:tabs>
              <w:spacing w:before="120" w:after="120"/>
              <w:ind w:left="0"/>
              <w:jc w:val="center"/>
              <w:rPr>
                <w:b/>
                <w:bCs/>
                <w:color w:val="000000"/>
                <w:sz w:val="26"/>
                <w:szCs w:val="26"/>
              </w:rPr>
            </w:pPr>
          </w:p>
          <w:p w14:paraId="76B7D393" w14:textId="77777777" w:rsidR="008B07ED" w:rsidRPr="00A625A3" w:rsidRDefault="008B07ED" w:rsidP="00C5532D">
            <w:pPr>
              <w:pStyle w:val="ListParagraph"/>
              <w:tabs>
                <w:tab w:val="left" w:pos="709"/>
                <w:tab w:val="center" w:pos="4820"/>
                <w:tab w:val="center" w:pos="7655"/>
              </w:tabs>
              <w:spacing w:before="120" w:after="120"/>
              <w:ind w:left="0"/>
              <w:jc w:val="center"/>
              <w:rPr>
                <w:b/>
                <w:bCs/>
                <w:color w:val="000000"/>
                <w:sz w:val="26"/>
                <w:szCs w:val="26"/>
              </w:rPr>
            </w:pPr>
          </w:p>
          <w:p w14:paraId="053CA252" w14:textId="77777777" w:rsidR="008B07ED" w:rsidRPr="00A625A3" w:rsidRDefault="008B07ED" w:rsidP="00C5532D">
            <w:pPr>
              <w:pStyle w:val="ListParagraph"/>
              <w:tabs>
                <w:tab w:val="left" w:pos="709"/>
                <w:tab w:val="center" w:pos="4820"/>
                <w:tab w:val="center" w:pos="7655"/>
              </w:tabs>
              <w:spacing w:before="120" w:after="120"/>
              <w:ind w:left="0"/>
              <w:jc w:val="center"/>
              <w:rPr>
                <w:b/>
                <w:bCs/>
                <w:color w:val="000000"/>
                <w:sz w:val="26"/>
                <w:szCs w:val="26"/>
              </w:rPr>
            </w:pPr>
          </w:p>
          <w:p w14:paraId="022BD745" w14:textId="77777777" w:rsidR="008B07ED" w:rsidRPr="00A625A3" w:rsidRDefault="008B07ED" w:rsidP="00C5532D">
            <w:pPr>
              <w:pStyle w:val="ListParagraph"/>
              <w:tabs>
                <w:tab w:val="left" w:pos="709"/>
                <w:tab w:val="center" w:pos="4820"/>
                <w:tab w:val="center" w:pos="7655"/>
              </w:tabs>
              <w:spacing w:before="120" w:after="120"/>
              <w:ind w:left="0"/>
              <w:jc w:val="center"/>
              <w:rPr>
                <w:b/>
                <w:bCs/>
                <w:color w:val="000000"/>
                <w:sz w:val="26"/>
                <w:szCs w:val="26"/>
              </w:rPr>
            </w:pPr>
          </w:p>
          <w:p w14:paraId="66EE1D5F" w14:textId="77777777" w:rsidR="008B07ED" w:rsidRPr="00A625A3" w:rsidRDefault="008B07ED" w:rsidP="00C5532D">
            <w:pPr>
              <w:pStyle w:val="ListParagraph"/>
              <w:tabs>
                <w:tab w:val="left" w:pos="709"/>
                <w:tab w:val="center" w:pos="4820"/>
                <w:tab w:val="center" w:pos="7655"/>
              </w:tabs>
              <w:spacing w:before="120" w:after="120"/>
              <w:ind w:left="0"/>
              <w:jc w:val="center"/>
              <w:rPr>
                <w:b/>
                <w:bCs/>
                <w:color w:val="000000"/>
                <w:sz w:val="26"/>
                <w:szCs w:val="26"/>
              </w:rPr>
            </w:pPr>
            <w:proofErr w:type="spellStart"/>
            <w:r w:rsidRPr="00A625A3">
              <w:rPr>
                <w:b/>
                <w:bCs/>
                <w:color w:val="000000"/>
                <w:sz w:val="26"/>
                <w:szCs w:val="26"/>
              </w:rPr>
              <w:t>Số</w:t>
            </w:r>
            <w:proofErr w:type="spellEnd"/>
          </w:p>
          <w:p w14:paraId="57E9C544" w14:textId="77777777" w:rsidR="008B07ED" w:rsidRPr="00A625A3" w:rsidRDefault="008B07ED" w:rsidP="00C5532D">
            <w:pPr>
              <w:pStyle w:val="ListParagraph"/>
              <w:tabs>
                <w:tab w:val="left" w:pos="709"/>
                <w:tab w:val="center" w:pos="4820"/>
                <w:tab w:val="center" w:pos="7655"/>
              </w:tabs>
              <w:spacing w:before="120" w:after="120"/>
              <w:ind w:left="0"/>
              <w:jc w:val="center"/>
              <w:rPr>
                <w:b/>
                <w:i/>
                <w:iCs/>
                <w:spacing w:val="6"/>
                <w:sz w:val="26"/>
                <w:szCs w:val="26"/>
              </w:rPr>
            </w:pPr>
            <w:r w:rsidRPr="00A625A3">
              <w:rPr>
                <w:b/>
                <w:bCs/>
                <w:color w:val="000000"/>
                <w:sz w:val="26"/>
                <w:szCs w:val="26"/>
              </w:rPr>
              <w:t>TT</w:t>
            </w:r>
          </w:p>
        </w:tc>
        <w:tc>
          <w:tcPr>
            <w:tcW w:w="1339" w:type="dxa"/>
            <w:vMerge w:val="restart"/>
            <w:tcBorders>
              <w:top w:val="single" w:sz="4" w:space="0" w:color="auto"/>
            </w:tcBorders>
          </w:tcPr>
          <w:p w14:paraId="3E41A6EF" w14:textId="77777777" w:rsidR="008B07ED" w:rsidRPr="00A625A3" w:rsidRDefault="008B07ED" w:rsidP="00227858">
            <w:pPr>
              <w:pStyle w:val="ListParagraph"/>
              <w:tabs>
                <w:tab w:val="left" w:pos="709"/>
                <w:tab w:val="center" w:pos="4820"/>
                <w:tab w:val="center" w:pos="7655"/>
              </w:tabs>
              <w:spacing w:before="120" w:after="120"/>
              <w:ind w:left="0"/>
              <w:jc w:val="center"/>
              <w:rPr>
                <w:b/>
                <w:bCs/>
                <w:color w:val="000000"/>
                <w:sz w:val="26"/>
                <w:szCs w:val="26"/>
              </w:rPr>
            </w:pPr>
          </w:p>
          <w:p w14:paraId="77ADE182" w14:textId="77777777" w:rsidR="008B07ED" w:rsidRPr="00A625A3" w:rsidRDefault="008B07ED" w:rsidP="00227858">
            <w:pPr>
              <w:pStyle w:val="ListParagraph"/>
              <w:tabs>
                <w:tab w:val="left" w:pos="709"/>
                <w:tab w:val="center" w:pos="4820"/>
                <w:tab w:val="center" w:pos="7655"/>
              </w:tabs>
              <w:spacing w:before="120" w:after="120"/>
              <w:ind w:left="0"/>
              <w:jc w:val="center"/>
              <w:rPr>
                <w:b/>
                <w:bCs/>
                <w:color w:val="000000"/>
                <w:sz w:val="26"/>
                <w:szCs w:val="26"/>
              </w:rPr>
            </w:pPr>
          </w:p>
          <w:p w14:paraId="64B12B64" w14:textId="77777777" w:rsidR="008B07ED" w:rsidRPr="00A625A3" w:rsidRDefault="008B07ED" w:rsidP="00227858">
            <w:pPr>
              <w:pStyle w:val="ListParagraph"/>
              <w:tabs>
                <w:tab w:val="left" w:pos="709"/>
                <w:tab w:val="center" w:pos="4820"/>
                <w:tab w:val="center" w:pos="7655"/>
              </w:tabs>
              <w:spacing w:before="120" w:after="120"/>
              <w:ind w:left="0"/>
              <w:jc w:val="center"/>
              <w:rPr>
                <w:b/>
                <w:bCs/>
                <w:color w:val="000000"/>
                <w:sz w:val="26"/>
                <w:szCs w:val="26"/>
              </w:rPr>
            </w:pPr>
          </w:p>
          <w:p w14:paraId="7BDA7C35" w14:textId="77777777" w:rsidR="008B07ED" w:rsidRPr="00A625A3" w:rsidRDefault="008B07ED" w:rsidP="00227858">
            <w:pPr>
              <w:pStyle w:val="ListParagraph"/>
              <w:tabs>
                <w:tab w:val="left" w:pos="709"/>
                <w:tab w:val="center" w:pos="4820"/>
                <w:tab w:val="center" w:pos="7655"/>
              </w:tabs>
              <w:spacing w:before="120" w:after="120"/>
              <w:ind w:left="0"/>
              <w:jc w:val="center"/>
              <w:rPr>
                <w:b/>
                <w:bCs/>
                <w:color w:val="000000"/>
                <w:sz w:val="26"/>
                <w:szCs w:val="26"/>
              </w:rPr>
            </w:pPr>
          </w:p>
          <w:p w14:paraId="07DBF824" w14:textId="77777777" w:rsidR="008B07ED" w:rsidRPr="00A625A3" w:rsidRDefault="008B07ED" w:rsidP="00227858">
            <w:pPr>
              <w:pStyle w:val="ListParagraph"/>
              <w:tabs>
                <w:tab w:val="left" w:pos="709"/>
                <w:tab w:val="center" w:pos="4820"/>
                <w:tab w:val="center" w:pos="7655"/>
              </w:tabs>
              <w:spacing w:before="120" w:after="120"/>
              <w:ind w:left="0"/>
              <w:jc w:val="center"/>
              <w:rPr>
                <w:b/>
                <w:bCs/>
                <w:color w:val="000000"/>
                <w:sz w:val="26"/>
                <w:szCs w:val="26"/>
              </w:rPr>
            </w:pPr>
          </w:p>
          <w:p w14:paraId="1CCB2C5C" w14:textId="77777777" w:rsidR="008B07ED" w:rsidRPr="00A625A3" w:rsidRDefault="008B07ED" w:rsidP="00227858">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color w:val="000000"/>
                <w:sz w:val="26"/>
                <w:szCs w:val="26"/>
              </w:rPr>
              <w:t>Nội</w:t>
            </w:r>
            <w:proofErr w:type="spellEnd"/>
            <w:r w:rsidRPr="00A625A3">
              <w:rPr>
                <w:b/>
                <w:bCs/>
                <w:color w:val="000000"/>
                <w:sz w:val="26"/>
                <w:szCs w:val="26"/>
              </w:rPr>
              <w:t xml:space="preserve"> dung</w:t>
            </w:r>
          </w:p>
        </w:tc>
        <w:tc>
          <w:tcPr>
            <w:tcW w:w="2007" w:type="dxa"/>
            <w:vMerge w:val="restart"/>
            <w:tcBorders>
              <w:top w:val="single" w:sz="4" w:space="0" w:color="auto"/>
            </w:tcBorders>
          </w:tcPr>
          <w:p w14:paraId="39719080"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54C1587D"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186C9305"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1850F7F7"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75458DB4" w14:textId="77777777" w:rsidR="008B07ED" w:rsidRPr="00A625A3" w:rsidRDefault="008B07ED" w:rsidP="00507919">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sz w:val="26"/>
                <w:szCs w:val="26"/>
              </w:rPr>
              <w:t>Tổng</w:t>
            </w:r>
            <w:proofErr w:type="spellEnd"/>
            <w:r w:rsidRPr="00A625A3">
              <w:rPr>
                <w:b/>
                <w:bCs/>
                <w:sz w:val="26"/>
                <w:szCs w:val="26"/>
              </w:rPr>
              <w:t xml:space="preserve"> </w:t>
            </w:r>
            <w:proofErr w:type="spellStart"/>
            <w:r w:rsidRPr="00A625A3">
              <w:rPr>
                <w:b/>
                <w:bCs/>
                <w:sz w:val="26"/>
                <w:szCs w:val="26"/>
              </w:rPr>
              <w:t>mức</w:t>
            </w:r>
            <w:proofErr w:type="spellEnd"/>
            <w:r w:rsidRPr="00A625A3">
              <w:rPr>
                <w:b/>
                <w:bCs/>
                <w:sz w:val="26"/>
                <w:szCs w:val="26"/>
              </w:rPr>
              <w:t xml:space="preserve"> </w:t>
            </w:r>
            <w:proofErr w:type="spellStart"/>
            <w:r w:rsidRPr="00A625A3">
              <w:rPr>
                <w:b/>
                <w:bCs/>
                <w:sz w:val="26"/>
                <w:szCs w:val="26"/>
              </w:rPr>
              <w:t>đầu</w:t>
            </w:r>
            <w:proofErr w:type="spellEnd"/>
            <w:r w:rsidRPr="00A625A3">
              <w:rPr>
                <w:b/>
                <w:bCs/>
                <w:sz w:val="26"/>
                <w:szCs w:val="26"/>
              </w:rPr>
              <w:t xml:space="preserve"> </w:t>
            </w:r>
            <w:proofErr w:type="spellStart"/>
            <w:r w:rsidRPr="00A625A3">
              <w:rPr>
                <w:b/>
                <w:bCs/>
                <w:sz w:val="26"/>
                <w:szCs w:val="26"/>
              </w:rPr>
              <w:t>tư</w:t>
            </w:r>
            <w:proofErr w:type="spellEnd"/>
            <w:r w:rsidRPr="00A625A3">
              <w:rPr>
                <w:b/>
                <w:bCs/>
                <w:sz w:val="26"/>
                <w:szCs w:val="26"/>
              </w:rPr>
              <w:t xml:space="preserve"> </w:t>
            </w:r>
            <w:proofErr w:type="spellStart"/>
            <w:r w:rsidR="00507919" w:rsidRPr="00A625A3">
              <w:rPr>
                <w:b/>
                <w:bCs/>
                <w:sz w:val="26"/>
                <w:szCs w:val="26"/>
              </w:rPr>
              <w:t>dự</w:t>
            </w:r>
            <w:proofErr w:type="spellEnd"/>
            <w:r w:rsidR="00507919" w:rsidRPr="00A625A3">
              <w:rPr>
                <w:b/>
                <w:bCs/>
                <w:sz w:val="26"/>
                <w:szCs w:val="26"/>
              </w:rPr>
              <w:t xml:space="preserve"> </w:t>
            </w:r>
            <w:proofErr w:type="spellStart"/>
            <w:r w:rsidR="00507919" w:rsidRPr="00A625A3">
              <w:rPr>
                <w:b/>
                <w:bCs/>
                <w:sz w:val="26"/>
                <w:szCs w:val="26"/>
              </w:rPr>
              <w:t>án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duyệt</w:t>
            </w:r>
            <w:proofErr w:type="spellEnd"/>
          </w:p>
        </w:tc>
        <w:tc>
          <w:tcPr>
            <w:tcW w:w="6697" w:type="dxa"/>
            <w:gridSpan w:val="4"/>
            <w:tcBorders>
              <w:top w:val="single" w:sz="4" w:space="0" w:color="auto"/>
            </w:tcBorders>
          </w:tcPr>
          <w:p w14:paraId="085A1D78" w14:textId="77777777" w:rsidR="008B07ED" w:rsidRPr="00A625A3" w:rsidRDefault="008B07ED" w:rsidP="00227858">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sz w:val="26"/>
                <w:szCs w:val="26"/>
              </w:rPr>
              <w:t>Thực</w:t>
            </w:r>
            <w:proofErr w:type="spellEnd"/>
            <w:r w:rsidRPr="00A625A3">
              <w:rPr>
                <w:b/>
                <w:bCs/>
                <w:sz w:val="26"/>
                <w:szCs w:val="26"/>
              </w:rPr>
              <w:t xml:space="preserve"> </w:t>
            </w:r>
            <w:proofErr w:type="spellStart"/>
            <w:r w:rsidRPr="00A625A3">
              <w:rPr>
                <w:b/>
                <w:bCs/>
                <w:sz w:val="26"/>
                <w:szCs w:val="26"/>
              </w:rPr>
              <w:t>hiện</w:t>
            </w:r>
            <w:proofErr w:type="spellEnd"/>
          </w:p>
        </w:tc>
      </w:tr>
      <w:tr w:rsidR="008B07ED" w:rsidRPr="00A625A3" w14:paraId="5C5E029D" w14:textId="77777777" w:rsidTr="00CC27D7">
        <w:trPr>
          <w:jc w:val="center"/>
        </w:trPr>
        <w:tc>
          <w:tcPr>
            <w:tcW w:w="616" w:type="dxa"/>
            <w:vMerge/>
          </w:tcPr>
          <w:p w14:paraId="39DAB8EC" w14:textId="77777777" w:rsidR="008B07ED" w:rsidRPr="00A625A3" w:rsidRDefault="008B07ED" w:rsidP="00C5532D">
            <w:pPr>
              <w:pStyle w:val="ListParagraph"/>
              <w:tabs>
                <w:tab w:val="left" w:pos="709"/>
                <w:tab w:val="center" w:pos="4820"/>
                <w:tab w:val="center" w:pos="7655"/>
              </w:tabs>
              <w:spacing w:before="120" w:after="120"/>
              <w:ind w:left="0"/>
              <w:jc w:val="center"/>
              <w:rPr>
                <w:b/>
                <w:i/>
                <w:iCs/>
                <w:spacing w:val="6"/>
                <w:sz w:val="26"/>
                <w:szCs w:val="26"/>
              </w:rPr>
            </w:pPr>
          </w:p>
        </w:tc>
        <w:tc>
          <w:tcPr>
            <w:tcW w:w="1339" w:type="dxa"/>
            <w:vMerge/>
          </w:tcPr>
          <w:p w14:paraId="16F50948" w14:textId="77777777" w:rsidR="008B07ED" w:rsidRPr="00A625A3" w:rsidRDefault="008B07ED" w:rsidP="00227858">
            <w:pPr>
              <w:pStyle w:val="ListParagraph"/>
              <w:tabs>
                <w:tab w:val="left" w:pos="709"/>
                <w:tab w:val="center" w:pos="4820"/>
                <w:tab w:val="center" w:pos="7655"/>
              </w:tabs>
              <w:spacing w:before="120" w:after="120"/>
              <w:ind w:left="0"/>
              <w:jc w:val="both"/>
              <w:rPr>
                <w:b/>
                <w:i/>
                <w:iCs/>
                <w:spacing w:val="6"/>
                <w:sz w:val="26"/>
                <w:szCs w:val="26"/>
              </w:rPr>
            </w:pPr>
          </w:p>
        </w:tc>
        <w:tc>
          <w:tcPr>
            <w:tcW w:w="2007" w:type="dxa"/>
            <w:vMerge/>
          </w:tcPr>
          <w:p w14:paraId="5171D6F0" w14:textId="77777777" w:rsidR="008B07ED" w:rsidRPr="00A625A3" w:rsidRDefault="008B07ED" w:rsidP="00227858">
            <w:pPr>
              <w:pStyle w:val="ListParagraph"/>
              <w:tabs>
                <w:tab w:val="left" w:pos="709"/>
                <w:tab w:val="center" w:pos="4820"/>
                <w:tab w:val="center" w:pos="7655"/>
              </w:tabs>
              <w:spacing w:before="120" w:after="120"/>
              <w:ind w:left="0"/>
              <w:jc w:val="both"/>
              <w:rPr>
                <w:b/>
                <w:i/>
                <w:iCs/>
                <w:spacing w:val="6"/>
                <w:sz w:val="26"/>
                <w:szCs w:val="26"/>
              </w:rPr>
            </w:pPr>
          </w:p>
        </w:tc>
        <w:tc>
          <w:tcPr>
            <w:tcW w:w="2059" w:type="dxa"/>
          </w:tcPr>
          <w:p w14:paraId="174F8F7B"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62401070"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4EC37FB7" w14:textId="77777777" w:rsidR="008B07ED" w:rsidRPr="00A625A3" w:rsidRDefault="008B07ED" w:rsidP="00227858">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sz w:val="26"/>
                <w:szCs w:val="26"/>
              </w:rPr>
              <w:t>Giá</w:t>
            </w:r>
            <w:proofErr w:type="spellEnd"/>
            <w:r w:rsidRPr="00A625A3">
              <w:rPr>
                <w:b/>
                <w:bCs/>
                <w:sz w:val="26"/>
                <w:szCs w:val="26"/>
              </w:rPr>
              <w:t xml:space="preserve"> </w:t>
            </w:r>
            <w:proofErr w:type="spellStart"/>
            <w:r w:rsidRPr="00A625A3">
              <w:rPr>
                <w:b/>
                <w:bCs/>
                <w:sz w:val="26"/>
                <w:szCs w:val="26"/>
              </w:rPr>
              <w:t>trị</w:t>
            </w:r>
            <w:proofErr w:type="spellEnd"/>
            <w:r w:rsidRPr="00A625A3">
              <w:rPr>
                <w:b/>
                <w:bCs/>
                <w:sz w:val="26"/>
                <w:szCs w:val="26"/>
              </w:rPr>
              <w:t xml:space="preserve"> </w:t>
            </w:r>
            <w:proofErr w:type="spellStart"/>
            <w:r w:rsidRPr="00A625A3">
              <w:rPr>
                <w:b/>
                <w:bCs/>
                <w:sz w:val="26"/>
                <w:szCs w:val="26"/>
              </w:rPr>
              <w:t>quyết</w:t>
            </w:r>
            <w:proofErr w:type="spellEnd"/>
            <w:r w:rsidRPr="00A625A3">
              <w:rPr>
                <w:b/>
                <w:bCs/>
                <w:sz w:val="26"/>
                <w:szCs w:val="26"/>
              </w:rPr>
              <w:t xml:space="preserve"> </w:t>
            </w:r>
            <w:proofErr w:type="spellStart"/>
            <w:r w:rsidRPr="00A625A3">
              <w:rPr>
                <w:b/>
                <w:bCs/>
                <w:sz w:val="26"/>
                <w:szCs w:val="26"/>
              </w:rPr>
              <w:t>toán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phê</w:t>
            </w:r>
            <w:proofErr w:type="spellEnd"/>
            <w:r w:rsidRPr="00A625A3">
              <w:rPr>
                <w:b/>
                <w:bCs/>
                <w:sz w:val="26"/>
                <w:szCs w:val="26"/>
              </w:rPr>
              <w:t xml:space="preserve"> </w:t>
            </w:r>
            <w:proofErr w:type="spellStart"/>
            <w:r w:rsidRPr="00A625A3">
              <w:rPr>
                <w:b/>
                <w:bCs/>
                <w:sz w:val="26"/>
                <w:szCs w:val="26"/>
              </w:rPr>
              <w:t>duyệt</w:t>
            </w:r>
            <w:proofErr w:type="spellEnd"/>
          </w:p>
        </w:tc>
        <w:tc>
          <w:tcPr>
            <w:tcW w:w="2054" w:type="dxa"/>
          </w:tcPr>
          <w:p w14:paraId="3D075FF4"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5EF8F0A0" w14:textId="77777777" w:rsidR="008B07ED" w:rsidRPr="00A625A3" w:rsidRDefault="008B07ED" w:rsidP="00227858">
            <w:pPr>
              <w:pStyle w:val="ListParagraph"/>
              <w:tabs>
                <w:tab w:val="left" w:pos="709"/>
                <w:tab w:val="center" w:pos="4820"/>
                <w:tab w:val="center" w:pos="7655"/>
              </w:tabs>
              <w:spacing w:before="120" w:after="120"/>
              <w:ind w:left="0"/>
              <w:jc w:val="center"/>
              <w:rPr>
                <w:b/>
                <w:bCs/>
                <w:sz w:val="26"/>
                <w:szCs w:val="26"/>
              </w:rPr>
            </w:pPr>
          </w:p>
          <w:p w14:paraId="0F3413ED" w14:textId="77777777" w:rsidR="008B07ED" w:rsidRPr="00A625A3" w:rsidRDefault="008B07ED" w:rsidP="00227858">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sz w:val="26"/>
                <w:szCs w:val="26"/>
              </w:rPr>
              <w:t>Số</w:t>
            </w:r>
            <w:proofErr w:type="spellEnd"/>
            <w:r w:rsidRPr="00A625A3">
              <w:rPr>
                <w:b/>
                <w:bCs/>
                <w:sz w:val="26"/>
                <w:szCs w:val="26"/>
              </w:rPr>
              <w:t xml:space="preserve"> </w:t>
            </w:r>
            <w:proofErr w:type="spellStart"/>
            <w:r w:rsidRPr="00A625A3">
              <w:rPr>
                <w:b/>
                <w:bCs/>
                <w:sz w:val="26"/>
                <w:szCs w:val="26"/>
              </w:rPr>
              <w:t>vốn</w:t>
            </w:r>
            <w:proofErr w:type="spellEnd"/>
            <w:r w:rsidRPr="00A625A3">
              <w:rPr>
                <w:b/>
                <w:bCs/>
                <w:sz w:val="26"/>
                <w:szCs w:val="26"/>
              </w:rPr>
              <w:t xml:space="preserve"> </w:t>
            </w:r>
            <w:proofErr w:type="spellStart"/>
            <w:r w:rsidRPr="00A625A3">
              <w:rPr>
                <w:b/>
                <w:bCs/>
                <w:sz w:val="26"/>
                <w:szCs w:val="26"/>
              </w:rPr>
              <w:t>đã</w:t>
            </w:r>
            <w:proofErr w:type="spellEnd"/>
            <w:r w:rsidRPr="00A625A3">
              <w:rPr>
                <w:b/>
                <w:bCs/>
                <w:sz w:val="26"/>
                <w:szCs w:val="26"/>
              </w:rPr>
              <w:t xml:space="preserve"> </w:t>
            </w:r>
            <w:proofErr w:type="spellStart"/>
            <w:r w:rsidRPr="00A625A3">
              <w:rPr>
                <w:b/>
                <w:bCs/>
                <w:sz w:val="26"/>
                <w:szCs w:val="26"/>
              </w:rPr>
              <w:t>giải</w:t>
            </w:r>
            <w:proofErr w:type="spellEnd"/>
            <w:r w:rsidRPr="00A625A3">
              <w:rPr>
                <w:b/>
                <w:bCs/>
                <w:sz w:val="26"/>
                <w:szCs w:val="26"/>
              </w:rPr>
              <w:t xml:space="preserve"> </w:t>
            </w:r>
            <w:proofErr w:type="spellStart"/>
            <w:r w:rsidRPr="00A625A3">
              <w:rPr>
                <w:b/>
                <w:bCs/>
                <w:sz w:val="26"/>
                <w:szCs w:val="26"/>
              </w:rPr>
              <w:t>ngân</w:t>
            </w:r>
            <w:proofErr w:type="spellEnd"/>
          </w:p>
        </w:tc>
        <w:tc>
          <w:tcPr>
            <w:tcW w:w="1539" w:type="dxa"/>
          </w:tcPr>
          <w:p w14:paraId="5BED30DB" w14:textId="77777777" w:rsidR="008B07ED" w:rsidRPr="00A625A3" w:rsidRDefault="008B07ED" w:rsidP="00227858">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sz w:val="26"/>
                <w:szCs w:val="26"/>
              </w:rPr>
              <w:t>Số</w:t>
            </w:r>
            <w:proofErr w:type="spellEnd"/>
            <w:r w:rsidRPr="00A625A3">
              <w:rPr>
                <w:b/>
                <w:bCs/>
                <w:sz w:val="26"/>
                <w:szCs w:val="26"/>
              </w:rPr>
              <w:t xml:space="preserve"> </w:t>
            </w:r>
            <w:proofErr w:type="spellStart"/>
            <w:r w:rsidRPr="00A625A3">
              <w:rPr>
                <w:b/>
                <w:bCs/>
                <w:sz w:val="26"/>
                <w:szCs w:val="26"/>
              </w:rPr>
              <w:t>vốn</w:t>
            </w:r>
            <w:proofErr w:type="spellEnd"/>
            <w:r w:rsidRPr="00A625A3">
              <w:rPr>
                <w:b/>
                <w:bCs/>
                <w:sz w:val="26"/>
                <w:szCs w:val="26"/>
              </w:rPr>
              <w:t xml:space="preserve"> </w:t>
            </w:r>
            <w:proofErr w:type="spellStart"/>
            <w:r w:rsidRPr="00A625A3">
              <w:rPr>
                <w:b/>
                <w:bCs/>
                <w:sz w:val="26"/>
                <w:szCs w:val="26"/>
              </w:rPr>
              <w:t>còn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giải</w:t>
            </w:r>
            <w:proofErr w:type="spellEnd"/>
            <w:r w:rsidRPr="00A625A3">
              <w:rPr>
                <w:b/>
                <w:bCs/>
                <w:sz w:val="26"/>
                <w:szCs w:val="26"/>
              </w:rPr>
              <w:t xml:space="preserve"> </w:t>
            </w:r>
            <w:proofErr w:type="spellStart"/>
            <w:r w:rsidRPr="00A625A3">
              <w:rPr>
                <w:b/>
                <w:bCs/>
                <w:sz w:val="26"/>
                <w:szCs w:val="26"/>
              </w:rPr>
              <w:t>ngân</w:t>
            </w:r>
            <w:proofErr w:type="spellEnd"/>
            <w:r w:rsidRPr="00A625A3">
              <w:rPr>
                <w:b/>
                <w:bCs/>
                <w:sz w:val="26"/>
                <w:szCs w:val="26"/>
              </w:rPr>
              <w:t xml:space="preserve"> so </w:t>
            </w:r>
            <w:proofErr w:type="spellStart"/>
            <w:r w:rsidRPr="00A625A3">
              <w:rPr>
                <w:b/>
                <w:bCs/>
                <w:sz w:val="26"/>
                <w:szCs w:val="26"/>
              </w:rPr>
              <w:t>với</w:t>
            </w:r>
            <w:proofErr w:type="spellEnd"/>
            <w:r w:rsidRPr="00A625A3">
              <w:rPr>
                <w:b/>
                <w:bCs/>
                <w:sz w:val="26"/>
                <w:szCs w:val="26"/>
              </w:rPr>
              <w:t xml:space="preserve"> </w:t>
            </w:r>
            <w:proofErr w:type="spellStart"/>
            <w:r w:rsidRPr="00A625A3">
              <w:rPr>
                <w:b/>
                <w:bCs/>
                <w:sz w:val="26"/>
                <w:szCs w:val="26"/>
              </w:rPr>
              <w:t>giá</w:t>
            </w:r>
            <w:proofErr w:type="spellEnd"/>
            <w:r w:rsidRPr="00A625A3">
              <w:rPr>
                <w:b/>
                <w:bCs/>
                <w:sz w:val="26"/>
                <w:szCs w:val="26"/>
              </w:rPr>
              <w:t xml:space="preserve"> </w:t>
            </w:r>
            <w:proofErr w:type="spellStart"/>
            <w:r w:rsidRPr="00A625A3">
              <w:rPr>
                <w:b/>
                <w:bCs/>
                <w:sz w:val="26"/>
                <w:szCs w:val="26"/>
              </w:rPr>
              <w:t>trị</w:t>
            </w:r>
            <w:proofErr w:type="spellEnd"/>
            <w:r w:rsidRPr="00A625A3">
              <w:rPr>
                <w:b/>
                <w:bCs/>
                <w:sz w:val="26"/>
                <w:szCs w:val="26"/>
              </w:rPr>
              <w:t xml:space="preserve"> </w:t>
            </w:r>
            <w:proofErr w:type="spellStart"/>
            <w:r w:rsidRPr="00A625A3">
              <w:rPr>
                <w:b/>
                <w:bCs/>
                <w:sz w:val="26"/>
                <w:szCs w:val="26"/>
              </w:rPr>
              <w:t>quyết</w:t>
            </w:r>
            <w:proofErr w:type="spellEnd"/>
            <w:r w:rsidRPr="00A625A3">
              <w:rPr>
                <w:b/>
                <w:bCs/>
                <w:sz w:val="26"/>
                <w:szCs w:val="26"/>
              </w:rPr>
              <w:t xml:space="preserve"> </w:t>
            </w:r>
            <w:proofErr w:type="spellStart"/>
            <w:r w:rsidRPr="00A625A3">
              <w:rPr>
                <w:b/>
                <w:bCs/>
                <w:sz w:val="26"/>
                <w:szCs w:val="26"/>
              </w:rPr>
              <w:t>toán</w:t>
            </w:r>
            <w:proofErr w:type="spellEnd"/>
            <w:r w:rsidRPr="00A625A3">
              <w:rPr>
                <w:b/>
                <w:bCs/>
                <w:sz w:val="26"/>
                <w:szCs w:val="26"/>
              </w:rPr>
              <w:t xml:space="preserve"> </w:t>
            </w:r>
            <w:proofErr w:type="spellStart"/>
            <w:r w:rsidRPr="00A625A3">
              <w:rPr>
                <w:b/>
                <w:bCs/>
                <w:sz w:val="26"/>
                <w:szCs w:val="26"/>
              </w:rPr>
              <w:t>được</w:t>
            </w:r>
            <w:proofErr w:type="spellEnd"/>
            <w:r w:rsidRPr="00A625A3">
              <w:rPr>
                <w:b/>
                <w:bCs/>
                <w:sz w:val="26"/>
                <w:szCs w:val="26"/>
              </w:rPr>
              <w:t xml:space="preserve"> </w:t>
            </w:r>
            <w:proofErr w:type="spellStart"/>
            <w:r w:rsidRPr="00A625A3">
              <w:rPr>
                <w:b/>
                <w:bCs/>
                <w:sz w:val="26"/>
                <w:szCs w:val="26"/>
              </w:rPr>
              <w:t>phê</w:t>
            </w:r>
            <w:proofErr w:type="spellEnd"/>
            <w:r w:rsidRPr="00A625A3">
              <w:rPr>
                <w:b/>
                <w:bCs/>
                <w:sz w:val="26"/>
                <w:szCs w:val="26"/>
              </w:rPr>
              <w:t xml:space="preserve"> </w:t>
            </w:r>
            <w:proofErr w:type="spellStart"/>
            <w:r w:rsidRPr="00A625A3">
              <w:rPr>
                <w:b/>
                <w:bCs/>
                <w:sz w:val="26"/>
                <w:szCs w:val="26"/>
              </w:rPr>
              <w:t>duyệt</w:t>
            </w:r>
            <w:proofErr w:type="spellEnd"/>
          </w:p>
        </w:tc>
        <w:tc>
          <w:tcPr>
            <w:tcW w:w="1045" w:type="dxa"/>
          </w:tcPr>
          <w:p w14:paraId="35781F85" w14:textId="77777777" w:rsidR="008B07ED" w:rsidRPr="00A625A3" w:rsidRDefault="008B07ED" w:rsidP="00227858">
            <w:pPr>
              <w:pStyle w:val="ListParagraph"/>
              <w:tabs>
                <w:tab w:val="left" w:pos="709"/>
                <w:tab w:val="center" w:pos="4820"/>
                <w:tab w:val="center" w:pos="7655"/>
              </w:tabs>
              <w:spacing w:before="120" w:after="120"/>
              <w:ind w:left="0"/>
              <w:jc w:val="center"/>
              <w:rPr>
                <w:b/>
                <w:i/>
                <w:iCs/>
                <w:spacing w:val="6"/>
                <w:sz w:val="26"/>
                <w:szCs w:val="26"/>
              </w:rPr>
            </w:pPr>
            <w:proofErr w:type="spellStart"/>
            <w:r w:rsidRPr="00A625A3">
              <w:rPr>
                <w:b/>
                <w:bCs/>
                <w:sz w:val="26"/>
                <w:szCs w:val="26"/>
              </w:rPr>
              <w:t>Số</w:t>
            </w:r>
            <w:proofErr w:type="spellEnd"/>
            <w:r w:rsidRPr="00A625A3">
              <w:rPr>
                <w:b/>
                <w:bCs/>
                <w:sz w:val="26"/>
                <w:szCs w:val="26"/>
              </w:rPr>
              <w:t xml:space="preserve"> </w:t>
            </w:r>
            <w:proofErr w:type="spellStart"/>
            <w:r w:rsidRPr="00A625A3">
              <w:rPr>
                <w:b/>
                <w:bCs/>
                <w:sz w:val="26"/>
                <w:szCs w:val="26"/>
              </w:rPr>
              <w:t>vốn</w:t>
            </w:r>
            <w:proofErr w:type="spellEnd"/>
            <w:r w:rsidRPr="00A625A3">
              <w:rPr>
                <w:b/>
                <w:bCs/>
                <w:sz w:val="26"/>
                <w:szCs w:val="26"/>
              </w:rPr>
              <w:t xml:space="preserve"> </w:t>
            </w:r>
            <w:proofErr w:type="spellStart"/>
            <w:r w:rsidRPr="00A625A3">
              <w:rPr>
                <w:b/>
                <w:bCs/>
                <w:sz w:val="26"/>
                <w:szCs w:val="26"/>
              </w:rPr>
              <w:t>phải</w:t>
            </w:r>
            <w:proofErr w:type="spellEnd"/>
            <w:r w:rsidRPr="00A625A3">
              <w:rPr>
                <w:b/>
                <w:bCs/>
                <w:sz w:val="26"/>
                <w:szCs w:val="26"/>
              </w:rPr>
              <w:t xml:space="preserve"> </w:t>
            </w:r>
            <w:proofErr w:type="spellStart"/>
            <w:r w:rsidRPr="00A625A3">
              <w:rPr>
                <w:b/>
                <w:bCs/>
                <w:sz w:val="26"/>
                <w:szCs w:val="26"/>
              </w:rPr>
              <w:t>thu</w:t>
            </w:r>
            <w:proofErr w:type="spellEnd"/>
            <w:r w:rsidRPr="00A625A3">
              <w:rPr>
                <w:b/>
                <w:bCs/>
                <w:sz w:val="26"/>
                <w:szCs w:val="26"/>
              </w:rPr>
              <w:t xml:space="preserve"> </w:t>
            </w:r>
            <w:proofErr w:type="spellStart"/>
            <w:r w:rsidRPr="00A625A3">
              <w:rPr>
                <w:b/>
                <w:bCs/>
                <w:sz w:val="26"/>
                <w:szCs w:val="26"/>
              </w:rPr>
              <w:t>hồi</w:t>
            </w:r>
            <w:proofErr w:type="spellEnd"/>
            <w:r w:rsidRPr="00A625A3">
              <w:rPr>
                <w:b/>
                <w:bCs/>
                <w:sz w:val="26"/>
                <w:szCs w:val="26"/>
              </w:rPr>
              <w:t xml:space="preserve"> so </w:t>
            </w:r>
            <w:proofErr w:type="spellStart"/>
            <w:r w:rsidRPr="00A625A3">
              <w:rPr>
                <w:b/>
                <w:bCs/>
                <w:sz w:val="26"/>
                <w:szCs w:val="26"/>
              </w:rPr>
              <w:t>với</w:t>
            </w:r>
            <w:proofErr w:type="spellEnd"/>
            <w:r w:rsidRPr="00A625A3">
              <w:rPr>
                <w:b/>
                <w:bCs/>
                <w:sz w:val="26"/>
                <w:szCs w:val="26"/>
              </w:rPr>
              <w:t xml:space="preserve"> </w:t>
            </w:r>
            <w:proofErr w:type="spellStart"/>
            <w:r w:rsidRPr="00A625A3">
              <w:rPr>
                <w:b/>
                <w:bCs/>
                <w:sz w:val="26"/>
                <w:szCs w:val="26"/>
              </w:rPr>
              <w:t>giá</w:t>
            </w:r>
            <w:proofErr w:type="spellEnd"/>
            <w:r w:rsidRPr="00A625A3">
              <w:rPr>
                <w:b/>
                <w:bCs/>
                <w:sz w:val="26"/>
                <w:szCs w:val="26"/>
              </w:rPr>
              <w:t xml:space="preserve"> </w:t>
            </w:r>
            <w:proofErr w:type="spellStart"/>
            <w:r w:rsidRPr="00A625A3">
              <w:rPr>
                <w:b/>
                <w:bCs/>
                <w:sz w:val="26"/>
                <w:szCs w:val="26"/>
              </w:rPr>
              <w:t>trị</w:t>
            </w:r>
            <w:proofErr w:type="spellEnd"/>
            <w:r w:rsidRPr="00A625A3">
              <w:rPr>
                <w:b/>
                <w:bCs/>
                <w:sz w:val="26"/>
                <w:szCs w:val="26"/>
              </w:rPr>
              <w:t xml:space="preserve"> </w:t>
            </w:r>
            <w:proofErr w:type="spellStart"/>
            <w:r w:rsidRPr="00A625A3">
              <w:rPr>
                <w:b/>
                <w:bCs/>
                <w:sz w:val="26"/>
                <w:szCs w:val="26"/>
              </w:rPr>
              <w:t>quyết</w:t>
            </w:r>
            <w:proofErr w:type="spellEnd"/>
            <w:r w:rsidRPr="00A625A3">
              <w:rPr>
                <w:b/>
                <w:bCs/>
                <w:sz w:val="26"/>
                <w:szCs w:val="26"/>
              </w:rPr>
              <w:t xml:space="preserve"> </w:t>
            </w:r>
            <w:proofErr w:type="spellStart"/>
            <w:r w:rsidRPr="00A625A3">
              <w:rPr>
                <w:b/>
                <w:bCs/>
                <w:sz w:val="26"/>
                <w:szCs w:val="26"/>
              </w:rPr>
              <w:t>toán</w:t>
            </w:r>
            <w:proofErr w:type="spellEnd"/>
          </w:p>
        </w:tc>
      </w:tr>
      <w:tr w:rsidR="00304CF2" w:rsidRPr="00304CF2" w14:paraId="3E261393" w14:textId="77777777" w:rsidTr="00CC27D7">
        <w:trPr>
          <w:jc w:val="center"/>
        </w:trPr>
        <w:tc>
          <w:tcPr>
            <w:tcW w:w="616" w:type="dxa"/>
            <w:vAlign w:val="center"/>
          </w:tcPr>
          <w:p w14:paraId="1D971DF3" w14:textId="77777777" w:rsidR="008B07ED" w:rsidRPr="008F3B03" w:rsidRDefault="008B07ED" w:rsidP="008F3B03">
            <w:pPr>
              <w:pStyle w:val="ListParagraph"/>
              <w:tabs>
                <w:tab w:val="left" w:pos="709"/>
                <w:tab w:val="center" w:pos="4820"/>
                <w:tab w:val="center" w:pos="7655"/>
              </w:tabs>
              <w:spacing w:before="120" w:after="120"/>
              <w:ind w:left="0"/>
              <w:jc w:val="center"/>
              <w:rPr>
                <w:b/>
                <w:i/>
                <w:iCs/>
                <w:color w:val="000000" w:themeColor="text1"/>
                <w:spacing w:val="6"/>
                <w:sz w:val="26"/>
                <w:szCs w:val="26"/>
              </w:rPr>
            </w:pPr>
            <w:r w:rsidRPr="008F3B03">
              <w:rPr>
                <w:color w:val="000000" w:themeColor="text1"/>
                <w:sz w:val="26"/>
                <w:szCs w:val="26"/>
              </w:rPr>
              <w:t>1</w:t>
            </w:r>
          </w:p>
        </w:tc>
        <w:tc>
          <w:tcPr>
            <w:tcW w:w="1339" w:type="dxa"/>
            <w:vAlign w:val="center"/>
          </w:tcPr>
          <w:p w14:paraId="4964AFBF" w14:textId="77777777" w:rsidR="008B07ED" w:rsidRPr="008F3B03" w:rsidRDefault="008B07ED" w:rsidP="008F3B03">
            <w:pPr>
              <w:pStyle w:val="ListParagraph"/>
              <w:tabs>
                <w:tab w:val="left" w:pos="709"/>
                <w:tab w:val="center" w:pos="4820"/>
                <w:tab w:val="center" w:pos="7655"/>
              </w:tabs>
              <w:spacing w:before="120" w:after="120"/>
              <w:ind w:left="0"/>
              <w:jc w:val="center"/>
              <w:rPr>
                <w:b/>
                <w:bCs/>
                <w:color w:val="000000" w:themeColor="text1"/>
                <w:sz w:val="26"/>
                <w:szCs w:val="26"/>
              </w:rPr>
            </w:pPr>
            <w:r w:rsidRPr="008F3B03">
              <w:rPr>
                <w:color w:val="000000" w:themeColor="text1"/>
                <w:sz w:val="26"/>
                <w:szCs w:val="26"/>
              </w:rPr>
              <w:t>2</w:t>
            </w:r>
          </w:p>
        </w:tc>
        <w:tc>
          <w:tcPr>
            <w:tcW w:w="2007" w:type="dxa"/>
            <w:vAlign w:val="center"/>
          </w:tcPr>
          <w:p w14:paraId="36B6FC44" w14:textId="77777777" w:rsidR="008B07ED" w:rsidRPr="008F3B03" w:rsidRDefault="008B07ED" w:rsidP="008F3B03">
            <w:pPr>
              <w:pStyle w:val="ListParagraph"/>
              <w:tabs>
                <w:tab w:val="left" w:pos="709"/>
                <w:tab w:val="center" w:pos="4820"/>
                <w:tab w:val="center" w:pos="7655"/>
              </w:tabs>
              <w:spacing w:before="120" w:after="120"/>
              <w:ind w:left="0"/>
              <w:jc w:val="center"/>
              <w:rPr>
                <w:color w:val="000000" w:themeColor="text1"/>
                <w:sz w:val="26"/>
                <w:szCs w:val="26"/>
              </w:rPr>
            </w:pPr>
            <w:r w:rsidRPr="008F3B03">
              <w:rPr>
                <w:color w:val="000000" w:themeColor="text1"/>
                <w:sz w:val="26"/>
                <w:szCs w:val="26"/>
              </w:rPr>
              <w:t>3</w:t>
            </w:r>
          </w:p>
        </w:tc>
        <w:tc>
          <w:tcPr>
            <w:tcW w:w="2059" w:type="dxa"/>
            <w:vAlign w:val="center"/>
          </w:tcPr>
          <w:p w14:paraId="24F89A4A" w14:textId="77777777" w:rsidR="008B07ED" w:rsidRPr="008F3B03" w:rsidRDefault="008B07ED" w:rsidP="008F3B03">
            <w:pPr>
              <w:pStyle w:val="ListParagraph"/>
              <w:tabs>
                <w:tab w:val="left" w:pos="709"/>
                <w:tab w:val="center" w:pos="4820"/>
                <w:tab w:val="center" w:pos="7655"/>
              </w:tabs>
              <w:spacing w:before="120" w:after="120"/>
              <w:ind w:left="0"/>
              <w:jc w:val="center"/>
              <w:rPr>
                <w:color w:val="000000" w:themeColor="text1"/>
                <w:sz w:val="26"/>
                <w:szCs w:val="26"/>
              </w:rPr>
            </w:pPr>
            <w:r w:rsidRPr="008F3B03">
              <w:rPr>
                <w:color w:val="000000" w:themeColor="text1"/>
                <w:sz w:val="26"/>
                <w:szCs w:val="26"/>
              </w:rPr>
              <w:t>4</w:t>
            </w:r>
          </w:p>
        </w:tc>
        <w:tc>
          <w:tcPr>
            <w:tcW w:w="2054" w:type="dxa"/>
            <w:vAlign w:val="center"/>
          </w:tcPr>
          <w:p w14:paraId="7043DDB3" w14:textId="77777777" w:rsidR="008B07ED" w:rsidRPr="008F3B03" w:rsidRDefault="008B07ED" w:rsidP="008F3B03">
            <w:pPr>
              <w:pStyle w:val="ListParagraph"/>
              <w:tabs>
                <w:tab w:val="left" w:pos="709"/>
                <w:tab w:val="center" w:pos="4820"/>
                <w:tab w:val="center" w:pos="7655"/>
              </w:tabs>
              <w:spacing w:before="120" w:after="120"/>
              <w:ind w:left="0"/>
              <w:jc w:val="center"/>
              <w:rPr>
                <w:color w:val="000000" w:themeColor="text1"/>
                <w:sz w:val="26"/>
                <w:szCs w:val="26"/>
              </w:rPr>
            </w:pPr>
            <w:r w:rsidRPr="008F3B03">
              <w:rPr>
                <w:color w:val="000000" w:themeColor="text1"/>
                <w:sz w:val="26"/>
                <w:szCs w:val="26"/>
              </w:rPr>
              <w:t>5</w:t>
            </w:r>
          </w:p>
        </w:tc>
        <w:tc>
          <w:tcPr>
            <w:tcW w:w="1539" w:type="dxa"/>
            <w:vAlign w:val="center"/>
          </w:tcPr>
          <w:p w14:paraId="769D0D8A" w14:textId="77777777" w:rsidR="008B07ED" w:rsidRPr="008F3B03" w:rsidRDefault="008B07ED" w:rsidP="008F3B03">
            <w:pPr>
              <w:pStyle w:val="ListParagraph"/>
              <w:tabs>
                <w:tab w:val="left" w:pos="709"/>
                <w:tab w:val="center" w:pos="4820"/>
                <w:tab w:val="center" w:pos="7655"/>
              </w:tabs>
              <w:spacing w:before="120" w:after="120"/>
              <w:ind w:left="0"/>
              <w:jc w:val="center"/>
              <w:rPr>
                <w:color w:val="000000" w:themeColor="text1"/>
                <w:sz w:val="26"/>
                <w:szCs w:val="26"/>
              </w:rPr>
            </w:pPr>
            <w:r w:rsidRPr="008F3B03">
              <w:rPr>
                <w:color w:val="000000" w:themeColor="text1"/>
                <w:sz w:val="26"/>
                <w:szCs w:val="26"/>
              </w:rPr>
              <w:t>6=4-5</w:t>
            </w:r>
          </w:p>
        </w:tc>
        <w:tc>
          <w:tcPr>
            <w:tcW w:w="1045" w:type="dxa"/>
            <w:vAlign w:val="center"/>
          </w:tcPr>
          <w:p w14:paraId="021D6E88" w14:textId="77777777" w:rsidR="008B07ED" w:rsidRPr="008F3B03" w:rsidRDefault="008B07ED" w:rsidP="008F3B03">
            <w:pPr>
              <w:pStyle w:val="ListParagraph"/>
              <w:tabs>
                <w:tab w:val="left" w:pos="709"/>
                <w:tab w:val="center" w:pos="4820"/>
                <w:tab w:val="center" w:pos="7655"/>
              </w:tabs>
              <w:spacing w:before="120" w:after="120"/>
              <w:ind w:left="0"/>
              <w:jc w:val="center"/>
              <w:rPr>
                <w:color w:val="000000" w:themeColor="text1"/>
                <w:sz w:val="26"/>
                <w:szCs w:val="26"/>
              </w:rPr>
            </w:pPr>
            <w:r w:rsidRPr="008F3B03">
              <w:rPr>
                <w:color w:val="000000" w:themeColor="text1"/>
                <w:sz w:val="26"/>
                <w:szCs w:val="26"/>
              </w:rPr>
              <w:t>7=5-4</w:t>
            </w:r>
          </w:p>
        </w:tc>
      </w:tr>
      <w:tr w:rsidR="008F3B03" w:rsidRPr="00304CF2" w14:paraId="67B2DC85" w14:textId="77777777" w:rsidTr="00CC27D7">
        <w:trPr>
          <w:jc w:val="center"/>
        </w:trPr>
        <w:tc>
          <w:tcPr>
            <w:tcW w:w="616" w:type="dxa"/>
            <w:vAlign w:val="center"/>
          </w:tcPr>
          <w:p w14:paraId="55C9C2C6" w14:textId="77777777" w:rsidR="008F3B03" w:rsidRPr="008F3B03" w:rsidRDefault="008F3B03" w:rsidP="008F3B03">
            <w:pPr>
              <w:rPr>
                <w:rFonts w:ascii="Times New Roman" w:hAnsi="Times New Roman"/>
                <w:sz w:val="26"/>
                <w:szCs w:val="26"/>
                <w:lang w:val="vi-VN" w:eastAsia="vi-VN"/>
              </w:rPr>
            </w:pPr>
          </w:p>
        </w:tc>
        <w:tc>
          <w:tcPr>
            <w:tcW w:w="1339" w:type="dxa"/>
            <w:vAlign w:val="center"/>
          </w:tcPr>
          <w:p w14:paraId="384204A4"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Tổng số</w:t>
            </w:r>
          </w:p>
        </w:tc>
        <w:tc>
          <w:tcPr>
            <w:tcW w:w="2007" w:type="dxa"/>
            <w:vAlign w:val="center"/>
          </w:tcPr>
          <w:p w14:paraId="57B8D1D5"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545.258.126.000</w:t>
            </w:r>
          </w:p>
        </w:tc>
        <w:tc>
          <w:tcPr>
            <w:tcW w:w="2059" w:type="dxa"/>
            <w:vAlign w:val="center"/>
          </w:tcPr>
          <w:p w14:paraId="6856B271"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489.185.213.672</w:t>
            </w:r>
          </w:p>
        </w:tc>
        <w:tc>
          <w:tcPr>
            <w:tcW w:w="2054" w:type="dxa"/>
            <w:vAlign w:val="center"/>
          </w:tcPr>
          <w:p w14:paraId="61087FA0"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489.027.255.000</w:t>
            </w:r>
          </w:p>
        </w:tc>
        <w:tc>
          <w:tcPr>
            <w:tcW w:w="1539" w:type="dxa"/>
            <w:vAlign w:val="center"/>
          </w:tcPr>
          <w:p w14:paraId="1E151084"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157.958.672</w:t>
            </w:r>
          </w:p>
        </w:tc>
        <w:tc>
          <w:tcPr>
            <w:tcW w:w="1045" w:type="dxa"/>
            <w:vAlign w:val="center"/>
          </w:tcPr>
          <w:p w14:paraId="2927674E"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r>
      <w:tr w:rsidR="008F3B03" w:rsidRPr="00304CF2" w14:paraId="0B57719D" w14:textId="77777777" w:rsidTr="00CC27D7">
        <w:trPr>
          <w:jc w:val="center"/>
        </w:trPr>
        <w:tc>
          <w:tcPr>
            <w:tcW w:w="616" w:type="dxa"/>
            <w:vAlign w:val="center"/>
          </w:tcPr>
          <w:p w14:paraId="53C2DB91" w14:textId="77777777" w:rsidR="008F3B03" w:rsidRPr="008F3B03" w:rsidRDefault="008F3B03" w:rsidP="008F3B03">
            <w:pPr>
              <w:spacing w:line="276" w:lineRule="auto"/>
              <w:jc w:val="center"/>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1</w:t>
            </w:r>
          </w:p>
        </w:tc>
        <w:tc>
          <w:tcPr>
            <w:tcW w:w="1339" w:type="dxa"/>
            <w:vAlign w:val="center"/>
          </w:tcPr>
          <w:p w14:paraId="756E302D"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Vốn đầu tư công</w:t>
            </w:r>
          </w:p>
        </w:tc>
        <w:tc>
          <w:tcPr>
            <w:tcW w:w="2007" w:type="dxa"/>
            <w:vAlign w:val="center"/>
          </w:tcPr>
          <w:p w14:paraId="1F3B1AC5"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c>
          <w:tcPr>
            <w:tcW w:w="2059" w:type="dxa"/>
            <w:vAlign w:val="center"/>
          </w:tcPr>
          <w:p w14:paraId="397ECB1D"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c>
          <w:tcPr>
            <w:tcW w:w="2054" w:type="dxa"/>
            <w:vAlign w:val="center"/>
          </w:tcPr>
          <w:p w14:paraId="5042DF51"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c>
          <w:tcPr>
            <w:tcW w:w="1539" w:type="dxa"/>
            <w:vAlign w:val="center"/>
          </w:tcPr>
          <w:p w14:paraId="307E00B7"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c>
          <w:tcPr>
            <w:tcW w:w="1045" w:type="dxa"/>
            <w:vAlign w:val="center"/>
          </w:tcPr>
          <w:p w14:paraId="6CEE4199"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r>
      <w:tr w:rsidR="008F3B03" w:rsidRPr="00304CF2" w14:paraId="56EEC3F1" w14:textId="77777777" w:rsidTr="00CC27D7">
        <w:trPr>
          <w:trHeight w:val="541"/>
          <w:jc w:val="center"/>
        </w:trPr>
        <w:tc>
          <w:tcPr>
            <w:tcW w:w="616" w:type="dxa"/>
            <w:vAlign w:val="center"/>
          </w:tcPr>
          <w:p w14:paraId="34AE3E39"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2</w:t>
            </w:r>
          </w:p>
        </w:tc>
        <w:tc>
          <w:tcPr>
            <w:tcW w:w="1339" w:type="dxa"/>
            <w:vAlign w:val="center"/>
          </w:tcPr>
          <w:p w14:paraId="1B95CE4D"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Vốn khác</w:t>
            </w:r>
          </w:p>
        </w:tc>
        <w:tc>
          <w:tcPr>
            <w:tcW w:w="2007" w:type="dxa"/>
            <w:vAlign w:val="center"/>
          </w:tcPr>
          <w:p w14:paraId="5D181F49"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545.258.126.000</w:t>
            </w:r>
          </w:p>
        </w:tc>
        <w:tc>
          <w:tcPr>
            <w:tcW w:w="2059" w:type="dxa"/>
            <w:vAlign w:val="center"/>
          </w:tcPr>
          <w:p w14:paraId="01752005"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489.185.213.672</w:t>
            </w:r>
          </w:p>
        </w:tc>
        <w:tc>
          <w:tcPr>
            <w:tcW w:w="2054" w:type="dxa"/>
            <w:vAlign w:val="center"/>
          </w:tcPr>
          <w:p w14:paraId="055A13E5"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489.027.255.000</w:t>
            </w:r>
          </w:p>
        </w:tc>
        <w:tc>
          <w:tcPr>
            <w:tcW w:w="1539" w:type="dxa"/>
            <w:vAlign w:val="center"/>
          </w:tcPr>
          <w:p w14:paraId="6BB9F4E2"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157.958.672</w:t>
            </w:r>
          </w:p>
        </w:tc>
        <w:tc>
          <w:tcPr>
            <w:tcW w:w="1045" w:type="dxa"/>
            <w:vAlign w:val="center"/>
          </w:tcPr>
          <w:p w14:paraId="57F46C62" w14:textId="77777777" w:rsidR="008F3B03" w:rsidRPr="008F3B03" w:rsidRDefault="008F3B03" w:rsidP="008F3B03">
            <w:pPr>
              <w:spacing w:line="276" w:lineRule="auto"/>
              <w:jc w:val="right"/>
              <w:rPr>
                <w:rFonts w:ascii="Times New Roman" w:hAnsi="Times New Roman"/>
                <w:b/>
                <w:bCs/>
                <w:color w:val="000000" w:themeColor="text1"/>
                <w:sz w:val="26"/>
                <w:szCs w:val="26"/>
                <w:lang w:val="vi-VN" w:eastAsia="vi-VN"/>
              </w:rPr>
            </w:pPr>
            <w:r w:rsidRPr="008F3B03">
              <w:rPr>
                <w:rFonts w:ascii="Times New Roman" w:hAnsi="Times New Roman"/>
                <w:b/>
                <w:bCs/>
                <w:color w:val="000000" w:themeColor="text1"/>
                <w:sz w:val="26"/>
                <w:szCs w:val="26"/>
                <w:lang w:val="vi-VN" w:eastAsia="vi-VN"/>
              </w:rPr>
              <w:t>0</w:t>
            </w:r>
          </w:p>
        </w:tc>
      </w:tr>
      <w:tr w:rsidR="008F3B03" w:rsidRPr="00304CF2" w14:paraId="7CD63467" w14:textId="77777777" w:rsidTr="00CC27D7">
        <w:trPr>
          <w:trHeight w:val="421"/>
          <w:jc w:val="center"/>
        </w:trPr>
        <w:tc>
          <w:tcPr>
            <w:tcW w:w="616" w:type="dxa"/>
            <w:vAlign w:val="center"/>
          </w:tcPr>
          <w:p w14:paraId="20DFD450" w14:textId="77777777" w:rsidR="008F3B03" w:rsidRPr="008F3B03" w:rsidRDefault="008F3B03" w:rsidP="008F3B03">
            <w:pPr>
              <w:spacing w:line="276" w:lineRule="auto"/>
              <w:jc w:val="center"/>
              <w:rPr>
                <w:rFonts w:ascii="Times New Roman" w:hAnsi="Times New Roman"/>
                <w:b/>
                <w:bCs/>
                <w:color w:val="000000" w:themeColor="text1"/>
                <w:sz w:val="26"/>
                <w:szCs w:val="26"/>
                <w:lang w:val="vi-VN" w:eastAsia="vi-VN"/>
              </w:rPr>
            </w:pPr>
          </w:p>
        </w:tc>
        <w:tc>
          <w:tcPr>
            <w:tcW w:w="1339" w:type="dxa"/>
            <w:vAlign w:val="center"/>
          </w:tcPr>
          <w:p w14:paraId="45E0B9C8" w14:textId="77777777" w:rsidR="008F3B03" w:rsidRPr="008F3B03" w:rsidRDefault="008F3B03" w:rsidP="008F3B03">
            <w:pPr>
              <w:spacing w:line="276" w:lineRule="auto"/>
              <w:jc w:val="center"/>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Tập đoàn Dầu khí Việt nam</w:t>
            </w:r>
          </w:p>
        </w:tc>
        <w:tc>
          <w:tcPr>
            <w:tcW w:w="2007" w:type="dxa"/>
            <w:vAlign w:val="center"/>
          </w:tcPr>
          <w:p w14:paraId="59441AC0" w14:textId="77777777" w:rsidR="008F3B03" w:rsidRPr="008F3B03" w:rsidRDefault="008F3B03" w:rsidP="008F3B03">
            <w:pPr>
              <w:spacing w:line="276" w:lineRule="auto"/>
              <w:jc w:val="center"/>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545.258.126.000</w:t>
            </w:r>
          </w:p>
        </w:tc>
        <w:tc>
          <w:tcPr>
            <w:tcW w:w="2059" w:type="dxa"/>
            <w:vAlign w:val="center"/>
          </w:tcPr>
          <w:p w14:paraId="24C32393" w14:textId="77777777" w:rsidR="008F3B03" w:rsidRPr="008F3B03" w:rsidRDefault="008F3B03" w:rsidP="008F3B03">
            <w:pPr>
              <w:spacing w:line="276" w:lineRule="auto"/>
              <w:jc w:val="center"/>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489.185.213.672</w:t>
            </w:r>
          </w:p>
        </w:tc>
        <w:tc>
          <w:tcPr>
            <w:tcW w:w="2054" w:type="dxa"/>
            <w:vAlign w:val="center"/>
          </w:tcPr>
          <w:p w14:paraId="6D38807D" w14:textId="77777777" w:rsidR="008F3B03" w:rsidRPr="008F3B03" w:rsidRDefault="008F3B03" w:rsidP="008F3B03">
            <w:pPr>
              <w:spacing w:line="276" w:lineRule="auto"/>
              <w:jc w:val="center"/>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489.027.255.000</w:t>
            </w:r>
          </w:p>
        </w:tc>
        <w:tc>
          <w:tcPr>
            <w:tcW w:w="1539" w:type="dxa"/>
            <w:vAlign w:val="center"/>
          </w:tcPr>
          <w:p w14:paraId="2BA61D31" w14:textId="77777777" w:rsidR="008F3B03" w:rsidRPr="008F3B03" w:rsidRDefault="008F3B03" w:rsidP="008F3B03">
            <w:pPr>
              <w:spacing w:line="276" w:lineRule="auto"/>
              <w:jc w:val="center"/>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157.958.672</w:t>
            </w:r>
          </w:p>
        </w:tc>
        <w:tc>
          <w:tcPr>
            <w:tcW w:w="1045" w:type="dxa"/>
            <w:vAlign w:val="center"/>
          </w:tcPr>
          <w:p w14:paraId="1EBABC4A" w14:textId="77777777" w:rsidR="008F3B03" w:rsidRPr="008F3B03" w:rsidRDefault="008F3B03" w:rsidP="008F3B03">
            <w:pPr>
              <w:spacing w:line="276" w:lineRule="auto"/>
              <w:jc w:val="right"/>
              <w:rPr>
                <w:rFonts w:ascii="Times New Roman" w:hAnsi="Times New Roman"/>
                <w:bCs/>
                <w:color w:val="000000" w:themeColor="text1"/>
                <w:sz w:val="26"/>
                <w:szCs w:val="26"/>
                <w:lang w:val="vi-VN" w:eastAsia="vi-VN"/>
              </w:rPr>
            </w:pPr>
            <w:r w:rsidRPr="008F3B03">
              <w:rPr>
                <w:rFonts w:ascii="Times New Roman" w:hAnsi="Times New Roman"/>
                <w:bCs/>
                <w:color w:val="000000" w:themeColor="text1"/>
                <w:sz w:val="26"/>
                <w:szCs w:val="26"/>
                <w:lang w:val="vi-VN" w:eastAsia="vi-VN"/>
              </w:rPr>
              <w:t>0</w:t>
            </w:r>
          </w:p>
        </w:tc>
      </w:tr>
    </w:tbl>
    <w:p w14:paraId="40A5453C" w14:textId="77777777" w:rsidR="00227858" w:rsidRDefault="00227858" w:rsidP="001F7EC8">
      <w:pPr>
        <w:spacing w:before="120" w:line="264" w:lineRule="auto"/>
        <w:ind w:firstLine="709"/>
        <w:jc w:val="both"/>
        <w:rPr>
          <w:rFonts w:ascii="Times New Roman" w:hAnsi="Times New Roman"/>
          <w:szCs w:val="28"/>
        </w:rPr>
      </w:pPr>
      <w:r w:rsidRPr="00804AAC">
        <w:rPr>
          <w:rFonts w:ascii="Times New Roman" w:hAnsi="Times New Roman"/>
          <w:szCs w:val="28"/>
        </w:rPr>
        <w:t>3. </w:t>
      </w:r>
      <w:proofErr w:type="spellStart"/>
      <w:r w:rsidRPr="00804AAC">
        <w:rPr>
          <w:rFonts w:ascii="Times New Roman" w:hAnsi="Times New Roman"/>
          <w:szCs w:val="28"/>
        </w:rPr>
        <w:t>Giá</w:t>
      </w:r>
      <w:proofErr w:type="spellEnd"/>
      <w:r w:rsidRPr="00804AAC">
        <w:rPr>
          <w:rFonts w:ascii="Times New Roman" w:hAnsi="Times New Roman"/>
          <w:szCs w:val="28"/>
        </w:rPr>
        <w:t xml:space="preserve"> </w:t>
      </w:r>
      <w:proofErr w:type="spellStart"/>
      <w:r w:rsidRPr="00804AAC">
        <w:rPr>
          <w:rFonts w:ascii="Times New Roman" w:hAnsi="Times New Roman"/>
          <w:szCs w:val="28"/>
        </w:rPr>
        <w:t>trị</w:t>
      </w:r>
      <w:proofErr w:type="spellEnd"/>
      <w:r w:rsidRPr="00804AAC">
        <w:rPr>
          <w:rFonts w:ascii="Times New Roman" w:hAnsi="Times New Roman"/>
          <w:szCs w:val="28"/>
        </w:rPr>
        <w:t xml:space="preserve"> </w:t>
      </w:r>
      <w:proofErr w:type="spellStart"/>
      <w:r w:rsidRPr="00804AAC">
        <w:rPr>
          <w:rFonts w:ascii="Times New Roman" w:hAnsi="Times New Roman"/>
          <w:szCs w:val="28"/>
        </w:rPr>
        <w:t>tài</w:t>
      </w:r>
      <w:proofErr w:type="spellEnd"/>
      <w:r w:rsidRPr="00804AAC">
        <w:rPr>
          <w:rFonts w:ascii="Times New Roman" w:hAnsi="Times New Roman"/>
          <w:szCs w:val="28"/>
        </w:rPr>
        <w:t xml:space="preserve"> </w:t>
      </w:r>
      <w:proofErr w:type="spellStart"/>
      <w:r w:rsidRPr="00804AAC">
        <w:rPr>
          <w:rFonts w:ascii="Times New Roman" w:hAnsi="Times New Roman"/>
          <w:szCs w:val="28"/>
        </w:rPr>
        <w:t>sản</w:t>
      </w:r>
      <w:proofErr w:type="spellEnd"/>
      <w:r w:rsidRPr="00804AAC">
        <w:rPr>
          <w:rFonts w:ascii="Times New Roman" w:hAnsi="Times New Roman"/>
          <w:szCs w:val="28"/>
        </w:rPr>
        <w:t xml:space="preserve"> </w:t>
      </w:r>
      <w:proofErr w:type="spellStart"/>
      <w:r w:rsidRPr="00804AAC">
        <w:rPr>
          <w:rFonts w:ascii="Times New Roman" w:hAnsi="Times New Roman"/>
          <w:szCs w:val="28"/>
        </w:rPr>
        <w:t>hình</w:t>
      </w:r>
      <w:proofErr w:type="spellEnd"/>
      <w:r w:rsidRPr="00804AAC">
        <w:rPr>
          <w:rFonts w:ascii="Times New Roman" w:hAnsi="Times New Roman"/>
          <w:szCs w:val="28"/>
        </w:rPr>
        <w:t xml:space="preserve"> </w:t>
      </w:r>
      <w:proofErr w:type="spellStart"/>
      <w:r w:rsidRPr="00804AAC">
        <w:rPr>
          <w:rFonts w:ascii="Times New Roman" w:hAnsi="Times New Roman"/>
          <w:szCs w:val="28"/>
        </w:rPr>
        <w:t>thành</w:t>
      </w:r>
      <w:proofErr w:type="spellEnd"/>
      <w:r w:rsidRPr="00804AAC">
        <w:rPr>
          <w:rFonts w:ascii="Times New Roman" w:hAnsi="Times New Roman"/>
          <w:szCs w:val="28"/>
        </w:rPr>
        <w:t xml:space="preserve"> </w:t>
      </w:r>
      <w:proofErr w:type="spellStart"/>
      <w:r w:rsidRPr="00804AAC">
        <w:rPr>
          <w:rFonts w:ascii="Times New Roman" w:hAnsi="Times New Roman"/>
          <w:szCs w:val="28"/>
        </w:rPr>
        <w:t>sau</w:t>
      </w:r>
      <w:proofErr w:type="spellEnd"/>
      <w:r w:rsidRPr="00804AAC">
        <w:rPr>
          <w:rFonts w:ascii="Times New Roman" w:hAnsi="Times New Roman"/>
          <w:szCs w:val="28"/>
        </w:rPr>
        <w:t xml:space="preserve"> </w:t>
      </w:r>
      <w:proofErr w:type="spellStart"/>
      <w:r w:rsidRPr="00804AAC">
        <w:rPr>
          <w:rFonts w:ascii="Times New Roman" w:hAnsi="Times New Roman"/>
          <w:szCs w:val="28"/>
        </w:rPr>
        <w:t>đầu</w:t>
      </w:r>
      <w:proofErr w:type="spellEnd"/>
      <w:r w:rsidRPr="00804AAC">
        <w:rPr>
          <w:rFonts w:ascii="Times New Roman" w:hAnsi="Times New Roman"/>
          <w:szCs w:val="28"/>
        </w:rPr>
        <w:t xml:space="preserve"> </w:t>
      </w:r>
      <w:proofErr w:type="spellStart"/>
      <w:r w:rsidRPr="00804AAC">
        <w:rPr>
          <w:rFonts w:ascii="Times New Roman" w:hAnsi="Times New Roman"/>
          <w:szCs w:val="28"/>
        </w:rPr>
        <w:t>tư</w:t>
      </w:r>
      <w:proofErr w:type="spellEnd"/>
      <w:r w:rsidRPr="00C60346">
        <w:rPr>
          <w:rFonts w:ascii="Times New Roman" w:hAnsi="Times New Roman"/>
          <w:szCs w:val="28"/>
        </w:rPr>
        <w:t>:</w:t>
      </w:r>
    </w:p>
    <w:p w14:paraId="1F5DE557" w14:textId="77777777" w:rsidR="00437B44" w:rsidRDefault="00437B44" w:rsidP="00437B44">
      <w:pPr>
        <w:spacing w:before="60" w:after="60"/>
        <w:ind w:firstLine="709"/>
        <w:jc w:val="right"/>
        <w:rPr>
          <w:rFonts w:ascii="Times New Roman" w:hAnsi="Times New Roman"/>
          <w:i/>
          <w:spacing w:val="6"/>
          <w:sz w:val="26"/>
          <w:szCs w:val="26"/>
        </w:rPr>
      </w:pPr>
      <w:proofErr w:type="spellStart"/>
      <w:r w:rsidRPr="00813CE8">
        <w:rPr>
          <w:rFonts w:ascii="Times New Roman" w:hAnsi="Times New Roman"/>
          <w:i/>
          <w:spacing w:val="6"/>
          <w:sz w:val="26"/>
          <w:szCs w:val="26"/>
        </w:rPr>
        <w:t>Đơn</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vị</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tính</w:t>
      </w:r>
      <w:proofErr w:type="spellEnd"/>
      <w:r w:rsidRPr="00813CE8">
        <w:rPr>
          <w:rFonts w:ascii="Times New Roman" w:hAnsi="Times New Roman"/>
          <w:i/>
          <w:spacing w:val="6"/>
          <w:sz w:val="26"/>
          <w:szCs w:val="26"/>
        </w:rPr>
        <w:t xml:space="preserve">: </w:t>
      </w:r>
      <w:proofErr w:type="spellStart"/>
      <w:r w:rsidRPr="00813CE8">
        <w:rPr>
          <w:rFonts w:ascii="Times New Roman" w:hAnsi="Times New Roman"/>
          <w:i/>
          <w:spacing w:val="6"/>
          <w:sz w:val="26"/>
          <w:szCs w:val="26"/>
        </w:rPr>
        <w:t>đồng</w:t>
      </w:r>
      <w:proofErr w:type="spell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7"/>
        <w:gridCol w:w="1135"/>
        <w:gridCol w:w="1134"/>
        <w:gridCol w:w="1984"/>
        <w:gridCol w:w="1134"/>
      </w:tblGrid>
      <w:tr w:rsidR="003148DB" w:rsidRPr="008150C4" w14:paraId="73DDAE87" w14:textId="77777777" w:rsidTr="00404EE3">
        <w:tc>
          <w:tcPr>
            <w:tcW w:w="567" w:type="dxa"/>
            <w:vMerge w:val="restart"/>
            <w:vAlign w:val="center"/>
          </w:tcPr>
          <w:p w14:paraId="70340C93" w14:textId="77777777" w:rsidR="001D54B2" w:rsidRPr="008150C4" w:rsidRDefault="001D54B2" w:rsidP="008B1AD0">
            <w:pPr>
              <w:pStyle w:val="BodyText"/>
              <w:tabs>
                <w:tab w:val="left" w:pos="7371"/>
              </w:tabs>
              <w:spacing w:after="0"/>
              <w:jc w:val="center"/>
              <w:rPr>
                <w:rFonts w:ascii="Times New Roman" w:hAnsi="Times New Roman"/>
                <w:b/>
                <w:bCs/>
                <w:sz w:val="26"/>
                <w:szCs w:val="26"/>
              </w:rPr>
            </w:pPr>
            <w:proofErr w:type="spellStart"/>
            <w:r w:rsidRPr="008150C4">
              <w:rPr>
                <w:rFonts w:ascii="Times New Roman" w:hAnsi="Times New Roman"/>
                <w:b/>
                <w:bCs/>
                <w:sz w:val="26"/>
                <w:szCs w:val="26"/>
              </w:rPr>
              <w:t>Số</w:t>
            </w:r>
            <w:proofErr w:type="spellEnd"/>
          </w:p>
          <w:p w14:paraId="17D358AB" w14:textId="77777777" w:rsidR="001D54B2" w:rsidRPr="008150C4" w:rsidRDefault="001D54B2" w:rsidP="008B1AD0">
            <w:pPr>
              <w:pStyle w:val="BodyText"/>
              <w:tabs>
                <w:tab w:val="left" w:pos="7371"/>
              </w:tabs>
              <w:spacing w:after="0"/>
              <w:jc w:val="center"/>
              <w:rPr>
                <w:rFonts w:ascii="Times New Roman" w:hAnsi="Times New Roman"/>
                <w:b/>
                <w:bCs/>
                <w:sz w:val="26"/>
                <w:szCs w:val="26"/>
              </w:rPr>
            </w:pPr>
            <w:r w:rsidRPr="008150C4">
              <w:rPr>
                <w:rFonts w:ascii="Times New Roman" w:hAnsi="Times New Roman"/>
                <w:b/>
                <w:bCs/>
                <w:sz w:val="26"/>
                <w:szCs w:val="26"/>
              </w:rPr>
              <w:t>TT</w:t>
            </w:r>
          </w:p>
        </w:tc>
        <w:tc>
          <w:tcPr>
            <w:tcW w:w="3827" w:type="dxa"/>
            <w:vMerge w:val="restart"/>
            <w:vAlign w:val="center"/>
          </w:tcPr>
          <w:p w14:paraId="21FD55F0" w14:textId="77777777" w:rsidR="001D54B2" w:rsidRPr="008150C4" w:rsidRDefault="001D54B2" w:rsidP="008B1AD0">
            <w:pPr>
              <w:pStyle w:val="BodyText"/>
              <w:tabs>
                <w:tab w:val="left" w:pos="7371"/>
              </w:tabs>
              <w:spacing w:after="0"/>
              <w:jc w:val="center"/>
              <w:rPr>
                <w:rFonts w:ascii="Times New Roman" w:hAnsi="Times New Roman"/>
                <w:b/>
                <w:bCs/>
                <w:sz w:val="26"/>
                <w:szCs w:val="26"/>
              </w:rPr>
            </w:pPr>
          </w:p>
          <w:p w14:paraId="0ED6AC69" w14:textId="77777777" w:rsidR="001D54B2" w:rsidRPr="008150C4" w:rsidRDefault="001D54B2" w:rsidP="008B1AD0">
            <w:pPr>
              <w:pStyle w:val="BodyText"/>
              <w:tabs>
                <w:tab w:val="left" w:pos="7371"/>
              </w:tabs>
              <w:spacing w:after="0"/>
              <w:jc w:val="center"/>
              <w:rPr>
                <w:rFonts w:ascii="Times New Roman" w:hAnsi="Times New Roman"/>
                <w:b/>
                <w:bCs/>
                <w:sz w:val="26"/>
                <w:szCs w:val="26"/>
              </w:rPr>
            </w:pPr>
            <w:proofErr w:type="spellStart"/>
            <w:r w:rsidRPr="008150C4">
              <w:rPr>
                <w:rFonts w:ascii="Times New Roman" w:hAnsi="Times New Roman"/>
                <w:b/>
                <w:bCs/>
                <w:sz w:val="26"/>
                <w:szCs w:val="26"/>
              </w:rPr>
              <w:t>Nội</w:t>
            </w:r>
            <w:proofErr w:type="spellEnd"/>
            <w:r w:rsidRPr="008150C4">
              <w:rPr>
                <w:rFonts w:ascii="Times New Roman" w:hAnsi="Times New Roman"/>
                <w:b/>
                <w:bCs/>
                <w:sz w:val="26"/>
                <w:szCs w:val="26"/>
              </w:rPr>
              <w:t xml:space="preserve"> dung</w:t>
            </w:r>
          </w:p>
        </w:tc>
        <w:tc>
          <w:tcPr>
            <w:tcW w:w="2269" w:type="dxa"/>
            <w:gridSpan w:val="2"/>
            <w:vAlign w:val="center"/>
          </w:tcPr>
          <w:p w14:paraId="5CA0F1EA" w14:textId="77777777" w:rsidR="001D54B2" w:rsidRPr="008150C4" w:rsidRDefault="00AE097F" w:rsidP="008B1AD0">
            <w:pPr>
              <w:pStyle w:val="BodyText"/>
              <w:tabs>
                <w:tab w:val="left" w:pos="7371"/>
              </w:tabs>
              <w:spacing w:after="0"/>
              <w:jc w:val="center"/>
              <w:rPr>
                <w:rFonts w:ascii="Times New Roman" w:hAnsi="Times New Roman"/>
                <w:b/>
                <w:bCs/>
                <w:iCs/>
                <w:sz w:val="26"/>
                <w:szCs w:val="26"/>
              </w:rPr>
            </w:pPr>
            <w:proofErr w:type="spellStart"/>
            <w:r w:rsidRPr="008150C4">
              <w:rPr>
                <w:rFonts w:ascii="Times New Roman" w:hAnsi="Times New Roman"/>
                <w:b/>
                <w:bCs/>
                <w:iCs/>
                <w:sz w:val="26"/>
                <w:szCs w:val="26"/>
              </w:rPr>
              <w:t>Thuộc</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chủ</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đầu</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tư</w:t>
            </w:r>
            <w:proofErr w:type="spellEnd"/>
            <w:r w:rsidRPr="008150C4">
              <w:rPr>
                <w:rFonts w:ascii="Times New Roman" w:hAnsi="Times New Roman"/>
                <w:b/>
                <w:bCs/>
                <w:iCs/>
                <w:sz w:val="26"/>
                <w:szCs w:val="26"/>
              </w:rPr>
              <w:t xml:space="preserve"> </w:t>
            </w:r>
            <w:proofErr w:type="spellStart"/>
            <w:r w:rsidR="001D54B2" w:rsidRPr="008150C4">
              <w:rPr>
                <w:rFonts w:ascii="Times New Roman" w:hAnsi="Times New Roman"/>
                <w:b/>
                <w:bCs/>
                <w:iCs/>
                <w:sz w:val="26"/>
                <w:szCs w:val="26"/>
              </w:rPr>
              <w:t>quản</w:t>
            </w:r>
            <w:proofErr w:type="spellEnd"/>
            <w:r w:rsidR="001D54B2" w:rsidRPr="008150C4">
              <w:rPr>
                <w:rFonts w:ascii="Times New Roman" w:hAnsi="Times New Roman"/>
                <w:b/>
                <w:bCs/>
                <w:iCs/>
                <w:sz w:val="26"/>
                <w:szCs w:val="26"/>
              </w:rPr>
              <w:t xml:space="preserve"> </w:t>
            </w:r>
            <w:proofErr w:type="spellStart"/>
            <w:r w:rsidR="001D54B2" w:rsidRPr="008150C4">
              <w:rPr>
                <w:rFonts w:ascii="Times New Roman" w:hAnsi="Times New Roman"/>
                <w:b/>
                <w:bCs/>
                <w:iCs/>
                <w:sz w:val="26"/>
                <w:szCs w:val="26"/>
              </w:rPr>
              <w:t>lý</w:t>
            </w:r>
            <w:proofErr w:type="spellEnd"/>
          </w:p>
        </w:tc>
        <w:tc>
          <w:tcPr>
            <w:tcW w:w="3118" w:type="dxa"/>
            <w:gridSpan w:val="2"/>
            <w:vAlign w:val="center"/>
          </w:tcPr>
          <w:p w14:paraId="256D7992" w14:textId="77777777" w:rsidR="001D54B2" w:rsidRPr="008150C4" w:rsidRDefault="001D54B2" w:rsidP="008B1AD0">
            <w:pPr>
              <w:pStyle w:val="BodyText"/>
              <w:tabs>
                <w:tab w:val="left" w:pos="7371"/>
              </w:tabs>
              <w:spacing w:after="0"/>
              <w:jc w:val="center"/>
              <w:rPr>
                <w:rFonts w:ascii="Times New Roman" w:hAnsi="Times New Roman"/>
                <w:b/>
                <w:bCs/>
                <w:iCs/>
                <w:sz w:val="26"/>
                <w:szCs w:val="26"/>
              </w:rPr>
            </w:pPr>
            <w:r w:rsidRPr="008150C4">
              <w:rPr>
                <w:rFonts w:ascii="Times New Roman" w:hAnsi="Times New Roman"/>
                <w:b/>
                <w:bCs/>
                <w:iCs/>
                <w:sz w:val="26"/>
                <w:szCs w:val="26"/>
              </w:rPr>
              <w:t xml:space="preserve">Giao </w:t>
            </w:r>
            <w:proofErr w:type="spellStart"/>
            <w:r w:rsidRPr="008150C4">
              <w:rPr>
                <w:rFonts w:ascii="Times New Roman" w:hAnsi="Times New Roman"/>
                <w:b/>
                <w:bCs/>
                <w:iCs/>
                <w:sz w:val="26"/>
                <w:szCs w:val="26"/>
              </w:rPr>
              <w:t>đơn</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vị</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khác</w:t>
            </w:r>
            <w:proofErr w:type="spellEnd"/>
            <w:r w:rsidRPr="008150C4">
              <w:rPr>
                <w:rFonts w:ascii="Times New Roman" w:hAnsi="Times New Roman"/>
                <w:b/>
                <w:bCs/>
                <w:iCs/>
                <w:sz w:val="26"/>
                <w:szCs w:val="26"/>
              </w:rPr>
              <w:t xml:space="preserve"> </w:t>
            </w:r>
            <w:r w:rsidR="003148DB">
              <w:rPr>
                <w:rFonts w:ascii="Times New Roman" w:hAnsi="Times New Roman"/>
                <w:b/>
                <w:bCs/>
                <w:iCs/>
                <w:sz w:val="26"/>
                <w:szCs w:val="26"/>
              </w:rPr>
              <w:t xml:space="preserve">      </w:t>
            </w:r>
            <w:proofErr w:type="spellStart"/>
            <w:r w:rsidRPr="008150C4">
              <w:rPr>
                <w:rFonts w:ascii="Times New Roman" w:hAnsi="Times New Roman"/>
                <w:b/>
                <w:bCs/>
                <w:iCs/>
                <w:sz w:val="26"/>
                <w:szCs w:val="26"/>
              </w:rPr>
              <w:t>quản</w:t>
            </w:r>
            <w:proofErr w:type="spellEnd"/>
            <w:r w:rsidRPr="008150C4">
              <w:rPr>
                <w:rFonts w:ascii="Times New Roman" w:hAnsi="Times New Roman"/>
                <w:b/>
                <w:bCs/>
                <w:iCs/>
                <w:sz w:val="26"/>
                <w:szCs w:val="26"/>
              </w:rPr>
              <w:t xml:space="preserve"> </w:t>
            </w:r>
            <w:proofErr w:type="spellStart"/>
            <w:r w:rsidRPr="008150C4">
              <w:rPr>
                <w:rFonts w:ascii="Times New Roman" w:hAnsi="Times New Roman"/>
                <w:b/>
                <w:bCs/>
                <w:iCs/>
                <w:sz w:val="26"/>
                <w:szCs w:val="26"/>
              </w:rPr>
              <w:t>lý</w:t>
            </w:r>
            <w:proofErr w:type="spellEnd"/>
          </w:p>
        </w:tc>
      </w:tr>
      <w:tr w:rsidR="008B1AD0" w:rsidRPr="008150C4" w14:paraId="76CBE13E" w14:textId="77777777" w:rsidTr="00404EE3">
        <w:tc>
          <w:tcPr>
            <w:tcW w:w="567" w:type="dxa"/>
            <w:vMerge/>
            <w:vAlign w:val="center"/>
          </w:tcPr>
          <w:p w14:paraId="1A7D5EBE" w14:textId="77777777" w:rsidR="001D54B2" w:rsidRPr="008150C4" w:rsidRDefault="001D54B2" w:rsidP="008B1AD0">
            <w:pPr>
              <w:pStyle w:val="BodyText"/>
              <w:tabs>
                <w:tab w:val="left" w:pos="7371"/>
              </w:tabs>
              <w:spacing w:after="0"/>
              <w:jc w:val="center"/>
              <w:rPr>
                <w:rFonts w:ascii="Times New Roman" w:hAnsi="Times New Roman"/>
                <w:b/>
                <w:bCs/>
                <w:spacing w:val="6"/>
                <w:sz w:val="26"/>
                <w:szCs w:val="26"/>
              </w:rPr>
            </w:pPr>
          </w:p>
        </w:tc>
        <w:tc>
          <w:tcPr>
            <w:tcW w:w="3827" w:type="dxa"/>
            <w:vMerge/>
            <w:vAlign w:val="center"/>
          </w:tcPr>
          <w:p w14:paraId="56A84F80" w14:textId="77777777" w:rsidR="001D54B2" w:rsidRPr="008150C4" w:rsidRDefault="001D54B2" w:rsidP="008B1AD0">
            <w:pPr>
              <w:pStyle w:val="BodyText"/>
              <w:tabs>
                <w:tab w:val="left" w:pos="7371"/>
              </w:tabs>
              <w:spacing w:after="0"/>
              <w:jc w:val="center"/>
              <w:rPr>
                <w:rFonts w:ascii="Times New Roman" w:hAnsi="Times New Roman"/>
                <w:b/>
                <w:bCs/>
                <w:spacing w:val="6"/>
                <w:sz w:val="26"/>
                <w:szCs w:val="26"/>
              </w:rPr>
            </w:pPr>
          </w:p>
        </w:tc>
        <w:tc>
          <w:tcPr>
            <w:tcW w:w="1135" w:type="dxa"/>
            <w:vAlign w:val="center"/>
          </w:tcPr>
          <w:p w14:paraId="11FECF59" w14:textId="77777777" w:rsidR="001D54B2" w:rsidRPr="008150C4" w:rsidRDefault="001D54B2" w:rsidP="008B1AD0">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thực</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tế</w:t>
            </w:r>
            <w:proofErr w:type="spellEnd"/>
          </w:p>
        </w:tc>
        <w:tc>
          <w:tcPr>
            <w:tcW w:w="1134" w:type="dxa"/>
            <w:vAlign w:val="center"/>
          </w:tcPr>
          <w:p w14:paraId="776547BF" w14:textId="77777777" w:rsidR="001D54B2" w:rsidRPr="008150C4" w:rsidRDefault="00AE097F" w:rsidP="008B1AD0">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Pr="008150C4">
              <w:rPr>
                <w:rFonts w:ascii="Times New Roman" w:hAnsi="Times New Roman"/>
                <w:b/>
                <w:bCs/>
                <w:spacing w:val="2"/>
                <w:sz w:val="26"/>
                <w:szCs w:val="26"/>
              </w:rPr>
              <w:t xml:space="preserve"> </w:t>
            </w:r>
            <w:proofErr w:type="spellStart"/>
            <w:r w:rsidR="001D54B2" w:rsidRPr="008150C4">
              <w:rPr>
                <w:rFonts w:ascii="Times New Roman" w:hAnsi="Times New Roman"/>
                <w:b/>
                <w:bCs/>
                <w:spacing w:val="2"/>
                <w:sz w:val="26"/>
                <w:szCs w:val="26"/>
              </w:rPr>
              <w:t>quy</w:t>
            </w:r>
            <w:proofErr w:type="spellEnd"/>
            <w:r w:rsidR="001D54B2" w:rsidRPr="008150C4">
              <w:rPr>
                <w:rFonts w:ascii="Times New Roman" w:hAnsi="Times New Roman"/>
                <w:b/>
                <w:bCs/>
                <w:spacing w:val="2"/>
                <w:sz w:val="26"/>
                <w:szCs w:val="26"/>
              </w:rPr>
              <w:t xml:space="preserve"> </w:t>
            </w:r>
            <w:proofErr w:type="spellStart"/>
            <w:r w:rsidR="001D54B2" w:rsidRPr="008150C4">
              <w:rPr>
                <w:rFonts w:ascii="Times New Roman" w:hAnsi="Times New Roman"/>
                <w:b/>
                <w:bCs/>
                <w:spacing w:val="2"/>
                <w:sz w:val="26"/>
                <w:szCs w:val="26"/>
              </w:rPr>
              <w:t>đổi</w:t>
            </w:r>
            <w:proofErr w:type="spellEnd"/>
          </w:p>
        </w:tc>
        <w:tc>
          <w:tcPr>
            <w:tcW w:w="1984" w:type="dxa"/>
            <w:vAlign w:val="center"/>
          </w:tcPr>
          <w:p w14:paraId="037E4FFE" w14:textId="77777777" w:rsidR="001D54B2" w:rsidRPr="008150C4" w:rsidRDefault="001D54B2" w:rsidP="008B1AD0">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00AE097F"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thực</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tế</w:t>
            </w:r>
            <w:proofErr w:type="spellEnd"/>
          </w:p>
        </w:tc>
        <w:tc>
          <w:tcPr>
            <w:tcW w:w="1134" w:type="dxa"/>
            <w:vAlign w:val="center"/>
          </w:tcPr>
          <w:p w14:paraId="1FCF8271" w14:textId="77777777" w:rsidR="001D54B2" w:rsidRPr="008150C4" w:rsidRDefault="001D54B2" w:rsidP="008B1AD0">
            <w:pPr>
              <w:pStyle w:val="BodyText"/>
              <w:tabs>
                <w:tab w:val="left" w:pos="7371"/>
              </w:tabs>
              <w:spacing w:after="0"/>
              <w:jc w:val="center"/>
              <w:rPr>
                <w:rFonts w:ascii="Times New Roman" w:hAnsi="Times New Roman"/>
                <w:b/>
                <w:bCs/>
                <w:spacing w:val="2"/>
                <w:sz w:val="26"/>
                <w:szCs w:val="26"/>
              </w:rPr>
            </w:pPr>
            <w:proofErr w:type="spellStart"/>
            <w:r w:rsidRPr="008150C4">
              <w:rPr>
                <w:rFonts w:ascii="Times New Roman" w:hAnsi="Times New Roman"/>
                <w:b/>
                <w:bCs/>
                <w:spacing w:val="2"/>
                <w:sz w:val="26"/>
                <w:szCs w:val="26"/>
              </w:rPr>
              <w:t>Giá</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trị</w:t>
            </w:r>
            <w:proofErr w:type="spellEnd"/>
            <w:r w:rsidR="00AE097F"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quy</w:t>
            </w:r>
            <w:proofErr w:type="spellEnd"/>
            <w:r w:rsidRPr="008150C4">
              <w:rPr>
                <w:rFonts w:ascii="Times New Roman" w:hAnsi="Times New Roman"/>
                <w:b/>
                <w:bCs/>
                <w:spacing w:val="2"/>
                <w:sz w:val="26"/>
                <w:szCs w:val="26"/>
              </w:rPr>
              <w:t xml:space="preserve"> </w:t>
            </w:r>
            <w:proofErr w:type="spellStart"/>
            <w:r w:rsidRPr="008150C4">
              <w:rPr>
                <w:rFonts w:ascii="Times New Roman" w:hAnsi="Times New Roman"/>
                <w:b/>
                <w:bCs/>
                <w:spacing w:val="2"/>
                <w:sz w:val="26"/>
                <w:szCs w:val="26"/>
              </w:rPr>
              <w:t>đổi</w:t>
            </w:r>
            <w:proofErr w:type="spellEnd"/>
          </w:p>
        </w:tc>
      </w:tr>
      <w:tr w:rsidR="003148DB" w:rsidRPr="008150C4" w14:paraId="2578BE8B" w14:textId="77777777" w:rsidTr="00404EE3">
        <w:tc>
          <w:tcPr>
            <w:tcW w:w="567" w:type="dxa"/>
          </w:tcPr>
          <w:p w14:paraId="068D1092" w14:textId="77777777" w:rsidR="001D54B2" w:rsidRPr="008150C4" w:rsidRDefault="001D54B2" w:rsidP="001D110B">
            <w:pPr>
              <w:pStyle w:val="BodyText"/>
              <w:tabs>
                <w:tab w:val="left" w:pos="7371"/>
              </w:tabs>
              <w:spacing w:after="0"/>
              <w:jc w:val="center"/>
              <w:rPr>
                <w:rFonts w:ascii="Times New Roman" w:hAnsi="Times New Roman"/>
                <w:bCs/>
                <w:spacing w:val="6"/>
                <w:sz w:val="26"/>
                <w:szCs w:val="26"/>
              </w:rPr>
            </w:pPr>
          </w:p>
        </w:tc>
        <w:tc>
          <w:tcPr>
            <w:tcW w:w="3827" w:type="dxa"/>
            <w:vAlign w:val="center"/>
          </w:tcPr>
          <w:p w14:paraId="6CC16D0E" w14:textId="77777777" w:rsidR="001D54B2" w:rsidRPr="008150C4" w:rsidRDefault="001D54B2" w:rsidP="001D110B">
            <w:pPr>
              <w:pStyle w:val="BodyText"/>
              <w:tabs>
                <w:tab w:val="left" w:pos="7371"/>
              </w:tabs>
              <w:spacing w:after="0"/>
              <w:jc w:val="center"/>
              <w:rPr>
                <w:rFonts w:ascii="Times New Roman" w:hAnsi="Times New Roman"/>
                <w:bCs/>
                <w:spacing w:val="6"/>
                <w:sz w:val="26"/>
                <w:szCs w:val="26"/>
              </w:rPr>
            </w:pPr>
            <w:r w:rsidRPr="008150C4">
              <w:rPr>
                <w:rFonts w:ascii="Times New Roman" w:hAnsi="Times New Roman"/>
                <w:bCs/>
                <w:spacing w:val="6"/>
                <w:sz w:val="26"/>
                <w:szCs w:val="26"/>
              </w:rPr>
              <w:t>1</w:t>
            </w:r>
          </w:p>
        </w:tc>
        <w:tc>
          <w:tcPr>
            <w:tcW w:w="1135" w:type="dxa"/>
            <w:vAlign w:val="center"/>
          </w:tcPr>
          <w:p w14:paraId="53819EE2" w14:textId="77777777" w:rsidR="001D54B2" w:rsidRPr="008150C4" w:rsidRDefault="001D54B2" w:rsidP="001D110B">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2</w:t>
            </w:r>
          </w:p>
        </w:tc>
        <w:tc>
          <w:tcPr>
            <w:tcW w:w="1134" w:type="dxa"/>
            <w:vAlign w:val="center"/>
          </w:tcPr>
          <w:p w14:paraId="2EB9140D" w14:textId="77777777" w:rsidR="001D54B2" w:rsidRPr="008150C4" w:rsidRDefault="001D54B2" w:rsidP="001D110B">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3</w:t>
            </w:r>
          </w:p>
        </w:tc>
        <w:tc>
          <w:tcPr>
            <w:tcW w:w="1984" w:type="dxa"/>
            <w:vAlign w:val="center"/>
          </w:tcPr>
          <w:p w14:paraId="0D43094C" w14:textId="77777777" w:rsidR="001D54B2" w:rsidRPr="008150C4" w:rsidRDefault="001D54B2" w:rsidP="001D110B">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4</w:t>
            </w:r>
          </w:p>
        </w:tc>
        <w:tc>
          <w:tcPr>
            <w:tcW w:w="1134" w:type="dxa"/>
            <w:vAlign w:val="center"/>
          </w:tcPr>
          <w:p w14:paraId="5FC86287" w14:textId="77777777" w:rsidR="001D54B2" w:rsidRPr="008150C4" w:rsidRDefault="001D54B2" w:rsidP="001D110B">
            <w:pPr>
              <w:pStyle w:val="BodyText"/>
              <w:tabs>
                <w:tab w:val="left" w:pos="7371"/>
              </w:tabs>
              <w:spacing w:after="0"/>
              <w:jc w:val="center"/>
              <w:rPr>
                <w:rFonts w:ascii="Times New Roman" w:hAnsi="Times New Roman"/>
                <w:bCs/>
                <w:spacing w:val="2"/>
                <w:sz w:val="26"/>
                <w:szCs w:val="26"/>
              </w:rPr>
            </w:pPr>
            <w:r w:rsidRPr="008150C4">
              <w:rPr>
                <w:rFonts w:ascii="Times New Roman" w:hAnsi="Times New Roman"/>
                <w:bCs/>
                <w:spacing w:val="2"/>
                <w:sz w:val="26"/>
                <w:szCs w:val="26"/>
              </w:rPr>
              <w:t>5</w:t>
            </w:r>
          </w:p>
        </w:tc>
      </w:tr>
      <w:tr w:rsidR="00404EE3" w:rsidRPr="008150C4" w14:paraId="159A70E0" w14:textId="77777777" w:rsidTr="00404EE3">
        <w:tc>
          <w:tcPr>
            <w:tcW w:w="567" w:type="dxa"/>
          </w:tcPr>
          <w:p w14:paraId="2432AABF" w14:textId="77777777" w:rsidR="00404EE3" w:rsidRPr="008150C4" w:rsidRDefault="00404EE3" w:rsidP="001D110B">
            <w:pPr>
              <w:pStyle w:val="BodyText"/>
              <w:tabs>
                <w:tab w:val="left" w:pos="7371"/>
              </w:tabs>
              <w:spacing w:after="0"/>
              <w:jc w:val="center"/>
              <w:rPr>
                <w:rFonts w:ascii="Times New Roman" w:hAnsi="Times New Roman"/>
                <w:b/>
                <w:bCs/>
                <w:spacing w:val="6"/>
                <w:sz w:val="26"/>
                <w:szCs w:val="26"/>
              </w:rPr>
            </w:pPr>
          </w:p>
        </w:tc>
        <w:tc>
          <w:tcPr>
            <w:tcW w:w="3827" w:type="dxa"/>
          </w:tcPr>
          <w:p w14:paraId="46CD2978" w14:textId="77777777" w:rsidR="00404EE3" w:rsidRPr="008150C4" w:rsidRDefault="00404EE3" w:rsidP="001D110B">
            <w:pPr>
              <w:pStyle w:val="BodyText"/>
              <w:tabs>
                <w:tab w:val="left" w:pos="7371"/>
              </w:tabs>
              <w:spacing w:after="0"/>
              <w:jc w:val="center"/>
              <w:rPr>
                <w:rFonts w:ascii="Times New Roman" w:hAnsi="Times New Roman"/>
                <w:b/>
                <w:bCs/>
                <w:spacing w:val="6"/>
                <w:sz w:val="26"/>
                <w:szCs w:val="26"/>
              </w:rPr>
            </w:pPr>
            <w:proofErr w:type="spellStart"/>
            <w:r w:rsidRPr="008150C4">
              <w:rPr>
                <w:rFonts w:ascii="Times New Roman" w:hAnsi="Times New Roman"/>
                <w:b/>
                <w:bCs/>
                <w:spacing w:val="6"/>
                <w:sz w:val="26"/>
                <w:szCs w:val="26"/>
              </w:rPr>
              <w:t>Tổng</w:t>
            </w:r>
            <w:proofErr w:type="spellEnd"/>
            <w:r w:rsidRPr="008150C4">
              <w:rPr>
                <w:rFonts w:ascii="Times New Roman" w:hAnsi="Times New Roman"/>
                <w:b/>
                <w:bCs/>
                <w:spacing w:val="6"/>
                <w:sz w:val="26"/>
                <w:szCs w:val="26"/>
              </w:rPr>
              <w:t xml:space="preserve"> </w:t>
            </w:r>
            <w:proofErr w:type="spellStart"/>
            <w:r w:rsidRPr="008150C4">
              <w:rPr>
                <w:rFonts w:ascii="Times New Roman" w:hAnsi="Times New Roman"/>
                <w:b/>
                <w:bCs/>
                <w:spacing w:val="6"/>
                <w:sz w:val="26"/>
                <w:szCs w:val="26"/>
              </w:rPr>
              <w:t>số</w:t>
            </w:r>
            <w:proofErr w:type="spellEnd"/>
            <w:r w:rsidRPr="008150C4">
              <w:rPr>
                <w:rFonts w:ascii="Times New Roman" w:hAnsi="Times New Roman"/>
                <w:b/>
                <w:bCs/>
                <w:spacing w:val="6"/>
                <w:sz w:val="26"/>
                <w:szCs w:val="26"/>
              </w:rPr>
              <w:t>:</w:t>
            </w:r>
          </w:p>
        </w:tc>
        <w:tc>
          <w:tcPr>
            <w:tcW w:w="1135" w:type="dxa"/>
          </w:tcPr>
          <w:p w14:paraId="47BCB064" w14:textId="77777777" w:rsidR="00404EE3" w:rsidRPr="008150C4" w:rsidRDefault="00404EE3" w:rsidP="001D110B">
            <w:pPr>
              <w:jc w:val="right"/>
              <w:rPr>
                <w:rFonts w:ascii="Times New Roman" w:hAnsi="Times New Roman"/>
                <w:b/>
                <w:bCs/>
                <w:sz w:val="26"/>
                <w:szCs w:val="26"/>
              </w:rPr>
            </w:pPr>
            <w:r>
              <w:rPr>
                <w:rFonts w:ascii="Times New Roman" w:hAnsi="Times New Roman"/>
                <w:b/>
                <w:bCs/>
                <w:sz w:val="26"/>
                <w:szCs w:val="26"/>
              </w:rPr>
              <w:t>0</w:t>
            </w:r>
          </w:p>
        </w:tc>
        <w:tc>
          <w:tcPr>
            <w:tcW w:w="1134" w:type="dxa"/>
          </w:tcPr>
          <w:p w14:paraId="2CC7D754" w14:textId="77777777" w:rsidR="00404EE3" w:rsidRPr="008150C4" w:rsidRDefault="00404EE3" w:rsidP="001D110B">
            <w:pPr>
              <w:pStyle w:val="BodyText"/>
              <w:tabs>
                <w:tab w:val="left" w:pos="7371"/>
              </w:tabs>
              <w:spacing w:after="0"/>
              <w:jc w:val="right"/>
              <w:rPr>
                <w:rFonts w:ascii="Times New Roman" w:hAnsi="Times New Roman"/>
                <w:b/>
                <w:bCs/>
                <w:spacing w:val="6"/>
                <w:sz w:val="26"/>
                <w:szCs w:val="26"/>
              </w:rPr>
            </w:pPr>
            <w:r>
              <w:rPr>
                <w:rFonts w:ascii="Times New Roman" w:hAnsi="Times New Roman"/>
                <w:b/>
                <w:bCs/>
                <w:spacing w:val="6"/>
                <w:sz w:val="26"/>
                <w:szCs w:val="26"/>
              </w:rPr>
              <w:t>0</w:t>
            </w:r>
          </w:p>
        </w:tc>
        <w:tc>
          <w:tcPr>
            <w:tcW w:w="1984" w:type="dxa"/>
            <w:vAlign w:val="center"/>
          </w:tcPr>
          <w:p w14:paraId="099C73AE" w14:textId="77777777" w:rsidR="00404EE3" w:rsidRPr="00404EE3" w:rsidRDefault="00404EE3">
            <w:pPr>
              <w:spacing w:before="60" w:after="60" w:line="276" w:lineRule="auto"/>
              <w:jc w:val="right"/>
              <w:rPr>
                <w:rFonts w:ascii="Times New Roman" w:hAnsi="Times New Roman"/>
                <w:b/>
                <w:bCs/>
                <w:color w:val="000000" w:themeColor="text1"/>
                <w:szCs w:val="28"/>
                <w:lang w:val="vi-VN" w:eastAsia="vi-VN"/>
              </w:rPr>
            </w:pPr>
            <w:r w:rsidRPr="00404EE3">
              <w:rPr>
                <w:rFonts w:ascii="Times New Roman" w:hAnsi="Times New Roman"/>
                <w:b/>
                <w:bCs/>
                <w:color w:val="000000" w:themeColor="text1"/>
                <w:sz w:val="26"/>
                <w:szCs w:val="26"/>
                <w:lang w:val="vi-VN" w:eastAsia="vi-VN"/>
              </w:rPr>
              <w:t>489.185.213.672</w:t>
            </w:r>
          </w:p>
        </w:tc>
        <w:tc>
          <w:tcPr>
            <w:tcW w:w="1134" w:type="dxa"/>
          </w:tcPr>
          <w:p w14:paraId="520E9C99" w14:textId="77777777" w:rsidR="00404EE3" w:rsidRPr="008150C4" w:rsidRDefault="00404EE3" w:rsidP="001D110B">
            <w:pPr>
              <w:pStyle w:val="BodyText"/>
              <w:tabs>
                <w:tab w:val="left" w:pos="7371"/>
              </w:tabs>
              <w:spacing w:after="0"/>
              <w:jc w:val="right"/>
              <w:rPr>
                <w:rFonts w:ascii="Times New Roman" w:hAnsi="Times New Roman"/>
                <w:b/>
                <w:spacing w:val="6"/>
                <w:sz w:val="26"/>
                <w:szCs w:val="26"/>
              </w:rPr>
            </w:pPr>
            <w:r>
              <w:rPr>
                <w:rFonts w:ascii="Times New Roman" w:hAnsi="Times New Roman"/>
                <w:b/>
                <w:spacing w:val="6"/>
                <w:sz w:val="26"/>
                <w:szCs w:val="26"/>
              </w:rPr>
              <w:t>0</w:t>
            </w:r>
          </w:p>
        </w:tc>
      </w:tr>
      <w:tr w:rsidR="00404EE3" w:rsidRPr="008150C4" w14:paraId="532501E1" w14:textId="77777777" w:rsidTr="00404EE3">
        <w:tc>
          <w:tcPr>
            <w:tcW w:w="567" w:type="dxa"/>
          </w:tcPr>
          <w:p w14:paraId="60E90C4D" w14:textId="77777777" w:rsidR="00404EE3" w:rsidRPr="008150C4" w:rsidRDefault="00404EE3" w:rsidP="001D110B">
            <w:pPr>
              <w:pStyle w:val="BodyText"/>
              <w:tabs>
                <w:tab w:val="left" w:pos="7371"/>
              </w:tabs>
              <w:spacing w:after="0"/>
              <w:jc w:val="center"/>
              <w:rPr>
                <w:rFonts w:ascii="Times New Roman" w:hAnsi="Times New Roman"/>
                <w:bCs/>
                <w:spacing w:val="6"/>
                <w:sz w:val="26"/>
                <w:szCs w:val="26"/>
              </w:rPr>
            </w:pPr>
            <w:r w:rsidRPr="008150C4">
              <w:rPr>
                <w:rFonts w:ascii="Times New Roman" w:hAnsi="Times New Roman"/>
                <w:bCs/>
                <w:spacing w:val="6"/>
                <w:sz w:val="26"/>
                <w:szCs w:val="26"/>
              </w:rPr>
              <w:t>1</w:t>
            </w:r>
          </w:p>
        </w:tc>
        <w:tc>
          <w:tcPr>
            <w:tcW w:w="3827" w:type="dxa"/>
          </w:tcPr>
          <w:p w14:paraId="6789D863" w14:textId="77777777" w:rsidR="00404EE3" w:rsidRPr="008150C4" w:rsidRDefault="00404EE3" w:rsidP="001D110B">
            <w:pPr>
              <w:pStyle w:val="BodyText"/>
              <w:tabs>
                <w:tab w:val="left" w:pos="7371"/>
              </w:tabs>
              <w:spacing w:after="0"/>
              <w:rPr>
                <w:rFonts w:ascii="Times New Roman" w:hAnsi="Times New Roman"/>
                <w:bCs/>
                <w:spacing w:val="6"/>
                <w:sz w:val="26"/>
                <w:szCs w:val="26"/>
              </w:rPr>
            </w:pPr>
            <w:proofErr w:type="spellStart"/>
            <w:r w:rsidRPr="008150C4">
              <w:rPr>
                <w:rFonts w:ascii="Times New Roman" w:hAnsi="Times New Roman"/>
                <w:bCs/>
                <w:spacing w:val="6"/>
                <w:sz w:val="26"/>
                <w:szCs w:val="26"/>
              </w:rPr>
              <w:t>Tài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sản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dài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hạn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tài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sản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cố</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định</w:t>
            </w:r>
            <w:proofErr w:type="spellEnd"/>
            <w:r w:rsidRPr="008150C4">
              <w:rPr>
                <w:rFonts w:ascii="Times New Roman" w:hAnsi="Times New Roman"/>
                <w:bCs/>
                <w:spacing w:val="6"/>
                <w:sz w:val="26"/>
                <w:szCs w:val="26"/>
              </w:rPr>
              <w:t>)</w:t>
            </w:r>
          </w:p>
        </w:tc>
        <w:tc>
          <w:tcPr>
            <w:tcW w:w="1135" w:type="dxa"/>
            <w:vAlign w:val="center"/>
          </w:tcPr>
          <w:p w14:paraId="2E3F35D1" w14:textId="77777777" w:rsidR="00404EE3" w:rsidRPr="0033008E" w:rsidRDefault="00404EE3" w:rsidP="001D110B">
            <w:pPr>
              <w:jc w:val="right"/>
              <w:rPr>
                <w:rFonts w:ascii="Times New Roman" w:hAnsi="Times New Roman"/>
                <w:bCs/>
                <w:sz w:val="26"/>
                <w:szCs w:val="26"/>
              </w:rPr>
            </w:pPr>
            <w:r w:rsidRPr="0033008E">
              <w:rPr>
                <w:rFonts w:ascii="Times New Roman" w:hAnsi="Times New Roman"/>
                <w:bCs/>
                <w:sz w:val="26"/>
                <w:szCs w:val="26"/>
              </w:rPr>
              <w:t>0</w:t>
            </w:r>
          </w:p>
        </w:tc>
        <w:tc>
          <w:tcPr>
            <w:tcW w:w="1134" w:type="dxa"/>
            <w:vAlign w:val="center"/>
          </w:tcPr>
          <w:p w14:paraId="4A006353" w14:textId="77777777" w:rsidR="00404EE3" w:rsidRPr="0033008E" w:rsidRDefault="00404EE3" w:rsidP="001D110B">
            <w:pPr>
              <w:pStyle w:val="BodyText"/>
              <w:tabs>
                <w:tab w:val="left" w:pos="7371"/>
              </w:tabs>
              <w:spacing w:after="0"/>
              <w:jc w:val="right"/>
              <w:rPr>
                <w:rFonts w:ascii="Times New Roman" w:hAnsi="Times New Roman"/>
                <w:bCs/>
                <w:spacing w:val="6"/>
                <w:sz w:val="26"/>
                <w:szCs w:val="26"/>
              </w:rPr>
            </w:pPr>
            <w:r w:rsidRPr="0033008E">
              <w:rPr>
                <w:rFonts w:ascii="Times New Roman" w:hAnsi="Times New Roman"/>
                <w:bCs/>
                <w:spacing w:val="6"/>
                <w:sz w:val="26"/>
                <w:szCs w:val="26"/>
              </w:rPr>
              <w:t>0</w:t>
            </w:r>
          </w:p>
        </w:tc>
        <w:tc>
          <w:tcPr>
            <w:tcW w:w="1984" w:type="dxa"/>
            <w:vAlign w:val="center"/>
          </w:tcPr>
          <w:p w14:paraId="0BEF3D2C" w14:textId="77777777" w:rsidR="00404EE3" w:rsidRPr="00404EE3" w:rsidRDefault="00404EE3">
            <w:pPr>
              <w:spacing w:before="60" w:after="60" w:line="276" w:lineRule="auto"/>
              <w:jc w:val="right"/>
              <w:rPr>
                <w:rFonts w:ascii="Times New Roman" w:hAnsi="Times New Roman"/>
                <w:bCs/>
                <w:color w:val="000000" w:themeColor="text1"/>
                <w:szCs w:val="28"/>
                <w:lang w:val="vi-VN" w:eastAsia="vi-VN"/>
              </w:rPr>
            </w:pPr>
            <w:r w:rsidRPr="00404EE3">
              <w:rPr>
                <w:rFonts w:ascii="Times New Roman" w:hAnsi="Times New Roman"/>
                <w:bCs/>
                <w:color w:val="000000" w:themeColor="text1"/>
                <w:sz w:val="26"/>
                <w:szCs w:val="26"/>
                <w:lang w:val="vi-VN" w:eastAsia="vi-VN"/>
              </w:rPr>
              <w:t>489.185.213.672</w:t>
            </w:r>
          </w:p>
        </w:tc>
        <w:tc>
          <w:tcPr>
            <w:tcW w:w="1134" w:type="dxa"/>
          </w:tcPr>
          <w:p w14:paraId="740A888A" w14:textId="77777777" w:rsidR="00404EE3" w:rsidRPr="008150C4" w:rsidRDefault="00404EE3" w:rsidP="001D110B">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r>
      <w:tr w:rsidR="005D1F55" w:rsidRPr="008150C4" w14:paraId="7951A4E9" w14:textId="77777777" w:rsidTr="00404EE3">
        <w:tc>
          <w:tcPr>
            <w:tcW w:w="567" w:type="dxa"/>
          </w:tcPr>
          <w:p w14:paraId="4DC5F65F" w14:textId="77777777" w:rsidR="005D1F55" w:rsidRPr="008150C4" w:rsidRDefault="005D1F55" w:rsidP="001D110B">
            <w:pPr>
              <w:pStyle w:val="BodyText"/>
              <w:tabs>
                <w:tab w:val="left" w:pos="7371"/>
              </w:tabs>
              <w:spacing w:after="0"/>
              <w:jc w:val="center"/>
              <w:rPr>
                <w:rFonts w:ascii="Times New Roman" w:hAnsi="Times New Roman"/>
                <w:bCs/>
                <w:spacing w:val="6"/>
                <w:sz w:val="26"/>
                <w:szCs w:val="26"/>
              </w:rPr>
            </w:pPr>
            <w:r w:rsidRPr="008150C4">
              <w:rPr>
                <w:rFonts w:ascii="Times New Roman" w:hAnsi="Times New Roman"/>
                <w:bCs/>
                <w:spacing w:val="6"/>
                <w:sz w:val="26"/>
                <w:szCs w:val="26"/>
              </w:rPr>
              <w:t>2</w:t>
            </w:r>
          </w:p>
        </w:tc>
        <w:tc>
          <w:tcPr>
            <w:tcW w:w="3827" w:type="dxa"/>
          </w:tcPr>
          <w:p w14:paraId="3E8967FD" w14:textId="77777777" w:rsidR="005D1F55" w:rsidRPr="008150C4" w:rsidRDefault="005D1F55" w:rsidP="001D110B">
            <w:pPr>
              <w:pStyle w:val="BodyText"/>
              <w:tabs>
                <w:tab w:val="left" w:pos="7371"/>
              </w:tabs>
              <w:spacing w:after="0"/>
              <w:rPr>
                <w:rFonts w:ascii="Times New Roman" w:hAnsi="Times New Roman"/>
                <w:bCs/>
                <w:spacing w:val="6"/>
                <w:sz w:val="26"/>
                <w:szCs w:val="26"/>
              </w:rPr>
            </w:pPr>
            <w:proofErr w:type="spellStart"/>
            <w:r w:rsidRPr="008150C4">
              <w:rPr>
                <w:rFonts w:ascii="Times New Roman" w:hAnsi="Times New Roman"/>
                <w:bCs/>
                <w:spacing w:val="6"/>
                <w:sz w:val="26"/>
                <w:szCs w:val="26"/>
              </w:rPr>
              <w:t>Tài</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sản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ngắn</w:t>
            </w:r>
            <w:proofErr w:type="spellEnd"/>
            <w:r w:rsidRPr="008150C4">
              <w:rPr>
                <w:rFonts w:ascii="Times New Roman" w:hAnsi="Times New Roman"/>
                <w:bCs/>
                <w:spacing w:val="6"/>
                <w:sz w:val="26"/>
                <w:szCs w:val="26"/>
              </w:rPr>
              <w:t xml:space="preserve"> </w:t>
            </w:r>
            <w:proofErr w:type="spellStart"/>
            <w:r w:rsidRPr="008150C4">
              <w:rPr>
                <w:rFonts w:ascii="Times New Roman" w:hAnsi="Times New Roman"/>
                <w:bCs/>
                <w:spacing w:val="6"/>
                <w:sz w:val="26"/>
                <w:szCs w:val="26"/>
              </w:rPr>
              <w:t>hạn</w:t>
            </w:r>
            <w:proofErr w:type="spellEnd"/>
          </w:p>
        </w:tc>
        <w:tc>
          <w:tcPr>
            <w:tcW w:w="1135" w:type="dxa"/>
          </w:tcPr>
          <w:p w14:paraId="386727B5" w14:textId="77777777" w:rsidR="005D1F55" w:rsidRPr="008150C4" w:rsidRDefault="005D1F55" w:rsidP="001D110B">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c>
          <w:tcPr>
            <w:tcW w:w="1134" w:type="dxa"/>
          </w:tcPr>
          <w:p w14:paraId="686B1994" w14:textId="77777777" w:rsidR="005D1F55" w:rsidRPr="008150C4" w:rsidRDefault="005D1F55" w:rsidP="001D110B">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c>
          <w:tcPr>
            <w:tcW w:w="1984" w:type="dxa"/>
          </w:tcPr>
          <w:p w14:paraId="6FC11FE6" w14:textId="77777777" w:rsidR="005D1F55" w:rsidRPr="005D1F55" w:rsidRDefault="005D1F55" w:rsidP="002256FB">
            <w:pPr>
              <w:rPr>
                <w:rFonts w:ascii="Times New Roman" w:hAnsi="Times New Roman"/>
                <w:sz w:val="26"/>
                <w:szCs w:val="26"/>
              </w:rPr>
            </w:pPr>
            <w:r w:rsidRPr="005D1F55">
              <w:rPr>
                <w:rFonts w:ascii="Times New Roman" w:hAnsi="Times New Roman"/>
                <w:sz w:val="26"/>
                <w:szCs w:val="26"/>
              </w:rPr>
              <w:t>0</w:t>
            </w:r>
          </w:p>
        </w:tc>
        <w:tc>
          <w:tcPr>
            <w:tcW w:w="1134" w:type="dxa"/>
          </w:tcPr>
          <w:p w14:paraId="5EF1B24A" w14:textId="77777777" w:rsidR="005D1F55" w:rsidRPr="008150C4" w:rsidRDefault="005D1F55" w:rsidP="001D110B">
            <w:pPr>
              <w:pStyle w:val="BodyText"/>
              <w:tabs>
                <w:tab w:val="left" w:pos="7371"/>
              </w:tabs>
              <w:spacing w:after="0"/>
              <w:jc w:val="right"/>
              <w:rPr>
                <w:rFonts w:ascii="Times New Roman" w:hAnsi="Times New Roman"/>
                <w:bCs/>
                <w:spacing w:val="6"/>
                <w:sz w:val="26"/>
                <w:szCs w:val="26"/>
              </w:rPr>
            </w:pPr>
            <w:r>
              <w:rPr>
                <w:rFonts w:ascii="Times New Roman" w:hAnsi="Times New Roman"/>
                <w:bCs/>
                <w:spacing w:val="6"/>
                <w:sz w:val="26"/>
                <w:szCs w:val="26"/>
              </w:rPr>
              <w:t>0</w:t>
            </w:r>
          </w:p>
        </w:tc>
      </w:tr>
    </w:tbl>
    <w:p w14:paraId="4C306B4A" w14:textId="77777777" w:rsidR="00A51265" w:rsidRPr="00A51265" w:rsidRDefault="00CF37C4" w:rsidP="00E2180D">
      <w:pPr>
        <w:pStyle w:val="NormalWeb"/>
        <w:shd w:val="clear" w:color="auto" w:fill="FFFFFF"/>
        <w:spacing w:before="120" w:beforeAutospacing="0" w:after="120" w:afterAutospacing="0"/>
        <w:ind w:firstLine="709"/>
        <w:rPr>
          <w:spacing w:val="6"/>
          <w:sz w:val="28"/>
          <w:szCs w:val="28"/>
        </w:rPr>
      </w:pPr>
      <w:r>
        <w:rPr>
          <w:spacing w:val="6"/>
          <w:sz w:val="28"/>
          <w:szCs w:val="28"/>
        </w:rPr>
        <w:lastRenderedPageBreak/>
        <w:t xml:space="preserve">4. </w:t>
      </w:r>
      <w:r w:rsidR="00A51265" w:rsidRPr="00A51265">
        <w:rPr>
          <w:spacing w:val="6"/>
          <w:sz w:val="28"/>
          <w:szCs w:val="28"/>
        </w:rPr>
        <w:t xml:space="preserve">Chi </w:t>
      </w:r>
      <w:proofErr w:type="spellStart"/>
      <w:r w:rsidR="00A51265" w:rsidRPr="00A51265">
        <w:rPr>
          <w:spacing w:val="6"/>
          <w:sz w:val="28"/>
          <w:szCs w:val="28"/>
        </w:rPr>
        <w:t>phí</w:t>
      </w:r>
      <w:proofErr w:type="spellEnd"/>
      <w:r w:rsidR="00A51265" w:rsidRPr="00A51265">
        <w:rPr>
          <w:spacing w:val="6"/>
          <w:sz w:val="28"/>
          <w:szCs w:val="28"/>
        </w:rPr>
        <w:t xml:space="preserve"> </w:t>
      </w:r>
      <w:proofErr w:type="spellStart"/>
      <w:r w:rsidR="00A51265" w:rsidRPr="00A51265">
        <w:rPr>
          <w:spacing w:val="6"/>
          <w:sz w:val="28"/>
          <w:szCs w:val="28"/>
        </w:rPr>
        <w:t>đầu</w:t>
      </w:r>
      <w:proofErr w:type="spellEnd"/>
      <w:r w:rsidR="00A51265" w:rsidRPr="00A51265">
        <w:rPr>
          <w:spacing w:val="6"/>
          <w:sz w:val="28"/>
          <w:szCs w:val="28"/>
        </w:rPr>
        <w:t xml:space="preserve"> </w:t>
      </w:r>
      <w:proofErr w:type="spellStart"/>
      <w:r w:rsidR="00A51265" w:rsidRPr="00A51265">
        <w:rPr>
          <w:spacing w:val="6"/>
          <w:sz w:val="28"/>
          <w:szCs w:val="28"/>
        </w:rPr>
        <w:t>tư</w:t>
      </w:r>
      <w:proofErr w:type="spellEnd"/>
      <w:r w:rsidR="00A51265" w:rsidRPr="00A51265">
        <w:rPr>
          <w:spacing w:val="6"/>
          <w:sz w:val="28"/>
          <w:szCs w:val="28"/>
        </w:rPr>
        <w:t xml:space="preserve"> </w:t>
      </w:r>
      <w:proofErr w:type="spellStart"/>
      <w:r w:rsidR="00A51265" w:rsidRPr="00A51265">
        <w:rPr>
          <w:spacing w:val="6"/>
          <w:sz w:val="28"/>
          <w:szCs w:val="28"/>
        </w:rPr>
        <w:t>được</w:t>
      </w:r>
      <w:proofErr w:type="spellEnd"/>
      <w:r w:rsidR="00A51265" w:rsidRPr="00A51265">
        <w:rPr>
          <w:spacing w:val="6"/>
          <w:sz w:val="28"/>
          <w:szCs w:val="28"/>
        </w:rPr>
        <w:t xml:space="preserve"> </w:t>
      </w:r>
      <w:proofErr w:type="spellStart"/>
      <w:r w:rsidR="00A51265" w:rsidRPr="00A51265">
        <w:rPr>
          <w:spacing w:val="6"/>
          <w:sz w:val="28"/>
          <w:szCs w:val="28"/>
        </w:rPr>
        <w:t>phép</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tính</w:t>
      </w:r>
      <w:proofErr w:type="spellEnd"/>
      <w:r w:rsidR="00A51265" w:rsidRPr="00A51265">
        <w:rPr>
          <w:spacing w:val="6"/>
          <w:sz w:val="28"/>
          <w:szCs w:val="28"/>
        </w:rPr>
        <w:t xml:space="preserve"> </w:t>
      </w:r>
      <w:proofErr w:type="spellStart"/>
      <w:r w:rsidR="00A51265" w:rsidRPr="00A51265">
        <w:rPr>
          <w:spacing w:val="6"/>
          <w:sz w:val="28"/>
          <w:szCs w:val="28"/>
        </w:rPr>
        <w:t>vào</w:t>
      </w:r>
      <w:proofErr w:type="spellEnd"/>
      <w:r w:rsidR="00A51265" w:rsidRPr="00A51265">
        <w:rPr>
          <w:spacing w:val="6"/>
          <w:sz w:val="28"/>
          <w:szCs w:val="28"/>
        </w:rPr>
        <w:t xml:space="preserve"> </w:t>
      </w:r>
      <w:proofErr w:type="spellStart"/>
      <w:r w:rsidR="00A51265" w:rsidRPr="00A51265">
        <w:rPr>
          <w:spacing w:val="6"/>
          <w:sz w:val="28"/>
          <w:szCs w:val="28"/>
        </w:rPr>
        <w:t>giá</w:t>
      </w:r>
      <w:proofErr w:type="spellEnd"/>
      <w:r w:rsidR="00A51265" w:rsidRPr="00A51265">
        <w:rPr>
          <w:spacing w:val="6"/>
          <w:sz w:val="28"/>
          <w:szCs w:val="28"/>
        </w:rPr>
        <w:t xml:space="preserve"> </w:t>
      </w:r>
      <w:proofErr w:type="spellStart"/>
      <w:r w:rsidR="00A51265" w:rsidRPr="00A51265">
        <w:rPr>
          <w:spacing w:val="6"/>
          <w:sz w:val="28"/>
          <w:szCs w:val="28"/>
        </w:rPr>
        <w:t>trị</w:t>
      </w:r>
      <w:proofErr w:type="spellEnd"/>
      <w:r w:rsidR="00A51265" w:rsidRPr="00A51265">
        <w:rPr>
          <w:spacing w:val="6"/>
          <w:sz w:val="28"/>
          <w:szCs w:val="28"/>
        </w:rPr>
        <w:t xml:space="preserve"> </w:t>
      </w:r>
      <w:proofErr w:type="spellStart"/>
      <w:r w:rsidR="00A51265" w:rsidRPr="00A51265">
        <w:rPr>
          <w:spacing w:val="6"/>
          <w:sz w:val="28"/>
          <w:szCs w:val="28"/>
        </w:rPr>
        <w:t>tài</w:t>
      </w:r>
      <w:proofErr w:type="spellEnd"/>
      <w:r w:rsidR="00A51265" w:rsidRPr="00A51265">
        <w:rPr>
          <w:spacing w:val="6"/>
          <w:sz w:val="28"/>
          <w:szCs w:val="28"/>
        </w:rPr>
        <w:t xml:space="preserve"> </w:t>
      </w:r>
      <w:proofErr w:type="spellStart"/>
      <w:r w:rsidR="00A51265" w:rsidRPr="00A51265">
        <w:rPr>
          <w:spacing w:val="6"/>
          <w:sz w:val="28"/>
          <w:szCs w:val="28"/>
        </w:rPr>
        <w:t>sản</w:t>
      </w:r>
      <w:proofErr w:type="spellEnd"/>
    </w:p>
    <w:p w14:paraId="7890DE68" w14:textId="77777777" w:rsidR="00A51265" w:rsidRPr="00A51265" w:rsidRDefault="00CF37C4" w:rsidP="00E2180D">
      <w:pPr>
        <w:pStyle w:val="NormalWeb"/>
        <w:shd w:val="clear" w:color="auto" w:fill="FFFFFF"/>
        <w:spacing w:before="120" w:beforeAutospacing="0" w:after="120" w:afterAutospacing="0"/>
        <w:ind w:firstLine="709"/>
        <w:rPr>
          <w:spacing w:val="6"/>
          <w:sz w:val="28"/>
          <w:szCs w:val="28"/>
        </w:rPr>
      </w:pPr>
      <w:r>
        <w:rPr>
          <w:spacing w:val="6"/>
          <w:sz w:val="28"/>
          <w:szCs w:val="28"/>
        </w:rPr>
        <w:t xml:space="preserve">4.1. </w:t>
      </w:r>
      <w:r w:rsidR="00A51265" w:rsidRPr="00A51265">
        <w:rPr>
          <w:spacing w:val="6"/>
          <w:sz w:val="28"/>
          <w:szCs w:val="28"/>
        </w:rPr>
        <w:t xml:space="preserve">Chi </w:t>
      </w:r>
      <w:proofErr w:type="spellStart"/>
      <w:r w:rsidR="00A51265" w:rsidRPr="00A51265">
        <w:rPr>
          <w:spacing w:val="6"/>
          <w:sz w:val="28"/>
          <w:szCs w:val="28"/>
        </w:rPr>
        <w:t>phí</w:t>
      </w:r>
      <w:proofErr w:type="spellEnd"/>
      <w:r w:rsidR="00A51265" w:rsidRPr="00A51265">
        <w:rPr>
          <w:spacing w:val="6"/>
          <w:sz w:val="28"/>
          <w:szCs w:val="28"/>
        </w:rPr>
        <w:t xml:space="preserve"> </w:t>
      </w:r>
      <w:proofErr w:type="spellStart"/>
      <w:r w:rsidR="00A51265" w:rsidRPr="00A51265">
        <w:rPr>
          <w:spacing w:val="6"/>
          <w:sz w:val="28"/>
          <w:szCs w:val="28"/>
        </w:rPr>
        <w:t>thiệt</w:t>
      </w:r>
      <w:proofErr w:type="spellEnd"/>
      <w:r w:rsidR="00A51265" w:rsidRPr="00A51265">
        <w:rPr>
          <w:spacing w:val="6"/>
          <w:sz w:val="28"/>
          <w:szCs w:val="28"/>
        </w:rPr>
        <w:t xml:space="preserve"> </w:t>
      </w:r>
      <w:proofErr w:type="spellStart"/>
      <w:r w:rsidR="00A51265" w:rsidRPr="00A51265">
        <w:rPr>
          <w:spacing w:val="6"/>
          <w:sz w:val="28"/>
          <w:szCs w:val="28"/>
        </w:rPr>
        <w:t>hại</w:t>
      </w:r>
      <w:proofErr w:type="spellEnd"/>
      <w:r w:rsidR="00A51265" w:rsidRPr="00A51265">
        <w:rPr>
          <w:spacing w:val="6"/>
          <w:sz w:val="28"/>
          <w:szCs w:val="28"/>
        </w:rPr>
        <w:t xml:space="preserve"> do </w:t>
      </w:r>
      <w:proofErr w:type="spellStart"/>
      <w:r w:rsidR="00A51265" w:rsidRPr="00A51265">
        <w:rPr>
          <w:spacing w:val="6"/>
          <w:sz w:val="28"/>
          <w:szCs w:val="28"/>
        </w:rPr>
        <w:t>các</w:t>
      </w:r>
      <w:proofErr w:type="spellEnd"/>
      <w:r w:rsidR="00A51265" w:rsidRPr="00A51265">
        <w:rPr>
          <w:spacing w:val="6"/>
          <w:sz w:val="28"/>
          <w:szCs w:val="28"/>
        </w:rPr>
        <w:t xml:space="preserve"> </w:t>
      </w:r>
      <w:proofErr w:type="spellStart"/>
      <w:r w:rsidR="00A51265" w:rsidRPr="00A51265">
        <w:rPr>
          <w:spacing w:val="6"/>
          <w:sz w:val="28"/>
          <w:szCs w:val="28"/>
        </w:rPr>
        <w:t>nguyên</w:t>
      </w:r>
      <w:proofErr w:type="spellEnd"/>
      <w:r w:rsidR="00A51265" w:rsidRPr="00A51265">
        <w:rPr>
          <w:spacing w:val="6"/>
          <w:sz w:val="28"/>
          <w:szCs w:val="28"/>
        </w:rPr>
        <w:t xml:space="preserve"> </w:t>
      </w:r>
      <w:proofErr w:type="spellStart"/>
      <w:r w:rsidR="00A51265" w:rsidRPr="00A51265">
        <w:rPr>
          <w:spacing w:val="6"/>
          <w:sz w:val="28"/>
          <w:szCs w:val="28"/>
        </w:rPr>
        <w:t>nhân</w:t>
      </w:r>
      <w:proofErr w:type="spellEnd"/>
      <w:r w:rsidR="00A51265" w:rsidRPr="00A51265">
        <w:rPr>
          <w:spacing w:val="6"/>
          <w:sz w:val="28"/>
          <w:szCs w:val="28"/>
        </w:rPr>
        <w:t xml:space="preserve"> </w:t>
      </w:r>
      <w:proofErr w:type="spellStart"/>
      <w:r w:rsidR="00A51265" w:rsidRPr="00A51265">
        <w:rPr>
          <w:spacing w:val="6"/>
          <w:sz w:val="28"/>
          <w:szCs w:val="28"/>
        </w:rPr>
        <w:t>bất</w:t>
      </w:r>
      <w:proofErr w:type="spellEnd"/>
      <w:r w:rsidR="00A51265" w:rsidRPr="00A51265">
        <w:rPr>
          <w:spacing w:val="6"/>
          <w:sz w:val="28"/>
          <w:szCs w:val="28"/>
        </w:rPr>
        <w:t xml:space="preserve"> </w:t>
      </w:r>
      <w:proofErr w:type="spellStart"/>
      <w:r w:rsidR="00A51265" w:rsidRPr="00A51265">
        <w:rPr>
          <w:spacing w:val="6"/>
          <w:sz w:val="28"/>
          <w:szCs w:val="28"/>
        </w:rPr>
        <w:t>khả</w:t>
      </w:r>
      <w:proofErr w:type="spellEnd"/>
      <w:r w:rsidR="00A51265" w:rsidRPr="00A51265">
        <w:rPr>
          <w:spacing w:val="6"/>
          <w:sz w:val="28"/>
          <w:szCs w:val="28"/>
        </w:rPr>
        <w:t xml:space="preserve"> </w:t>
      </w:r>
      <w:proofErr w:type="spellStart"/>
      <w:r w:rsidR="00A51265" w:rsidRPr="00A51265">
        <w:rPr>
          <w:spacing w:val="6"/>
          <w:sz w:val="28"/>
          <w:szCs w:val="28"/>
        </w:rPr>
        <w:t>kháng</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có</w:t>
      </w:r>
      <w:proofErr w:type="spellEnd"/>
      <w:r w:rsidR="00A51265" w:rsidRPr="00A51265">
        <w:rPr>
          <w:spacing w:val="6"/>
          <w:sz w:val="28"/>
          <w:szCs w:val="28"/>
        </w:rPr>
        <w:t>.</w:t>
      </w:r>
    </w:p>
    <w:p w14:paraId="68B12487" w14:textId="77777777" w:rsidR="00A51265" w:rsidRPr="00A51265" w:rsidRDefault="00CF37C4" w:rsidP="00E2180D">
      <w:pPr>
        <w:pStyle w:val="NormalWeb"/>
        <w:shd w:val="clear" w:color="auto" w:fill="FFFFFF"/>
        <w:spacing w:before="120" w:beforeAutospacing="0" w:after="120" w:afterAutospacing="0"/>
        <w:ind w:firstLine="709"/>
        <w:rPr>
          <w:spacing w:val="6"/>
          <w:sz w:val="28"/>
          <w:szCs w:val="28"/>
        </w:rPr>
      </w:pPr>
      <w:r>
        <w:rPr>
          <w:spacing w:val="6"/>
          <w:sz w:val="28"/>
          <w:szCs w:val="28"/>
        </w:rPr>
        <w:t xml:space="preserve">4.2. </w:t>
      </w:r>
      <w:r w:rsidR="00A51265" w:rsidRPr="00A51265">
        <w:rPr>
          <w:spacing w:val="6"/>
          <w:sz w:val="28"/>
          <w:szCs w:val="28"/>
        </w:rPr>
        <w:t xml:space="preserve">Chi </w:t>
      </w:r>
      <w:proofErr w:type="spellStart"/>
      <w:r w:rsidR="00A51265" w:rsidRPr="00A51265">
        <w:rPr>
          <w:spacing w:val="6"/>
          <w:sz w:val="28"/>
          <w:szCs w:val="28"/>
        </w:rPr>
        <w:t>phí</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tạo</w:t>
      </w:r>
      <w:proofErr w:type="spellEnd"/>
      <w:r w:rsidR="00A51265" w:rsidRPr="00A51265">
        <w:rPr>
          <w:spacing w:val="6"/>
          <w:sz w:val="28"/>
          <w:szCs w:val="28"/>
        </w:rPr>
        <w:t xml:space="preserve"> </w:t>
      </w:r>
      <w:proofErr w:type="spellStart"/>
      <w:r w:rsidR="00A51265" w:rsidRPr="00A51265">
        <w:rPr>
          <w:spacing w:val="6"/>
          <w:sz w:val="28"/>
          <w:szCs w:val="28"/>
        </w:rPr>
        <w:t>nên</w:t>
      </w:r>
      <w:proofErr w:type="spellEnd"/>
      <w:r w:rsidR="00A51265" w:rsidRPr="00A51265">
        <w:rPr>
          <w:spacing w:val="6"/>
          <w:sz w:val="28"/>
          <w:szCs w:val="28"/>
        </w:rPr>
        <w:t xml:space="preserve"> </w:t>
      </w:r>
      <w:proofErr w:type="spellStart"/>
      <w:r w:rsidR="00A51265" w:rsidRPr="00A51265">
        <w:rPr>
          <w:spacing w:val="6"/>
          <w:sz w:val="28"/>
          <w:szCs w:val="28"/>
        </w:rPr>
        <w:t>tài</w:t>
      </w:r>
      <w:proofErr w:type="spellEnd"/>
      <w:r w:rsidR="00A51265" w:rsidRPr="00A51265">
        <w:rPr>
          <w:spacing w:val="6"/>
          <w:sz w:val="28"/>
          <w:szCs w:val="28"/>
        </w:rPr>
        <w:t xml:space="preserve"> </w:t>
      </w:r>
      <w:proofErr w:type="spellStart"/>
      <w:r w:rsidR="00A51265" w:rsidRPr="00A51265">
        <w:rPr>
          <w:spacing w:val="6"/>
          <w:sz w:val="28"/>
          <w:szCs w:val="28"/>
        </w:rPr>
        <w:t>sản</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có</w:t>
      </w:r>
      <w:proofErr w:type="spellEnd"/>
      <w:r w:rsidR="00A51265" w:rsidRPr="00A51265">
        <w:rPr>
          <w:spacing w:val="6"/>
          <w:sz w:val="28"/>
          <w:szCs w:val="28"/>
        </w:rPr>
        <w:t>.</w:t>
      </w:r>
    </w:p>
    <w:p w14:paraId="6ED34CD8" w14:textId="77777777" w:rsidR="00A51265" w:rsidRPr="00A51265" w:rsidRDefault="00CF37C4" w:rsidP="00E2180D">
      <w:pPr>
        <w:pStyle w:val="NormalWeb"/>
        <w:shd w:val="clear" w:color="auto" w:fill="FFFFFF"/>
        <w:spacing w:before="120" w:beforeAutospacing="0" w:after="120" w:afterAutospacing="0"/>
        <w:ind w:firstLine="709"/>
        <w:rPr>
          <w:spacing w:val="6"/>
          <w:sz w:val="28"/>
          <w:szCs w:val="28"/>
        </w:rPr>
      </w:pPr>
      <w:r>
        <w:rPr>
          <w:spacing w:val="6"/>
          <w:sz w:val="28"/>
          <w:szCs w:val="28"/>
        </w:rPr>
        <w:t>5.</w:t>
      </w:r>
      <w:r w:rsidR="00A51265" w:rsidRPr="00A51265">
        <w:rPr>
          <w:spacing w:val="6"/>
          <w:sz w:val="28"/>
          <w:szCs w:val="28"/>
        </w:rPr>
        <w:t xml:space="preserve"> </w:t>
      </w:r>
      <w:proofErr w:type="spellStart"/>
      <w:r w:rsidR="00A51265" w:rsidRPr="00A51265">
        <w:rPr>
          <w:spacing w:val="6"/>
          <w:sz w:val="28"/>
          <w:szCs w:val="28"/>
        </w:rPr>
        <w:t>Vật</w:t>
      </w:r>
      <w:proofErr w:type="spellEnd"/>
      <w:r w:rsidR="00A51265" w:rsidRPr="00A51265">
        <w:rPr>
          <w:spacing w:val="6"/>
          <w:sz w:val="28"/>
          <w:szCs w:val="28"/>
        </w:rPr>
        <w:t xml:space="preserve"> </w:t>
      </w:r>
      <w:proofErr w:type="spellStart"/>
      <w:r w:rsidR="00A51265" w:rsidRPr="00A51265">
        <w:rPr>
          <w:spacing w:val="6"/>
          <w:sz w:val="28"/>
          <w:szCs w:val="28"/>
        </w:rPr>
        <w:t>tư</w:t>
      </w:r>
      <w:proofErr w:type="spellEnd"/>
      <w:r w:rsidR="00A51265" w:rsidRPr="00A51265">
        <w:rPr>
          <w:spacing w:val="6"/>
          <w:sz w:val="28"/>
          <w:szCs w:val="28"/>
        </w:rPr>
        <w:t xml:space="preserve"> </w:t>
      </w:r>
      <w:proofErr w:type="spellStart"/>
      <w:r w:rsidR="00A51265" w:rsidRPr="00A51265">
        <w:rPr>
          <w:spacing w:val="6"/>
          <w:sz w:val="28"/>
          <w:szCs w:val="28"/>
        </w:rPr>
        <w:t>thiết</w:t>
      </w:r>
      <w:proofErr w:type="spellEnd"/>
      <w:r w:rsidR="00A51265" w:rsidRPr="00A51265">
        <w:rPr>
          <w:spacing w:val="6"/>
          <w:sz w:val="28"/>
          <w:szCs w:val="28"/>
        </w:rPr>
        <w:t xml:space="preserve"> </w:t>
      </w:r>
      <w:proofErr w:type="spellStart"/>
      <w:r w:rsidR="00A51265" w:rsidRPr="00A51265">
        <w:rPr>
          <w:spacing w:val="6"/>
          <w:sz w:val="28"/>
          <w:szCs w:val="28"/>
        </w:rPr>
        <w:t>bị</w:t>
      </w:r>
      <w:proofErr w:type="spellEnd"/>
      <w:r w:rsidR="00A51265" w:rsidRPr="00A51265">
        <w:rPr>
          <w:spacing w:val="6"/>
          <w:sz w:val="28"/>
          <w:szCs w:val="28"/>
        </w:rPr>
        <w:t xml:space="preserve"> </w:t>
      </w:r>
      <w:proofErr w:type="spellStart"/>
      <w:r w:rsidR="00A51265" w:rsidRPr="00A51265">
        <w:rPr>
          <w:spacing w:val="6"/>
          <w:sz w:val="28"/>
          <w:szCs w:val="28"/>
        </w:rPr>
        <w:t>tồn</w:t>
      </w:r>
      <w:proofErr w:type="spellEnd"/>
      <w:r w:rsidR="00A51265" w:rsidRPr="00A51265">
        <w:rPr>
          <w:spacing w:val="6"/>
          <w:sz w:val="28"/>
          <w:szCs w:val="28"/>
        </w:rPr>
        <w:t xml:space="preserve"> </w:t>
      </w:r>
      <w:proofErr w:type="spellStart"/>
      <w:r w:rsidR="00A51265" w:rsidRPr="00A51265">
        <w:rPr>
          <w:spacing w:val="6"/>
          <w:sz w:val="28"/>
          <w:szCs w:val="28"/>
        </w:rPr>
        <w:t>đọng</w:t>
      </w:r>
      <w:proofErr w:type="spellEnd"/>
      <w:r w:rsidR="00A51265" w:rsidRPr="00A51265">
        <w:rPr>
          <w:spacing w:val="6"/>
          <w:sz w:val="28"/>
          <w:szCs w:val="28"/>
        </w:rPr>
        <w:t xml:space="preserve">: </w:t>
      </w:r>
      <w:proofErr w:type="spellStart"/>
      <w:r w:rsidR="00A51265" w:rsidRPr="00A51265">
        <w:rPr>
          <w:spacing w:val="6"/>
          <w:sz w:val="28"/>
          <w:szCs w:val="28"/>
        </w:rPr>
        <w:t>Không</w:t>
      </w:r>
      <w:proofErr w:type="spellEnd"/>
      <w:r w:rsidR="00A51265" w:rsidRPr="00A51265">
        <w:rPr>
          <w:spacing w:val="6"/>
          <w:sz w:val="28"/>
          <w:szCs w:val="28"/>
        </w:rPr>
        <w:t xml:space="preserve"> </w:t>
      </w:r>
      <w:proofErr w:type="spellStart"/>
      <w:r w:rsidR="00A51265" w:rsidRPr="00A51265">
        <w:rPr>
          <w:spacing w:val="6"/>
          <w:sz w:val="28"/>
          <w:szCs w:val="28"/>
        </w:rPr>
        <w:t>có</w:t>
      </w:r>
      <w:proofErr w:type="spellEnd"/>
      <w:r w:rsidR="00A51265" w:rsidRPr="00A51265">
        <w:rPr>
          <w:spacing w:val="6"/>
          <w:sz w:val="28"/>
          <w:szCs w:val="28"/>
        </w:rPr>
        <w:t>.</w:t>
      </w:r>
    </w:p>
    <w:p w14:paraId="3B37F9B3" w14:textId="77777777" w:rsidR="00EA3413" w:rsidRDefault="00EA3413" w:rsidP="00E2180D">
      <w:pPr>
        <w:pStyle w:val="NormalWeb"/>
        <w:shd w:val="clear" w:color="auto" w:fill="FFFFFF"/>
        <w:spacing w:before="120" w:beforeAutospacing="0" w:after="120" w:afterAutospacing="0"/>
        <w:ind w:firstLine="709"/>
        <w:rPr>
          <w:b/>
          <w:spacing w:val="6"/>
          <w:sz w:val="28"/>
          <w:szCs w:val="28"/>
        </w:rPr>
      </w:pPr>
      <w:proofErr w:type="spellStart"/>
      <w:r w:rsidRPr="0044228A">
        <w:rPr>
          <w:b/>
          <w:spacing w:val="6"/>
          <w:sz w:val="28"/>
          <w:szCs w:val="28"/>
        </w:rPr>
        <w:t>Điều</w:t>
      </w:r>
      <w:proofErr w:type="spellEnd"/>
      <w:r w:rsidRPr="0044228A">
        <w:rPr>
          <w:b/>
          <w:spacing w:val="6"/>
          <w:sz w:val="28"/>
          <w:szCs w:val="28"/>
        </w:rPr>
        <w:t xml:space="preserve"> 3.</w:t>
      </w:r>
      <w:r w:rsidRPr="0044228A">
        <w:rPr>
          <w:spacing w:val="6"/>
          <w:sz w:val="28"/>
          <w:szCs w:val="28"/>
        </w:rPr>
        <w:t xml:space="preserve"> </w:t>
      </w:r>
      <w:proofErr w:type="spellStart"/>
      <w:r w:rsidRPr="0044228A">
        <w:rPr>
          <w:b/>
          <w:spacing w:val="6"/>
          <w:sz w:val="28"/>
          <w:szCs w:val="28"/>
        </w:rPr>
        <w:t>Trách</w:t>
      </w:r>
      <w:proofErr w:type="spellEnd"/>
      <w:r w:rsidRPr="0044228A">
        <w:rPr>
          <w:b/>
          <w:spacing w:val="6"/>
          <w:sz w:val="28"/>
          <w:szCs w:val="28"/>
        </w:rPr>
        <w:t xml:space="preserve"> </w:t>
      </w:r>
      <w:proofErr w:type="spellStart"/>
      <w:r w:rsidRPr="0044228A">
        <w:rPr>
          <w:b/>
          <w:spacing w:val="6"/>
          <w:sz w:val="28"/>
          <w:szCs w:val="28"/>
        </w:rPr>
        <w:t>nhiệm</w:t>
      </w:r>
      <w:proofErr w:type="spellEnd"/>
      <w:r w:rsidRPr="0044228A">
        <w:rPr>
          <w:b/>
          <w:spacing w:val="6"/>
          <w:sz w:val="28"/>
          <w:szCs w:val="28"/>
        </w:rPr>
        <w:t xml:space="preserve"> </w:t>
      </w:r>
      <w:proofErr w:type="spellStart"/>
      <w:r w:rsidRPr="0044228A">
        <w:rPr>
          <w:b/>
          <w:spacing w:val="6"/>
          <w:sz w:val="28"/>
          <w:szCs w:val="28"/>
        </w:rPr>
        <w:t>của</w:t>
      </w:r>
      <w:proofErr w:type="spellEnd"/>
      <w:r w:rsidRPr="0044228A">
        <w:rPr>
          <w:b/>
          <w:spacing w:val="6"/>
          <w:sz w:val="28"/>
          <w:szCs w:val="28"/>
        </w:rPr>
        <w:t xml:space="preserve"> </w:t>
      </w:r>
      <w:proofErr w:type="spellStart"/>
      <w:r w:rsidRPr="0044228A">
        <w:rPr>
          <w:b/>
          <w:spacing w:val="6"/>
          <w:sz w:val="28"/>
          <w:szCs w:val="28"/>
        </w:rPr>
        <w:t>Chủ</w:t>
      </w:r>
      <w:proofErr w:type="spellEnd"/>
      <w:r w:rsidRPr="0044228A">
        <w:rPr>
          <w:b/>
          <w:spacing w:val="6"/>
          <w:sz w:val="28"/>
          <w:szCs w:val="28"/>
        </w:rPr>
        <w:t xml:space="preserve"> </w:t>
      </w:r>
      <w:proofErr w:type="spellStart"/>
      <w:r w:rsidRPr="0044228A">
        <w:rPr>
          <w:b/>
          <w:spacing w:val="6"/>
          <w:sz w:val="28"/>
          <w:szCs w:val="28"/>
        </w:rPr>
        <w:t>đầu</w:t>
      </w:r>
      <w:proofErr w:type="spellEnd"/>
      <w:r w:rsidRPr="0044228A">
        <w:rPr>
          <w:b/>
          <w:spacing w:val="6"/>
          <w:sz w:val="28"/>
          <w:szCs w:val="28"/>
        </w:rPr>
        <w:t xml:space="preserve"> </w:t>
      </w:r>
      <w:proofErr w:type="spellStart"/>
      <w:r w:rsidRPr="0044228A">
        <w:rPr>
          <w:b/>
          <w:spacing w:val="6"/>
          <w:sz w:val="28"/>
          <w:szCs w:val="28"/>
        </w:rPr>
        <w:t>tư</w:t>
      </w:r>
      <w:proofErr w:type="spellEnd"/>
      <w:r w:rsidRPr="0044228A">
        <w:rPr>
          <w:b/>
          <w:spacing w:val="6"/>
          <w:sz w:val="28"/>
          <w:szCs w:val="28"/>
        </w:rPr>
        <w:t xml:space="preserve"> </w:t>
      </w:r>
      <w:proofErr w:type="spellStart"/>
      <w:r w:rsidRPr="0044228A">
        <w:rPr>
          <w:b/>
          <w:spacing w:val="6"/>
          <w:sz w:val="28"/>
          <w:szCs w:val="28"/>
        </w:rPr>
        <w:t>và</w:t>
      </w:r>
      <w:proofErr w:type="spellEnd"/>
      <w:r w:rsidRPr="0044228A">
        <w:rPr>
          <w:b/>
          <w:spacing w:val="6"/>
          <w:sz w:val="28"/>
          <w:szCs w:val="28"/>
        </w:rPr>
        <w:t xml:space="preserve"> </w:t>
      </w:r>
      <w:proofErr w:type="spellStart"/>
      <w:r w:rsidRPr="0044228A">
        <w:rPr>
          <w:b/>
          <w:spacing w:val="6"/>
          <w:sz w:val="28"/>
          <w:szCs w:val="28"/>
        </w:rPr>
        <w:t>các</w:t>
      </w:r>
      <w:proofErr w:type="spellEnd"/>
      <w:r w:rsidRPr="0044228A">
        <w:rPr>
          <w:b/>
          <w:spacing w:val="6"/>
          <w:sz w:val="28"/>
          <w:szCs w:val="28"/>
        </w:rPr>
        <w:t xml:space="preserve"> </w:t>
      </w:r>
      <w:proofErr w:type="spellStart"/>
      <w:r w:rsidRPr="0044228A">
        <w:rPr>
          <w:b/>
          <w:spacing w:val="6"/>
          <w:sz w:val="28"/>
          <w:szCs w:val="28"/>
        </w:rPr>
        <w:t>đơn</w:t>
      </w:r>
      <w:proofErr w:type="spellEnd"/>
      <w:r w:rsidRPr="0044228A">
        <w:rPr>
          <w:b/>
          <w:spacing w:val="6"/>
          <w:sz w:val="28"/>
          <w:szCs w:val="28"/>
        </w:rPr>
        <w:t xml:space="preserve"> </w:t>
      </w:r>
      <w:proofErr w:type="spellStart"/>
      <w:r w:rsidRPr="0044228A">
        <w:rPr>
          <w:b/>
          <w:spacing w:val="6"/>
          <w:sz w:val="28"/>
          <w:szCs w:val="28"/>
        </w:rPr>
        <w:t>vị</w:t>
      </w:r>
      <w:proofErr w:type="spellEnd"/>
      <w:r w:rsidRPr="0044228A">
        <w:rPr>
          <w:b/>
          <w:spacing w:val="6"/>
          <w:sz w:val="28"/>
          <w:szCs w:val="28"/>
        </w:rPr>
        <w:t xml:space="preserve"> </w:t>
      </w:r>
      <w:proofErr w:type="spellStart"/>
      <w:r w:rsidRPr="0044228A">
        <w:rPr>
          <w:b/>
          <w:spacing w:val="6"/>
          <w:sz w:val="28"/>
          <w:szCs w:val="28"/>
        </w:rPr>
        <w:t>liên</w:t>
      </w:r>
      <w:proofErr w:type="spellEnd"/>
      <w:r w:rsidRPr="0044228A">
        <w:rPr>
          <w:b/>
          <w:spacing w:val="6"/>
          <w:sz w:val="28"/>
          <w:szCs w:val="28"/>
        </w:rPr>
        <w:t xml:space="preserve"> </w:t>
      </w:r>
      <w:proofErr w:type="spellStart"/>
      <w:r w:rsidRPr="0044228A">
        <w:rPr>
          <w:b/>
          <w:spacing w:val="6"/>
          <w:sz w:val="28"/>
          <w:szCs w:val="28"/>
        </w:rPr>
        <w:t>quan</w:t>
      </w:r>
      <w:proofErr w:type="spellEnd"/>
    </w:p>
    <w:p w14:paraId="6D730BFC" w14:textId="77777777" w:rsidR="00AD22FF" w:rsidRDefault="00AD22FF" w:rsidP="00E2180D">
      <w:pPr>
        <w:pStyle w:val="BodyTextIndent2"/>
        <w:spacing w:before="120" w:line="240" w:lineRule="auto"/>
        <w:ind w:firstLine="607"/>
        <w:jc w:val="both"/>
        <w:rPr>
          <w:rFonts w:ascii="Times New Roman" w:hAnsi="Times New Roman"/>
        </w:rPr>
      </w:pPr>
      <w:r w:rsidRPr="00AD22FF">
        <w:rPr>
          <w:rFonts w:ascii="Times New Roman" w:hAnsi="Times New Roman"/>
        </w:rPr>
        <w:t xml:space="preserve">1. </w:t>
      </w:r>
      <w:proofErr w:type="spellStart"/>
      <w:r w:rsidRPr="00AD22FF">
        <w:rPr>
          <w:rFonts w:ascii="Times New Roman" w:hAnsi="Times New Roman"/>
        </w:rPr>
        <w:t>Trách</w:t>
      </w:r>
      <w:proofErr w:type="spellEnd"/>
      <w:r w:rsidRPr="00AD22FF">
        <w:rPr>
          <w:rFonts w:ascii="Times New Roman" w:hAnsi="Times New Roman"/>
        </w:rPr>
        <w:t xml:space="preserve"> </w:t>
      </w:r>
      <w:proofErr w:type="spellStart"/>
      <w:r w:rsidRPr="00AD22FF">
        <w:rPr>
          <w:rFonts w:ascii="Times New Roman" w:hAnsi="Times New Roman"/>
        </w:rPr>
        <w:t>nhiệm</w:t>
      </w:r>
      <w:proofErr w:type="spellEnd"/>
      <w:r w:rsidRPr="00AD22FF">
        <w:rPr>
          <w:rFonts w:ascii="Times New Roman" w:hAnsi="Times New Roman"/>
        </w:rPr>
        <w:t xml:space="preserve"> </w:t>
      </w:r>
      <w:proofErr w:type="spellStart"/>
      <w:r w:rsidRPr="00AD22FF">
        <w:rPr>
          <w:rFonts w:ascii="Times New Roman" w:hAnsi="Times New Roman"/>
        </w:rPr>
        <w:t>của</w:t>
      </w:r>
      <w:proofErr w:type="spellEnd"/>
      <w:r w:rsidRPr="00AD22FF">
        <w:rPr>
          <w:rFonts w:ascii="Times New Roman" w:hAnsi="Times New Roman"/>
        </w:rPr>
        <w:t xml:space="preserve"> </w:t>
      </w:r>
      <w:proofErr w:type="spellStart"/>
      <w:r w:rsidRPr="00AD22FF">
        <w:rPr>
          <w:rFonts w:ascii="Times New Roman" w:hAnsi="Times New Roman"/>
        </w:rPr>
        <w:t>Chủ</w:t>
      </w:r>
      <w:proofErr w:type="spellEnd"/>
      <w:r w:rsidRPr="00AD22FF">
        <w:rPr>
          <w:rFonts w:ascii="Times New Roman" w:hAnsi="Times New Roman"/>
        </w:rPr>
        <w:t xml:space="preserve"> </w:t>
      </w:r>
      <w:proofErr w:type="spellStart"/>
      <w:r w:rsidRPr="00AD22FF">
        <w:rPr>
          <w:rFonts w:ascii="Times New Roman" w:hAnsi="Times New Roman"/>
        </w:rPr>
        <w:t>đầu</w:t>
      </w:r>
      <w:proofErr w:type="spellEnd"/>
      <w:r w:rsidRPr="00AD22FF">
        <w:rPr>
          <w:rFonts w:ascii="Times New Roman" w:hAnsi="Times New Roman"/>
        </w:rPr>
        <w:t xml:space="preserve"> </w:t>
      </w:r>
      <w:proofErr w:type="spellStart"/>
      <w:r w:rsidRPr="00AD22FF">
        <w:rPr>
          <w:rFonts w:ascii="Times New Roman" w:hAnsi="Times New Roman"/>
        </w:rPr>
        <w:t>tư</w:t>
      </w:r>
      <w:proofErr w:type="spellEnd"/>
    </w:p>
    <w:p w14:paraId="719FB915" w14:textId="77777777" w:rsidR="00AD22FF" w:rsidRPr="00AD22FF" w:rsidRDefault="00AD22FF" w:rsidP="00E2180D">
      <w:pPr>
        <w:pStyle w:val="BodyTextIndent2"/>
        <w:spacing w:before="120" w:line="240" w:lineRule="auto"/>
        <w:ind w:firstLine="607"/>
        <w:jc w:val="both"/>
        <w:rPr>
          <w:rFonts w:ascii="Times New Roman" w:hAnsi="Times New Roman"/>
        </w:rPr>
      </w:pPr>
      <w:r w:rsidRPr="00AD22FF">
        <w:rPr>
          <w:rFonts w:ascii="Times New Roman" w:hAnsi="Times New Roman"/>
        </w:rPr>
        <w:t xml:space="preserve">1.1. </w:t>
      </w:r>
      <w:proofErr w:type="spellStart"/>
      <w:r w:rsidRPr="00AD22FF">
        <w:rPr>
          <w:rFonts w:ascii="Times New Roman" w:hAnsi="Times New Roman"/>
        </w:rPr>
        <w:t>Được</w:t>
      </w:r>
      <w:proofErr w:type="spellEnd"/>
      <w:r w:rsidRPr="00AD22FF">
        <w:rPr>
          <w:rFonts w:ascii="Times New Roman" w:hAnsi="Times New Roman"/>
        </w:rPr>
        <w:t xml:space="preserve"> </w:t>
      </w:r>
      <w:proofErr w:type="spellStart"/>
      <w:r w:rsidRPr="00AD22FF">
        <w:rPr>
          <w:rFonts w:ascii="Times New Roman" w:hAnsi="Times New Roman"/>
        </w:rPr>
        <w:t>phép</w:t>
      </w:r>
      <w:proofErr w:type="spellEnd"/>
      <w:r w:rsidRPr="00AD22FF">
        <w:rPr>
          <w:rFonts w:ascii="Times New Roman" w:hAnsi="Times New Roman"/>
        </w:rPr>
        <w:t xml:space="preserve"> </w:t>
      </w:r>
      <w:proofErr w:type="spellStart"/>
      <w:r w:rsidRPr="00AD22FF">
        <w:rPr>
          <w:rFonts w:ascii="Times New Roman" w:hAnsi="Times New Roman"/>
        </w:rPr>
        <w:t>tất</w:t>
      </w:r>
      <w:proofErr w:type="spellEnd"/>
      <w:r w:rsidRPr="00AD22FF">
        <w:rPr>
          <w:rFonts w:ascii="Times New Roman" w:hAnsi="Times New Roman"/>
        </w:rPr>
        <w:t xml:space="preserve"> </w:t>
      </w:r>
      <w:proofErr w:type="spellStart"/>
      <w:r w:rsidRPr="00AD22FF">
        <w:rPr>
          <w:rFonts w:ascii="Times New Roman" w:hAnsi="Times New Roman"/>
        </w:rPr>
        <w:t>toán</w:t>
      </w:r>
      <w:proofErr w:type="spellEnd"/>
      <w:r w:rsidRPr="00AD22FF">
        <w:rPr>
          <w:rFonts w:ascii="Times New Roman" w:hAnsi="Times New Roman"/>
        </w:rPr>
        <w:t xml:space="preserve"> chi </w:t>
      </w:r>
      <w:proofErr w:type="spellStart"/>
      <w:r w:rsidRPr="00AD22FF">
        <w:rPr>
          <w:rFonts w:ascii="Times New Roman" w:hAnsi="Times New Roman"/>
        </w:rPr>
        <w:t>phí</w:t>
      </w:r>
      <w:proofErr w:type="spellEnd"/>
      <w:r w:rsidRPr="00AD22FF">
        <w:rPr>
          <w:rFonts w:ascii="Times New Roman" w:hAnsi="Times New Roman"/>
        </w:rPr>
        <w:t xml:space="preserve"> </w:t>
      </w:r>
      <w:proofErr w:type="spellStart"/>
      <w:r w:rsidRPr="00AD22FF">
        <w:rPr>
          <w:rFonts w:ascii="Times New Roman" w:hAnsi="Times New Roman"/>
        </w:rPr>
        <w:t>và</w:t>
      </w:r>
      <w:proofErr w:type="spellEnd"/>
      <w:r w:rsidRPr="00AD22FF">
        <w:rPr>
          <w:rFonts w:ascii="Times New Roman" w:hAnsi="Times New Roman"/>
        </w:rPr>
        <w:t xml:space="preserve"> </w:t>
      </w:r>
      <w:proofErr w:type="spellStart"/>
      <w:r w:rsidRPr="00AD22FF">
        <w:rPr>
          <w:rFonts w:ascii="Times New Roman" w:hAnsi="Times New Roman"/>
        </w:rPr>
        <w:t>vốn</w:t>
      </w:r>
      <w:proofErr w:type="spellEnd"/>
      <w:r w:rsidRPr="00AD22FF">
        <w:rPr>
          <w:rFonts w:ascii="Times New Roman" w:hAnsi="Times New Roman"/>
        </w:rPr>
        <w:t xml:space="preserve"> </w:t>
      </w:r>
      <w:proofErr w:type="spellStart"/>
      <w:r w:rsidRPr="00AD22FF">
        <w:rPr>
          <w:rFonts w:ascii="Times New Roman" w:hAnsi="Times New Roman"/>
        </w:rPr>
        <w:t>đầu</w:t>
      </w:r>
      <w:proofErr w:type="spellEnd"/>
      <w:r w:rsidRPr="00AD22FF">
        <w:rPr>
          <w:rFonts w:ascii="Times New Roman" w:hAnsi="Times New Roman"/>
        </w:rPr>
        <w:t xml:space="preserve"> </w:t>
      </w:r>
      <w:proofErr w:type="spellStart"/>
      <w:r w:rsidRPr="00AD22FF">
        <w:rPr>
          <w:rFonts w:ascii="Times New Roman" w:hAnsi="Times New Roman"/>
        </w:rPr>
        <w:t>tư</w:t>
      </w:r>
      <w:proofErr w:type="spellEnd"/>
      <w:r w:rsidRPr="00AD22FF">
        <w:rPr>
          <w:rFonts w:ascii="Times New Roman" w:hAnsi="Times New Roman"/>
        </w:rPr>
        <w:t xml:space="preserve"> </w:t>
      </w:r>
      <w:proofErr w:type="spellStart"/>
      <w:r w:rsidRPr="00AD22FF">
        <w:rPr>
          <w:rFonts w:ascii="Times New Roman" w:hAnsi="Times New Roman"/>
        </w:rPr>
        <w:t>là</w:t>
      </w:r>
      <w:proofErr w:type="spellEnd"/>
      <w:r w:rsidRPr="00AD22FF">
        <w:rPr>
          <w:rFonts w:ascii="Times New Roman" w:hAnsi="Times New Roman"/>
        </w:rPr>
        <w:t>:</w:t>
      </w:r>
    </w:p>
    <w:p w14:paraId="178C4242" w14:textId="77777777" w:rsidR="00437B44" w:rsidRPr="00437B44" w:rsidRDefault="00437B44" w:rsidP="00437B44">
      <w:pPr>
        <w:spacing w:before="60" w:after="60"/>
        <w:ind w:firstLine="709"/>
        <w:jc w:val="right"/>
        <w:rPr>
          <w:rFonts w:ascii="Times New Roman" w:hAnsi="Times New Roman"/>
          <w:i/>
          <w:spacing w:val="6"/>
          <w:sz w:val="26"/>
          <w:szCs w:val="26"/>
        </w:rPr>
      </w:pPr>
      <w:r w:rsidRPr="00437B44">
        <w:rPr>
          <w:rFonts w:ascii="Times New Roman" w:hAnsi="Times New Roman"/>
          <w:i/>
          <w:spacing w:val="6"/>
          <w:sz w:val="26"/>
          <w:szCs w:val="26"/>
        </w:rPr>
        <w:tab/>
      </w:r>
      <w:r w:rsidRPr="00437B44">
        <w:rPr>
          <w:rFonts w:ascii="Times New Roman" w:hAnsi="Times New Roman"/>
          <w:i/>
          <w:spacing w:val="6"/>
          <w:sz w:val="26"/>
          <w:szCs w:val="26"/>
        </w:rPr>
        <w:tab/>
      </w:r>
      <w:r w:rsidRPr="00437B44">
        <w:rPr>
          <w:rFonts w:ascii="Times New Roman" w:hAnsi="Times New Roman"/>
          <w:i/>
          <w:spacing w:val="6"/>
          <w:sz w:val="26"/>
          <w:szCs w:val="26"/>
        </w:rPr>
        <w:tab/>
        <w:t xml:space="preserve">                         </w:t>
      </w:r>
      <w:proofErr w:type="spellStart"/>
      <w:r w:rsidRPr="00437B44">
        <w:rPr>
          <w:rFonts w:ascii="Times New Roman" w:hAnsi="Times New Roman"/>
          <w:i/>
          <w:spacing w:val="6"/>
          <w:sz w:val="26"/>
          <w:szCs w:val="26"/>
        </w:rPr>
        <w:t>Đơn</w:t>
      </w:r>
      <w:proofErr w:type="spellEnd"/>
      <w:r w:rsidRPr="00437B44">
        <w:rPr>
          <w:rFonts w:ascii="Times New Roman" w:hAnsi="Times New Roman"/>
          <w:i/>
          <w:spacing w:val="6"/>
          <w:sz w:val="26"/>
          <w:szCs w:val="26"/>
        </w:rPr>
        <w:t xml:space="preserve"> </w:t>
      </w:r>
      <w:proofErr w:type="spellStart"/>
      <w:r w:rsidRPr="00437B44">
        <w:rPr>
          <w:rFonts w:ascii="Times New Roman" w:hAnsi="Times New Roman"/>
          <w:i/>
          <w:spacing w:val="6"/>
          <w:sz w:val="26"/>
          <w:szCs w:val="26"/>
        </w:rPr>
        <w:t>vị</w:t>
      </w:r>
      <w:proofErr w:type="spellEnd"/>
      <w:r w:rsidRPr="00437B44">
        <w:rPr>
          <w:rFonts w:ascii="Times New Roman" w:hAnsi="Times New Roman"/>
          <w:i/>
          <w:spacing w:val="6"/>
          <w:sz w:val="26"/>
          <w:szCs w:val="26"/>
        </w:rPr>
        <w:t xml:space="preserve"> </w:t>
      </w:r>
      <w:proofErr w:type="spellStart"/>
      <w:r w:rsidRPr="00437B44">
        <w:rPr>
          <w:rFonts w:ascii="Times New Roman" w:hAnsi="Times New Roman"/>
          <w:i/>
          <w:spacing w:val="6"/>
          <w:sz w:val="26"/>
          <w:szCs w:val="26"/>
        </w:rPr>
        <w:t>tính</w:t>
      </w:r>
      <w:proofErr w:type="spellEnd"/>
      <w:r w:rsidRPr="00437B44">
        <w:rPr>
          <w:rFonts w:ascii="Times New Roman" w:hAnsi="Times New Roman"/>
          <w:i/>
          <w:spacing w:val="6"/>
          <w:sz w:val="26"/>
          <w:szCs w:val="26"/>
        </w:rPr>
        <w:t xml:space="preserve">: </w:t>
      </w:r>
      <w:proofErr w:type="spellStart"/>
      <w:r w:rsidRPr="00437B44">
        <w:rPr>
          <w:rFonts w:ascii="Times New Roman" w:hAnsi="Times New Roman"/>
          <w:i/>
          <w:spacing w:val="6"/>
          <w:sz w:val="26"/>
          <w:szCs w:val="26"/>
        </w:rPr>
        <w:t>đồng</w:t>
      </w:r>
      <w:proofErr w:type="spellEnd"/>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536"/>
        <w:gridCol w:w="2126"/>
        <w:gridCol w:w="1701"/>
      </w:tblGrid>
      <w:tr w:rsidR="00437B44" w:rsidRPr="004377B7" w14:paraId="2EEE6A09" w14:textId="77777777" w:rsidTr="004377B7">
        <w:trPr>
          <w:trHeight w:val="309"/>
        </w:trPr>
        <w:tc>
          <w:tcPr>
            <w:tcW w:w="709" w:type="dxa"/>
            <w:vAlign w:val="center"/>
          </w:tcPr>
          <w:p w14:paraId="7AD6998B" w14:textId="77777777" w:rsidR="00437B44" w:rsidRPr="004377B7" w:rsidRDefault="00437B44" w:rsidP="00CC1E04">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Số</w:t>
            </w:r>
            <w:proofErr w:type="spellEnd"/>
            <w:r w:rsidRPr="004377B7">
              <w:rPr>
                <w:rFonts w:ascii="Times New Roman" w:hAnsi="Times New Roman"/>
                <w:b/>
                <w:spacing w:val="6"/>
                <w:sz w:val="26"/>
                <w:szCs w:val="26"/>
              </w:rPr>
              <w:t xml:space="preserve"> TT</w:t>
            </w:r>
          </w:p>
        </w:tc>
        <w:tc>
          <w:tcPr>
            <w:tcW w:w="4536" w:type="dxa"/>
            <w:vAlign w:val="center"/>
          </w:tcPr>
          <w:p w14:paraId="15CD52D9" w14:textId="77777777" w:rsidR="00437B44" w:rsidRPr="004377B7" w:rsidRDefault="00437B44" w:rsidP="00CC1E04">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Nguồn</w:t>
            </w:r>
            <w:proofErr w:type="spellEnd"/>
          </w:p>
        </w:tc>
        <w:tc>
          <w:tcPr>
            <w:tcW w:w="2126" w:type="dxa"/>
            <w:vAlign w:val="center"/>
          </w:tcPr>
          <w:p w14:paraId="00F0114C" w14:textId="77777777" w:rsidR="00437B44" w:rsidRPr="004377B7" w:rsidRDefault="00437B44" w:rsidP="00CC1E04">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Số</w:t>
            </w:r>
            <w:proofErr w:type="spellEnd"/>
            <w:r w:rsidRPr="004377B7">
              <w:rPr>
                <w:rFonts w:ascii="Times New Roman" w:hAnsi="Times New Roman"/>
                <w:b/>
                <w:spacing w:val="6"/>
                <w:sz w:val="26"/>
                <w:szCs w:val="26"/>
              </w:rPr>
              <w:t xml:space="preserve"> </w:t>
            </w:r>
            <w:proofErr w:type="spellStart"/>
            <w:r w:rsidRPr="004377B7">
              <w:rPr>
                <w:rFonts w:ascii="Times New Roman" w:hAnsi="Times New Roman"/>
                <w:b/>
                <w:spacing w:val="6"/>
                <w:sz w:val="26"/>
                <w:szCs w:val="26"/>
              </w:rPr>
              <w:t>tiền</w:t>
            </w:r>
            <w:proofErr w:type="spellEnd"/>
          </w:p>
        </w:tc>
        <w:tc>
          <w:tcPr>
            <w:tcW w:w="1701" w:type="dxa"/>
            <w:vAlign w:val="center"/>
          </w:tcPr>
          <w:p w14:paraId="14D44882" w14:textId="77777777" w:rsidR="00437B44" w:rsidRPr="004377B7" w:rsidRDefault="00437B44" w:rsidP="00CC1E04">
            <w:pPr>
              <w:tabs>
                <w:tab w:val="left" w:pos="709"/>
                <w:tab w:val="left" w:pos="851"/>
                <w:tab w:val="center" w:pos="4820"/>
                <w:tab w:val="center" w:pos="7655"/>
              </w:tabs>
              <w:jc w:val="center"/>
              <w:rPr>
                <w:rFonts w:ascii="Times New Roman" w:hAnsi="Times New Roman"/>
                <w:b/>
                <w:spacing w:val="6"/>
                <w:sz w:val="26"/>
                <w:szCs w:val="26"/>
              </w:rPr>
            </w:pPr>
            <w:proofErr w:type="spellStart"/>
            <w:r w:rsidRPr="004377B7">
              <w:rPr>
                <w:rFonts w:ascii="Times New Roman" w:hAnsi="Times New Roman"/>
                <w:b/>
                <w:spacing w:val="6"/>
                <w:sz w:val="26"/>
                <w:szCs w:val="26"/>
              </w:rPr>
              <w:t>Ghi</w:t>
            </w:r>
            <w:proofErr w:type="spellEnd"/>
            <w:r w:rsidRPr="004377B7">
              <w:rPr>
                <w:rFonts w:ascii="Times New Roman" w:hAnsi="Times New Roman"/>
                <w:b/>
                <w:spacing w:val="6"/>
                <w:sz w:val="26"/>
                <w:szCs w:val="26"/>
              </w:rPr>
              <w:t xml:space="preserve"> </w:t>
            </w:r>
            <w:proofErr w:type="spellStart"/>
            <w:r w:rsidRPr="004377B7">
              <w:rPr>
                <w:rFonts w:ascii="Times New Roman" w:hAnsi="Times New Roman"/>
                <w:b/>
                <w:spacing w:val="6"/>
                <w:sz w:val="26"/>
                <w:szCs w:val="26"/>
              </w:rPr>
              <w:t>chú</w:t>
            </w:r>
            <w:proofErr w:type="spellEnd"/>
          </w:p>
        </w:tc>
      </w:tr>
      <w:tr w:rsidR="00FC2DBE" w:rsidRPr="00D505F8" w14:paraId="6A886A95" w14:textId="77777777" w:rsidTr="00066320">
        <w:trPr>
          <w:trHeight w:val="287"/>
        </w:trPr>
        <w:tc>
          <w:tcPr>
            <w:tcW w:w="709" w:type="dxa"/>
          </w:tcPr>
          <w:p w14:paraId="0B66B334" w14:textId="77777777" w:rsidR="00FC2DBE" w:rsidRPr="00D505F8" w:rsidRDefault="00FC2DBE" w:rsidP="00CC1E04">
            <w:pPr>
              <w:tabs>
                <w:tab w:val="left" w:pos="709"/>
                <w:tab w:val="left" w:pos="851"/>
                <w:tab w:val="center" w:pos="4820"/>
                <w:tab w:val="center" w:pos="7655"/>
              </w:tabs>
              <w:jc w:val="center"/>
              <w:rPr>
                <w:rFonts w:ascii="Times New Roman" w:hAnsi="Times New Roman"/>
                <w:b/>
                <w:bCs/>
                <w:spacing w:val="6"/>
                <w:sz w:val="26"/>
                <w:szCs w:val="26"/>
              </w:rPr>
            </w:pPr>
          </w:p>
        </w:tc>
        <w:tc>
          <w:tcPr>
            <w:tcW w:w="4536" w:type="dxa"/>
            <w:vAlign w:val="center"/>
          </w:tcPr>
          <w:p w14:paraId="7DF57823" w14:textId="77777777" w:rsidR="00FC2DBE" w:rsidRPr="00D505F8" w:rsidRDefault="00FC2DBE" w:rsidP="00CC1E04">
            <w:pPr>
              <w:tabs>
                <w:tab w:val="left" w:pos="709"/>
                <w:tab w:val="left" w:pos="851"/>
                <w:tab w:val="center" w:pos="4820"/>
                <w:tab w:val="center" w:pos="7655"/>
              </w:tabs>
              <w:jc w:val="center"/>
              <w:rPr>
                <w:rFonts w:ascii="Times New Roman" w:hAnsi="Times New Roman"/>
                <w:b/>
                <w:bCs/>
                <w:spacing w:val="6"/>
                <w:sz w:val="26"/>
                <w:szCs w:val="26"/>
              </w:rPr>
            </w:pPr>
            <w:proofErr w:type="spellStart"/>
            <w:r w:rsidRPr="00D505F8">
              <w:rPr>
                <w:rFonts w:ascii="Times New Roman" w:hAnsi="Times New Roman"/>
                <w:b/>
                <w:bCs/>
                <w:spacing w:val="6"/>
                <w:sz w:val="26"/>
                <w:szCs w:val="26"/>
              </w:rPr>
              <w:t>Tổng</w:t>
            </w:r>
            <w:proofErr w:type="spellEnd"/>
            <w:r w:rsidRPr="00D505F8">
              <w:rPr>
                <w:rFonts w:ascii="Times New Roman" w:hAnsi="Times New Roman"/>
                <w:b/>
                <w:bCs/>
                <w:spacing w:val="6"/>
                <w:sz w:val="26"/>
                <w:szCs w:val="26"/>
              </w:rPr>
              <w:t xml:space="preserve"> </w:t>
            </w:r>
            <w:proofErr w:type="spellStart"/>
            <w:r w:rsidRPr="00D505F8">
              <w:rPr>
                <w:rFonts w:ascii="Times New Roman" w:hAnsi="Times New Roman"/>
                <w:b/>
                <w:bCs/>
                <w:spacing w:val="6"/>
                <w:sz w:val="26"/>
                <w:szCs w:val="26"/>
              </w:rPr>
              <w:t>số</w:t>
            </w:r>
            <w:proofErr w:type="spellEnd"/>
          </w:p>
        </w:tc>
        <w:tc>
          <w:tcPr>
            <w:tcW w:w="2126" w:type="dxa"/>
          </w:tcPr>
          <w:p w14:paraId="4D0EDFA5" w14:textId="77777777" w:rsidR="00FC2DBE" w:rsidRPr="00563C8A" w:rsidRDefault="00FC2DBE" w:rsidP="00CC1E04">
            <w:pPr>
              <w:jc w:val="right"/>
              <w:rPr>
                <w:rFonts w:ascii="Times New Roman" w:hAnsi="Times New Roman"/>
                <w:b/>
                <w:sz w:val="26"/>
                <w:szCs w:val="26"/>
              </w:rPr>
            </w:pPr>
          </w:p>
        </w:tc>
        <w:tc>
          <w:tcPr>
            <w:tcW w:w="1701" w:type="dxa"/>
            <w:vAlign w:val="center"/>
          </w:tcPr>
          <w:p w14:paraId="4EA6A803" w14:textId="77777777" w:rsidR="00FC2DBE" w:rsidRPr="00D505F8" w:rsidRDefault="00FC2DBE" w:rsidP="00CC1E04">
            <w:pPr>
              <w:tabs>
                <w:tab w:val="left" w:pos="709"/>
                <w:tab w:val="left" w:pos="851"/>
                <w:tab w:val="center" w:pos="4820"/>
                <w:tab w:val="center" w:pos="7655"/>
              </w:tabs>
              <w:jc w:val="right"/>
              <w:rPr>
                <w:rFonts w:ascii="Times New Roman" w:hAnsi="Times New Roman"/>
                <w:b/>
                <w:bCs/>
                <w:spacing w:val="6"/>
                <w:sz w:val="26"/>
                <w:szCs w:val="26"/>
              </w:rPr>
            </w:pPr>
          </w:p>
        </w:tc>
      </w:tr>
      <w:tr w:rsidR="00B11F20" w:rsidRPr="004377B7" w14:paraId="7F26E54C" w14:textId="77777777" w:rsidTr="0059030E">
        <w:trPr>
          <w:trHeight w:val="400"/>
        </w:trPr>
        <w:tc>
          <w:tcPr>
            <w:tcW w:w="709" w:type="dxa"/>
            <w:vAlign w:val="center"/>
          </w:tcPr>
          <w:p w14:paraId="0E6DBAC3" w14:textId="77777777" w:rsidR="00B11F20" w:rsidRPr="00B11F20" w:rsidRDefault="00B11F20" w:rsidP="00CC1E04">
            <w:pPr>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 </w:t>
            </w:r>
          </w:p>
        </w:tc>
        <w:tc>
          <w:tcPr>
            <w:tcW w:w="4536" w:type="dxa"/>
            <w:vAlign w:val="center"/>
          </w:tcPr>
          <w:p w14:paraId="22A27C25" w14:textId="77777777" w:rsidR="00B11F20" w:rsidRPr="00B11F20" w:rsidRDefault="00B11F20" w:rsidP="00CC1E04">
            <w:pPr>
              <w:jc w:val="center"/>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Tổng số</w:t>
            </w:r>
          </w:p>
        </w:tc>
        <w:tc>
          <w:tcPr>
            <w:tcW w:w="2126" w:type="dxa"/>
            <w:vAlign w:val="bottom"/>
          </w:tcPr>
          <w:p w14:paraId="4E815ED9" w14:textId="77777777" w:rsidR="00B11F20" w:rsidRPr="00B11F20" w:rsidRDefault="00B11F20" w:rsidP="00CC1E04">
            <w:pPr>
              <w:jc w:val="right"/>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489.185.213.672</w:t>
            </w:r>
          </w:p>
        </w:tc>
        <w:tc>
          <w:tcPr>
            <w:tcW w:w="1701" w:type="dxa"/>
            <w:vAlign w:val="center"/>
          </w:tcPr>
          <w:p w14:paraId="542088A4" w14:textId="77777777" w:rsidR="00B11F20" w:rsidRPr="004377B7" w:rsidRDefault="00B11F20" w:rsidP="00CC1E04">
            <w:pPr>
              <w:tabs>
                <w:tab w:val="left" w:pos="709"/>
                <w:tab w:val="left" w:pos="851"/>
                <w:tab w:val="center" w:pos="4820"/>
                <w:tab w:val="center" w:pos="7655"/>
              </w:tabs>
              <w:jc w:val="right"/>
              <w:rPr>
                <w:rFonts w:ascii="Times New Roman" w:hAnsi="Times New Roman"/>
                <w:spacing w:val="6"/>
                <w:sz w:val="26"/>
                <w:szCs w:val="26"/>
              </w:rPr>
            </w:pPr>
          </w:p>
        </w:tc>
      </w:tr>
      <w:tr w:rsidR="00B11F20" w:rsidRPr="00D505F8" w14:paraId="4E11E560" w14:textId="77777777" w:rsidTr="003A4EFF">
        <w:trPr>
          <w:trHeight w:val="400"/>
        </w:trPr>
        <w:tc>
          <w:tcPr>
            <w:tcW w:w="709" w:type="dxa"/>
            <w:tcBorders>
              <w:bottom w:val="single" w:sz="4" w:space="0" w:color="auto"/>
            </w:tcBorders>
            <w:vAlign w:val="bottom"/>
          </w:tcPr>
          <w:p w14:paraId="1237A021" w14:textId="77777777" w:rsidR="00B11F20" w:rsidRPr="00B11F20" w:rsidRDefault="00B11F20" w:rsidP="00CC1E04">
            <w:pPr>
              <w:jc w:val="center"/>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1</w:t>
            </w:r>
          </w:p>
        </w:tc>
        <w:tc>
          <w:tcPr>
            <w:tcW w:w="4536" w:type="dxa"/>
            <w:tcBorders>
              <w:bottom w:val="single" w:sz="4" w:space="0" w:color="auto"/>
            </w:tcBorders>
            <w:vAlign w:val="center"/>
          </w:tcPr>
          <w:p w14:paraId="7B06CDDA" w14:textId="77777777" w:rsidR="00B11F20" w:rsidRPr="00B11F20" w:rsidRDefault="00B11F20" w:rsidP="00CC1E04">
            <w:pPr>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Vốn đầu tư công</w:t>
            </w:r>
          </w:p>
        </w:tc>
        <w:tc>
          <w:tcPr>
            <w:tcW w:w="2126" w:type="dxa"/>
            <w:tcBorders>
              <w:bottom w:val="single" w:sz="4" w:space="0" w:color="auto"/>
            </w:tcBorders>
            <w:vAlign w:val="center"/>
          </w:tcPr>
          <w:p w14:paraId="4F14296B" w14:textId="77777777" w:rsidR="00B11F20" w:rsidRPr="00B11F20" w:rsidRDefault="00B11F20" w:rsidP="00CC1E04">
            <w:pPr>
              <w:jc w:val="right"/>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0</w:t>
            </w:r>
          </w:p>
        </w:tc>
        <w:tc>
          <w:tcPr>
            <w:tcW w:w="1701" w:type="dxa"/>
            <w:tcBorders>
              <w:bottom w:val="single" w:sz="4" w:space="0" w:color="auto"/>
            </w:tcBorders>
            <w:vAlign w:val="center"/>
          </w:tcPr>
          <w:p w14:paraId="5385C636" w14:textId="77777777" w:rsidR="00B11F20" w:rsidRPr="00D505F8" w:rsidRDefault="00B11F20" w:rsidP="00CC1E04">
            <w:pPr>
              <w:tabs>
                <w:tab w:val="left" w:pos="709"/>
                <w:tab w:val="left" w:pos="851"/>
                <w:tab w:val="center" w:pos="4820"/>
                <w:tab w:val="center" w:pos="7655"/>
              </w:tabs>
              <w:jc w:val="right"/>
              <w:rPr>
                <w:rFonts w:ascii="Times New Roman" w:hAnsi="Times New Roman"/>
                <w:i/>
                <w:iCs/>
                <w:color w:val="000000" w:themeColor="text1"/>
                <w:spacing w:val="6"/>
                <w:sz w:val="26"/>
                <w:szCs w:val="26"/>
              </w:rPr>
            </w:pPr>
          </w:p>
        </w:tc>
      </w:tr>
      <w:tr w:rsidR="00B11F20" w:rsidRPr="00D505F8" w14:paraId="321665EF" w14:textId="77777777" w:rsidTr="0059030E">
        <w:trPr>
          <w:trHeight w:val="400"/>
        </w:trPr>
        <w:tc>
          <w:tcPr>
            <w:tcW w:w="709" w:type="dxa"/>
            <w:vAlign w:val="bottom"/>
          </w:tcPr>
          <w:p w14:paraId="1F9972F6" w14:textId="77777777" w:rsidR="00B11F20" w:rsidRPr="00B11F20" w:rsidRDefault="00B11F20" w:rsidP="00CC1E04">
            <w:pPr>
              <w:jc w:val="center"/>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2</w:t>
            </w:r>
          </w:p>
        </w:tc>
        <w:tc>
          <w:tcPr>
            <w:tcW w:w="4536" w:type="dxa"/>
            <w:vAlign w:val="center"/>
          </w:tcPr>
          <w:p w14:paraId="5CDC0E19" w14:textId="77777777" w:rsidR="00B11F20" w:rsidRPr="00B11F20" w:rsidRDefault="00B11F20" w:rsidP="00CC1E04">
            <w:pPr>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Vốn khác (nếu có)</w:t>
            </w:r>
          </w:p>
        </w:tc>
        <w:tc>
          <w:tcPr>
            <w:tcW w:w="2126" w:type="dxa"/>
            <w:vAlign w:val="bottom"/>
          </w:tcPr>
          <w:p w14:paraId="0115C0E8" w14:textId="77777777" w:rsidR="00B11F20" w:rsidRPr="00B11F20" w:rsidRDefault="00B11F20" w:rsidP="00CC1E04">
            <w:pPr>
              <w:jc w:val="right"/>
              <w:rPr>
                <w:rFonts w:ascii="Times New Roman" w:hAnsi="Times New Roman"/>
                <w:b/>
                <w:bCs/>
                <w:color w:val="000000" w:themeColor="text1"/>
                <w:sz w:val="26"/>
                <w:szCs w:val="26"/>
                <w:lang w:val="vi-VN" w:eastAsia="vi-VN"/>
              </w:rPr>
            </w:pPr>
            <w:r w:rsidRPr="00B11F20">
              <w:rPr>
                <w:rFonts w:ascii="Times New Roman" w:hAnsi="Times New Roman"/>
                <w:b/>
                <w:bCs/>
                <w:color w:val="000000" w:themeColor="text1"/>
                <w:sz w:val="26"/>
                <w:szCs w:val="26"/>
                <w:lang w:val="vi-VN" w:eastAsia="vi-VN"/>
              </w:rPr>
              <w:t>489.185.213.672</w:t>
            </w:r>
          </w:p>
        </w:tc>
        <w:tc>
          <w:tcPr>
            <w:tcW w:w="1701" w:type="dxa"/>
            <w:vAlign w:val="center"/>
          </w:tcPr>
          <w:p w14:paraId="3A96465E" w14:textId="77777777" w:rsidR="00B11F20" w:rsidRPr="00D505F8" w:rsidRDefault="00B11F20" w:rsidP="00CC1E04">
            <w:pPr>
              <w:tabs>
                <w:tab w:val="left" w:pos="709"/>
                <w:tab w:val="left" w:pos="851"/>
                <w:tab w:val="center" w:pos="4820"/>
                <w:tab w:val="center" w:pos="7655"/>
              </w:tabs>
              <w:jc w:val="right"/>
              <w:rPr>
                <w:rFonts w:ascii="Times New Roman" w:hAnsi="Times New Roman"/>
                <w:color w:val="000000" w:themeColor="text1"/>
                <w:spacing w:val="6"/>
                <w:sz w:val="26"/>
                <w:szCs w:val="26"/>
              </w:rPr>
            </w:pPr>
          </w:p>
        </w:tc>
      </w:tr>
      <w:tr w:rsidR="00B11F20" w:rsidRPr="004377B7" w14:paraId="38852FC4" w14:textId="77777777" w:rsidTr="003A4EFF">
        <w:trPr>
          <w:trHeight w:val="400"/>
        </w:trPr>
        <w:tc>
          <w:tcPr>
            <w:tcW w:w="709" w:type="dxa"/>
            <w:tcBorders>
              <w:bottom w:val="single" w:sz="4" w:space="0" w:color="auto"/>
            </w:tcBorders>
            <w:vAlign w:val="bottom"/>
          </w:tcPr>
          <w:p w14:paraId="20514257" w14:textId="77777777" w:rsidR="00B11F20" w:rsidRPr="00B11F20" w:rsidRDefault="00B11F20" w:rsidP="00CC1E04">
            <w:pPr>
              <w:jc w:val="center"/>
              <w:rPr>
                <w:rFonts w:ascii="Times New Roman" w:hAnsi="Times New Roman"/>
                <w:bCs/>
                <w:color w:val="000000" w:themeColor="text1"/>
                <w:sz w:val="26"/>
                <w:szCs w:val="26"/>
                <w:lang w:val="vi-VN" w:eastAsia="vi-VN"/>
              </w:rPr>
            </w:pPr>
          </w:p>
        </w:tc>
        <w:tc>
          <w:tcPr>
            <w:tcW w:w="4536" w:type="dxa"/>
            <w:tcBorders>
              <w:bottom w:val="single" w:sz="4" w:space="0" w:color="auto"/>
            </w:tcBorders>
            <w:vAlign w:val="center"/>
          </w:tcPr>
          <w:p w14:paraId="686AC624" w14:textId="77777777" w:rsidR="00B11F20" w:rsidRPr="00B11F20" w:rsidRDefault="00B11F20" w:rsidP="00CC1E04">
            <w:pPr>
              <w:rPr>
                <w:rFonts w:ascii="Times New Roman" w:hAnsi="Times New Roman"/>
                <w:bCs/>
                <w:color w:val="000000" w:themeColor="text1"/>
                <w:sz w:val="26"/>
                <w:szCs w:val="26"/>
                <w:lang w:val="vi-VN" w:eastAsia="vi-VN"/>
              </w:rPr>
            </w:pPr>
            <w:r w:rsidRPr="00B11F20">
              <w:rPr>
                <w:rFonts w:ascii="Times New Roman" w:hAnsi="Times New Roman"/>
                <w:color w:val="000000" w:themeColor="text1"/>
                <w:sz w:val="26"/>
                <w:szCs w:val="26"/>
                <w:lang w:val="vi-VN" w:eastAsia="vi-VN"/>
              </w:rPr>
              <w:t>Tập đoàn Dầu khí Việt Nam</w:t>
            </w:r>
          </w:p>
        </w:tc>
        <w:tc>
          <w:tcPr>
            <w:tcW w:w="2126" w:type="dxa"/>
            <w:tcBorders>
              <w:bottom w:val="single" w:sz="4" w:space="0" w:color="auto"/>
            </w:tcBorders>
            <w:vAlign w:val="bottom"/>
          </w:tcPr>
          <w:p w14:paraId="6340384E" w14:textId="77777777" w:rsidR="00B11F20" w:rsidRPr="00B11F20" w:rsidRDefault="00B11F20" w:rsidP="00CC1E04">
            <w:pPr>
              <w:jc w:val="right"/>
              <w:rPr>
                <w:rFonts w:ascii="Times New Roman" w:hAnsi="Times New Roman"/>
                <w:bCs/>
                <w:color w:val="000000" w:themeColor="text1"/>
                <w:sz w:val="26"/>
                <w:szCs w:val="26"/>
                <w:lang w:val="vi-VN" w:eastAsia="vi-VN"/>
              </w:rPr>
            </w:pPr>
            <w:r w:rsidRPr="00B11F20">
              <w:rPr>
                <w:rFonts w:ascii="Times New Roman" w:hAnsi="Times New Roman"/>
                <w:bCs/>
                <w:color w:val="000000" w:themeColor="text1"/>
                <w:sz w:val="26"/>
                <w:szCs w:val="26"/>
                <w:lang w:val="vi-VN" w:eastAsia="vi-VN"/>
              </w:rPr>
              <w:t>489.185.213.672</w:t>
            </w:r>
          </w:p>
        </w:tc>
        <w:tc>
          <w:tcPr>
            <w:tcW w:w="1701" w:type="dxa"/>
            <w:tcBorders>
              <w:bottom w:val="single" w:sz="4" w:space="0" w:color="auto"/>
            </w:tcBorders>
            <w:vAlign w:val="center"/>
          </w:tcPr>
          <w:p w14:paraId="31BCF163" w14:textId="77777777" w:rsidR="00B11F20" w:rsidRPr="004377B7" w:rsidRDefault="00B11F20" w:rsidP="00CC1E04">
            <w:pPr>
              <w:tabs>
                <w:tab w:val="left" w:pos="709"/>
                <w:tab w:val="left" w:pos="851"/>
                <w:tab w:val="center" w:pos="4820"/>
                <w:tab w:val="center" w:pos="7655"/>
              </w:tabs>
              <w:jc w:val="right"/>
              <w:rPr>
                <w:rFonts w:ascii="Times New Roman" w:hAnsi="Times New Roman"/>
                <w:spacing w:val="6"/>
                <w:sz w:val="26"/>
                <w:szCs w:val="26"/>
              </w:rPr>
            </w:pPr>
          </w:p>
        </w:tc>
      </w:tr>
    </w:tbl>
    <w:p w14:paraId="68865302" w14:textId="77777777" w:rsidR="00B11F20" w:rsidRDefault="00AD22FF" w:rsidP="00E2180D">
      <w:pPr>
        <w:shd w:val="clear" w:color="auto" w:fill="FFFFFF"/>
        <w:spacing w:before="120" w:after="120"/>
        <w:ind w:firstLine="697"/>
        <w:jc w:val="both"/>
        <w:rPr>
          <w:rFonts w:ascii="Times New Roman" w:hAnsi="Times New Roman"/>
          <w:spacing w:val="-4"/>
          <w:szCs w:val="28"/>
        </w:rPr>
      </w:pPr>
      <w:r w:rsidRPr="00B92997">
        <w:rPr>
          <w:rFonts w:ascii="Times New Roman" w:hAnsi="Times New Roman"/>
          <w:spacing w:val="-4"/>
          <w:szCs w:val="28"/>
        </w:rPr>
        <w:t xml:space="preserve">1.2. </w:t>
      </w:r>
      <w:proofErr w:type="spellStart"/>
      <w:r w:rsidRPr="00B92997">
        <w:rPr>
          <w:rFonts w:ascii="Times New Roman" w:hAnsi="Times New Roman"/>
          <w:spacing w:val="-4"/>
          <w:szCs w:val="28"/>
        </w:rPr>
        <w:t>Tổng</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các</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khoản</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công</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nợ</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tính</w:t>
      </w:r>
      <w:proofErr w:type="spellEnd"/>
      <w:r w:rsidRPr="00B92997">
        <w:rPr>
          <w:rFonts w:ascii="Times New Roman" w:hAnsi="Times New Roman"/>
          <w:spacing w:val="-4"/>
          <w:szCs w:val="28"/>
        </w:rPr>
        <w:t xml:space="preserve"> </w:t>
      </w:r>
      <w:proofErr w:type="spellStart"/>
      <w:r w:rsidRPr="00B92997">
        <w:rPr>
          <w:rFonts w:ascii="Times New Roman" w:hAnsi="Times New Roman" w:hint="eastAsia"/>
          <w:spacing w:val="-4"/>
          <w:szCs w:val="28"/>
        </w:rPr>
        <w:t>đ</w:t>
      </w:r>
      <w:r w:rsidRPr="00B92997">
        <w:rPr>
          <w:rFonts w:ascii="Times New Roman" w:hAnsi="Times New Roman"/>
          <w:spacing w:val="-4"/>
          <w:szCs w:val="28"/>
        </w:rPr>
        <w:t>ến</w:t>
      </w:r>
      <w:proofErr w:type="spellEnd"/>
      <w:r w:rsidRPr="00B92997">
        <w:rPr>
          <w:rFonts w:ascii="Times New Roman" w:hAnsi="Times New Roman"/>
          <w:spacing w:val="-4"/>
          <w:szCs w:val="28"/>
        </w:rPr>
        <w:t xml:space="preserve"> </w:t>
      </w:r>
      <w:proofErr w:type="spellStart"/>
      <w:r w:rsidRPr="00B92997">
        <w:rPr>
          <w:rFonts w:ascii="Times New Roman" w:hAnsi="Times New Roman"/>
          <w:spacing w:val="-4"/>
          <w:szCs w:val="28"/>
        </w:rPr>
        <w:t>ngày</w:t>
      </w:r>
      <w:proofErr w:type="spellEnd"/>
      <w:r w:rsidRPr="00B92997">
        <w:rPr>
          <w:rFonts w:ascii="Times New Roman" w:hAnsi="Times New Roman"/>
          <w:spacing w:val="-4"/>
          <w:szCs w:val="28"/>
        </w:rPr>
        <w:t xml:space="preserve"> </w:t>
      </w:r>
      <w:r w:rsidR="00B11F20" w:rsidRPr="00B11F20">
        <w:rPr>
          <w:rFonts w:ascii="Times New Roman" w:hAnsi="Times New Roman"/>
          <w:spacing w:val="-4"/>
          <w:szCs w:val="28"/>
        </w:rPr>
        <w:t xml:space="preserve">24 </w:t>
      </w:r>
      <w:proofErr w:type="spellStart"/>
      <w:r w:rsidR="00B11F20" w:rsidRPr="00B11F20">
        <w:rPr>
          <w:rFonts w:ascii="Times New Roman" w:hAnsi="Times New Roman"/>
          <w:spacing w:val="-4"/>
          <w:szCs w:val="28"/>
        </w:rPr>
        <w:t>tháng</w:t>
      </w:r>
      <w:proofErr w:type="spellEnd"/>
      <w:r w:rsidR="00B11F20" w:rsidRPr="00B11F20">
        <w:rPr>
          <w:rFonts w:ascii="Times New Roman" w:hAnsi="Times New Roman"/>
          <w:spacing w:val="-4"/>
          <w:szCs w:val="28"/>
        </w:rPr>
        <w:t xml:space="preserve"> 6 </w:t>
      </w:r>
      <w:proofErr w:type="spellStart"/>
      <w:r w:rsidR="00B11F20" w:rsidRPr="00B11F20">
        <w:rPr>
          <w:rFonts w:ascii="Times New Roman" w:hAnsi="Times New Roman"/>
          <w:spacing w:val="-4"/>
          <w:szCs w:val="28"/>
        </w:rPr>
        <w:t>n</w:t>
      </w:r>
      <w:r w:rsidR="00B11F20" w:rsidRPr="00B11F20">
        <w:rPr>
          <w:rFonts w:ascii="Times New Roman" w:hAnsi="Times New Roman" w:hint="eastAsia"/>
          <w:spacing w:val="-4"/>
          <w:szCs w:val="28"/>
        </w:rPr>
        <w:t>ă</w:t>
      </w:r>
      <w:r w:rsidR="00B11F20" w:rsidRPr="00B11F20">
        <w:rPr>
          <w:rFonts w:ascii="Times New Roman" w:hAnsi="Times New Roman"/>
          <w:spacing w:val="-4"/>
          <w:szCs w:val="28"/>
        </w:rPr>
        <w:t>m</w:t>
      </w:r>
      <w:proofErr w:type="spellEnd"/>
      <w:r w:rsidR="00B11F20" w:rsidRPr="00B11F20">
        <w:rPr>
          <w:rFonts w:ascii="Times New Roman" w:hAnsi="Times New Roman"/>
          <w:spacing w:val="-4"/>
          <w:szCs w:val="28"/>
        </w:rPr>
        <w:t xml:space="preserve"> 2022 </w:t>
      </w:r>
      <w:proofErr w:type="spellStart"/>
      <w:r w:rsidR="00B11F20" w:rsidRPr="00B11F20">
        <w:rPr>
          <w:rFonts w:ascii="Times New Roman" w:hAnsi="Times New Roman"/>
          <w:spacing w:val="-4"/>
          <w:szCs w:val="28"/>
        </w:rPr>
        <w:t>là</w:t>
      </w:r>
      <w:proofErr w:type="spellEnd"/>
      <w:r w:rsidR="00B11F20" w:rsidRPr="00B11F20">
        <w:rPr>
          <w:rFonts w:ascii="Times New Roman" w:hAnsi="Times New Roman"/>
          <w:spacing w:val="-4"/>
          <w:szCs w:val="28"/>
        </w:rPr>
        <w:t xml:space="preserve">: </w:t>
      </w:r>
    </w:p>
    <w:p w14:paraId="042B67A5" w14:textId="77777777" w:rsidR="00A7100B" w:rsidRPr="00A7100B" w:rsidRDefault="00A7100B" w:rsidP="00E2180D">
      <w:pPr>
        <w:shd w:val="clear" w:color="auto" w:fill="FFFFFF"/>
        <w:spacing w:before="120" w:after="120"/>
        <w:ind w:firstLine="697"/>
        <w:jc w:val="both"/>
        <w:rPr>
          <w:rFonts w:ascii="Times New Roman" w:hAnsi="Times New Roman"/>
          <w:szCs w:val="28"/>
        </w:rPr>
      </w:pPr>
      <w:r w:rsidRPr="00A7100B">
        <w:rPr>
          <w:rFonts w:ascii="Times New Roman" w:hAnsi="Times New Roman"/>
          <w:szCs w:val="28"/>
        </w:rPr>
        <w:t xml:space="preserve">+ </w:t>
      </w:r>
      <w:proofErr w:type="spellStart"/>
      <w:r w:rsidRPr="00A7100B">
        <w:rPr>
          <w:rFonts w:ascii="Times New Roman" w:hAnsi="Times New Roman"/>
          <w:szCs w:val="28"/>
        </w:rPr>
        <w:t>Tổng</w:t>
      </w:r>
      <w:proofErr w:type="spellEnd"/>
      <w:r w:rsidRPr="00A7100B">
        <w:rPr>
          <w:rFonts w:ascii="Times New Roman" w:hAnsi="Times New Roman"/>
          <w:szCs w:val="28"/>
        </w:rPr>
        <w:t xml:space="preserve"> </w:t>
      </w:r>
      <w:proofErr w:type="spellStart"/>
      <w:r w:rsidRPr="00A7100B">
        <w:rPr>
          <w:rFonts w:ascii="Times New Roman" w:hAnsi="Times New Roman"/>
          <w:szCs w:val="28"/>
        </w:rPr>
        <w:t>nợ</w:t>
      </w:r>
      <w:proofErr w:type="spellEnd"/>
      <w:r w:rsidRPr="00A7100B">
        <w:rPr>
          <w:rFonts w:ascii="Times New Roman" w:hAnsi="Times New Roman"/>
          <w:szCs w:val="28"/>
        </w:rPr>
        <w:t xml:space="preserve"> </w:t>
      </w:r>
      <w:proofErr w:type="spellStart"/>
      <w:r w:rsidRPr="00A7100B">
        <w:rPr>
          <w:rFonts w:ascii="Times New Roman" w:hAnsi="Times New Roman"/>
          <w:szCs w:val="28"/>
        </w:rPr>
        <w:t>phải</w:t>
      </w:r>
      <w:proofErr w:type="spellEnd"/>
      <w:r w:rsidRPr="00A7100B">
        <w:rPr>
          <w:rFonts w:ascii="Times New Roman" w:hAnsi="Times New Roman"/>
          <w:szCs w:val="28"/>
        </w:rPr>
        <w:t xml:space="preserve"> </w:t>
      </w:r>
      <w:proofErr w:type="spellStart"/>
      <w:r w:rsidRPr="00A7100B">
        <w:rPr>
          <w:rFonts w:ascii="Times New Roman" w:hAnsi="Times New Roman"/>
          <w:szCs w:val="28"/>
        </w:rPr>
        <w:t>thu</w:t>
      </w:r>
      <w:proofErr w:type="spellEnd"/>
      <w:r w:rsidRPr="00A7100B">
        <w:rPr>
          <w:rFonts w:ascii="Times New Roman" w:hAnsi="Times New Roman"/>
          <w:szCs w:val="28"/>
        </w:rPr>
        <w:t xml:space="preserve">: </w:t>
      </w:r>
      <w:r w:rsidR="00B11F20">
        <w:rPr>
          <w:rFonts w:ascii="Times New Roman" w:hAnsi="Times New Roman"/>
          <w:szCs w:val="28"/>
        </w:rPr>
        <w:t>0</w:t>
      </w:r>
      <w:r w:rsidRPr="00A7100B">
        <w:rPr>
          <w:rFonts w:ascii="Times New Roman" w:hAnsi="Times New Roman"/>
          <w:szCs w:val="28"/>
        </w:rPr>
        <w:t xml:space="preserve"> </w:t>
      </w:r>
      <w:proofErr w:type="spellStart"/>
      <w:r w:rsidRPr="00A7100B">
        <w:rPr>
          <w:rFonts w:ascii="Times New Roman" w:hAnsi="Times New Roman" w:hint="eastAsia"/>
          <w:szCs w:val="28"/>
        </w:rPr>
        <w:t>đ</w:t>
      </w:r>
      <w:r w:rsidRPr="00A7100B">
        <w:rPr>
          <w:rFonts w:ascii="Times New Roman" w:hAnsi="Times New Roman"/>
          <w:szCs w:val="28"/>
        </w:rPr>
        <w:t>ồng</w:t>
      </w:r>
      <w:proofErr w:type="spellEnd"/>
      <w:r w:rsidRPr="00A7100B">
        <w:rPr>
          <w:rFonts w:ascii="Times New Roman" w:hAnsi="Times New Roman"/>
          <w:szCs w:val="28"/>
        </w:rPr>
        <w:t>.</w:t>
      </w:r>
    </w:p>
    <w:p w14:paraId="1033D858" w14:textId="77777777" w:rsidR="00A7100B" w:rsidRDefault="00A7100B" w:rsidP="00E2180D">
      <w:pPr>
        <w:shd w:val="clear" w:color="auto" w:fill="FFFFFF"/>
        <w:spacing w:before="120" w:after="120"/>
        <w:ind w:firstLine="697"/>
        <w:jc w:val="both"/>
        <w:rPr>
          <w:rFonts w:ascii="Times New Roman" w:hAnsi="Times New Roman"/>
          <w:szCs w:val="28"/>
        </w:rPr>
      </w:pPr>
      <w:r w:rsidRPr="00A7100B">
        <w:rPr>
          <w:rFonts w:ascii="Times New Roman" w:hAnsi="Times New Roman"/>
          <w:szCs w:val="28"/>
        </w:rPr>
        <w:t xml:space="preserve">+ </w:t>
      </w:r>
      <w:proofErr w:type="spellStart"/>
      <w:r w:rsidRPr="00A7100B">
        <w:rPr>
          <w:rFonts w:ascii="Times New Roman" w:hAnsi="Times New Roman"/>
          <w:szCs w:val="28"/>
        </w:rPr>
        <w:t>Tổng</w:t>
      </w:r>
      <w:proofErr w:type="spellEnd"/>
      <w:r w:rsidRPr="00A7100B">
        <w:rPr>
          <w:rFonts w:ascii="Times New Roman" w:hAnsi="Times New Roman"/>
          <w:szCs w:val="28"/>
        </w:rPr>
        <w:t xml:space="preserve"> </w:t>
      </w:r>
      <w:proofErr w:type="spellStart"/>
      <w:r w:rsidRPr="00A7100B">
        <w:rPr>
          <w:rFonts w:ascii="Times New Roman" w:hAnsi="Times New Roman"/>
          <w:szCs w:val="28"/>
        </w:rPr>
        <w:t>nợ</w:t>
      </w:r>
      <w:proofErr w:type="spellEnd"/>
      <w:r w:rsidRPr="00A7100B">
        <w:rPr>
          <w:rFonts w:ascii="Times New Roman" w:hAnsi="Times New Roman"/>
          <w:szCs w:val="28"/>
        </w:rPr>
        <w:t xml:space="preserve"> </w:t>
      </w:r>
      <w:proofErr w:type="spellStart"/>
      <w:r w:rsidRPr="00A7100B">
        <w:rPr>
          <w:rFonts w:ascii="Times New Roman" w:hAnsi="Times New Roman"/>
          <w:szCs w:val="28"/>
        </w:rPr>
        <w:t>phải</w:t>
      </w:r>
      <w:proofErr w:type="spellEnd"/>
      <w:r w:rsidRPr="00A7100B">
        <w:rPr>
          <w:rFonts w:ascii="Times New Roman" w:hAnsi="Times New Roman"/>
          <w:szCs w:val="28"/>
        </w:rPr>
        <w:t xml:space="preserve"> </w:t>
      </w:r>
      <w:proofErr w:type="spellStart"/>
      <w:r w:rsidRPr="00A7100B">
        <w:rPr>
          <w:rFonts w:ascii="Times New Roman" w:hAnsi="Times New Roman"/>
          <w:szCs w:val="28"/>
        </w:rPr>
        <w:t>trả</w:t>
      </w:r>
      <w:proofErr w:type="spellEnd"/>
      <w:r w:rsidRPr="00A7100B">
        <w:rPr>
          <w:rFonts w:ascii="Times New Roman" w:hAnsi="Times New Roman"/>
          <w:szCs w:val="28"/>
        </w:rPr>
        <w:t xml:space="preserve">: </w:t>
      </w:r>
      <w:r w:rsidR="00B11F20" w:rsidRPr="00B11F20">
        <w:rPr>
          <w:rFonts w:ascii="Times New Roman" w:hAnsi="Times New Roman"/>
          <w:szCs w:val="28"/>
        </w:rPr>
        <w:t>157.958.672</w:t>
      </w:r>
      <w:r w:rsidRPr="00A7100B">
        <w:rPr>
          <w:rFonts w:ascii="Times New Roman" w:hAnsi="Times New Roman"/>
          <w:szCs w:val="28"/>
        </w:rPr>
        <w:t xml:space="preserve"> </w:t>
      </w:r>
      <w:proofErr w:type="spellStart"/>
      <w:r w:rsidRPr="00A7100B">
        <w:rPr>
          <w:rFonts w:ascii="Times New Roman" w:hAnsi="Times New Roman" w:hint="eastAsia"/>
          <w:szCs w:val="28"/>
        </w:rPr>
        <w:t>đ</w:t>
      </w:r>
      <w:r w:rsidRPr="00A7100B">
        <w:rPr>
          <w:rFonts w:ascii="Times New Roman" w:hAnsi="Times New Roman"/>
          <w:szCs w:val="28"/>
        </w:rPr>
        <w:t>ồng</w:t>
      </w:r>
      <w:proofErr w:type="spellEnd"/>
      <w:r w:rsidRPr="00A7100B">
        <w:rPr>
          <w:rFonts w:ascii="Times New Roman" w:hAnsi="Times New Roman"/>
          <w:szCs w:val="28"/>
        </w:rPr>
        <w:t xml:space="preserve">. </w:t>
      </w:r>
    </w:p>
    <w:p w14:paraId="2FFF72AC" w14:textId="77777777" w:rsidR="00AD22FF" w:rsidRDefault="00AD22FF" w:rsidP="00E2180D">
      <w:pPr>
        <w:shd w:val="clear" w:color="auto" w:fill="FFFFFF"/>
        <w:spacing w:before="120" w:after="120"/>
        <w:ind w:firstLine="697"/>
        <w:jc w:val="both"/>
        <w:rPr>
          <w:rFonts w:ascii="Times New Roman" w:hAnsi="Times New Roman"/>
          <w:szCs w:val="28"/>
        </w:rPr>
      </w:pPr>
      <w:proofErr w:type="spellStart"/>
      <w:r w:rsidRPr="00AD22FF">
        <w:rPr>
          <w:rFonts w:ascii="Times New Roman" w:hAnsi="Times New Roman"/>
          <w:szCs w:val="28"/>
        </w:rPr>
        <w:t>Các</w:t>
      </w:r>
      <w:proofErr w:type="spellEnd"/>
      <w:r w:rsidRPr="00AD22FF">
        <w:rPr>
          <w:rFonts w:ascii="Times New Roman" w:hAnsi="Times New Roman"/>
          <w:szCs w:val="28"/>
        </w:rPr>
        <w:t xml:space="preserve"> </w:t>
      </w:r>
      <w:proofErr w:type="spellStart"/>
      <w:r w:rsidRPr="00AD22FF">
        <w:rPr>
          <w:rFonts w:ascii="Times New Roman" w:hAnsi="Times New Roman"/>
          <w:szCs w:val="28"/>
        </w:rPr>
        <w:t>khoản</w:t>
      </w:r>
      <w:proofErr w:type="spellEnd"/>
      <w:r w:rsidRPr="00AD22FF">
        <w:rPr>
          <w:rFonts w:ascii="Times New Roman" w:hAnsi="Times New Roman"/>
          <w:szCs w:val="28"/>
        </w:rPr>
        <w:t xml:space="preserve"> </w:t>
      </w:r>
      <w:proofErr w:type="spellStart"/>
      <w:r w:rsidRPr="00AD22FF">
        <w:rPr>
          <w:rFonts w:ascii="Times New Roman" w:hAnsi="Times New Roman"/>
          <w:szCs w:val="28"/>
        </w:rPr>
        <w:t>phải</w:t>
      </w:r>
      <w:proofErr w:type="spellEnd"/>
      <w:r w:rsidRPr="00AD22FF">
        <w:rPr>
          <w:rFonts w:ascii="Times New Roman" w:hAnsi="Times New Roman"/>
          <w:szCs w:val="28"/>
        </w:rPr>
        <w:t xml:space="preserve"> </w:t>
      </w:r>
      <w:proofErr w:type="spellStart"/>
      <w:r w:rsidRPr="00AD22FF">
        <w:rPr>
          <w:rFonts w:ascii="Times New Roman" w:hAnsi="Times New Roman"/>
          <w:szCs w:val="28"/>
        </w:rPr>
        <w:t>thu</w:t>
      </w:r>
      <w:proofErr w:type="spellEnd"/>
      <w:r w:rsidRPr="00AD22FF">
        <w:rPr>
          <w:rFonts w:ascii="Times New Roman" w:hAnsi="Times New Roman"/>
          <w:szCs w:val="28"/>
        </w:rPr>
        <w:t xml:space="preserve">, </w:t>
      </w:r>
      <w:proofErr w:type="spellStart"/>
      <w:r w:rsidRPr="00AD22FF">
        <w:rPr>
          <w:rFonts w:ascii="Times New Roman" w:hAnsi="Times New Roman"/>
          <w:szCs w:val="28"/>
        </w:rPr>
        <w:t>phải</w:t>
      </w:r>
      <w:proofErr w:type="spellEnd"/>
      <w:r w:rsidRPr="00AD22FF">
        <w:rPr>
          <w:rFonts w:ascii="Times New Roman" w:hAnsi="Times New Roman"/>
          <w:szCs w:val="28"/>
        </w:rPr>
        <w:t xml:space="preserve"> </w:t>
      </w:r>
      <w:proofErr w:type="spellStart"/>
      <w:r w:rsidRPr="00AD22FF">
        <w:rPr>
          <w:rFonts w:ascii="Times New Roman" w:hAnsi="Times New Roman"/>
          <w:szCs w:val="28"/>
        </w:rPr>
        <w:t>trả</w:t>
      </w:r>
      <w:proofErr w:type="spellEnd"/>
      <w:r w:rsidRPr="00AD22FF">
        <w:rPr>
          <w:rFonts w:ascii="Times New Roman" w:hAnsi="Times New Roman"/>
          <w:szCs w:val="28"/>
        </w:rPr>
        <w:t xml:space="preserve"> </w:t>
      </w:r>
      <w:proofErr w:type="spellStart"/>
      <w:r w:rsidRPr="00AD22FF">
        <w:rPr>
          <w:rFonts w:ascii="Times New Roman" w:hAnsi="Times New Roman"/>
          <w:szCs w:val="28"/>
        </w:rPr>
        <w:t>của</w:t>
      </w:r>
      <w:proofErr w:type="spellEnd"/>
      <w:r w:rsidRPr="00AD22FF">
        <w:rPr>
          <w:rFonts w:ascii="Times New Roman" w:hAnsi="Times New Roman"/>
          <w:szCs w:val="28"/>
        </w:rPr>
        <w:t xml:space="preserve"> </w:t>
      </w:r>
      <w:proofErr w:type="spellStart"/>
      <w:r w:rsidRPr="00AD22FF">
        <w:rPr>
          <w:rFonts w:ascii="Times New Roman" w:hAnsi="Times New Roman"/>
          <w:szCs w:val="28"/>
        </w:rPr>
        <w:t>từng</w:t>
      </w:r>
      <w:proofErr w:type="spellEnd"/>
      <w:r w:rsidRPr="00AD22FF">
        <w:rPr>
          <w:rFonts w:ascii="Times New Roman" w:hAnsi="Times New Roman"/>
          <w:szCs w:val="28"/>
        </w:rPr>
        <w:t xml:space="preserve"> </w:t>
      </w:r>
      <w:proofErr w:type="spellStart"/>
      <w:r w:rsidRPr="00AD22FF">
        <w:rPr>
          <w:rFonts w:ascii="Times New Roman" w:hAnsi="Times New Roman" w:hint="eastAsia"/>
          <w:szCs w:val="28"/>
        </w:rPr>
        <w:t>đơ</w:t>
      </w:r>
      <w:r w:rsidRPr="00AD22FF">
        <w:rPr>
          <w:rFonts w:ascii="Times New Roman" w:hAnsi="Times New Roman"/>
          <w:szCs w:val="28"/>
        </w:rPr>
        <w:t>n</w:t>
      </w:r>
      <w:proofErr w:type="spellEnd"/>
      <w:r w:rsidRPr="00AD22FF">
        <w:rPr>
          <w:rFonts w:ascii="Times New Roman" w:hAnsi="Times New Roman"/>
          <w:szCs w:val="28"/>
        </w:rPr>
        <w:t xml:space="preserve"> </w:t>
      </w:r>
      <w:proofErr w:type="spellStart"/>
      <w:r w:rsidRPr="00AD22FF">
        <w:rPr>
          <w:rFonts w:ascii="Times New Roman" w:hAnsi="Times New Roman"/>
          <w:szCs w:val="28"/>
        </w:rPr>
        <w:t>vị</w:t>
      </w:r>
      <w:proofErr w:type="spellEnd"/>
      <w:r w:rsidRPr="00AD22FF">
        <w:rPr>
          <w:rFonts w:ascii="Times New Roman" w:hAnsi="Times New Roman"/>
          <w:szCs w:val="28"/>
        </w:rPr>
        <w:t xml:space="preserve">, </w:t>
      </w:r>
      <w:proofErr w:type="spellStart"/>
      <w:r w:rsidRPr="00AD22FF">
        <w:rPr>
          <w:rFonts w:ascii="Times New Roman" w:hAnsi="Times New Roman"/>
          <w:szCs w:val="28"/>
        </w:rPr>
        <w:t>cá</w:t>
      </w:r>
      <w:proofErr w:type="spellEnd"/>
      <w:r w:rsidRPr="00AD22FF">
        <w:rPr>
          <w:rFonts w:ascii="Times New Roman" w:hAnsi="Times New Roman"/>
          <w:szCs w:val="28"/>
        </w:rPr>
        <w:t xml:space="preserve"> </w:t>
      </w:r>
      <w:proofErr w:type="spellStart"/>
      <w:r w:rsidRPr="00AD22FF">
        <w:rPr>
          <w:rFonts w:ascii="Times New Roman" w:hAnsi="Times New Roman"/>
          <w:szCs w:val="28"/>
        </w:rPr>
        <w:t>nhân</w:t>
      </w:r>
      <w:proofErr w:type="spellEnd"/>
      <w:r w:rsidRPr="00AD22FF">
        <w:rPr>
          <w:rFonts w:ascii="Times New Roman" w:hAnsi="Times New Roman"/>
          <w:szCs w:val="28"/>
        </w:rPr>
        <w:t xml:space="preserve"> </w:t>
      </w:r>
      <w:proofErr w:type="spellStart"/>
      <w:r w:rsidRPr="00AD22FF">
        <w:rPr>
          <w:rFonts w:ascii="Times New Roman" w:hAnsi="Times New Roman" w:hint="eastAsia"/>
          <w:szCs w:val="28"/>
        </w:rPr>
        <w:t>đư</w:t>
      </w:r>
      <w:r w:rsidRPr="00AD22FF">
        <w:rPr>
          <w:rFonts w:ascii="Times New Roman" w:hAnsi="Times New Roman"/>
          <w:szCs w:val="28"/>
        </w:rPr>
        <w:t>ợc</w:t>
      </w:r>
      <w:proofErr w:type="spellEnd"/>
      <w:r w:rsidRPr="00AD22FF">
        <w:rPr>
          <w:rFonts w:ascii="Times New Roman" w:hAnsi="Times New Roman"/>
          <w:szCs w:val="28"/>
        </w:rPr>
        <w:t xml:space="preserve"> chi </w:t>
      </w:r>
      <w:proofErr w:type="spellStart"/>
      <w:r w:rsidRPr="00AD22FF">
        <w:rPr>
          <w:rFonts w:ascii="Times New Roman" w:hAnsi="Times New Roman"/>
          <w:szCs w:val="28"/>
        </w:rPr>
        <w:t>tiết</w:t>
      </w:r>
      <w:proofErr w:type="spellEnd"/>
      <w:r w:rsidRPr="00AD22FF">
        <w:rPr>
          <w:rFonts w:ascii="Times New Roman" w:hAnsi="Times New Roman"/>
          <w:szCs w:val="28"/>
        </w:rPr>
        <w:t xml:space="preserve"> </w:t>
      </w:r>
      <w:proofErr w:type="spellStart"/>
      <w:r w:rsidRPr="00AD22FF">
        <w:rPr>
          <w:rFonts w:ascii="Times New Roman" w:hAnsi="Times New Roman"/>
          <w:szCs w:val="28"/>
        </w:rPr>
        <w:t>tại</w:t>
      </w:r>
      <w:proofErr w:type="spellEnd"/>
      <w:r w:rsidRPr="00AD22FF">
        <w:rPr>
          <w:rFonts w:ascii="Times New Roman" w:hAnsi="Times New Roman"/>
          <w:szCs w:val="28"/>
        </w:rPr>
        <w:t xml:space="preserve"> </w:t>
      </w:r>
      <w:proofErr w:type="spellStart"/>
      <w:r w:rsidRPr="00AD22FF">
        <w:rPr>
          <w:rFonts w:ascii="Times New Roman" w:hAnsi="Times New Roman"/>
          <w:szCs w:val="28"/>
        </w:rPr>
        <w:t>phụ</w:t>
      </w:r>
      <w:proofErr w:type="spellEnd"/>
      <w:r w:rsidRPr="00AD22FF">
        <w:rPr>
          <w:rFonts w:ascii="Times New Roman" w:hAnsi="Times New Roman"/>
          <w:szCs w:val="28"/>
        </w:rPr>
        <w:t xml:space="preserve"> </w:t>
      </w:r>
      <w:proofErr w:type="spellStart"/>
      <w:r w:rsidRPr="00AD22FF">
        <w:rPr>
          <w:rFonts w:ascii="Times New Roman" w:hAnsi="Times New Roman"/>
          <w:szCs w:val="28"/>
        </w:rPr>
        <w:t>lục</w:t>
      </w:r>
      <w:proofErr w:type="spellEnd"/>
      <w:r w:rsidRPr="00AD22FF">
        <w:rPr>
          <w:rFonts w:ascii="Times New Roman" w:hAnsi="Times New Roman"/>
          <w:szCs w:val="28"/>
        </w:rPr>
        <w:t xml:space="preserve"> </w:t>
      </w:r>
      <w:proofErr w:type="spellStart"/>
      <w:r w:rsidRPr="00AD22FF">
        <w:rPr>
          <w:rFonts w:ascii="Times New Roman" w:hAnsi="Times New Roman"/>
          <w:szCs w:val="28"/>
        </w:rPr>
        <w:t>kèm</w:t>
      </w:r>
      <w:proofErr w:type="spellEnd"/>
      <w:r w:rsidRPr="00AD22FF">
        <w:rPr>
          <w:rFonts w:ascii="Times New Roman" w:hAnsi="Times New Roman"/>
          <w:szCs w:val="28"/>
        </w:rPr>
        <w:t xml:space="preserve"> </w:t>
      </w:r>
      <w:proofErr w:type="spellStart"/>
      <w:r w:rsidRPr="00AD22FF">
        <w:rPr>
          <w:rFonts w:ascii="Times New Roman" w:hAnsi="Times New Roman"/>
          <w:szCs w:val="28"/>
        </w:rPr>
        <w:t>theo.</w:t>
      </w:r>
      <w:proofErr w:type="spellEnd"/>
    </w:p>
    <w:p w14:paraId="75DF0DFE" w14:textId="77777777" w:rsidR="00981533" w:rsidRDefault="00981533" w:rsidP="00E2180D">
      <w:pPr>
        <w:shd w:val="clear" w:color="auto" w:fill="FFFFFF"/>
        <w:spacing w:before="120" w:after="120"/>
        <w:ind w:firstLine="697"/>
        <w:jc w:val="both"/>
        <w:rPr>
          <w:rFonts w:ascii="Times New Roman" w:hAnsi="Times New Roman"/>
          <w:szCs w:val="28"/>
        </w:rPr>
      </w:pPr>
      <w:proofErr w:type="spellStart"/>
      <w:r w:rsidRPr="00273DE8">
        <w:rPr>
          <w:rFonts w:ascii="Times New Roman" w:hAnsi="Times New Roman" w:hint="eastAsia"/>
          <w:spacing w:val="-2"/>
          <w:szCs w:val="28"/>
        </w:rPr>
        <w:t>Đ</w:t>
      </w:r>
      <w:r w:rsidRPr="00273DE8">
        <w:rPr>
          <w:rFonts w:ascii="Times New Roman" w:hAnsi="Times New Roman"/>
          <w:spacing w:val="-2"/>
          <w:szCs w:val="28"/>
        </w:rPr>
        <w:t>ề</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nghị</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Chủ</w:t>
      </w:r>
      <w:proofErr w:type="spellEnd"/>
      <w:r w:rsidRPr="00273DE8">
        <w:rPr>
          <w:rFonts w:ascii="Times New Roman" w:hAnsi="Times New Roman"/>
          <w:spacing w:val="-2"/>
          <w:szCs w:val="28"/>
        </w:rPr>
        <w:t xml:space="preserve"> </w:t>
      </w:r>
      <w:proofErr w:type="spellStart"/>
      <w:r w:rsidRPr="00273DE8">
        <w:rPr>
          <w:rFonts w:ascii="Times New Roman" w:hAnsi="Times New Roman" w:hint="eastAsia"/>
          <w:spacing w:val="-2"/>
          <w:szCs w:val="28"/>
        </w:rPr>
        <w:t>đ</w:t>
      </w:r>
      <w:r w:rsidRPr="00273DE8">
        <w:rPr>
          <w:rFonts w:ascii="Times New Roman" w:hAnsi="Times New Roman"/>
          <w:spacing w:val="-2"/>
          <w:szCs w:val="28"/>
        </w:rPr>
        <w:t>ầu</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w:t>
      </w:r>
      <w:r w:rsidRPr="00273DE8">
        <w:rPr>
          <w:rFonts w:ascii="Times New Roman" w:hAnsi="Times New Roman" w:hint="eastAsia"/>
          <w:spacing w:val="-2"/>
          <w:szCs w:val="28"/>
        </w:rPr>
        <w:t>ư</w:t>
      </w:r>
      <w:proofErr w:type="spellEnd"/>
      <w:r w:rsidRPr="00273DE8">
        <w:rPr>
          <w:rFonts w:ascii="Times New Roman" w:hAnsi="Times New Roman"/>
          <w:spacing w:val="-2"/>
          <w:szCs w:val="28"/>
        </w:rPr>
        <w:t xml:space="preserve"> </w:t>
      </w:r>
      <w:proofErr w:type="spellStart"/>
      <w:r>
        <w:rPr>
          <w:rFonts w:ascii="Times New Roman" w:hAnsi="Times New Roman"/>
          <w:spacing w:val="-2"/>
          <w:szCs w:val="28"/>
        </w:rPr>
        <w:t>lập</w:t>
      </w:r>
      <w:proofErr w:type="spellEnd"/>
      <w:r>
        <w:rPr>
          <w:rFonts w:ascii="Times New Roman" w:hAnsi="Times New Roman"/>
          <w:spacing w:val="-2"/>
          <w:szCs w:val="28"/>
        </w:rPr>
        <w:t xml:space="preserve"> </w:t>
      </w:r>
      <w:proofErr w:type="spellStart"/>
      <w:r>
        <w:rPr>
          <w:rFonts w:ascii="Times New Roman" w:hAnsi="Times New Roman"/>
          <w:spacing w:val="-2"/>
          <w:szCs w:val="28"/>
        </w:rPr>
        <w:t>thủ</w:t>
      </w:r>
      <w:proofErr w:type="spellEnd"/>
      <w:r>
        <w:rPr>
          <w:rFonts w:ascii="Times New Roman" w:hAnsi="Times New Roman"/>
          <w:spacing w:val="-2"/>
          <w:szCs w:val="28"/>
        </w:rPr>
        <w:t xml:space="preserve"> </w:t>
      </w:r>
      <w:proofErr w:type="spellStart"/>
      <w:r>
        <w:rPr>
          <w:rFonts w:ascii="Times New Roman" w:hAnsi="Times New Roman"/>
          <w:spacing w:val="-2"/>
          <w:szCs w:val="28"/>
        </w:rPr>
        <w:t>tục</w:t>
      </w:r>
      <w:proofErr w:type="spellEnd"/>
      <w:r>
        <w:rPr>
          <w:rFonts w:ascii="Times New Roman" w:hAnsi="Times New Roman"/>
          <w:spacing w:val="-2"/>
          <w:szCs w:val="28"/>
        </w:rPr>
        <w:t xml:space="preserve"> </w:t>
      </w:r>
      <w:proofErr w:type="spellStart"/>
      <w:r>
        <w:rPr>
          <w:rFonts w:ascii="Times New Roman" w:hAnsi="Times New Roman"/>
          <w:spacing w:val="-2"/>
          <w:szCs w:val="28"/>
        </w:rPr>
        <w:t>thanh</w:t>
      </w:r>
      <w:proofErr w:type="spellEnd"/>
      <w:r>
        <w:rPr>
          <w:rFonts w:ascii="Times New Roman" w:hAnsi="Times New Roman"/>
          <w:spacing w:val="-2"/>
          <w:szCs w:val="28"/>
        </w:rPr>
        <w:t xml:space="preserve"> </w:t>
      </w:r>
      <w:proofErr w:type="spellStart"/>
      <w:r>
        <w:rPr>
          <w:rFonts w:ascii="Times New Roman" w:hAnsi="Times New Roman"/>
          <w:spacing w:val="-2"/>
          <w:szCs w:val="28"/>
        </w:rPr>
        <w:t>toán</w:t>
      </w:r>
      <w:proofErr w:type="spellEnd"/>
      <w:r>
        <w:rPr>
          <w:rFonts w:ascii="Times New Roman" w:hAnsi="Times New Roman"/>
          <w:spacing w:val="-2"/>
          <w:szCs w:val="28"/>
        </w:rPr>
        <w:t xml:space="preserve"> </w:t>
      </w:r>
      <w:proofErr w:type="spellStart"/>
      <w:r>
        <w:rPr>
          <w:rFonts w:ascii="Times New Roman" w:hAnsi="Times New Roman"/>
          <w:spacing w:val="-2"/>
          <w:szCs w:val="28"/>
        </w:rPr>
        <w:t>dứt</w:t>
      </w:r>
      <w:proofErr w:type="spellEnd"/>
      <w:r>
        <w:rPr>
          <w:rFonts w:ascii="Times New Roman" w:hAnsi="Times New Roman"/>
          <w:spacing w:val="-2"/>
          <w:szCs w:val="28"/>
        </w:rPr>
        <w:t xml:space="preserve"> </w:t>
      </w:r>
      <w:proofErr w:type="spellStart"/>
      <w:r>
        <w:rPr>
          <w:rFonts w:ascii="Times New Roman" w:hAnsi="Times New Roman"/>
          <w:spacing w:val="-2"/>
          <w:szCs w:val="28"/>
        </w:rPr>
        <w:t>điểm</w:t>
      </w:r>
      <w:proofErr w:type="spellEnd"/>
      <w:r>
        <w:rPr>
          <w:rFonts w:ascii="Times New Roman" w:hAnsi="Times New Roman"/>
          <w:spacing w:val="-2"/>
          <w:szCs w:val="28"/>
        </w:rPr>
        <w:t xml:space="preserve"> </w:t>
      </w:r>
      <w:proofErr w:type="spellStart"/>
      <w:r>
        <w:rPr>
          <w:rFonts w:ascii="Times New Roman" w:hAnsi="Times New Roman"/>
          <w:spacing w:val="-2"/>
          <w:szCs w:val="28"/>
        </w:rPr>
        <w:t>nợ</w:t>
      </w:r>
      <w:proofErr w:type="spellEnd"/>
      <w:r>
        <w:rPr>
          <w:rFonts w:ascii="Times New Roman" w:hAnsi="Times New Roman"/>
          <w:spacing w:val="-2"/>
          <w:szCs w:val="28"/>
        </w:rPr>
        <w:t xml:space="preserve"> </w:t>
      </w:r>
      <w:proofErr w:type="spellStart"/>
      <w:r>
        <w:rPr>
          <w:rFonts w:ascii="Times New Roman" w:hAnsi="Times New Roman"/>
          <w:spacing w:val="-2"/>
          <w:szCs w:val="28"/>
        </w:rPr>
        <w:t>phải</w:t>
      </w:r>
      <w:proofErr w:type="spellEnd"/>
      <w:r>
        <w:rPr>
          <w:rFonts w:ascii="Times New Roman" w:hAnsi="Times New Roman"/>
          <w:spacing w:val="-2"/>
          <w:szCs w:val="28"/>
        </w:rPr>
        <w:t xml:space="preserve"> </w:t>
      </w:r>
      <w:proofErr w:type="spellStart"/>
      <w:r>
        <w:rPr>
          <w:rFonts w:ascii="Times New Roman" w:hAnsi="Times New Roman"/>
          <w:spacing w:val="-2"/>
          <w:szCs w:val="28"/>
        </w:rPr>
        <w:t>trả</w:t>
      </w:r>
      <w:proofErr w:type="spellEnd"/>
      <w:r>
        <w:rPr>
          <w:rFonts w:ascii="Times New Roman" w:hAnsi="Times New Roman"/>
          <w:spacing w:val="-2"/>
          <w:szCs w:val="28"/>
        </w:rPr>
        <w:t xml:space="preserve"> </w:t>
      </w:r>
      <w:proofErr w:type="spellStart"/>
      <w:r>
        <w:rPr>
          <w:rFonts w:ascii="Times New Roman" w:hAnsi="Times New Roman"/>
          <w:spacing w:val="-2"/>
          <w:szCs w:val="28"/>
        </w:rPr>
        <w:t>và</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báo</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cáo</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kết</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quả</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thực</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hiện</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về</w:t>
      </w:r>
      <w:proofErr w:type="spellEnd"/>
      <w:r>
        <w:rPr>
          <w:rFonts w:ascii="Times New Roman" w:hAnsi="Times New Roman"/>
          <w:spacing w:val="-2"/>
          <w:szCs w:val="28"/>
        </w:rPr>
        <w:t xml:space="preserve"> </w:t>
      </w:r>
      <w:r w:rsidRPr="00273DE8">
        <w:rPr>
          <w:rFonts w:ascii="Times New Roman" w:hAnsi="Times New Roman"/>
          <w:spacing w:val="-2"/>
          <w:szCs w:val="28"/>
        </w:rPr>
        <w:t xml:space="preserve">UBND </w:t>
      </w:r>
      <w:proofErr w:type="spellStart"/>
      <w:r w:rsidRPr="00273DE8">
        <w:rPr>
          <w:rFonts w:ascii="Times New Roman" w:hAnsi="Times New Roman"/>
          <w:spacing w:val="-2"/>
          <w:szCs w:val="28"/>
        </w:rPr>
        <w:t>tỉnh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Hậu</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Giang</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và</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Sở</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Tài</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chính</w:t>
      </w:r>
      <w:proofErr w:type="spellEnd"/>
      <w:r w:rsidRPr="00273DE8">
        <w:rPr>
          <w:rFonts w:ascii="Times New Roman" w:hAnsi="Times New Roman"/>
          <w:spacing w:val="-2"/>
          <w:szCs w:val="28"/>
        </w:rPr>
        <w:t xml:space="preserve"> </w:t>
      </w:r>
      <w:proofErr w:type="spellStart"/>
      <w:r>
        <w:rPr>
          <w:rFonts w:ascii="Times New Roman" w:hAnsi="Times New Roman"/>
          <w:spacing w:val="-2"/>
          <w:szCs w:val="28"/>
        </w:rPr>
        <w:t>trong</w:t>
      </w:r>
      <w:proofErr w:type="spellEnd"/>
      <w:r>
        <w:rPr>
          <w:rFonts w:ascii="Times New Roman" w:hAnsi="Times New Roman"/>
          <w:spacing w:val="-2"/>
          <w:szCs w:val="28"/>
        </w:rPr>
        <w:t xml:space="preserve"> </w:t>
      </w:r>
      <w:proofErr w:type="spellStart"/>
      <w:r>
        <w:rPr>
          <w:rFonts w:ascii="Times New Roman" w:hAnsi="Times New Roman"/>
          <w:spacing w:val="-2"/>
          <w:szCs w:val="28"/>
        </w:rPr>
        <w:t>thời</w:t>
      </w:r>
      <w:proofErr w:type="spellEnd"/>
      <w:r>
        <w:rPr>
          <w:rFonts w:ascii="Times New Roman" w:hAnsi="Times New Roman"/>
          <w:spacing w:val="-2"/>
          <w:szCs w:val="28"/>
        </w:rPr>
        <w:t xml:space="preserve"> </w:t>
      </w:r>
      <w:proofErr w:type="spellStart"/>
      <w:r>
        <w:rPr>
          <w:rFonts w:ascii="Times New Roman" w:hAnsi="Times New Roman"/>
          <w:spacing w:val="-2"/>
          <w:szCs w:val="28"/>
        </w:rPr>
        <w:t>gian</w:t>
      </w:r>
      <w:proofErr w:type="spellEnd"/>
      <w:r w:rsidRPr="00273DE8">
        <w:rPr>
          <w:rFonts w:ascii="Times New Roman" w:hAnsi="Times New Roman"/>
          <w:spacing w:val="-2"/>
          <w:szCs w:val="28"/>
        </w:rPr>
        <w:t xml:space="preserve"> 6 </w:t>
      </w:r>
      <w:proofErr w:type="spellStart"/>
      <w:r w:rsidRPr="00273DE8">
        <w:rPr>
          <w:rFonts w:ascii="Times New Roman" w:hAnsi="Times New Roman"/>
          <w:spacing w:val="-2"/>
          <w:szCs w:val="28"/>
        </w:rPr>
        <w:t>tháng</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kể</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từ</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ngày</w:t>
      </w:r>
      <w:proofErr w:type="spellEnd"/>
      <w:r>
        <w:rPr>
          <w:rFonts w:ascii="Times New Roman" w:hAnsi="Times New Roman"/>
          <w:spacing w:val="-2"/>
          <w:szCs w:val="28"/>
        </w:rPr>
        <w:t xml:space="preserve"> </w:t>
      </w:r>
      <w:r w:rsidRPr="00273DE8">
        <w:rPr>
          <w:rFonts w:ascii="Times New Roman" w:hAnsi="Times New Roman"/>
          <w:spacing w:val="-2"/>
          <w:szCs w:val="28"/>
        </w:rPr>
        <w:t xml:space="preserve">ban </w:t>
      </w:r>
      <w:proofErr w:type="spellStart"/>
      <w:r w:rsidRPr="00273DE8">
        <w:rPr>
          <w:rFonts w:ascii="Times New Roman" w:hAnsi="Times New Roman"/>
          <w:spacing w:val="-2"/>
          <w:szCs w:val="28"/>
        </w:rPr>
        <w:t>hành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Quyết</w:t>
      </w:r>
      <w:proofErr w:type="spellEnd"/>
      <w:r w:rsidRPr="00273DE8">
        <w:rPr>
          <w:rFonts w:ascii="Times New Roman" w:hAnsi="Times New Roman"/>
          <w:spacing w:val="-2"/>
          <w:szCs w:val="28"/>
        </w:rPr>
        <w:t xml:space="preserve"> </w:t>
      </w:r>
      <w:proofErr w:type="spellStart"/>
      <w:r w:rsidRPr="00273DE8">
        <w:rPr>
          <w:rFonts w:ascii="Times New Roman" w:hAnsi="Times New Roman" w:hint="eastAsia"/>
          <w:spacing w:val="-2"/>
          <w:szCs w:val="28"/>
        </w:rPr>
        <w:t>đ</w:t>
      </w:r>
      <w:r w:rsidRPr="00273DE8">
        <w:rPr>
          <w:rFonts w:ascii="Times New Roman" w:hAnsi="Times New Roman"/>
          <w:spacing w:val="-2"/>
          <w:szCs w:val="28"/>
        </w:rPr>
        <w:t>ịnh</w:t>
      </w:r>
      <w:proofErr w:type="spellEnd"/>
      <w:r w:rsidRPr="00273DE8">
        <w:rPr>
          <w:rFonts w:ascii="Times New Roman" w:hAnsi="Times New Roman"/>
          <w:spacing w:val="-2"/>
          <w:szCs w:val="28"/>
        </w:rPr>
        <w:t xml:space="preserve"> </w:t>
      </w:r>
      <w:proofErr w:type="spellStart"/>
      <w:r w:rsidRPr="00273DE8">
        <w:rPr>
          <w:rFonts w:ascii="Times New Roman" w:hAnsi="Times New Roman"/>
          <w:spacing w:val="-2"/>
          <w:szCs w:val="28"/>
        </w:rPr>
        <w:t>này</w:t>
      </w:r>
      <w:proofErr w:type="spellEnd"/>
      <w:r w:rsidRPr="00273DE8">
        <w:rPr>
          <w:rFonts w:ascii="Times New Roman" w:hAnsi="Times New Roman"/>
          <w:szCs w:val="28"/>
        </w:rPr>
        <w:t>.</w:t>
      </w:r>
    </w:p>
    <w:p w14:paraId="0928BD7E" w14:textId="77777777" w:rsidR="00A7100B" w:rsidRDefault="00EA3413" w:rsidP="00E2180D">
      <w:pPr>
        <w:shd w:val="clear" w:color="auto" w:fill="FFFFFF"/>
        <w:spacing w:before="120" w:after="120"/>
        <w:ind w:firstLine="697"/>
        <w:jc w:val="both"/>
        <w:rPr>
          <w:rFonts w:ascii="Times New Roman" w:hAnsi="Times New Roman"/>
          <w:szCs w:val="28"/>
          <w:lang w:val="nl-NL"/>
        </w:rPr>
      </w:pPr>
      <w:r w:rsidRPr="0044228A">
        <w:rPr>
          <w:rFonts w:ascii="Times New Roman" w:hAnsi="Times New Roman"/>
          <w:szCs w:val="28"/>
          <w:lang w:val="nl-NL"/>
        </w:rPr>
        <w:t>2. Trách nhiệm của đơn vị tiếp nhận tài sản:</w:t>
      </w:r>
      <w:r w:rsidR="00A7100B">
        <w:rPr>
          <w:rFonts w:ascii="Times New Roman" w:hAnsi="Times New Roman"/>
          <w:szCs w:val="28"/>
          <w:lang w:val="nl-NL"/>
        </w:rPr>
        <w:t xml:space="preserve"> </w:t>
      </w:r>
      <w:r w:rsidR="00806E6D" w:rsidRPr="00806E6D">
        <w:rPr>
          <w:rFonts w:ascii="Times New Roman" w:hAnsi="Times New Roman" w:hint="eastAsia"/>
          <w:szCs w:val="28"/>
          <w:lang w:val="nl-NL"/>
        </w:rPr>
        <w:t>đư</w:t>
      </w:r>
      <w:r w:rsidR="00806E6D" w:rsidRPr="00806E6D">
        <w:rPr>
          <w:rFonts w:ascii="Times New Roman" w:hAnsi="Times New Roman"/>
          <w:szCs w:val="28"/>
          <w:lang w:val="nl-NL"/>
        </w:rPr>
        <w:t>ợc phép ghi t</w:t>
      </w:r>
      <w:r w:rsidR="00806E6D" w:rsidRPr="00806E6D">
        <w:rPr>
          <w:rFonts w:ascii="Times New Roman" w:hAnsi="Times New Roman" w:hint="eastAsia"/>
          <w:szCs w:val="28"/>
          <w:lang w:val="nl-NL"/>
        </w:rPr>
        <w:t>ă</w:t>
      </w:r>
      <w:r w:rsidR="00806E6D" w:rsidRPr="00806E6D">
        <w:rPr>
          <w:rFonts w:ascii="Times New Roman" w:hAnsi="Times New Roman"/>
          <w:szCs w:val="28"/>
          <w:lang w:val="nl-NL"/>
        </w:rPr>
        <w:t xml:space="preserve">ng tài sản cố </w:t>
      </w:r>
      <w:r w:rsidR="00806E6D" w:rsidRPr="00806E6D">
        <w:rPr>
          <w:rFonts w:ascii="Times New Roman" w:hAnsi="Times New Roman" w:hint="eastAsia"/>
          <w:szCs w:val="28"/>
          <w:lang w:val="nl-NL"/>
        </w:rPr>
        <w:t>đ</w:t>
      </w:r>
      <w:r w:rsidR="00806E6D" w:rsidRPr="00806E6D">
        <w:rPr>
          <w:rFonts w:ascii="Times New Roman" w:hAnsi="Times New Roman"/>
          <w:szCs w:val="28"/>
          <w:lang w:val="nl-NL"/>
        </w:rPr>
        <w:t xml:space="preserve">ịnh với giá trị là: </w:t>
      </w:r>
      <w:r w:rsidR="00C55F2C" w:rsidRPr="00C55F2C">
        <w:rPr>
          <w:rFonts w:ascii="Times New Roman" w:hAnsi="Times New Roman"/>
          <w:szCs w:val="28"/>
          <w:lang w:val="nl-NL"/>
        </w:rPr>
        <w:t>489.185.213.672</w:t>
      </w:r>
      <w:r w:rsidR="00C55F2C">
        <w:rPr>
          <w:rFonts w:ascii="Times New Roman" w:hAnsi="Times New Roman"/>
          <w:szCs w:val="28"/>
          <w:lang w:val="nl-NL"/>
        </w:rPr>
        <w:t xml:space="preserve"> </w:t>
      </w:r>
      <w:r w:rsidR="00A7100B" w:rsidRPr="00A7100B">
        <w:rPr>
          <w:rFonts w:ascii="Times New Roman" w:hAnsi="Times New Roman" w:hint="eastAsia"/>
          <w:szCs w:val="28"/>
          <w:lang w:val="nl-NL"/>
        </w:rPr>
        <w:t>đ</w:t>
      </w:r>
      <w:r w:rsidR="00A7100B" w:rsidRPr="00A7100B">
        <w:rPr>
          <w:rFonts w:ascii="Times New Roman" w:hAnsi="Times New Roman"/>
          <w:szCs w:val="28"/>
          <w:lang w:val="nl-NL"/>
        </w:rPr>
        <w:t>ồng.</w:t>
      </w:r>
    </w:p>
    <w:p w14:paraId="7AFA33C2" w14:textId="77777777" w:rsidR="00EA3413" w:rsidRPr="00A7100B" w:rsidRDefault="00EA3413" w:rsidP="00A7100B">
      <w:pPr>
        <w:spacing w:before="60" w:after="60"/>
        <w:ind w:firstLine="709"/>
        <w:jc w:val="right"/>
        <w:rPr>
          <w:rFonts w:ascii="Times New Roman" w:hAnsi="Times New Roman"/>
          <w:i/>
          <w:spacing w:val="6"/>
          <w:sz w:val="26"/>
          <w:szCs w:val="26"/>
        </w:rPr>
      </w:pPr>
      <w:r w:rsidRPr="00A7100B">
        <w:rPr>
          <w:rFonts w:ascii="Times New Roman" w:hAnsi="Times New Roman"/>
          <w:i/>
          <w:spacing w:val="6"/>
          <w:sz w:val="26"/>
          <w:szCs w:val="26"/>
        </w:rPr>
        <w:t> </w:t>
      </w:r>
      <w:proofErr w:type="spellStart"/>
      <w:r w:rsidRPr="00A7100B">
        <w:rPr>
          <w:rFonts w:ascii="Times New Roman" w:hAnsi="Times New Roman"/>
          <w:i/>
          <w:spacing w:val="6"/>
          <w:sz w:val="26"/>
          <w:szCs w:val="26"/>
        </w:rPr>
        <w:t>Đơn</w:t>
      </w:r>
      <w:proofErr w:type="spellEnd"/>
      <w:r w:rsidRPr="00A7100B">
        <w:rPr>
          <w:rFonts w:ascii="Times New Roman" w:hAnsi="Times New Roman"/>
          <w:i/>
          <w:spacing w:val="6"/>
          <w:sz w:val="26"/>
          <w:szCs w:val="26"/>
        </w:rPr>
        <w:t xml:space="preserve"> </w:t>
      </w:r>
      <w:proofErr w:type="spellStart"/>
      <w:r w:rsidRPr="00A7100B">
        <w:rPr>
          <w:rFonts w:ascii="Times New Roman" w:hAnsi="Times New Roman"/>
          <w:i/>
          <w:spacing w:val="6"/>
          <w:sz w:val="26"/>
          <w:szCs w:val="26"/>
        </w:rPr>
        <w:t>vị</w:t>
      </w:r>
      <w:proofErr w:type="spellEnd"/>
      <w:r w:rsidRPr="00A7100B">
        <w:rPr>
          <w:rFonts w:ascii="Times New Roman" w:hAnsi="Times New Roman"/>
          <w:i/>
          <w:spacing w:val="6"/>
          <w:sz w:val="26"/>
          <w:szCs w:val="26"/>
        </w:rPr>
        <w:t xml:space="preserve"> </w:t>
      </w:r>
      <w:proofErr w:type="spellStart"/>
      <w:r w:rsidRPr="00A7100B">
        <w:rPr>
          <w:rFonts w:ascii="Times New Roman" w:hAnsi="Times New Roman"/>
          <w:i/>
          <w:spacing w:val="6"/>
          <w:sz w:val="26"/>
          <w:szCs w:val="26"/>
        </w:rPr>
        <w:t>tính</w:t>
      </w:r>
      <w:proofErr w:type="spellEnd"/>
      <w:r w:rsidRPr="00A7100B">
        <w:rPr>
          <w:rFonts w:ascii="Times New Roman" w:hAnsi="Times New Roman"/>
          <w:i/>
          <w:spacing w:val="6"/>
          <w:sz w:val="26"/>
          <w:szCs w:val="26"/>
        </w:rPr>
        <w:t xml:space="preserve">: </w:t>
      </w:r>
      <w:proofErr w:type="spellStart"/>
      <w:r w:rsidRPr="00A7100B">
        <w:rPr>
          <w:rFonts w:ascii="Times New Roman" w:hAnsi="Times New Roman"/>
          <w:i/>
          <w:spacing w:val="6"/>
          <w:sz w:val="26"/>
          <w:szCs w:val="26"/>
        </w:rPr>
        <w:t>đồng</w:t>
      </w:r>
      <w:proofErr w:type="spellEnd"/>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4221"/>
        <w:gridCol w:w="2558"/>
        <w:gridCol w:w="1589"/>
      </w:tblGrid>
      <w:tr w:rsidR="0020418D" w:rsidRPr="0020418D" w14:paraId="693109A6" w14:textId="77777777" w:rsidTr="0092041E">
        <w:trPr>
          <w:trHeight w:val="327"/>
          <w:jc w:val="center"/>
        </w:trPr>
        <w:tc>
          <w:tcPr>
            <w:tcW w:w="433" w:type="pct"/>
            <w:vAlign w:val="center"/>
          </w:tcPr>
          <w:p w14:paraId="6BA08106" w14:textId="77777777" w:rsidR="0020418D" w:rsidRPr="0020418D" w:rsidRDefault="0020418D" w:rsidP="00CC1E04">
            <w:pPr>
              <w:pStyle w:val="BodyText"/>
              <w:tabs>
                <w:tab w:val="center" w:pos="4820"/>
                <w:tab w:val="center" w:pos="7655"/>
              </w:tabs>
              <w:spacing w:before="60" w:after="60"/>
              <w:jc w:val="center"/>
              <w:rPr>
                <w:rFonts w:ascii="Times New Roman" w:hAnsi="Times New Roman"/>
                <w:b/>
                <w:bCs/>
                <w:sz w:val="26"/>
                <w:szCs w:val="26"/>
              </w:rPr>
            </w:pPr>
            <w:r w:rsidRPr="0020418D">
              <w:rPr>
                <w:rFonts w:ascii="Times New Roman" w:hAnsi="Times New Roman"/>
                <w:b/>
                <w:bCs/>
                <w:sz w:val="26"/>
                <w:szCs w:val="26"/>
              </w:rPr>
              <w:t>STT</w:t>
            </w:r>
          </w:p>
        </w:tc>
        <w:tc>
          <w:tcPr>
            <w:tcW w:w="2304" w:type="pct"/>
            <w:shd w:val="clear" w:color="auto" w:fill="auto"/>
            <w:vAlign w:val="center"/>
            <w:hideMark/>
          </w:tcPr>
          <w:p w14:paraId="0782C496" w14:textId="77777777" w:rsidR="0020418D" w:rsidRPr="0020418D" w:rsidRDefault="0020418D" w:rsidP="00CC1E04">
            <w:pPr>
              <w:pStyle w:val="BodyText"/>
              <w:tabs>
                <w:tab w:val="center" w:pos="4820"/>
                <w:tab w:val="center" w:pos="7655"/>
              </w:tabs>
              <w:spacing w:before="60" w:after="60"/>
              <w:jc w:val="center"/>
              <w:rPr>
                <w:rFonts w:ascii="Times New Roman" w:hAnsi="Times New Roman"/>
                <w:sz w:val="26"/>
                <w:szCs w:val="26"/>
              </w:rPr>
            </w:pPr>
            <w:r w:rsidRPr="0020418D">
              <w:rPr>
                <w:rFonts w:ascii="Times New Roman" w:hAnsi="Times New Roman"/>
                <w:b/>
                <w:bCs/>
                <w:sz w:val="26"/>
                <w:szCs w:val="26"/>
                <w:lang w:val="vi-VN"/>
              </w:rPr>
              <w:t>Tên đơn vị tiếp nhận tài sản</w:t>
            </w:r>
          </w:p>
        </w:tc>
        <w:tc>
          <w:tcPr>
            <w:tcW w:w="1396" w:type="pct"/>
            <w:shd w:val="clear" w:color="auto" w:fill="auto"/>
            <w:vAlign w:val="center"/>
            <w:hideMark/>
          </w:tcPr>
          <w:p w14:paraId="3EBC5648" w14:textId="77777777" w:rsidR="0020418D" w:rsidRPr="0020418D" w:rsidRDefault="0020418D" w:rsidP="00CC1E04">
            <w:pPr>
              <w:pStyle w:val="BodyText"/>
              <w:tabs>
                <w:tab w:val="center" w:pos="4820"/>
                <w:tab w:val="center" w:pos="7655"/>
              </w:tabs>
              <w:spacing w:before="60" w:after="60"/>
              <w:jc w:val="center"/>
              <w:rPr>
                <w:rFonts w:ascii="Times New Roman" w:hAnsi="Times New Roman"/>
                <w:sz w:val="26"/>
                <w:szCs w:val="26"/>
              </w:rPr>
            </w:pPr>
            <w:r w:rsidRPr="0020418D">
              <w:rPr>
                <w:rFonts w:ascii="Times New Roman" w:hAnsi="Times New Roman"/>
                <w:b/>
                <w:bCs/>
                <w:sz w:val="26"/>
                <w:szCs w:val="26"/>
                <w:lang w:val="vi-VN"/>
              </w:rPr>
              <w:t>Tài sản dài hạn/cố định</w:t>
            </w:r>
          </w:p>
        </w:tc>
        <w:tc>
          <w:tcPr>
            <w:tcW w:w="867" w:type="pct"/>
            <w:shd w:val="clear" w:color="auto" w:fill="auto"/>
            <w:vAlign w:val="center"/>
            <w:hideMark/>
          </w:tcPr>
          <w:p w14:paraId="5A46CCF0" w14:textId="77777777" w:rsidR="0020418D" w:rsidRPr="0020418D" w:rsidRDefault="0020418D" w:rsidP="00CC1E04">
            <w:pPr>
              <w:pStyle w:val="BodyText"/>
              <w:tabs>
                <w:tab w:val="center" w:pos="4820"/>
                <w:tab w:val="center" w:pos="7655"/>
              </w:tabs>
              <w:spacing w:before="60" w:after="60"/>
              <w:jc w:val="center"/>
              <w:rPr>
                <w:rFonts w:ascii="Times New Roman" w:hAnsi="Times New Roman"/>
                <w:sz w:val="26"/>
                <w:szCs w:val="26"/>
              </w:rPr>
            </w:pPr>
            <w:r w:rsidRPr="0020418D">
              <w:rPr>
                <w:rFonts w:ascii="Times New Roman" w:hAnsi="Times New Roman"/>
                <w:b/>
                <w:bCs/>
                <w:sz w:val="26"/>
                <w:szCs w:val="26"/>
                <w:lang w:val="vi-VN"/>
              </w:rPr>
              <w:t>Tài sản ngắn hạn</w:t>
            </w:r>
          </w:p>
        </w:tc>
      </w:tr>
      <w:tr w:rsidR="0020418D" w:rsidRPr="0020418D" w14:paraId="18125EC0" w14:textId="77777777" w:rsidTr="0092041E">
        <w:trPr>
          <w:trHeight w:val="207"/>
          <w:jc w:val="center"/>
        </w:trPr>
        <w:tc>
          <w:tcPr>
            <w:tcW w:w="433" w:type="pct"/>
            <w:vAlign w:val="center"/>
          </w:tcPr>
          <w:p w14:paraId="194C05D1" w14:textId="77777777" w:rsidR="0020418D" w:rsidRPr="0092041E" w:rsidRDefault="0020418D" w:rsidP="00CC1E04">
            <w:pPr>
              <w:spacing w:before="60" w:after="60"/>
              <w:jc w:val="center"/>
              <w:rPr>
                <w:rFonts w:ascii="Times New Roman" w:hAnsi="Times New Roman"/>
                <w:b/>
                <w:bCs/>
                <w:color w:val="000000" w:themeColor="text1"/>
                <w:sz w:val="26"/>
                <w:szCs w:val="26"/>
                <w:lang w:val="vi-VN" w:eastAsia="vi-VN"/>
              </w:rPr>
            </w:pPr>
          </w:p>
        </w:tc>
        <w:tc>
          <w:tcPr>
            <w:tcW w:w="2304" w:type="pct"/>
            <w:shd w:val="clear" w:color="auto" w:fill="auto"/>
            <w:vAlign w:val="center"/>
          </w:tcPr>
          <w:p w14:paraId="1487D49B" w14:textId="77777777" w:rsidR="0020418D" w:rsidRPr="0092041E" w:rsidRDefault="0020418D" w:rsidP="00CC1E04">
            <w:pPr>
              <w:spacing w:before="60" w:after="60"/>
              <w:rPr>
                <w:rFonts w:ascii="Times New Roman" w:hAnsi="Times New Roman"/>
                <w:b/>
                <w:color w:val="000000" w:themeColor="text1"/>
                <w:sz w:val="26"/>
                <w:szCs w:val="26"/>
                <w:lang w:val="vi-VN" w:eastAsia="vi-VN"/>
              </w:rPr>
            </w:pPr>
            <w:r w:rsidRPr="0092041E">
              <w:rPr>
                <w:rFonts w:ascii="Times New Roman" w:hAnsi="Times New Roman"/>
                <w:b/>
                <w:color w:val="000000" w:themeColor="text1"/>
                <w:sz w:val="26"/>
                <w:szCs w:val="26"/>
                <w:lang w:val="vi-VN" w:eastAsia="vi-VN"/>
              </w:rPr>
              <w:t>Tập đoàn dầu khí Việt Nam</w:t>
            </w:r>
          </w:p>
        </w:tc>
        <w:tc>
          <w:tcPr>
            <w:tcW w:w="1396" w:type="pct"/>
            <w:shd w:val="clear" w:color="auto" w:fill="auto"/>
            <w:vAlign w:val="center"/>
          </w:tcPr>
          <w:p w14:paraId="39F40232" w14:textId="77777777" w:rsidR="0020418D" w:rsidRPr="0092041E" w:rsidRDefault="0020418D" w:rsidP="00CC1E04">
            <w:pPr>
              <w:spacing w:before="60" w:after="60"/>
              <w:jc w:val="right"/>
              <w:rPr>
                <w:rFonts w:ascii="Times New Roman" w:hAnsi="Times New Roman"/>
                <w:b/>
                <w:bCs/>
                <w:color w:val="000000" w:themeColor="text1"/>
                <w:sz w:val="26"/>
                <w:szCs w:val="26"/>
                <w:lang w:val="vi-VN" w:eastAsia="vi-VN"/>
              </w:rPr>
            </w:pPr>
            <w:r w:rsidRPr="0092041E">
              <w:rPr>
                <w:rFonts w:ascii="Times New Roman" w:hAnsi="Times New Roman"/>
                <w:b/>
                <w:bCs/>
                <w:color w:val="000000" w:themeColor="text1"/>
                <w:sz w:val="26"/>
                <w:szCs w:val="26"/>
                <w:lang w:val="vi-VN" w:eastAsia="vi-VN"/>
              </w:rPr>
              <w:t>489.185.213.672</w:t>
            </w:r>
          </w:p>
        </w:tc>
        <w:tc>
          <w:tcPr>
            <w:tcW w:w="867" w:type="pct"/>
            <w:shd w:val="clear" w:color="auto" w:fill="auto"/>
            <w:vAlign w:val="center"/>
          </w:tcPr>
          <w:p w14:paraId="6105015E" w14:textId="77777777" w:rsidR="0020418D" w:rsidRPr="0092041E" w:rsidRDefault="0020418D" w:rsidP="00CC1E04">
            <w:pPr>
              <w:spacing w:before="60" w:after="60"/>
              <w:ind w:firstLineChars="100" w:firstLine="261"/>
              <w:jc w:val="center"/>
              <w:rPr>
                <w:rFonts w:ascii="Times New Roman" w:hAnsi="Times New Roman"/>
                <w:b/>
                <w:color w:val="000000" w:themeColor="text1"/>
                <w:sz w:val="26"/>
                <w:szCs w:val="26"/>
                <w:lang w:val="vi-VN" w:eastAsia="vi-VN"/>
              </w:rPr>
            </w:pPr>
          </w:p>
        </w:tc>
      </w:tr>
      <w:tr w:rsidR="0020418D" w:rsidRPr="0020418D" w14:paraId="2E78F80E" w14:textId="77777777" w:rsidTr="0092041E">
        <w:trPr>
          <w:trHeight w:val="207"/>
          <w:jc w:val="center"/>
        </w:trPr>
        <w:tc>
          <w:tcPr>
            <w:tcW w:w="433" w:type="pct"/>
            <w:vAlign w:val="center"/>
          </w:tcPr>
          <w:p w14:paraId="13C998EF" w14:textId="77777777" w:rsidR="0020418D" w:rsidRPr="0092041E" w:rsidRDefault="0020418D" w:rsidP="00CC1E04">
            <w:pPr>
              <w:spacing w:before="60" w:after="60"/>
              <w:jc w:val="center"/>
              <w:rPr>
                <w:rFonts w:ascii="Times New Roman" w:hAnsi="Times New Roman"/>
                <w:bCs/>
                <w:color w:val="000000" w:themeColor="text1"/>
                <w:sz w:val="26"/>
                <w:szCs w:val="26"/>
                <w:lang w:val="vi-VN" w:eastAsia="vi-VN"/>
              </w:rPr>
            </w:pPr>
            <w:r w:rsidRPr="0092041E">
              <w:rPr>
                <w:rFonts w:ascii="Times New Roman" w:hAnsi="Times New Roman"/>
                <w:bCs/>
                <w:color w:val="000000" w:themeColor="text1"/>
                <w:sz w:val="26"/>
                <w:szCs w:val="26"/>
                <w:lang w:val="vi-VN" w:eastAsia="vi-VN"/>
              </w:rPr>
              <w:t>1</w:t>
            </w:r>
          </w:p>
        </w:tc>
        <w:tc>
          <w:tcPr>
            <w:tcW w:w="2304" w:type="pct"/>
            <w:shd w:val="clear" w:color="auto" w:fill="auto"/>
            <w:vAlign w:val="center"/>
          </w:tcPr>
          <w:p w14:paraId="37FCD09B" w14:textId="77777777" w:rsidR="0020418D" w:rsidRPr="0092041E" w:rsidRDefault="0020418D" w:rsidP="00CC1E04">
            <w:pPr>
              <w:spacing w:before="60" w:after="60"/>
              <w:rPr>
                <w:rFonts w:ascii="Times New Roman" w:hAnsi="Times New Roman"/>
                <w:color w:val="000000" w:themeColor="text1"/>
                <w:sz w:val="26"/>
                <w:szCs w:val="26"/>
                <w:lang w:val="vi-VN" w:eastAsia="vi-VN"/>
              </w:rPr>
            </w:pPr>
            <w:r w:rsidRPr="0092041E">
              <w:rPr>
                <w:rFonts w:ascii="Times New Roman" w:hAnsi="Times New Roman"/>
                <w:color w:val="000000" w:themeColor="text1"/>
                <w:sz w:val="26"/>
                <w:szCs w:val="26"/>
                <w:lang w:val="vi-VN" w:eastAsia="vi-VN"/>
              </w:rPr>
              <w:t>Khu Trung tâm điều hành</w:t>
            </w:r>
          </w:p>
        </w:tc>
        <w:tc>
          <w:tcPr>
            <w:tcW w:w="1396" w:type="pct"/>
            <w:shd w:val="clear" w:color="auto" w:fill="auto"/>
            <w:vAlign w:val="center"/>
          </w:tcPr>
          <w:p w14:paraId="78DBA498" w14:textId="77777777" w:rsidR="0020418D" w:rsidRPr="0092041E" w:rsidRDefault="0020418D" w:rsidP="00CC1E04">
            <w:pPr>
              <w:spacing w:before="60" w:after="60"/>
              <w:jc w:val="right"/>
              <w:rPr>
                <w:rFonts w:ascii="Times New Roman" w:hAnsi="Times New Roman"/>
                <w:bCs/>
                <w:color w:val="000000" w:themeColor="text1"/>
                <w:sz w:val="26"/>
                <w:szCs w:val="26"/>
                <w:lang w:val="vi-VN" w:eastAsia="vi-VN"/>
              </w:rPr>
            </w:pPr>
            <w:r w:rsidRPr="0092041E">
              <w:rPr>
                <w:rFonts w:ascii="Times New Roman" w:hAnsi="Times New Roman"/>
                <w:bCs/>
                <w:color w:val="000000" w:themeColor="text1"/>
                <w:sz w:val="26"/>
                <w:szCs w:val="26"/>
                <w:lang w:val="vi-VN" w:eastAsia="vi-VN"/>
              </w:rPr>
              <w:t>16.782.515.374</w:t>
            </w:r>
          </w:p>
        </w:tc>
        <w:tc>
          <w:tcPr>
            <w:tcW w:w="867" w:type="pct"/>
            <w:shd w:val="clear" w:color="auto" w:fill="auto"/>
            <w:vAlign w:val="center"/>
          </w:tcPr>
          <w:p w14:paraId="1D4656B4" w14:textId="77777777" w:rsidR="0020418D" w:rsidRPr="0092041E" w:rsidRDefault="0020418D" w:rsidP="00CC1E04">
            <w:pPr>
              <w:spacing w:before="60" w:after="60"/>
              <w:ind w:firstLineChars="100" w:firstLine="260"/>
              <w:jc w:val="center"/>
              <w:rPr>
                <w:rFonts w:ascii="Times New Roman" w:hAnsi="Times New Roman"/>
                <w:color w:val="000000" w:themeColor="text1"/>
                <w:sz w:val="26"/>
                <w:szCs w:val="26"/>
                <w:lang w:val="vi-VN" w:eastAsia="vi-VN"/>
              </w:rPr>
            </w:pPr>
            <w:r w:rsidRPr="0092041E">
              <w:rPr>
                <w:rFonts w:ascii="Times New Roman" w:hAnsi="Times New Roman"/>
                <w:color w:val="000000" w:themeColor="text1"/>
                <w:sz w:val="26"/>
                <w:szCs w:val="26"/>
                <w:lang w:val="vi-VN" w:eastAsia="vi-VN"/>
              </w:rPr>
              <w:t>0</w:t>
            </w:r>
          </w:p>
        </w:tc>
      </w:tr>
      <w:tr w:rsidR="0020418D" w:rsidRPr="0020418D" w14:paraId="6543B5E5" w14:textId="77777777" w:rsidTr="0092041E">
        <w:trPr>
          <w:trHeight w:val="207"/>
          <w:jc w:val="center"/>
        </w:trPr>
        <w:tc>
          <w:tcPr>
            <w:tcW w:w="433" w:type="pct"/>
            <w:vAlign w:val="center"/>
          </w:tcPr>
          <w:p w14:paraId="71D1018E" w14:textId="77777777" w:rsidR="0020418D" w:rsidRPr="0092041E" w:rsidRDefault="0020418D" w:rsidP="00CC1E04">
            <w:pPr>
              <w:spacing w:before="60" w:after="60"/>
              <w:jc w:val="center"/>
              <w:rPr>
                <w:rFonts w:ascii="Times New Roman" w:hAnsi="Times New Roman"/>
                <w:bCs/>
                <w:color w:val="000000" w:themeColor="text1"/>
                <w:sz w:val="26"/>
                <w:szCs w:val="26"/>
                <w:lang w:val="vi-VN" w:eastAsia="vi-VN"/>
              </w:rPr>
            </w:pPr>
            <w:r w:rsidRPr="0092041E">
              <w:rPr>
                <w:rFonts w:ascii="Times New Roman" w:hAnsi="Times New Roman"/>
                <w:bCs/>
                <w:color w:val="000000" w:themeColor="text1"/>
                <w:sz w:val="26"/>
                <w:szCs w:val="26"/>
                <w:lang w:val="vi-VN" w:eastAsia="vi-VN"/>
              </w:rPr>
              <w:t>2</w:t>
            </w:r>
          </w:p>
        </w:tc>
        <w:tc>
          <w:tcPr>
            <w:tcW w:w="2304" w:type="pct"/>
            <w:shd w:val="clear" w:color="auto" w:fill="auto"/>
            <w:vAlign w:val="center"/>
          </w:tcPr>
          <w:p w14:paraId="7A35A7EF" w14:textId="77777777" w:rsidR="0020418D" w:rsidRPr="0092041E" w:rsidRDefault="0020418D" w:rsidP="00CC1E04">
            <w:pPr>
              <w:spacing w:before="60" w:after="60"/>
              <w:rPr>
                <w:rFonts w:ascii="Times New Roman" w:hAnsi="Times New Roman"/>
                <w:color w:val="000000" w:themeColor="text1"/>
                <w:sz w:val="26"/>
                <w:szCs w:val="26"/>
                <w:lang w:val="vi-VN" w:eastAsia="vi-VN"/>
              </w:rPr>
            </w:pPr>
            <w:r w:rsidRPr="0092041E">
              <w:rPr>
                <w:rFonts w:ascii="Times New Roman" w:hAnsi="Times New Roman"/>
                <w:color w:val="000000" w:themeColor="text1"/>
                <w:sz w:val="26"/>
                <w:szCs w:val="26"/>
                <w:lang w:val="vi-VN" w:eastAsia="vi-VN"/>
              </w:rPr>
              <w:t>Sân phân phối 500kV</w:t>
            </w:r>
          </w:p>
        </w:tc>
        <w:tc>
          <w:tcPr>
            <w:tcW w:w="1396" w:type="pct"/>
            <w:shd w:val="clear" w:color="auto" w:fill="auto"/>
            <w:vAlign w:val="center"/>
          </w:tcPr>
          <w:p w14:paraId="777865B2" w14:textId="77777777" w:rsidR="0020418D" w:rsidRPr="0092041E" w:rsidRDefault="0020418D" w:rsidP="00CC1E04">
            <w:pPr>
              <w:spacing w:before="60" w:after="60"/>
              <w:jc w:val="right"/>
              <w:rPr>
                <w:rFonts w:ascii="Times New Roman" w:hAnsi="Times New Roman"/>
                <w:bCs/>
                <w:color w:val="000000" w:themeColor="text1"/>
                <w:sz w:val="26"/>
                <w:szCs w:val="26"/>
                <w:lang w:val="vi-VN" w:eastAsia="vi-VN"/>
              </w:rPr>
            </w:pPr>
            <w:r w:rsidRPr="0092041E">
              <w:rPr>
                <w:rFonts w:ascii="Times New Roman" w:hAnsi="Times New Roman"/>
                <w:bCs/>
                <w:color w:val="000000" w:themeColor="text1"/>
                <w:sz w:val="26"/>
                <w:szCs w:val="26"/>
                <w:lang w:val="vi-VN" w:eastAsia="vi-VN"/>
              </w:rPr>
              <w:t>32.813.917.812</w:t>
            </w:r>
          </w:p>
        </w:tc>
        <w:tc>
          <w:tcPr>
            <w:tcW w:w="867" w:type="pct"/>
            <w:shd w:val="clear" w:color="auto" w:fill="auto"/>
            <w:vAlign w:val="center"/>
          </w:tcPr>
          <w:p w14:paraId="60E250D4" w14:textId="77777777" w:rsidR="0020418D" w:rsidRPr="0092041E" w:rsidRDefault="0020418D" w:rsidP="00CC1E04">
            <w:pPr>
              <w:spacing w:before="60" w:after="60"/>
              <w:ind w:firstLineChars="100" w:firstLine="260"/>
              <w:jc w:val="center"/>
              <w:rPr>
                <w:rFonts w:ascii="Times New Roman" w:hAnsi="Times New Roman"/>
                <w:color w:val="000000" w:themeColor="text1"/>
                <w:sz w:val="26"/>
                <w:szCs w:val="26"/>
                <w:lang w:val="vi-VN" w:eastAsia="vi-VN"/>
              </w:rPr>
            </w:pPr>
            <w:r w:rsidRPr="0092041E">
              <w:rPr>
                <w:rFonts w:ascii="Times New Roman" w:hAnsi="Times New Roman"/>
                <w:color w:val="000000" w:themeColor="text1"/>
                <w:sz w:val="26"/>
                <w:szCs w:val="26"/>
                <w:lang w:val="vi-VN" w:eastAsia="vi-VN"/>
              </w:rPr>
              <w:t>0</w:t>
            </w:r>
          </w:p>
        </w:tc>
      </w:tr>
      <w:tr w:rsidR="0020418D" w:rsidRPr="0020418D" w14:paraId="491AA4D9" w14:textId="77777777" w:rsidTr="0092041E">
        <w:trPr>
          <w:trHeight w:val="207"/>
          <w:jc w:val="center"/>
        </w:trPr>
        <w:tc>
          <w:tcPr>
            <w:tcW w:w="433" w:type="pct"/>
            <w:vAlign w:val="center"/>
          </w:tcPr>
          <w:p w14:paraId="71A60D12" w14:textId="77777777" w:rsidR="0020418D" w:rsidRPr="0092041E" w:rsidRDefault="0020418D" w:rsidP="00CC1E04">
            <w:pPr>
              <w:spacing w:before="60" w:after="60"/>
              <w:jc w:val="center"/>
              <w:rPr>
                <w:rFonts w:ascii="Times New Roman" w:hAnsi="Times New Roman"/>
                <w:bCs/>
                <w:color w:val="000000" w:themeColor="text1"/>
                <w:sz w:val="26"/>
                <w:szCs w:val="26"/>
                <w:lang w:val="vi-VN" w:eastAsia="vi-VN"/>
              </w:rPr>
            </w:pPr>
            <w:r w:rsidRPr="0092041E">
              <w:rPr>
                <w:rFonts w:ascii="Times New Roman" w:hAnsi="Times New Roman"/>
                <w:bCs/>
                <w:color w:val="000000" w:themeColor="text1"/>
                <w:sz w:val="26"/>
                <w:szCs w:val="26"/>
                <w:lang w:val="vi-VN" w:eastAsia="vi-VN"/>
              </w:rPr>
              <w:t>3</w:t>
            </w:r>
          </w:p>
        </w:tc>
        <w:tc>
          <w:tcPr>
            <w:tcW w:w="2304" w:type="pct"/>
            <w:shd w:val="clear" w:color="auto" w:fill="auto"/>
            <w:vAlign w:val="center"/>
          </w:tcPr>
          <w:p w14:paraId="0A50678D" w14:textId="77777777" w:rsidR="0020418D" w:rsidRPr="0092041E" w:rsidRDefault="0020418D" w:rsidP="00CC1E04">
            <w:pPr>
              <w:spacing w:before="60" w:after="60"/>
              <w:rPr>
                <w:rFonts w:ascii="Times New Roman" w:hAnsi="Times New Roman"/>
                <w:color w:val="000000" w:themeColor="text1"/>
                <w:sz w:val="26"/>
                <w:szCs w:val="26"/>
                <w:lang w:val="vi-VN" w:eastAsia="vi-VN"/>
              </w:rPr>
            </w:pPr>
            <w:r w:rsidRPr="0092041E">
              <w:rPr>
                <w:rFonts w:ascii="Times New Roman" w:hAnsi="Times New Roman"/>
                <w:color w:val="000000" w:themeColor="text1"/>
                <w:sz w:val="26"/>
                <w:szCs w:val="26"/>
                <w:lang w:val="vi-VN" w:eastAsia="vi-VN"/>
              </w:rPr>
              <w:t>Nhà máy</w:t>
            </w:r>
          </w:p>
        </w:tc>
        <w:tc>
          <w:tcPr>
            <w:tcW w:w="1396" w:type="pct"/>
            <w:shd w:val="clear" w:color="auto" w:fill="auto"/>
            <w:vAlign w:val="center"/>
          </w:tcPr>
          <w:p w14:paraId="49A13103" w14:textId="77777777" w:rsidR="0020418D" w:rsidRPr="0092041E" w:rsidRDefault="0020418D" w:rsidP="00CC1E04">
            <w:pPr>
              <w:spacing w:before="60" w:after="60"/>
              <w:jc w:val="right"/>
              <w:rPr>
                <w:rFonts w:ascii="Times New Roman" w:hAnsi="Times New Roman"/>
                <w:bCs/>
                <w:color w:val="000000" w:themeColor="text1"/>
                <w:sz w:val="26"/>
                <w:szCs w:val="26"/>
                <w:lang w:val="vi-VN" w:eastAsia="vi-VN"/>
              </w:rPr>
            </w:pPr>
            <w:r w:rsidRPr="0092041E">
              <w:rPr>
                <w:rFonts w:ascii="Times New Roman" w:hAnsi="Times New Roman"/>
                <w:bCs/>
                <w:color w:val="000000" w:themeColor="text1"/>
                <w:sz w:val="26"/>
                <w:szCs w:val="26"/>
                <w:lang w:val="vi-VN" w:eastAsia="vi-VN"/>
              </w:rPr>
              <w:t>439.588.780.486</w:t>
            </w:r>
          </w:p>
        </w:tc>
        <w:tc>
          <w:tcPr>
            <w:tcW w:w="867" w:type="pct"/>
            <w:shd w:val="clear" w:color="auto" w:fill="auto"/>
            <w:vAlign w:val="center"/>
          </w:tcPr>
          <w:p w14:paraId="47E2210C" w14:textId="77777777" w:rsidR="0020418D" w:rsidRPr="0092041E" w:rsidRDefault="0020418D" w:rsidP="00CC1E04">
            <w:pPr>
              <w:spacing w:before="60" w:after="60"/>
              <w:ind w:firstLineChars="100" w:firstLine="260"/>
              <w:jc w:val="center"/>
              <w:rPr>
                <w:rFonts w:ascii="Times New Roman" w:hAnsi="Times New Roman"/>
                <w:color w:val="000000" w:themeColor="text1"/>
                <w:sz w:val="26"/>
                <w:szCs w:val="26"/>
                <w:lang w:val="vi-VN" w:eastAsia="vi-VN"/>
              </w:rPr>
            </w:pPr>
            <w:r w:rsidRPr="0092041E">
              <w:rPr>
                <w:rFonts w:ascii="Times New Roman" w:hAnsi="Times New Roman"/>
                <w:color w:val="000000" w:themeColor="text1"/>
                <w:sz w:val="26"/>
                <w:szCs w:val="26"/>
                <w:lang w:val="vi-VN" w:eastAsia="vi-VN"/>
              </w:rPr>
              <w:t>0</w:t>
            </w:r>
          </w:p>
        </w:tc>
      </w:tr>
    </w:tbl>
    <w:p w14:paraId="1E32EA5B" w14:textId="77777777" w:rsidR="003E1DB4" w:rsidRPr="003E1DB4" w:rsidRDefault="003E1DB4" w:rsidP="00CC1E04">
      <w:pPr>
        <w:shd w:val="clear" w:color="auto" w:fill="FFFFFF"/>
        <w:spacing w:before="120" w:after="120"/>
        <w:ind w:firstLine="709"/>
        <w:jc w:val="both"/>
        <w:rPr>
          <w:rFonts w:ascii="Times New Roman" w:hAnsi="Times New Roman"/>
          <w:spacing w:val="6"/>
          <w:szCs w:val="28"/>
        </w:rPr>
      </w:pPr>
      <w:r w:rsidRPr="003E1DB4">
        <w:rPr>
          <w:rFonts w:ascii="Times New Roman" w:hAnsi="Times New Roman"/>
          <w:spacing w:val="6"/>
          <w:szCs w:val="28"/>
        </w:rPr>
        <w:tab/>
        <w:t xml:space="preserve">3. </w:t>
      </w:r>
      <w:proofErr w:type="spellStart"/>
      <w:r w:rsidRPr="003E1DB4">
        <w:rPr>
          <w:rFonts w:ascii="Times New Roman" w:hAnsi="Times New Roman"/>
          <w:spacing w:val="6"/>
          <w:szCs w:val="28"/>
        </w:rPr>
        <w:t>Trách</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nhiệm</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của</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các</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đơ</w:t>
      </w:r>
      <w:r w:rsidRPr="003E1DB4">
        <w:rPr>
          <w:rFonts w:ascii="Times New Roman" w:hAnsi="Times New Roman"/>
          <w:spacing w:val="6"/>
          <w:szCs w:val="28"/>
        </w:rPr>
        <w:t>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vị</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w:t>
      </w:r>
      <w:r w:rsidRPr="003E1DB4">
        <w:rPr>
          <w:rFonts w:ascii="Times New Roman" w:hAnsi="Times New Roman" w:hint="eastAsia"/>
          <w:spacing w:val="6"/>
          <w:szCs w:val="28"/>
        </w:rPr>
        <w:t>ơ</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quan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có</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liên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quan</w:t>
      </w:r>
      <w:proofErr w:type="spellEnd"/>
    </w:p>
    <w:p w14:paraId="22557083" w14:textId="77777777" w:rsidR="003E1DB4" w:rsidRDefault="003E1DB4" w:rsidP="00CC1E04">
      <w:pPr>
        <w:shd w:val="clear" w:color="auto" w:fill="FFFFFF"/>
        <w:spacing w:before="120" w:after="120"/>
        <w:ind w:firstLine="709"/>
        <w:jc w:val="both"/>
      </w:pPr>
      <w:proofErr w:type="spellStart"/>
      <w:r w:rsidRPr="003E1DB4">
        <w:rPr>
          <w:rFonts w:ascii="Times New Roman" w:hAnsi="Times New Roman" w:hint="eastAsia"/>
          <w:spacing w:val="6"/>
          <w:szCs w:val="28"/>
        </w:rPr>
        <w:t>Đơ</w:t>
      </w:r>
      <w:r w:rsidRPr="003E1DB4">
        <w:rPr>
          <w:rFonts w:ascii="Times New Roman" w:hAnsi="Times New Roman"/>
          <w:spacing w:val="6"/>
          <w:szCs w:val="28"/>
        </w:rPr>
        <w:t>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vị</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cấp</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phát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và</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thanh</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toán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vốn</w:t>
      </w:r>
      <w:proofErr w:type="spellEnd"/>
      <w:r w:rsidRPr="003E1DB4">
        <w:rPr>
          <w:rFonts w:ascii="Times New Roman" w:hAnsi="Times New Roman"/>
          <w:spacing w:val="6"/>
          <w:szCs w:val="28"/>
        </w:rPr>
        <w:t xml:space="preserve">: Kho </w:t>
      </w:r>
      <w:proofErr w:type="spellStart"/>
      <w:r w:rsidRPr="003E1DB4">
        <w:rPr>
          <w:rFonts w:ascii="Times New Roman" w:hAnsi="Times New Roman"/>
          <w:spacing w:val="6"/>
          <w:szCs w:val="28"/>
        </w:rPr>
        <w:t>bạc</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Nhà</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n</w:t>
      </w:r>
      <w:r w:rsidRPr="003E1DB4">
        <w:rPr>
          <w:rFonts w:ascii="Times New Roman" w:hAnsi="Times New Roman" w:hint="eastAsia"/>
          <w:spacing w:val="6"/>
          <w:szCs w:val="28"/>
        </w:rPr>
        <w:t>ư</w:t>
      </w:r>
      <w:r w:rsidRPr="003E1DB4">
        <w:rPr>
          <w:rFonts w:ascii="Times New Roman" w:hAnsi="Times New Roman"/>
          <w:spacing w:val="6"/>
          <w:szCs w:val="28"/>
        </w:rPr>
        <w:t>ớc</w:t>
      </w:r>
      <w:proofErr w:type="spellEnd"/>
      <w:r w:rsidRPr="003E1DB4">
        <w:rPr>
          <w:rFonts w:ascii="Times New Roman" w:hAnsi="Times New Roman"/>
          <w:spacing w:val="6"/>
          <w:szCs w:val="28"/>
        </w:rPr>
        <w:t xml:space="preserve"> </w:t>
      </w:r>
      <w:proofErr w:type="spellStart"/>
      <w:r w:rsidR="00ED30D0" w:rsidRPr="00ED30D0">
        <w:rPr>
          <w:rFonts w:ascii="Times New Roman" w:hAnsi="Times New Roman"/>
          <w:spacing w:val="6"/>
          <w:szCs w:val="28"/>
        </w:rPr>
        <w:t>Hậu</w:t>
      </w:r>
      <w:proofErr w:type="spellEnd"/>
      <w:r w:rsidR="00ED30D0" w:rsidRPr="00ED30D0">
        <w:rPr>
          <w:rFonts w:ascii="Times New Roman" w:hAnsi="Times New Roman"/>
          <w:spacing w:val="6"/>
          <w:szCs w:val="28"/>
        </w:rPr>
        <w:t xml:space="preserve"> </w:t>
      </w:r>
      <w:proofErr w:type="spellStart"/>
      <w:r w:rsidR="00ED30D0" w:rsidRPr="00ED30D0">
        <w:rPr>
          <w:rFonts w:ascii="Times New Roman" w:hAnsi="Times New Roman"/>
          <w:spacing w:val="6"/>
          <w:szCs w:val="28"/>
        </w:rPr>
        <w:t>Giang</w:t>
      </w:r>
      <w:proofErr w:type="spellEnd"/>
      <w:r w:rsidR="00ED30D0" w:rsidRPr="00ED30D0">
        <w:rPr>
          <w:rFonts w:ascii="Times New Roman" w:hAnsi="Times New Roman"/>
          <w:spacing w:val="6"/>
          <w:szCs w:val="28"/>
        </w:rPr>
        <w:t xml:space="preserve"> </w:t>
      </w:r>
      <w:proofErr w:type="spellStart"/>
      <w:r w:rsidRPr="003E1DB4">
        <w:rPr>
          <w:rFonts w:ascii="Times New Roman" w:hAnsi="Times New Roman"/>
          <w:spacing w:val="6"/>
          <w:szCs w:val="28"/>
        </w:rPr>
        <w:t>kiểm</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tra</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w:t>
      </w:r>
      <w:r w:rsidRPr="003E1DB4">
        <w:rPr>
          <w:rFonts w:ascii="Times New Roman" w:hAnsi="Times New Roman"/>
          <w:spacing w:val="6"/>
          <w:szCs w:val="28"/>
        </w:rPr>
        <w:t>ối</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chiếu</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số</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liệu</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đã</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thanh</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toán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với</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số</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liệu</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phê</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duyệt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quyết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toán</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dự</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án</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w:t>
      </w:r>
      <w:r w:rsidRPr="003E1DB4">
        <w:rPr>
          <w:rFonts w:ascii="Times New Roman" w:hAnsi="Times New Roman"/>
          <w:spacing w:val="6"/>
          <w:szCs w:val="28"/>
        </w:rPr>
        <w:t>ể</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kiểm</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soát</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theo</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đú</w:t>
      </w:r>
      <w:r w:rsidRPr="003E1DB4">
        <w:rPr>
          <w:rFonts w:ascii="Times New Roman" w:hAnsi="Times New Roman"/>
          <w:spacing w:val="6"/>
          <w:szCs w:val="28"/>
        </w:rPr>
        <w:t>ng</w:t>
      </w:r>
      <w:proofErr w:type="spellEnd"/>
      <w:r w:rsidRPr="003E1DB4">
        <w:rPr>
          <w:rFonts w:ascii="Times New Roman" w:hAnsi="Times New Roman"/>
          <w:spacing w:val="6"/>
          <w:szCs w:val="28"/>
        </w:rPr>
        <w:t xml:space="preserve"> </w:t>
      </w:r>
      <w:proofErr w:type="spellStart"/>
      <w:r w:rsidRPr="003E1DB4">
        <w:rPr>
          <w:rFonts w:ascii="Times New Roman" w:hAnsi="Times New Roman"/>
          <w:spacing w:val="6"/>
          <w:szCs w:val="28"/>
        </w:rPr>
        <w:t>quy</w:t>
      </w:r>
      <w:proofErr w:type="spellEnd"/>
      <w:r w:rsidRPr="003E1DB4">
        <w:rPr>
          <w:rFonts w:ascii="Times New Roman" w:hAnsi="Times New Roman"/>
          <w:spacing w:val="6"/>
          <w:szCs w:val="28"/>
        </w:rPr>
        <w:t xml:space="preserve"> </w:t>
      </w:r>
      <w:proofErr w:type="spellStart"/>
      <w:r w:rsidRPr="003E1DB4">
        <w:rPr>
          <w:rFonts w:ascii="Times New Roman" w:hAnsi="Times New Roman" w:hint="eastAsia"/>
          <w:spacing w:val="6"/>
          <w:szCs w:val="28"/>
        </w:rPr>
        <w:t>đ</w:t>
      </w:r>
      <w:r w:rsidRPr="003E1DB4">
        <w:rPr>
          <w:rFonts w:ascii="Times New Roman" w:hAnsi="Times New Roman"/>
          <w:spacing w:val="6"/>
          <w:szCs w:val="28"/>
        </w:rPr>
        <w:t>ịnh</w:t>
      </w:r>
      <w:proofErr w:type="spellEnd"/>
      <w:r w:rsidRPr="003E1DB4">
        <w:rPr>
          <w:rFonts w:ascii="Times New Roman" w:hAnsi="Times New Roman"/>
          <w:spacing w:val="6"/>
          <w:szCs w:val="28"/>
        </w:rPr>
        <w:t>.</w:t>
      </w:r>
      <w:r w:rsidR="00606888" w:rsidRPr="00606888">
        <w:rPr>
          <w:rFonts w:hint="eastAsia"/>
        </w:rPr>
        <w:t xml:space="preserve"> </w:t>
      </w:r>
    </w:p>
    <w:p w14:paraId="42CA280F" w14:textId="77777777" w:rsidR="000C1362" w:rsidRDefault="00950081" w:rsidP="003B2BF7">
      <w:pPr>
        <w:shd w:val="clear" w:color="auto" w:fill="FFFFFF"/>
        <w:spacing w:before="120" w:after="120" w:line="264" w:lineRule="auto"/>
        <w:ind w:firstLine="709"/>
        <w:jc w:val="both"/>
        <w:rPr>
          <w:rFonts w:ascii="Times New Roman" w:hAnsi="Times New Roman"/>
          <w:spacing w:val="6"/>
          <w:szCs w:val="28"/>
        </w:rPr>
      </w:pPr>
      <w:proofErr w:type="spellStart"/>
      <w:r w:rsidRPr="00950081">
        <w:rPr>
          <w:rFonts w:ascii="Times New Roman" w:hAnsi="Times New Roman" w:hint="eastAsia"/>
          <w:b/>
          <w:spacing w:val="6"/>
          <w:szCs w:val="28"/>
        </w:rPr>
        <w:lastRenderedPageBreak/>
        <w:t>Đ</w:t>
      </w:r>
      <w:r w:rsidRPr="00950081">
        <w:rPr>
          <w:rFonts w:ascii="Times New Roman" w:hAnsi="Times New Roman"/>
          <w:b/>
          <w:spacing w:val="6"/>
          <w:szCs w:val="28"/>
        </w:rPr>
        <w:t>iều</w:t>
      </w:r>
      <w:proofErr w:type="spellEnd"/>
      <w:r w:rsidRPr="00950081">
        <w:rPr>
          <w:rFonts w:ascii="Times New Roman" w:hAnsi="Times New Roman"/>
          <w:b/>
          <w:spacing w:val="6"/>
          <w:szCs w:val="28"/>
        </w:rPr>
        <w:t xml:space="preserve"> 4.</w:t>
      </w:r>
      <w:r w:rsidRPr="00950081">
        <w:rPr>
          <w:rFonts w:ascii="Times New Roman" w:hAnsi="Times New Roman"/>
          <w:spacing w:val="6"/>
          <w:szCs w:val="28"/>
        </w:rPr>
        <w:t xml:space="preserve"> </w:t>
      </w:r>
      <w:proofErr w:type="spellStart"/>
      <w:r w:rsidR="003B2BF7" w:rsidRPr="003B2BF7">
        <w:rPr>
          <w:rFonts w:ascii="Times New Roman" w:hAnsi="Times New Roman"/>
          <w:spacing w:val="6"/>
          <w:szCs w:val="28"/>
        </w:rPr>
        <w:t>Quyết</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hint="eastAsia"/>
          <w:spacing w:val="6"/>
          <w:szCs w:val="28"/>
        </w:rPr>
        <w:t>đ</w:t>
      </w:r>
      <w:r w:rsidR="003B2BF7" w:rsidRPr="003B2BF7">
        <w:rPr>
          <w:rFonts w:ascii="Times New Roman" w:hAnsi="Times New Roman"/>
          <w:spacing w:val="6"/>
          <w:szCs w:val="28"/>
        </w:rPr>
        <w:t>ịnh</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này</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có</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hiệu</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lực</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kể</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từ</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ngày</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ký</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và</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thay</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thế</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Quyết</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hint="eastAsia"/>
          <w:spacing w:val="6"/>
          <w:szCs w:val="28"/>
        </w:rPr>
        <w:t>đ</w:t>
      </w:r>
      <w:r w:rsidR="003B2BF7" w:rsidRPr="003B2BF7">
        <w:rPr>
          <w:rFonts w:ascii="Times New Roman" w:hAnsi="Times New Roman"/>
          <w:spacing w:val="6"/>
          <w:szCs w:val="28"/>
        </w:rPr>
        <w:t>ịnh</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số</w:t>
      </w:r>
      <w:proofErr w:type="spellEnd"/>
      <w:r w:rsidR="003B2BF7" w:rsidRPr="003B2BF7">
        <w:rPr>
          <w:rFonts w:ascii="Times New Roman" w:hAnsi="Times New Roman"/>
          <w:spacing w:val="6"/>
          <w:szCs w:val="28"/>
        </w:rPr>
        <w:t xml:space="preserve"> </w:t>
      </w:r>
      <w:r w:rsidR="00511C03">
        <w:rPr>
          <w:rFonts w:ascii="Times New Roman" w:hAnsi="Times New Roman"/>
          <w:spacing w:val="6"/>
          <w:szCs w:val="28"/>
        </w:rPr>
        <w:t>64</w:t>
      </w:r>
      <w:r w:rsidR="003B2BF7" w:rsidRPr="003B2BF7">
        <w:rPr>
          <w:rFonts w:ascii="Times New Roman" w:hAnsi="Times New Roman"/>
          <w:spacing w:val="6"/>
          <w:szCs w:val="28"/>
        </w:rPr>
        <w:t>/Q</w:t>
      </w:r>
      <w:r w:rsidR="003B2BF7" w:rsidRPr="003B2BF7">
        <w:rPr>
          <w:rFonts w:ascii="Times New Roman" w:hAnsi="Times New Roman" w:hint="eastAsia"/>
          <w:spacing w:val="6"/>
          <w:szCs w:val="28"/>
        </w:rPr>
        <w:t>Đ</w:t>
      </w:r>
      <w:r w:rsidR="003B2BF7" w:rsidRPr="003B2BF7">
        <w:rPr>
          <w:rFonts w:ascii="Times New Roman" w:hAnsi="Times New Roman"/>
          <w:spacing w:val="6"/>
          <w:szCs w:val="28"/>
        </w:rPr>
        <w:t xml:space="preserve">-UBND </w:t>
      </w:r>
      <w:proofErr w:type="spellStart"/>
      <w:r w:rsidR="003B2BF7" w:rsidRPr="003B2BF7">
        <w:rPr>
          <w:rFonts w:ascii="Times New Roman" w:hAnsi="Times New Roman"/>
          <w:spacing w:val="6"/>
          <w:szCs w:val="28"/>
        </w:rPr>
        <w:t>ngày</w:t>
      </w:r>
      <w:proofErr w:type="spellEnd"/>
      <w:r w:rsidR="003B2BF7" w:rsidRPr="003B2BF7">
        <w:rPr>
          <w:rFonts w:ascii="Times New Roman" w:hAnsi="Times New Roman"/>
          <w:spacing w:val="6"/>
          <w:szCs w:val="28"/>
        </w:rPr>
        <w:t xml:space="preserve"> </w:t>
      </w:r>
      <w:r w:rsidR="00511C03">
        <w:rPr>
          <w:rFonts w:ascii="Times New Roman" w:hAnsi="Times New Roman"/>
          <w:spacing w:val="6"/>
          <w:szCs w:val="28"/>
        </w:rPr>
        <w:t>12/01</w:t>
      </w:r>
      <w:r w:rsidR="003B2BF7" w:rsidRPr="003B2BF7">
        <w:rPr>
          <w:rFonts w:ascii="Times New Roman" w:hAnsi="Times New Roman"/>
          <w:spacing w:val="6"/>
          <w:szCs w:val="28"/>
        </w:rPr>
        <w:t xml:space="preserve">/2018 </w:t>
      </w:r>
      <w:proofErr w:type="spellStart"/>
      <w:r w:rsidR="003B2BF7" w:rsidRPr="003B2BF7">
        <w:rPr>
          <w:rFonts w:ascii="Times New Roman" w:hAnsi="Times New Roman"/>
          <w:spacing w:val="6"/>
          <w:szCs w:val="28"/>
        </w:rPr>
        <w:t>của</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Chủ</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tịch</w:t>
      </w:r>
      <w:proofErr w:type="spellEnd"/>
      <w:r w:rsidR="003B2BF7" w:rsidRPr="003B2BF7">
        <w:rPr>
          <w:rFonts w:ascii="Times New Roman" w:hAnsi="Times New Roman"/>
          <w:spacing w:val="6"/>
          <w:szCs w:val="28"/>
        </w:rPr>
        <w:t xml:space="preserve"> UBND </w:t>
      </w:r>
      <w:proofErr w:type="spellStart"/>
      <w:r w:rsidR="003B2BF7" w:rsidRPr="003B2BF7">
        <w:rPr>
          <w:rFonts w:ascii="Times New Roman" w:hAnsi="Times New Roman"/>
          <w:spacing w:val="6"/>
          <w:szCs w:val="28"/>
        </w:rPr>
        <w:t>tỉnh</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Hậu</w:t>
      </w:r>
      <w:proofErr w:type="spellEnd"/>
      <w:r w:rsidR="003B2BF7" w:rsidRPr="003B2BF7">
        <w:rPr>
          <w:rFonts w:ascii="Times New Roman" w:hAnsi="Times New Roman"/>
          <w:spacing w:val="6"/>
          <w:szCs w:val="28"/>
        </w:rPr>
        <w:t xml:space="preserve"> </w:t>
      </w:r>
      <w:proofErr w:type="spellStart"/>
      <w:r w:rsidR="003B2BF7" w:rsidRPr="003B2BF7">
        <w:rPr>
          <w:rFonts w:ascii="Times New Roman" w:hAnsi="Times New Roman"/>
          <w:spacing w:val="6"/>
          <w:szCs w:val="28"/>
        </w:rPr>
        <w:t>Giang</w:t>
      </w:r>
      <w:proofErr w:type="spellEnd"/>
      <w:r w:rsidR="00511C03">
        <w:rPr>
          <w:rFonts w:ascii="Times New Roman" w:hAnsi="Times New Roman"/>
          <w:spacing w:val="6"/>
          <w:szCs w:val="28"/>
        </w:rPr>
        <w:t xml:space="preserve"> </w:t>
      </w:r>
      <w:proofErr w:type="spellStart"/>
      <w:r w:rsidR="00511C03">
        <w:rPr>
          <w:rFonts w:ascii="Times New Roman" w:hAnsi="Times New Roman"/>
          <w:spacing w:val="6"/>
          <w:szCs w:val="28"/>
        </w:rPr>
        <w:t>và</w:t>
      </w:r>
      <w:proofErr w:type="spellEnd"/>
      <w:r w:rsidR="00511C03">
        <w:rPr>
          <w:rFonts w:ascii="Times New Roman" w:hAnsi="Times New Roman"/>
          <w:spacing w:val="6"/>
          <w:szCs w:val="28"/>
        </w:rPr>
        <w:t xml:space="preserve"> </w:t>
      </w:r>
      <w:proofErr w:type="spellStart"/>
      <w:r w:rsidR="00511C03" w:rsidRPr="003B2BF7">
        <w:rPr>
          <w:rFonts w:ascii="Times New Roman" w:hAnsi="Times New Roman"/>
          <w:spacing w:val="6"/>
          <w:szCs w:val="28"/>
        </w:rPr>
        <w:t>Quyết</w:t>
      </w:r>
      <w:proofErr w:type="spellEnd"/>
      <w:r w:rsidR="00511C03" w:rsidRPr="003B2BF7">
        <w:rPr>
          <w:rFonts w:ascii="Times New Roman" w:hAnsi="Times New Roman"/>
          <w:spacing w:val="6"/>
          <w:szCs w:val="28"/>
        </w:rPr>
        <w:t xml:space="preserve"> </w:t>
      </w:r>
      <w:proofErr w:type="spellStart"/>
      <w:r w:rsidR="00511C03" w:rsidRPr="003B2BF7">
        <w:rPr>
          <w:rFonts w:ascii="Times New Roman" w:hAnsi="Times New Roman" w:hint="eastAsia"/>
          <w:spacing w:val="6"/>
          <w:szCs w:val="28"/>
        </w:rPr>
        <w:t>đ</w:t>
      </w:r>
      <w:r w:rsidR="00511C03" w:rsidRPr="003B2BF7">
        <w:rPr>
          <w:rFonts w:ascii="Times New Roman" w:hAnsi="Times New Roman"/>
          <w:spacing w:val="6"/>
          <w:szCs w:val="28"/>
        </w:rPr>
        <w:t>ịnh</w:t>
      </w:r>
      <w:proofErr w:type="spellEnd"/>
      <w:r w:rsidR="00511C03" w:rsidRPr="003B2BF7">
        <w:rPr>
          <w:rFonts w:ascii="Times New Roman" w:hAnsi="Times New Roman"/>
          <w:spacing w:val="6"/>
          <w:szCs w:val="28"/>
        </w:rPr>
        <w:t xml:space="preserve"> </w:t>
      </w:r>
      <w:proofErr w:type="spellStart"/>
      <w:r w:rsidR="00511C03" w:rsidRPr="003B2BF7">
        <w:rPr>
          <w:rFonts w:ascii="Times New Roman" w:hAnsi="Times New Roman"/>
          <w:spacing w:val="6"/>
          <w:szCs w:val="28"/>
        </w:rPr>
        <w:t>số</w:t>
      </w:r>
      <w:proofErr w:type="spellEnd"/>
      <w:r w:rsidR="00511C03" w:rsidRPr="003B2BF7">
        <w:rPr>
          <w:rFonts w:ascii="Times New Roman" w:hAnsi="Times New Roman"/>
          <w:spacing w:val="6"/>
          <w:szCs w:val="28"/>
        </w:rPr>
        <w:t xml:space="preserve"> </w:t>
      </w:r>
      <w:r w:rsidR="00511C03">
        <w:rPr>
          <w:rFonts w:ascii="Times New Roman" w:hAnsi="Times New Roman"/>
          <w:spacing w:val="6"/>
          <w:szCs w:val="28"/>
        </w:rPr>
        <w:t>441</w:t>
      </w:r>
      <w:r w:rsidR="00511C03" w:rsidRPr="003B2BF7">
        <w:rPr>
          <w:rFonts w:ascii="Times New Roman" w:hAnsi="Times New Roman"/>
          <w:spacing w:val="6"/>
          <w:szCs w:val="28"/>
        </w:rPr>
        <w:t>/Q</w:t>
      </w:r>
      <w:r w:rsidR="00511C03" w:rsidRPr="003B2BF7">
        <w:rPr>
          <w:rFonts w:ascii="Times New Roman" w:hAnsi="Times New Roman" w:hint="eastAsia"/>
          <w:spacing w:val="6"/>
          <w:szCs w:val="28"/>
        </w:rPr>
        <w:t>Đ</w:t>
      </w:r>
      <w:r w:rsidR="00511C03" w:rsidRPr="003B2BF7">
        <w:rPr>
          <w:rFonts w:ascii="Times New Roman" w:hAnsi="Times New Roman"/>
          <w:spacing w:val="6"/>
          <w:szCs w:val="28"/>
        </w:rPr>
        <w:t xml:space="preserve">-UBND </w:t>
      </w:r>
      <w:proofErr w:type="spellStart"/>
      <w:r w:rsidR="00511C03" w:rsidRPr="003B2BF7">
        <w:rPr>
          <w:rFonts w:ascii="Times New Roman" w:hAnsi="Times New Roman"/>
          <w:spacing w:val="6"/>
          <w:szCs w:val="28"/>
        </w:rPr>
        <w:t>ngày</w:t>
      </w:r>
      <w:proofErr w:type="spellEnd"/>
      <w:r w:rsidR="00511C03" w:rsidRPr="003B2BF7">
        <w:rPr>
          <w:rFonts w:ascii="Times New Roman" w:hAnsi="Times New Roman"/>
          <w:spacing w:val="6"/>
          <w:szCs w:val="28"/>
        </w:rPr>
        <w:t xml:space="preserve"> </w:t>
      </w:r>
      <w:r w:rsidR="00511C03">
        <w:rPr>
          <w:rFonts w:ascii="Times New Roman" w:hAnsi="Times New Roman"/>
          <w:spacing w:val="6"/>
          <w:szCs w:val="28"/>
        </w:rPr>
        <w:t>17/3/2020</w:t>
      </w:r>
      <w:r w:rsidR="00511C03" w:rsidRPr="003B2BF7">
        <w:rPr>
          <w:rFonts w:ascii="Times New Roman" w:hAnsi="Times New Roman"/>
          <w:spacing w:val="6"/>
          <w:szCs w:val="28"/>
        </w:rPr>
        <w:t xml:space="preserve"> </w:t>
      </w:r>
      <w:proofErr w:type="spellStart"/>
      <w:r w:rsidR="00511C03" w:rsidRPr="003B2BF7">
        <w:rPr>
          <w:rFonts w:ascii="Times New Roman" w:hAnsi="Times New Roman"/>
          <w:spacing w:val="6"/>
          <w:szCs w:val="28"/>
        </w:rPr>
        <w:t>của</w:t>
      </w:r>
      <w:proofErr w:type="spellEnd"/>
      <w:r w:rsidR="00511C03" w:rsidRPr="003B2BF7">
        <w:rPr>
          <w:rFonts w:ascii="Times New Roman" w:hAnsi="Times New Roman"/>
          <w:spacing w:val="6"/>
          <w:szCs w:val="28"/>
        </w:rPr>
        <w:t xml:space="preserve"> </w:t>
      </w:r>
      <w:proofErr w:type="spellStart"/>
      <w:r w:rsidR="00511C03" w:rsidRPr="003B2BF7">
        <w:rPr>
          <w:rFonts w:ascii="Times New Roman" w:hAnsi="Times New Roman"/>
          <w:spacing w:val="6"/>
          <w:szCs w:val="28"/>
        </w:rPr>
        <w:t>Chủ</w:t>
      </w:r>
      <w:proofErr w:type="spellEnd"/>
      <w:r w:rsidR="00511C03" w:rsidRPr="003B2BF7">
        <w:rPr>
          <w:rFonts w:ascii="Times New Roman" w:hAnsi="Times New Roman"/>
          <w:spacing w:val="6"/>
          <w:szCs w:val="28"/>
        </w:rPr>
        <w:t xml:space="preserve"> </w:t>
      </w:r>
      <w:proofErr w:type="spellStart"/>
      <w:r w:rsidR="00511C03" w:rsidRPr="003B2BF7">
        <w:rPr>
          <w:rFonts w:ascii="Times New Roman" w:hAnsi="Times New Roman"/>
          <w:spacing w:val="6"/>
          <w:szCs w:val="28"/>
        </w:rPr>
        <w:t>tịch</w:t>
      </w:r>
      <w:proofErr w:type="spellEnd"/>
      <w:r w:rsidR="00511C03" w:rsidRPr="003B2BF7">
        <w:rPr>
          <w:rFonts w:ascii="Times New Roman" w:hAnsi="Times New Roman"/>
          <w:spacing w:val="6"/>
          <w:szCs w:val="28"/>
        </w:rPr>
        <w:t xml:space="preserve"> UBND </w:t>
      </w:r>
      <w:proofErr w:type="spellStart"/>
      <w:r w:rsidR="00511C03" w:rsidRPr="003B2BF7">
        <w:rPr>
          <w:rFonts w:ascii="Times New Roman" w:hAnsi="Times New Roman"/>
          <w:spacing w:val="6"/>
          <w:szCs w:val="28"/>
        </w:rPr>
        <w:t>tỉnh</w:t>
      </w:r>
      <w:proofErr w:type="spellEnd"/>
      <w:r w:rsidR="00511C03" w:rsidRPr="003B2BF7">
        <w:rPr>
          <w:rFonts w:ascii="Times New Roman" w:hAnsi="Times New Roman"/>
          <w:spacing w:val="6"/>
          <w:szCs w:val="28"/>
        </w:rPr>
        <w:t xml:space="preserve"> </w:t>
      </w:r>
      <w:proofErr w:type="spellStart"/>
      <w:r w:rsidR="00511C03" w:rsidRPr="003B2BF7">
        <w:rPr>
          <w:rFonts w:ascii="Times New Roman" w:hAnsi="Times New Roman"/>
          <w:spacing w:val="6"/>
          <w:szCs w:val="28"/>
        </w:rPr>
        <w:t>Hậu</w:t>
      </w:r>
      <w:proofErr w:type="spellEnd"/>
      <w:r w:rsidR="00511C03" w:rsidRPr="003B2BF7">
        <w:rPr>
          <w:rFonts w:ascii="Times New Roman" w:hAnsi="Times New Roman"/>
          <w:spacing w:val="6"/>
          <w:szCs w:val="28"/>
        </w:rPr>
        <w:t xml:space="preserve"> </w:t>
      </w:r>
      <w:proofErr w:type="spellStart"/>
      <w:r w:rsidR="00511C03" w:rsidRPr="003B2BF7">
        <w:rPr>
          <w:rFonts w:ascii="Times New Roman" w:hAnsi="Times New Roman"/>
          <w:spacing w:val="6"/>
          <w:szCs w:val="28"/>
        </w:rPr>
        <w:t>Giang</w:t>
      </w:r>
      <w:proofErr w:type="spellEnd"/>
      <w:r w:rsidR="003B2BF7" w:rsidRPr="003B2BF7">
        <w:rPr>
          <w:rFonts w:ascii="Times New Roman" w:hAnsi="Times New Roman"/>
          <w:spacing w:val="6"/>
          <w:szCs w:val="28"/>
        </w:rPr>
        <w:t xml:space="preserve">. </w:t>
      </w:r>
    </w:p>
    <w:p w14:paraId="606F9273" w14:textId="77777777" w:rsidR="003E1DB4" w:rsidRDefault="007E595A" w:rsidP="003B2BF7">
      <w:pPr>
        <w:shd w:val="clear" w:color="auto" w:fill="FFFFFF"/>
        <w:spacing w:before="120" w:after="120" w:line="264" w:lineRule="auto"/>
        <w:ind w:firstLine="709"/>
        <w:jc w:val="both"/>
        <w:rPr>
          <w:rFonts w:ascii="Times New Roman" w:hAnsi="Times New Roman"/>
          <w:spacing w:val="4"/>
          <w:szCs w:val="28"/>
        </w:rPr>
      </w:pPr>
      <w:proofErr w:type="spellStart"/>
      <w:r w:rsidRPr="00080872">
        <w:rPr>
          <w:rFonts w:ascii="Times New Roman" w:hAnsi="Times New Roman"/>
          <w:b/>
          <w:spacing w:val="4"/>
          <w:szCs w:val="28"/>
        </w:rPr>
        <w:t>Điều</w:t>
      </w:r>
      <w:proofErr w:type="spellEnd"/>
      <w:r w:rsidRPr="00080872">
        <w:rPr>
          <w:rFonts w:ascii="Times New Roman" w:hAnsi="Times New Roman"/>
          <w:b/>
          <w:spacing w:val="4"/>
          <w:szCs w:val="28"/>
        </w:rPr>
        <w:t xml:space="preserve"> </w:t>
      </w:r>
      <w:r w:rsidR="00950081">
        <w:rPr>
          <w:rFonts w:ascii="Times New Roman" w:hAnsi="Times New Roman"/>
          <w:b/>
          <w:spacing w:val="4"/>
          <w:szCs w:val="28"/>
        </w:rPr>
        <w:t>5</w:t>
      </w:r>
      <w:r w:rsidRPr="00080872">
        <w:rPr>
          <w:rFonts w:ascii="Times New Roman" w:hAnsi="Times New Roman"/>
          <w:b/>
          <w:i/>
          <w:spacing w:val="4"/>
          <w:szCs w:val="28"/>
        </w:rPr>
        <w:t>.</w:t>
      </w:r>
      <w:r w:rsidRPr="00080872">
        <w:rPr>
          <w:rFonts w:ascii="Times New Roman" w:hAnsi="Times New Roman"/>
          <w:spacing w:val="4"/>
          <w:szCs w:val="28"/>
        </w:rPr>
        <w:t xml:space="preserve"> </w:t>
      </w:r>
      <w:proofErr w:type="spellStart"/>
      <w:r w:rsidR="003E1DB4" w:rsidRPr="003E1DB4">
        <w:rPr>
          <w:rFonts w:ascii="Times New Roman" w:hAnsi="Times New Roman"/>
          <w:b/>
          <w:spacing w:val="4"/>
          <w:szCs w:val="28"/>
        </w:rPr>
        <w:t>Trách</w:t>
      </w:r>
      <w:proofErr w:type="spellEnd"/>
      <w:r w:rsidR="003E1DB4" w:rsidRPr="003E1DB4">
        <w:rPr>
          <w:rFonts w:ascii="Times New Roman" w:hAnsi="Times New Roman"/>
          <w:b/>
          <w:spacing w:val="4"/>
          <w:szCs w:val="28"/>
        </w:rPr>
        <w:t xml:space="preserve"> </w:t>
      </w:r>
      <w:proofErr w:type="spellStart"/>
      <w:r w:rsidR="003E1DB4" w:rsidRPr="003E1DB4">
        <w:rPr>
          <w:rFonts w:ascii="Times New Roman" w:hAnsi="Times New Roman"/>
          <w:b/>
          <w:spacing w:val="4"/>
          <w:szCs w:val="28"/>
        </w:rPr>
        <w:t>nhiệm</w:t>
      </w:r>
      <w:proofErr w:type="spellEnd"/>
      <w:r w:rsidR="003E1DB4" w:rsidRPr="003E1DB4">
        <w:rPr>
          <w:rFonts w:ascii="Times New Roman" w:hAnsi="Times New Roman"/>
          <w:b/>
          <w:spacing w:val="4"/>
          <w:szCs w:val="28"/>
        </w:rPr>
        <w:t xml:space="preserve"> </w:t>
      </w:r>
      <w:proofErr w:type="spellStart"/>
      <w:r w:rsidR="003E1DB4" w:rsidRPr="003E1DB4">
        <w:rPr>
          <w:rFonts w:ascii="Times New Roman" w:hAnsi="Times New Roman"/>
          <w:b/>
          <w:spacing w:val="4"/>
          <w:szCs w:val="28"/>
        </w:rPr>
        <w:t>thi</w:t>
      </w:r>
      <w:proofErr w:type="spellEnd"/>
      <w:r w:rsidR="003E1DB4" w:rsidRPr="003E1DB4">
        <w:rPr>
          <w:rFonts w:ascii="Times New Roman" w:hAnsi="Times New Roman"/>
          <w:b/>
          <w:spacing w:val="4"/>
          <w:szCs w:val="28"/>
        </w:rPr>
        <w:t xml:space="preserve"> </w:t>
      </w:r>
      <w:proofErr w:type="spellStart"/>
      <w:r w:rsidR="003E1DB4" w:rsidRPr="003E1DB4">
        <w:rPr>
          <w:rFonts w:ascii="Times New Roman" w:hAnsi="Times New Roman"/>
          <w:b/>
          <w:spacing w:val="4"/>
          <w:szCs w:val="28"/>
        </w:rPr>
        <w:t>hành</w:t>
      </w:r>
      <w:proofErr w:type="spellEnd"/>
    </w:p>
    <w:p w14:paraId="33523F2A" w14:textId="77777777" w:rsidR="00F95585" w:rsidRDefault="003E0381" w:rsidP="00B332EF">
      <w:pPr>
        <w:shd w:val="clear" w:color="auto" w:fill="FFFFFF"/>
        <w:spacing w:before="120" w:after="120" w:line="264" w:lineRule="auto"/>
        <w:ind w:firstLine="709"/>
        <w:jc w:val="both"/>
        <w:rPr>
          <w:rFonts w:ascii="Times New Roman" w:hAnsi="Times New Roman"/>
          <w:spacing w:val="6"/>
          <w:szCs w:val="28"/>
        </w:rPr>
      </w:pPr>
      <w:proofErr w:type="spellStart"/>
      <w:r w:rsidRPr="00B332EF">
        <w:rPr>
          <w:rFonts w:ascii="Times New Roman" w:hAnsi="Times New Roman"/>
          <w:spacing w:val="6"/>
          <w:szCs w:val="28"/>
        </w:rPr>
        <w:t>Giám</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w:t>
      </w:r>
      <w:r w:rsidRPr="00B332EF">
        <w:rPr>
          <w:rFonts w:ascii="Times New Roman" w:hAnsi="Times New Roman"/>
          <w:spacing w:val="6"/>
          <w:szCs w:val="28"/>
        </w:rPr>
        <w:t>ốc</w:t>
      </w:r>
      <w:proofErr w:type="spellEnd"/>
      <w:r w:rsidR="00B332EF">
        <w:rPr>
          <w:rFonts w:ascii="Times New Roman" w:hAnsi="Times New Roman"/>
          <w:spacing w:val="6"/>
          <w:szCs w:val="28"/>
        </w:rPr>
        <w:t xml:space="preserve">: </w:t>
      </w:r>
      <w:proofErr w:type="spellStart"/>
      <w:r w:rsidR="00B332EF">
        <w:rPr>
          <w:rFonts w:ascii="Times New Roman" w:hAnsi="Times New Roman"/>
          <w:spacing w:val="6"/>
          <w:szCs w:val="28"/>
        </w:rPr>
        <w:t>Sở</w:t>
      </w:r>
      <w:proofErr w:type="spellEnd"/>
      <w:r w:rsidR="00B332EF">
        <w:rPr>
          <w:rFonts w:ascii="Times New Roman" w:hAnsi="Times New Roman"/>
          <w:spacing w:val="6"/>
          <w:szCs w:val="28"/>
        </w:rPr>
        <w:t xml:space="preserve"> </w:t>
      </w:r>
      <w:proofErr w:type="spellStart"/>
      <w:r w:rsidR="00B332EF">
        <w:rPr>
          <w:rFonts w:ascii="Times New Roman" w:hAnsi="Times New Roman"/>
          <w:spacing w:val="6"/>
          <w:szCs w:val="28"/>
        </w:rPr>
        <w:t>Tài</w:t>
      </w:r>
      <w:proofErr w:type="spellEnd"/>
      <w:r w:rsidR="00B332EF">
        <w:rPr>
          <w:rFonts w:ascii="Times New Roman" w:hAnsi="Times New Roman"/>
          <w:spacing w:val="6"/>
          <w:szCs w:val="28"/>
        </w:rPr>
        <w:t xml:space="preserve"> </w:t>
      </w:r>
      <w:proofErr w:type="spellStart"/>
      <w:r w:rsidR="00B332EF">
        <w:rPr>
          <w:rFonts w:ascii="Times New Roman" w:hAnsi="Times New Roman"/>
          <w:spacing w:val="6"/>
          <w:szCs w:val="28"/>
        </w:rPr>
        <w:t>chính</w:t>
      </w:r>
      <w:proofErr w:type="spellEnd"/>
      <w:r w:rsidR="00B332EF">
        <w:rPr>
          <w:rFonts w:ascii="Times New Roman" w:hAnsi="Times New Roman"/>
          <w:spacing w:val="6"/>
          <w:szCs w:val="28"/>
        </w:rPr>
        <w:t xml:space="preserve">, </w:t>
      </w:r>
      <w:proofErr w:type="spellStart"/>
      <w:r w:rsidRPr="00B332EF">
        <w:rPr>
          <w:rFonts w:ascii="Times New Roman" w:hAnsi="Times New Roman"/>
          <w:spacing w:val="6"/>
          <w:szCs w:val="28"/>
        </w:rPr>
        <w:t>Sở</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Kế</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hoạch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và</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w:t>
      </w:r>
      <w:r w:rsidRPr="00B332EF">
        <w:rPr>
          <w:rFonts w:ascii="Times New Roman" w:hAnsi="Times New Roman"/>
          <w:spacing w:val="6"/>
          <w:szCs w:val="28"/>
        </w:rPr>
        <w:t>ầu</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w:t>
      </w:r>
      <w:r w:rsidRPr="00B332EF">
        <w:rPr>
          <w:rFonts w:ascii="Times New Roman" w:hAnsi="Times New Roman" w:hint="eastAsia"/>
          <w:spacing w:val="6"/>
          <w:szCs w:val="28"/>
        </w:rPr>
        <w:t>ư</w:t>
      </w:r>
      <w:proofErr w:type="spellEnd"/>
      <w:r w:rsidR="00B332EF">
        <w:rPr>
          <w:rFonts w:ascii="Times New Roman" w:hAnsi="Times New Roman"/>
          <w:spacing w:val="6"/>
          <w:szCs w:val="28"/>
        </w:rPr>
        <w:t>,</w:t>
      </w:r>
      <w:r w:rsidRPr="00B332EF">
        <w:rPr>
          <w:rFonts w:ascii="Times New Roman" w:hAnsi="Times New Roman"/>
          <w:spacing w:val="6"/>
          <w:szCs w:val="28"/>
        </w:rPr>
        <w:t xml:space="preserve"> </w:t>
      </w:r>
      <w:proofErr w:type="spellStart"/>
      <w:r w:rsidRPr="00B332EF">
        <w:rPr>
          <w:rFonts w:ascii="Times New Roman" w:hAnsi="Times New Roman"/>
          <w:spacing w:val="6"/>
          <w:szCs w:val="28"/>
        </w:rPr>
        <w:t>Sở</w:t>
      </w:r>
      <w:proofErr w:type="spellEnd"/>
      <w:r w:rsidRPr="00B332EF">
        <w:rPr>
          <w:rFonts w:ascii="Times New Roman" w:hAnsi="Times New Roman"/>
          <w:spacing w:val="6"/>
          <w:szCs w:val="28"/>
        </w:rPr>
        <w:t xml:space="preserve"> </w:t>
      </w:r>
      <w:proofErr w:type="spellStart"/>
      <w:r w:rsidR="007653FA">
        <w:rPr>
          <w:rFonts w:ascii="Times New Roman" w:hAnsi="Times New Roman"/>
          <w:spacing w:val="6"/>
          <w:szCs w:val="28"/>
        </w:rPr>
        <w:t>Tài</w:t>
      </w:r>
      <w:proofErr w:type="spellEnd"/>
      <w:r w:rsidR="007653FA">
        <w:rPr>
          <w:rFonts w:ascii="Times New Roman" w:hAnsi="Times New Roman"/>
          <w:spacing w:val="6"/>
          <w:szCs w:val="28"/>
        </w:rPr>
        <w:t xml:space="preserve"> </w:t>
      </w:r>
      <w:proofErr w:type="spellStart"/>
      <w:r w:rsidR="007653FA">
        <w:rPr>
          <w:rFonts w:ascii="Times New Roman" w:hAnsi="Times New Roman"/>
          <w:spacing w:val="6"/>
          <w:szCs w:val="28"/>
        </w:rPr>
        <w:t>nguyên</w:t>
      </w:r>
      <w:proofErr w:type="spellEnd"/>
      <w:r w:rsidR="007653FA">
        <w:rPr>
          <w:rFonts w:ascii="Times New Roman" w:hAnsi="Times New Roman"/>
          <w:spacing w:val="6"/>
          <w:szCs w:val="28"/>
        </w:rPr>
        <w:t xml:space="preserve"> </w:t>
      </w:r>
      <w:proofErr w:type="spellStart"/>
      <w:r w:rsidR="007653FA">
        <w:rPr>
          <w:rFonts w:ascii="Times New Roman" w:hAnsi="Times New Roman"/>
          <w:spacing w:val="6"/>
          <w:szCs w:val="28"/>
        </w:rPr>
        <w:t>và</w:t>
      </w:r>
      <w:proofErr w:type="spellEnd"/>
      <w:r w:rsidR="007653FA">
        <w:rPr>
          <w:rFonts w:ascii="Times New Roman" w:hAnsi="Times New Roman"/>
          <w:spacing w:val="6"/>
          <w:szCs w:val="28"/>
        </w:rPr>
        <w:t xml:space="preserve"> </w:t>
      </w:r>
      <w:proofErr w:type="spellStart"/>
      <w:r w:rsidR="007653FA">
        <w:rPr>
          <w:rFonts w:ascii="Times New Roman" w:hAnsi="Times New Roman"/>
          <w:spacing w:val="6"/>
          <w:szCs w:val="28"/>
        </w:rPr>
        <w:t>Môi</w:t>
      </w:r>
      <w:proofErr w:type="spellEnd"/>
      <w:r w:rsidR="007653FA">
        <w:rPr>
          <w:rFonts w:ascii="Times New Roman" w:hAnsi="Times New Roman"/>
          <w:spacing w:val="6"/>
          <w:szCs w:val="28"/>
        </w:rPr>
        <w:t xml:space="preserve"> </w:t>
      </w:r>
      <w:proofErr w:type="spellStart"/>
      <w:r w:rsidR="007653FA">
        <w:rPr>
          <w:rFonts w:ascii="Times New Roman" w:hAnsi="Times New Roman"/>
          <w:spacing w:val="6"/>
          <w:szCs w:val="28"/>
        </w:rPr>
        <w:t>trường</w:t>
      </w:r>
      <w:proofErr w:type="spellEnd"/>
      <w:r w:rsidRPr="00B332EF">
        <w:rPr>
          <w:rFonts w:ascii="Times New Roman" w:hAnsi="Times New Roman"/>
          <w:spacing w:val="6"/>
          <w:szCs w:val="28"/>
        </w:rPr>
        <w:t xml:space="preserve">; Kho </w:t>
      </w:r>
      <w:proofErr w:type="spellStart"/>
      <w:r w:rsidRPr="00B332EF">
        <w:rPr>
          <w:rFonts w:ascii="Times New Roman" w:hAnsi="Times New Roman"/>
          <w:spacing w:val="6"/>
          <w:szCs w:val="28"/>
        </w:rPr>
        <w:t>bạc</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Nhà</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w:t>
      </w:r>
      <w:r w:rsidRPr="00B332EF">
        <w:rPr>
          <w:rFonts w:ascii="Times New Roman" w:hAnsi="Times New Roman" w:hint="eastAsia"/>
          <w:spacing w:val="6"/>
          <w:szCs w:val="28"/>
        </w:rPr>
        <w:t>ư</w:t>
      </w:r>
      <w:r w:rsidRPr="00B332EF">
        <w:rPr>
          <w:rFonts w:ascii="Times New Roman" w:hAnsi="Times New Roman"/>
          <w:spacing w:val="6"/>
          <w:szCs w:val="28"/>
        </w:rPr>
        <w:t>ớc</w:t>
      </w:r>
      <w:proofErr w:type="spellEnd"/>
      <w:r w:rsidRPr="00B332EF">
        <w:rPr>
          <w:rFonts w:ascii="Times New Roman" w:hAnsi="Times New Roman"/>
          <w:spacing w:val="6"/>
          <w:szCs w:val="28"/>
        </w:rPr>
        <w:t xml:space="preserve"> </w:t>
      </w:r>
      <w:proofErr w:type="spellStart"/>
      <w:r w:rsidR="00F97AF2">
        <w:rPr>
          <w:rFonts w:ascii="Times New Roman" w:hAnsi="Times New Roman"/>
          <w:spacing w:val="6"/>
          <w:szCs w:val="28"/>
        </w:rPr>
        <w:t>Hậu</w:t>
      </w:r>
      <w:proofErr w:type="spellEnd"/>
      <w:r w:rsidR="00F97AF2">
        <w:rPr>
          <w:rFonts w:ascii="Times New Roman" w:hAnsi="Times New Roman"/>
          <w:spacing w:val="6"/>
          <w:szCs w:val="28"/>
        </w:rPr>
        <w:t xml:space="preserve"> </w:t>
      </w:r>
      <w:proofErr w:type="spellStart"/>
      <w:r w:rsidR="00F97AF2">
        <w:rPr>
          <w:rFonts w:ascii="Times New Roman" w:hAnsi="Times New Roman"/>
          <w:spacing w:val="6"/>
          <w:szCs w:val="28"/>
        </w:rPr>
        <w:t>Giang</w:t>
      </w:r>
      <w:proofErr w:type="spellEnd"/>
      <w:r w:rsidRPr="00B332EF">
        <w:rPr>
          <w:rFonts w:ascii="Times New Roman" w:hAnsi="Times New Roman"/>
          <w:spacing w:val="6"/>
          <w:szCs w:val="28"/>
        </w:rPr>
        <w:t xml:space="preserve">; </w:t>
      </w:r>
      <w:proofErr w:type="spellStart"/>
      <w:r w:rsidR="007653FA" w:rsidRPr="007653FA">
        <w:rPr>
          <w:rFonts w:ascii="Times New Roman" w:hAnsi="Times New Roman"/>
          <w:spacing w:val="6"/>
          <w:szCs w:val="28"/>
        </w:rPr>
        <w:t>Tr</w:t>
      </w:r>
      <w:r w:rsidR="007653FA" w:rsidRPr="007653FA">
        <w:rPr>
          <w:rFonts w:ascii="Times New Roman" w:hAnsi="Times New Roman" w:hint="eastAsia"/>
          <w:spacing w:val="6"/>
          <w:szCs w:val="28"/>
        </w:rPr>
        <w:t>ư</w:t>
      </w:r>
      <w:r w:rsidR="007653FA" w:rsidRPr="007653FA">
        <w:rPr>
          <w:rFonts w:ascii="Times New Roman" w:hAnsi="Times New Roman"/>
          <w:spacing w:val="6"/>
          <w:szCs w:val="28"/>
        </w:rPr>
        <w:t>ởng</w:t>
      </w:r>
      <w:proofErr w:type="spellEnd"/>
      <w:r w:rsidR="007653FA" w:rsidRPr="007653FA">
        <w:rPr>
          <w:rFonts w:ascii="Times New Roman" w:hAnsi="Times New Roman"/>
          <w:spacing w:val="6"/>
          <w:szCs w:val="28"/>
        </w:rPr>
        <w:t xml:space="preserve"> ban </w:t>
      </w:r>
      <w:proofErr w:type="spellStart"/>
      <w:r w:rsidR="007653FA" w:rsidRPr="007653FA">
        <w:rPr>
          <w:rFonts w:ascii="Times New Roman" w:hAnsi="Times New Roman"/>
          <w:spacing w:val="6"/>
          <w:szCs w:val="28"/>
        </w:rPr>
        <w:t>Ban</w:t>
      </w:r>
      <w:proofErr w:type="spellEnd"/>
      <w:r w:rsidR="007653FA" w:rsidRPr="007653FA">
        <w:rPr>
          <w:rFonts w:ascii="Times New Roman" w:hAnsi="Times New Roman"/>
          <w:spacing w:val="6"/>
          <w:szCs w:val="28"/>
        </w:rPr>
        <w:t xml:space="preserve"> </w:t>
      </w:r>
      <w:proofErr w:type="spellStart"/>
      <w:r w:rsidR="007653FA" w:rsidRPr="007653FA">
        <w:rPr>
          <w:rFonts w:ascii="Times New Roman" w:hAnsi="Times New Roman"/>
          <w:spacing w:val="6"/>
          <w:szCs w:val="28"/>
        </w:rPr>
        <w:t>Q</w:t>
      </w:r>
      <w:r w:rsidR="000D5ACD">
        <w:rPr>
          <w:rFonts w:ascii="Times New Roman" w:hAnsi="Times New Roman"/>
          <w:spacing w:val="6"/>
          <w:szCs w:val="28"/>
        </w:rPr>
        <w:t>uản</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lý</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các</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khu</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công</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nghiệp</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tỉnh</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Giám</w:t>
      </w:r>
      <w:proofErr w:type="spellEnd"/>
      <w:r w:rsidR="000D5ACD">
        <w:rPr>
          <w:rFonts w:ascii="Times New Roman" w:hAnsi="Times New Roman"/>
          <w:spacing w:val="6"/>
          <w:szCs w:val="28"/>
        </w:rPr>
        <w:t xml:space="preserve"> </w:t>
      </w:r>
      <w:proofErr w:type="spellStart"/>
      <w:r w:rsidR="000D5ACD">
        <w:rPr>
          <w:rFonts w:ascii="Times New Roman" w:hAnsi="Times New Roman"/>
          <w:spacing w:val="6"/>
          <w:szCs w:val="28"/>
        </w:rPr>
        <w:t>đốc</w:t>
      </w:r>
      <w:proofErr w:type="spellEnd"/>
      <w:r w:rsidR="000D5ACD">
        <w:rPr>
          <w:rFonts w:ascii="Times New Roman" w:hAnsi="Times New Roman"/>
          <w:spacing w:val="6"/>
          <w:szCs w:val="28"/>
        </w:rPr>
        <w:t xml:space="preserve"> </w:t>
      </w:r>
      <w:proofErr w:type="spellStart"/>
      <w:r w:rsidR="000D5ACD" w:rsidRPr="000D5ACD">
        <w:rPr>
          <w:rFonts w:ascii="Times New Roman" w:hAnsi="Times New Roman"/>
          <w:spacing w:val="6"/>
          <w:szCs w:val="28"/>
        </w:rPr>
        <w:t>Trung</w:t>
      </w:r>
      <w:proofErr w:type="spellEnd"/>
      <w:r w:rsidR="000D5ACD" w:rsidRPr="000D5ACD">
        <w:rPr>
          <w:rFonts w:ascii="Times New Roman" w:hAnsi="Times New Roman"/>
          <w:spacing w:val="6"/>
          <w:szCs w:val="28"/>
        </w:rPr>
        <w:t xml:space="preserve"> </w:t>
      </w:r>
      <w:proofErr w:type="spellStart"/>
      <w:r w:rsidR="000D5ACD" w:rsidRPr="000D5ACD">
        <w:rPr>
          <w:rFonts w:ascii="Times New Roman" w:hAnsi="Times New Roman"/>
          <w:spacing w:val="6"/>
          <w:szCs w:val="28"/>
        </w:rPr>
        <w:t>tâm</w:t>
      </w:r>
      <w:proofErr w:type="spellEnd"/>
      <w:r w:rsidR="000D5ACD" w:rsidRPr="000D5ACD">
        <w:rPr>
          <w:rFonts w:ascii="Times New Roman" w:hAnsi="Times New Roman"/>
          <w:spacing w:val="6"/>
          <w:szCs w:val="28"/>
        </w:rPr>
        <w:t xml:space="preserve"> </w:t>
      </w:r>
      <w:proofErr w:type="spellStart"/>
      <w:r w:rsidR="000D5ACD" w:rsidRPr="000D5ACD">
        <w:rPr>
          <w:rFonts w:ascii="Times New Roman" w:hAnsi="Times New Roman"/>
          <w:spacing w:val="6"/>
          <w:szCs w:val="28"/>
        </w:rPr>
        <w:t>Phát</w:t>
      </w:r>
      <w:proofErr w:type="spellEnd"/>
      <w:r w:rsidR="000D5ACD" w:rsidRPr="000D5ACD">
        <w:rPr>
          <w:rFonts w:ascii="Times New Roman" w:hAnsi="Times New Roman"/>
          <w:spacing w:val="6"/>
          <w:szCs w:val="28"/>
        </w:rPr>
        <w:t xml:space="preserve"> </w:t>
      </w:r>
      <w:proofErr w:type="spellStart"/>
      <w:r w:rsidR="000D5ACD" w:rsidRPr="000D5ACD">
        <w:rPr>
          <w:rFonts w:ascii="Times New Roman" w:hAnsi="Times New Roman"/>
          <w:spacing w:val="6"/>
          <w:szCs w:val="28"/>
        </w:rPr>
        <w:t>triển</w:t>
      </w:r>
      <w:proofErr w:type="spellEnd"/>
      <w:r w:rsidR="000D5ACD" w:rsidRPr="000D5ACD">
        <w:rPr>
          <w:rFonts w:ascii="Times New Roman" w:hAnsi="Times New Roman"/>
          <w:spacing w:val="6"/>
          <w:szCs w:val="28"/>
        </w:rPr>
        <w:t xml:space="preserve"> </w:t>
      </w:r>
      <w:proofErr w:type="spellStart"/>
      <w:r w:rsidR="000D5ACD" w:rsidRPr="000D5ACD">
        <w:rPr>
          <w:rFonts w:ascii="Times New Roman" w:hAnsi="Times New Roman"/>
          <w:spacing w:val="6"/>
          <w:szCs w:val="28"/>
        </w:rPr>
        <w:t>quỹ</w:t>
      </w:r>
      <w:proofErr w:type="spellEnd"/>
      <w:r w:rsidR="000D5ACD" w:rsidRPr="000D5ACD">
        <w:rPr>
          <w:rFonts w:ascii="Times New Roman" w:hAnsi="Times New Roman"/>
          <w:spacing w:val="6"/>
          <w:szCs w:val="28"/>
        </w:rPr>
        <w:t xml:space="preserve"> </w:t>
      </w:r>
      <w:proofErr w:type="spellStart"/>
      <w:r w:rsidR="000D5ACD" w:rsidRPr="000D5ACD">
        <w:rPr>
          <w:rFonts w:ascii="Times New Roman" w:hAnsi="Times New Roman" w:hint="eastAsia"/>
          <w:spacing w:val="6"/>
          <w:szCs w:val="28"/>
        </w:rPr>
        <w:t>đ</w:t>
      </w:r>
      <w:r w:rsidR="000D5ACD" w:rsidRPr="000D5ACD">
        <w:rPr>
          <w:rFonts w:ascii="Times New Roman" w:hAnsi="Times New Roman"/>
          <w:spacing w:val="6"/>
          <w:szCs w:val="28"/>
        </w:rPr>
        <w:t>ất</w:t>
      </w:r>
      <w:proofErr w:type="spellEnd"/>
      <w:r w:rsidR="000D5ACD" w:rsidRPr="000D5ACD">
        <w:rPr>
          <w:rFonts w:ascii="Times New Roman" w:hAnsi="Times New Roman"/>
          <w:spacing w:val="6"/>
          <w:szCs w:val="28"/>
        </w:rPr>
        <w:t xml:space="preserve"> </w:t>
      </w:r>
      <w:proofErr w:type="spellStart"/>
      <w:r w:rsidR="000D5ACD" w:rsidRPr="000D5ACD">
        <w:rPr>
          <w:rFonts w:ascii="Times New Roman" w:hAnsi="Times New Roman"/>
          <w:spacing w:val="6"/>
          <w:szCs w:val="28"/>
        </w:rPr>
        <w:t>tỉnh</w:t>
      </w:r>
      <w:proofErr w:type="spellEnd"/>
      <w:r w:rsidR="00625694">
        <w:rPr>
          <w:rFonts w:ascii="Times New Roman" w:hAnsi="Times New Roman"/>
          <w:spacing w:val="6"/>
          <w:szCs w:val="28"/>
        </w:rPr>
        <w:t>;</w:t>
      </w:r>
      <w:r w:rsidR="00625694" w:rsidRPr="00625694">
        <w:rPr>
          <w:rFonts w:ascii="Times New Roman" w:hAnsi="Times New Roman"/>
          <w:spacing w:val="6"/>
          <w:szCs w:val="28"/>
        </w:rPr>
        <w:t xml:space="preserve"> </w:t>
      </w:r>
      <w:proofErr w:type="spellStart"/>
      <w:r w:rsidR="006408A3">
        <w:rPr>
          <w:rFonts w:ascii="Times New Roman" w:hAnsi="Times New Roman"/>
          <w:spacing w:val="6"/>
          <w:szCs w:val="28"/>
        </w:rPr>
        <w:t>Chủ</w:t>
      </w:r>
      <w:proofErr w:type="spellEnd"/>
      <w:r w:rsidR="006408A3">
        <w:rPr>
          <w:rFonts w:ascii="Times New Roman" w:hAnsi="Times New Roman"/>
          <w:spacing w:val="6"/>
          <w:szCs w:val="28"/>
        </w:rPr>
        <w:t xml:space="preserve"> </w:t>
      </w:r>
      <w:proofErr w:type="spellStart"/>
      <w:r w:rsidR="006408A3">
        <w:rPr>
          <w:rFonts w:ascii="Times New Roman" w:hAnsi="Times New Roman"/>
          <w:spacing w:val="6"/>
          <w:szCs w:val="28"/>
        </w:rPr>
        <w:t>tịch</w:t>
      </w:r>
      <w:proofErr w:type="spellEnd"/>
      <w:r w:rsidR="006408A3">
        <w:rPr>
          <w:rFonts w:ascii="Times New Roman" w:hAnsi="Times New Roman"/>
          <w:spacing w:val="6"/>
          <w:szCs w:val="28"/>
        </w:rPr>
        <w:t xml:space="preserve"> </w:t>
      </w:r>
      <w:r w:rsidR="005742DD">
        <w:rPr>
          <w:rFonts w:ascii="Times New Roman" w:hAnsi="Times New Roman"/>
          <w:spacing w:val="6"/>
          <w:szCs w:val="28"/>
        </w:rPr>
        <w:t xml:space="preserve">UBND </w:t>
      </w:r>
      <w:proofErr w:type="spellStart"/>
      <w:r w:rsidR="005742DD">
        <w:rPr>
          <w:rFonts w:ascii="Times New Roman" w:hAnsi="Times New Roman"/>
          <w:spacing w:val="6"/>
          <w:szCs w:val="28"/>
        </w:rPr>
        <w:t>huyện</w:t>
      </w:r>
      <w:proofErr w:type="spellEnd"/>
      <w:r w:rsidR="005742DD">
        <w:rPr>
          <w:rFonts w:ascii="Times New Roman" w:hAnsi="Times New Roman"/>
          <w:spacing w:val="6"/>
          <w:szCs w:val="28"/>
        </w:rPr>
        <w:t xml:space="preserve"> </w:t>
      </w:r>
      <w:proofErr w:type="spellStart"/>
      <w:r w:rsidR="005742DD">
        <w:rPr>
          <w:rFonts w:ascii="Times New Roman" w:hAnsi="Times New Roman"/>
          <w:spacing w:val="6"/>
          <w:szCs w:val="28"/>
        </w:rPr>
        <w:t>Châu</w:t>
      </w:r>
      <w:proofErr w:type="spellEnd"/>
      <w:r w:rsidR="005742DD">
        <w:rPr>
          <w:rFonts w:ascii="Times New Roman" w:hAnsi="Times New Roman"/>
          <w:spacing w:val="6"/>
          <w:szCs w:val="28"/>
        </w:rPr>
        <w:t xml:space="preserve"> </w:t>
      </w:r>
      <w:proofErr w:type="spellStart"/>
      <w:r w:rsidR="005742DD">
        <w:rPr>
          <w:rFonts w:ascii="Times New Roman" w:hAnsi="Times New Roman"/>
          <w:spacing w:val="6"/>
          <w:szCs w:val="28"/>
        </w:rPr>
        <w:t>Thành</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Chủ</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tịch</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Tập</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đoàn</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Dầu</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khí</w:t>
      </w:r>
      <w:proofErr w:type="spellEnd"/>
      <w:r w:rsidR="009F109F">
        <w:rPr>
          <w:rFonts w:ascii="Times New Roman" w:hAnsi="Times New Roman"/>
          <w:spacing w:val="6"/>
          <w:szCs w:val="28"/>
        </w:rPr>
        <w:t xml:space="preserve"> </w:t>
      </w:r>
      <w:proofErr w:type="spellStart"/>
      <w:r w:rsidR="009F109F">
        <w:rPr>
          <w:rFonts w:ascii="Times New Roman" w:hAnsi="Times New Roman"/>
          <w:spacing w:val="6"/>
          <w:szCs w:val="28"/>
        </w:rPr>
        <w:t>Việt</w:t>
      </w:r>
      <w:proofErr w:type="spellEnd"/>
      <w:r w:rsidR="009F109F">
        <w:rPr>
          <w:rFonts w:ascii="Times New Roman" w:hAnsi="Times New Roman"/>
          <w:spacing w:val="6"/>
          <w:szCs w:val="28"/>
        </w:rPr>
        <w:t xml:space="preserve"> Nam</w:t>
      </w:r>
      <w:r w:rsidRPr="00B332EF">
        <w:rPr>
          <w:rFonts w:ascii="Times New Roman" w:hAnsi="Times New Roman"/>
          <w:spacing w:val="6"/>
          <w:szCs w:val="28"/>
        </w:rPr>
        <w:t xml:space="preserve"> </w:t>
      </w:r>
      <w:proofErr w:type="spellStart"/>
      <w:r w:rsidRPr="00B332EF">
        <w:rPr>
          <w:rFonts w:ascii="Times New Roman" w:hAnsi="Times New Roman"/>
          <w:spacing w:val="6"/>
          <w:szCs w:val="28"/>
        </w:rPr>
        <w:t>và</w:t>
      </w:r>
      <w:proofErr w:type="spellEnd"/>
      <w:r w:rsidRPr="00B332EF">
        <w:rPr>
          <w:rFonts w:ascii="Times New Roman" w:hAnsi="Times New Roman"/>
          <w:spacing w:val="6"/>
          <w:szCs w:val="28"/>
        </w:rPr>
        <w:t xml:space="preserve"> </w:t>
      </w:r>
      <w:r w:rsidR="009F109F">
        <w:rPr>
          <w:rFonts w:ascii="Times New Roman" w:hAnsi="Times New Roman"/>
          <w:spacing w:val="6"/>
          <w:szCs w:val="28"/>
        </w:rPr>
        <w:t xml:space="preserve">        </w:t>
      </w:r>
      <w:proofErr w:type="spellStart"/>
      <w:r w:rsidRPr="00B332EF">
        <w:rPr>
          <w:rFonts w:ascii="Times New Roman" w:hAnsi="Times New Roman"/>
          <w:spacing w:val="6"/>
          <w:szCs w:val="28"/>
        </w:rPr>
        <w:t>Thủ</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tr</w:t>
      </w:r>
      <w:r w:rsidRPr="00B332EF">
        <w:rPr>
          <w:rFonts w:ascii="Times New Roman" w:hAnsi="Times New Roman" w:hint="eastAsia"/>
          <w:spacing w:val="6"/>
          <w:szCs w:val="28"/>
        </w:rPr>
        <w:t>ư</w:t>
      </w:r>
      <w:r w:rsidRPr="00B332EF">
        <w:rPr>
          <w:rFonts w:ascii="Times New Roman" w:hAnsi="Times New Roman"/>
          <w:spacing w:val="6"/>
          <w:szCs w:val="28"/>
        </w:rPr>
        <w:t>ởng</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các</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c</w:t>
      </w:r>
      <w:r w:rsidRPr="00B332EF">
        <w:rPr>
          <w:rFonts w:ascii="Times New Roman" w:hAnsi="Times New Roman" w:hint="eastAsia"/>
          <w:spacing w:val="6"/>
          <w:szCs w:val="28"/>
        </w:rPr>
        <w:t>ơ</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quan</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đơ</w:t>
      </w:r>
      <w:r w:rsidRPr="00B332EF">
        <w:rPr>
          <w:rFonts w:ascii="Times New Roman" w:hAnsi="Times New Roman"/>
          <w:spacing w:val="6"/>
          <w:szCs w:val="28"/>
        </w:rPr>
        <w:t>n</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vị</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có</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liên</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quan</w:t>
      </w:r>
      <w:proofErr w:type="spellEnd"/>
      <w:r w:rsidR="00ED30D0">
        <w:rPr>
          <w:rFonts w:ascii="Times New Roman" w:hAnsi="Times New Roman"/>
          <w:spacing w:val="6"/>
          <w:szCs w:val="28"/>
        </w:rPr>
        <w:t xml:space="preserve"> </w:t>
      </w:r>
      <w:proofErr w:type="spellStart"/>
      <w:r w:rsidRPr="00B332EF">
        <w:rPr>
          <w:rFonts w:ascii="Times New Roman" w:hAnsi="Times New Roman"/>
          <w:spacing w:val="6"/>
          <w:szCs w:val="28"/>
        </w:rPr>
        <w:t>chịu</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trách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nhiệm</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thi</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hành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Quyết</w:t>
      </w:r>
      <w:proofErr w:type="spellEnd"/>
      <w:r w:rsidRPr="00B332EF">
        <w:rPr>
          <w:rFonts w:ascii="Times New Roman" w:hAnsi="Times New Roman"/>
          <w:spacing w:val="6"/>
          <w:szCs w:val="28"/>
        </w:rPr>
        <w:t xml:space="preserve"> </w:t>
      </w:r>
      <w:proofErr w:type="spellStart"/>
      <w:r w:rsidRPr="00B332EF">
        <w:rPr>
          <w:rFonts w:ascii="Times New Roman" w:hAnsi="Times New Roman" w:hint="eastAsia"/>
          <w:spacing w:val="6"/>
          <w:szCs w:val="28"/>
        </w:rPr>
        <w:t>đ</w:t>
      </w:r>
      <w:r w:rsidRPr="00B332EF">
        <w:rPr>
          <w:rFonts w:ascii="Times New Roman" w:hAnsi="Times New Roman"/>
          <w:spacing w:val="6"/>
          <w:szCs w:val="28"/>
        </w:rPr>
        <w:t>ịnh</w:t>
      </w:r>
      <w:proofErr w:type="spellEnd"/>
      <w:r w:rsidRPr="00B332EF">
        <w:rPr>
          <w:rFonts w:ascii="Times New Roman" w:hAnsi="Times New Roman"/>
          <w:spacing w:val="6"/>
          <w:szCs w:val="28"/>
        </w:rPr>
        <w:t xml:space="preserve"> </w:t>
      </w:r>
      <w:proofErr w:type="spellStart"/>
      <w:r w:rsidRPr="00B332EF">
        <w:rPr>
          <w:rFonts w:ascii="Times New Roman" w:hAnsi="Times New Roman"/>
          <w:spacing w:val="6"/>
          <w:szCs w:val="28"/>
        </w:rPr>
        <w:t>này</w:t>
      </w:r>
      <w:proofErr w:type="spellEnd"/>
      <w:r w:rsidRPr="00B332EF">
        <w:rPr>
          <w:rFonts w:ascii="Times New Roman" w:hAnsi="Times New Roman"/>
          <w:spacing w:val="6"/>
          <w:szCs w:val="28"/>
        </w:rPr>
        <w:t>./.</w:t>
      </w:r>
    </w:p>
    <w:p w14:paraId="754DEB9F" w14:textId="77777777" w:rsidR="00B332EF" w:rsidRPr="00B332EF" w:rsidRDefault="00B332EF" w:rsidP="00B332EF">
      <w:pPr>
        <w:shd w:val="clear" w:color="auto" w:fill="FFFFFF"/>
        <w:spacing w:before="120" w:after="120" w:line="264" w:lineRule="auto"/>
        <w:ind w:firstLine="709"/>
        <w:jc w:val="both"/>
        <w:rPr>
          <w:rFonts w:ascii="Times New Roman" w:hAnsi="Times New Roman"/>
          <w:spacing w:val="6"/>
          <w:szCs w:val="28"/>
        </w:rPr>
      </w:pPr>
    </w:p>
    <w:tbl>
      <w:tblPr>
        <w:tblW w:w="0" w:type="auto"/>
        <w:tblInd w:w="108" w:type="dxa"/>
        <w:tblLayout w:type="fixed"/>
        <w:tblLook w:val="01E0" w:firstRow="1" w:lastRow="1" w:firstColumn="1" w:lastColumn="1" w:noHBand="0" w:noVBand="0"/>
      </w:tblPr>
      <w:tblGrid>
        <w:gridCol w:w="4395"/>
        <w:gridCol w:w="4536"/>
      </w:tblGrid>
      <w:tr w:rsidR="007E595A" w:rsidRPr="0044228A" w14:paraId="541BB28B" w14:textId="77777777" w:rsidTr="00F95585">
        <w:tc>
          <w:tcPr>
            <w:tcW w:w="4395" w:type="dxa"/>
            <w:tcBorders>
              <w:top w:val="nil"/>
              <w:left w:val="nil"/>
              <w:bottom w:val="nil"/>
              <w:right w:val="nil"/>
            </w:tcBorders>
            <w:shd w:val="clear" w:color="auto" w:fill="auto"/>
          </w:tcPr>
          <w:p w14:paraId="495529E6" w14:textId="77777777" w:rsidR="007E595A" w:rsidRPr="0044228A" w:rsidRDefault="007E595A" w:rsidP="006916E1">
            <w:pPr>
              <w:pStyle w:val="BodyTextIndent"/>
              <w:tabs>
                <w:tab w:val="center" w:pos="6804"/>
              </w:tabs>
              <w:spacing w:before="120" w:after="0"/>
              <w:ind w:left="-108"/>
              <w:rPr>
                <w:rFonts w:ascii="Times New Roman" w:hAnsi="Times New Roman"/>
                <w:sz w:val="24"/>
                <w:szCs w:val="24"/>
              </w:rPr>
            </w:pPr>
            <w:proofErr w:type="spellStart"/>
            <w:r w:rsidRPr="006916E1">
              <w:rPr>
                <w:rStyle w:val="Emphasis"/>
                <w:rFonts w:ascii="Times New Roman Bold Italic" w:hAnsi="Times New Roman Bold Italic"/>
                <w:b/>
                <w:iCs w:val="0"/>
                <w:spacing w:val="2"/>
                <w:sz w:val="24"/>
                <w:szCs w:val="24"/>
              </w:rPr>
              <w:t>Nơi</w:t>
            </w:r>
            <w:proofErr w:type="spellEnd"/>
            <w:r w:rsidRPr="0044228A">
              <w:rPr>
                <w:rStyle w:val="Emphasis"/>
                <w:rFonts w:ascii="Times New Roman" w:hAnsi="Times New Roman"/>
                <w:b/>
                <w:iCs w:val="0"/>
                <w:sz w:val="24"/>
                <w:szCs w:val="24"/>
              </w:rPr>
              <w:t xml:space="preserve"> </w:t>
            </w:r>
            <w:proofErr w:type="spellStart"/>
            <w:r w:rsidRPr="0044228A">
              <w:rPr>
                <w:rStyle w:val="Emphasis"/>
                <w:rFonts w:ascii="Times New Roman" w:hAnsi="Times New Roman"/>
                <w:b/>
                <w:iCs w:val="0"/>
                <w:sz w:val="24"/>
                <w:szCs w:val="24"/>
              </w:rPr>
              <w:t>nhận</w:t>
            </w:r>
            <w:proofErr w:type="spellEnd"/>
            <w:r w:rsidRPr="0044228A">
              <w:rPr>
                <w:rStyle w:val="Strong"/>
                <w:rFonts w:ascii="Times New Roman" w:hAnsi="Times New Roman"/>
                <w:bCs w:val="0"/>
                <w:sz w:val="24"/>
                <w:szCs w:val="24"/>
              </w:rPr>
              <w:t>:</w:t>
            </w:r>
            <w:r w:rsidRPr="0044228A">
              <w:rPr>
                <w:rStyle w:val="Strong"/>
                <w:rFonts w:ascii="Times New Roman" w:hAnsi="Times New Roman"/>
                <w:bCs w:val="0"/>
                <w:sz w:val="24"/>
                <w:szCs w:val="24"/>
              </w:rPr>
              <w:tab/>
              <w:t xml:space="preserve">   </w:t>
            </w:r>
          </w:p>
          <w:p w14:paraId="63352F33" w14:textId="77777777" w:rsidR="007E595A" w:rsidRDefault="007E595A" w:rsidP="007E595A">
            <w:pPr>
              <w:pStyle w:val="BodyTextIndent"/>
              <w:tabs>
                <w:tab w:val="center" w:pos="6804"/>
              </w:tabs>
              <w:spacing w:after="0"/>
              <w:ind w:left="-108"/>
              <w:rPr>
                <w:rFonts w:ascii="Times New Roman" w:hAnsi="Times New Roman"/>
                <w:sz w:val="22"/>
              </w:rPr>
            </w:pPr>
            <w:r w:rsidRPr="0044228A">
              <w:rPr>
                <w:rFonts w:ascii="Times New Roman" w:hAnsi="Times New Roman"/>
                <w:sz w:val="22"/>
              </w:rPr>
              <w:t xml:space="preserve">- </w:t>
            </w:r>
            <w:proofErr w:type="spellStart"/>
            <w:r w:rsidRPr="0044228A">
              <w:rPr>
                <w:rFonts w:ascii="Times New Roman" w:hAnsi="Times New Roman"/>
                <w:sz w:val="22"/>
              </w:rPr>
              <w:t>Như</w:t>
            </w:r>
            <w:proofErr w:type="spellEnd"/>
            <w:r w:rsidRPr="0044228A">
              <w:rPr>
                <w:rFonts w:ascii="Times New Roman" w:hAnsi="Times New Roman"/>
                <w:sz w:val="22"/>
              </w:rPr>
              <w:t xml:space="preserve"> </w:t>
            </w:r>
            <w:proofErr w:type="spellStart"/>
            <w:r w:rsidRPr="0044228A">
              <w:rPr>
                <w:rFonts w:ascii="Times New Roman" w:hAnsi="Times New Roman"/>
                <w:sz w:val="22"/>
              </w:rPr>
              <w:t>Điều</w:t>
            </w:r>
            <w:proofErr w:type="spellEnd"/>
            <w:r w:rsidRPr="0044228A">
              <w:rPr>
                <w:rFonts w:ascii="Times New Roman" w:hAnsi="Times New Roman"/>
                <w:sz w:val="22"/>
              </w:rPr>
              <w:t xml:space="preserve"> </w:t>
            </w:r>
            <w:r w:rsidR="009F109F">
              <w:rPr>
                <w:rFonts w:ascii="Times New Roman" w:hAnsi="Times New Roman"/>
                <w:sz w:val="22"/>
              </w:rPr>
              <w:t>5</w:t>
            </w:r>
            <w:r w:rsidRPr="0044228A">
              <w:rPr>
                <w:rFonts w:ascii="Times New Roman" w:hAnsi="Times New Roman"/>
                <w:sz w:val="22"/>
              </w:rPr>
              <w:t>;</w:t>
            </w:r>
          </w:p>
          <w:p w14:paraId="0A609EC8" w14:textId="77777777" w:rsidR="007E595A" w:rsidRPr="009F7379" w:rsidRDefault="007E595A" w:rsidP="007E595A">
            <w:pPr>
              <w:ind w:left="-108"/>
              <w:rPr>
                <w:rFonts w:ascii="Times New Roman" w:hAnsi="Times New Roman"/>
                <w:sz w:val="14"/>
              </w:rPr>
            </w:pPr>
            <w:r w:rsidRPr="0044228A">
              <w:rPr>
                <w:rFonts w:ascii="Times New Roman" w:hAnsi="Times New Roman"/>
                <w:sz w:val="22"/>
              </w:rPr>
              <w:t xml:space="preserve">- </w:t>
            </w:r>
            <w:proofErr w:type="spellStart"/>
            <w:r w:rsidRPr="0044228A">
              <w:rPr>
                <w:rFonts w:ascii="Times New Roman" w:hAnsi="Times New Roman"/>
                <w:sz w:val="22"/>
              </w:rPr>
              <w:t>Lưu</w:t>
            </w:r>
            <w:proofErr w:type="spellEnd"/>
            <w:r w:rsidRPr="0044228A">
              <w:rPr>
                <w:rFonts w:ascii="Times New Roman" w:hAnsi="Times New Roman"/>
                <w:sz w:val="22"/>
              </w:rPr>
              <w:t>: VT.</w:t>
            </w:r>
            <w:r w:rsidR="009D4750" w:rsidRPr="0044228A">
              <w:rPr>
                <w:rFonts w:ascii="Times New Roman" w:hAnsi="Times New Roman"/>
                <w:sz w:val="22"/>
              </w:rPr>
              <w:t>NCTH</w:t>
            </w:r>
            <w:r w:rsidRPr="0044228A">
              <w:rPr>
                <w:rFonts w:ascii="Times New Roman" w:hAnsi="Times New Roman"/>
                <w:sz w:val="22"/>
              </w:rPr>
              <w:t xml:space="preserve"> </w:t>
            </w:r>
            <w:r w:rsidR="009F7379">
              <w:rPr>
                <w:rFonts w:ascii="Times New Roman" w:hAnsi="Times New Roman"/>
                <w:sz w:val="14"/>
              </w:rPr>
              <w:t>HH</w:t>
            </w:r>
          </w:p>
          <w:p w14:paraId="37B81DAC" w14:textId="77777777" w:rsidR="007E595A" w:rsidRPr="0044228A" w:rsidRDefault="007E595A" w:rsidP="007E595A">
            <w:pPr>
              <w:ind w:left="-108"/>
              <w:rPr>
                <w:rFonts w:ascii="Times New Roman" w:hAnsi="Times New Roman"/>
                <w:sz w:val="10"/>
                <w:szCs w:val="10"/>
              </w:rPr>
            </w:pPr>
          </w:p>
          <w:p w14:paraId="2D57201C" w14:textId="77777777" w:rsidR="007E595A" w:rsidRPr="0044228A" w:rsidRDefault="007E595A" w:rsidP="007E595A">
            <w:pPr>
              <w:ind w:left="-108"/>
              <w:rPr>
                <w:rStyle w:val="Strong"/>
                <w:rFonts w:ascii="Times New Roman" w:hAnsi="Times New Roman"/>
                <w:bCs w:val="0"/>
                <w:sz w:val="27"/>
                <w:szCs w:val="27"/>
              </w:rPr>
            </w:pPr>
            <w:r w:rsidRPr="0044228A">
              <w:rPr>
                <w:rFonts w:ascii="Times New Roman" w:hAnsi="Times New Roman"/>
                <w:sz w:val="22"/>
              </w:rPr>
              <w:tab/>
            </w:r>
            <w:r w:rsidRPr="0044228A">
              <w:rPr>
                <w:rFonts w:ascii="Times New Roman" w:hAnsi="Times New Roman"/>
                <w:sz w:val="27"/>
                <w:szCs w:val="27"/>
              </w:rPr>
              <w:tab/>
            </w:r>
            <w:r w:rsidRPr="0044228A">
              <w:rPr>
                <w:rFonts w:ascii="Times New Roman" w:hAnsi="Times New Roman"/>
                <w:sz w:val="27"/>
                <w:szCs w:val="27"/>
              </w:rPr>
              <w:tab/>
              <w:t xml:space="preserve">      </w:t>
            </w:r>
            <w:r w:rsidRPr="0044228A">
              <w:rPr>
                <w:rStyle w:val="Strong"/>
                <w:rFonts w:ascii="Times New Roman" w:hAnsi="Times New Roman"/>
                <w:bCs w:val="0"/>
                <w:sz w:val="27"/>
                <w:szCs w:val="27"/>
              </w:rPr>
              <w:t xml:space="preserve"> </w:t>
            </w:r>
          </w:p>
          <w:p w14:paraId="027796BC" w14:textId="77777777" w:rsidR="007E595A" w:rsidRPr="0044228A" w:rsidRDefault="007E595A" w:rsidP="007E595A">
            <w:pPr>
              <w:pStyle w:val="BodyTextIndent"/>
              <w:tabs>
                <w:tab w:val="center" w:pos="6804"/>
              </w:tabs>
              <w:spacing w:after="0"/>
              <w:rPr>
                <w:rStyle w:val="Emphasis"/>
                <w:rFonts w:ascii="Times New Roman" w:hAnsi="Times New Roman"/>
                <w:b/>
                <w:iCs w:val="0"/>
              </w:rPr>
            </w:pPr>
          </w:p>
        </w:tc>
        <w:tc>
          <w:tcPr>
            <w:tcW w:w="4536" w:type="dxa"/>
            <w:tcBorders>
              <w:top w:val="nil"/>
              <w:left w:val="nil"/>
              <w:bottom w:val="nil"/>
              <w:right w:val="nil"/>
            </w:tcBorders>
            <w:shd w:val="clear" w:color="auto" w:fill="auto"/>
          </w:tcPr>
          <w:p w14:paraId="40DE657E" w14:textId="77777777" w:rsidR="00754A62" w:rsidRPr="0044228A" w:rsidRDefault="00754A62" w:rsidP="00754A62">
            <w:pPr>
              <w:jc w:val="center"/>
              <w:rPr>
                <w:rFonts w:ascii="Times New Roman" w:hAnsi="Times New Roman"/>
                <w:b/>
                <w:sz w:val="26"/>
                <w:szCs w:val="28"/>
                <w:lang w:val="vi-VN"/>
              </w:rPr>
            </w:pPr>
            <w:r w:rsidRPr="0044228A">
              <w:rPr>
                <w:rFonts w:ascii="Times New Roman" w:hAnsi="Times New Roman"/>
                <w:b/>
                <w:sz w:val="26"/>
                <w:szCs w:val="28"/>
                <w:lang w:val="vi-VN"/>
              </w:rPr>
              <w:t>KT. CHỦ TỊCH</w:t>
            </w:r>
          </w:p>
          <w:p w14:paraId="2EE85949" w14:textId="77777777" w:rsidR="00754A62" w:rsidRPr="0044228A" w:rsidRDefault="00754A62" w:rsidP="00754A62">
            <w:pPr>
              <w:jc w:val="center"/>
              <w:rPr>
                <w:rFonts w:ascii="Times New Roman" w:hAnsi="Times New Roman"/>
                <w:b/>
                <w:sz w:val="26"/>
                <w:szCs w:val="26"/>
                <w:lang w:val="vi-VN"/>
              </w:rPr>
            </w:pPr>
            <w:r w:rsidRPr="0044228A">
              <w:rPr>
                <w:rFonts w:ascii="Times New Roman" w:hAnsi="Times New Roman"/>
                <w:b/>
                <w:sz w:val="26"/>
                <w:szCs w:val="26"/>
                <w:lang w:val="vi-VN"/>
              </w:rPr>
              <w:t>PHÓ CHỦ TỊCH</w:t>
            </w:r>
          </w:p>
          <w:p w14:paraId="22B60D14" w14:textId="77777777" w:rsidR="00754A62" w:rsidRPr="0044228A" w:rsidRDefault="00754A62" w:rsidP="00754A62">
            <w:pPr>
              <w:jc w:val="center"/>
              <w:rPr>
                <w:rFonts w:ascii="Times New Roman" w:hAnsi="Times New Roman"/>
                <w:b/>
                <w:szCs w:val="26"/>
                <w:lang w:val="vi-VN"/>
              </w:rPr>
            </w:pPr>
          </w:p>
          <w:p w14:paraId="3D207DA6" w14:textId="77777777" w:rsidR="00754A62" w:rsidRPr="0044228A" w:rsidRDefault="00754A62" w:rsidP="00754A62">
            <w:pPr>
              <w:jc w:val="center"/>
              <w:rPr>
                <w:rFonts w:ascii="Times New Roman" w:hAnsi="Times New Roman"/>
                <w:i/>
                <w:szCs w:val="28"/>
              </w:rPr>
            </w:pPr>
          </w:p>
          <w:p w14:paraId="22812ACA" w14:textId="77777777" w:rsidR="00754A62" w:rsidRDefault="00754A62" w:rsidP="00754A62">
            <w:pPr>
              <w:jc w:val="center"/>
              <w:rPr>
                <w:rFonts w:ascii="Times New Roman" w:hAnsi="Times New Roman"/>
                <w:i/>
                <w:szCs w:val="28"/>
              </w:rPr>
            </w:pPr>
          </w:p>
          <w:p w14:paraId="505346EC" w14:textId="77777777" w:rsidR="00C65BEA" w:rsidRDefault="00C65BEA" w:rsidP="00754A62">
            <w:pPr>
              <w:jc w:val="center"/>
              <w:rPr>
                <w:rFonts w:ascii="Times New Roman" w:hAnsi="Times New Roman"/>
                <w:i/>
                <w:szCs w:val="28"/>
              </w:rPr>
            </w:pPr>
          </w:p>
          <w:p w14:paraId="25D4A6C6" w14:textId="77777777" w:rsidR="003543EA" w:rsidRPr="004377B7" w:rsidRDefault="003543EA" w:rsidP="00754A62">
            <w:pPr>
              <w:jc w:val="center"/>
              <w:rPr>
                <w:rFonts w:ascii="Times New Roman" w:hAnsi="Times New Roman"/>
                <w:i/>
                <w:szCs w:val="28"/>
              </w:rPr>
            </w:pPr>
          </w:p>
          <w:p w14:paraId="6A0EC801" w14:textId="77777777" w:rsidR="007E595A" w:rsidRPr="0044228A" w:rsidRDefault="00C65BEA" w:rsidP="009F109F">
            <w:pPr>
              <w:pStyle w:val="BodyTextIndent"/>
              <w:tabs>
                <w:tab w:val="center" w:pos="6804"/>
              </w:tabs>
              <w:spacing w:after="0"/>
              <w:ind w:left="0"/>
              <w:jc w:val="center"/>
              <w:rPr>
                <w:rStyle w:val="Strong"/>
                <w:rFonts w:ascii="Times New Roman" w:hAnsi="Times New Roman"/>
                <w:bCs w:val="0"/>
              </w:rPr>
            </w:pPr>
            <w:r>
              <w:rPr>
                <w:rFonts w:ascii="Times New Roman" w:hAnsi="Times New Roman"/>
                <w:b/>
                <w:szCs w:val="28"/>
              </w:rPr>
              <w:t xml:space="preserve">        </w:t>
            </w:r>
            <w:proofErr w:type="spellStart"/>
            <w:r w:rsidR="009F109F">
              <w:rPr>
                <w:rFonts w:ascii="Times New Roman" w:hAnsi="Times New Roman"/>
                <w:b/>
                <w:szCs w:val="28"/>
              </w:rPr>
              <w:t>Nguyễn</w:t>
            </w:r>
            <w:proofErr w:type="spellEnd"/>
            <w:r w:rsidR="009F109F">
              <w:rPr>
                <w:rFonts w:ascii="Times New Roman" w:hAnsi="Times New Roman"/>
                <w:b/>
                <w:szCs w:val="28"/>
              </w:rPr>
              <w:t xml:space="preserve"> </w:t>
            </w:r>
            <w:proofErr w:type="spellStart"/>
            <w:r w:rsidR="009F109F">
              <w:rPr>
                <w:rFonts w:ascii="Times New Roman" w:hAnsi="Times New Roman"/>
                <w:b/>
                <w:szCs w:val="28"/>
              </w:rPr>
              <w:t>Văn</w:t>
            </w:r>
            <w:proofErr w:type="spellEnd"/>
            <w:r w:rsidR="009F109F">
              <w:rPr>
                <w:rFonts w:ascii="Times New Roman" w:hAnsi="Times New Roman"/>
                <w:b/>
                <w:szCs w:val="28"/>
              </w:rPr>
              <w:t xml:space="preserve"> </w:t>
            </w:r>
            <w:proofErr w:type="spellStart"/>
            <w:r w:rsidR="009F109F">
              <w:rPr>
                <w:rFonts w:ascii="Times New Roman" w:hAnsi="Times New Roman"/>
                <w:b/>
                <w:szCs w:val="28"/>
              </w:rPr>
              <w:t>Hòa</w:t>
            </w:r>
            <w:proofErr w:type="spellEnd"/>
          </w:p>
        </w:tc>
      </w:tr>
    </w:tbl>
    <w:p w14:paraId="459D52B7" w14:textId="77777777" w:rsidR="007E595A" w:rsidRPr="0044228A" w:rsidRDefault="007E595A" w:rsidP="000F4348">
      <w:pPr>
        <w:spacing w:after="120" w:line="360" w:lineRule="exact"/>
        <w:ind w:firstLine="709"/>
        <w:jc w:val="both"/>
        <w:rPr>
          <w:rFonts w:ascii="Times New Roman" w:hAnsi="Times New Roman"/>
          <w:szCs w:val="28"/>
          <w:lang w:val="nl-NL"/>
        </w:rPr>
      </w:pPr>
    </w:p>
    <w:sectPr w:rsidR="007E595A" w:rsidRPr="0044228A" w:rsidSect="00DE2E46">
      <w:headerReference w:type="even" r:id="rId8"/>
      <w:headerReference w:type="default" r:id="rId9"/>
      <w:footerReference w:type="even" r:id="rId10"/>
      <w:pgSz w:w="11907" w:h="16840" w:code="9"/>
      <w:pgMar w:top="1134" w:right="1134" w:bottom="1134" w:left="1701" w:header="51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59EC" w14:textId="77777777" w:rsidR="000E6056" w:rsidRDefault="000E6056">
      <w:r>
        <w:separator/>
      </w:r>
    </w:p>
  </w:endnote>
  <w:endnote w:type="continuationSeparator" w:id="0">
    <w:p w14:paraId="0A6A328C" w14:textId="77777777" w:rsidR="000E6056" w:rsidRDefault="000E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B422" w14:textId="77777777" w:rsidR="001D1F6C" w:rsidRDefault="001D1F6C" w:rsidP="009661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C57D6" w14:textId="77777777" w:rsidR="001D1F6C" w:rsidRDefault="001D1F6C" w:rsidP="009661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1C97" w14:textId="77777777" w:rsidR="000E6056" w:rsidRDefault="000E6056">
      <w:r>
        <w:separator/>
      </w:r>
    </w:p>
  </w:footnote>
  <w:footnote w:type="continuationSeparator" w:id="0">
    <w:p w14:paraId="327D2B94" w14:textId="77777777" w:rsidR="000E6056" w:rsidRDefault="000E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BA73" w14:textId="77777777" w:rsidR="001D1F6C" w:rsidRDefault="001D1F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ABC896" w14:textId="77777777" w:rsidR="001D1F6C" w:rsidRDefault="001D1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ADB0" w14:textId="77777777" w:rsidR="00786AD3" w:rsidRPr="0023359B" w:rsidRDefault="00786AD3">
    <w:pPr>
      <w:pStyle w:val="Header"/>
      <w:jc w:val="center"/>
      <w:rPr>
        <w:sz w:val="28"/>
        <w:szCs w:val="28"/>
      </w:rPr>
    </w:pPr>
    <w:r w:rsidRPr="0023359B">
      <w:rPr>
        <w:sz w:val="28"/>
        <w:szCs w:val="28"/>
      </w:rPr>
      <w:fldChar w:fldCharType="begin"/>
    </w:r>
    <w:r w:rsidRPr="0023359B">
      <w:rPr>
        <w:sz w:val="28"/>
        <w:szCs w:val="28"/>
      </w:rPr>
      <w:instrText xml:space="preserve"> PAGE   \* MERGEFORMAT </w:instrText>
    </w:r>
    <w:r w:rsidRPr="0023359B">
      <w:rPr>
        <w:sz w:val="28"/>
        <w:szCs w:val="28"/>
      </w:rPr>
      <w:fldChar w:fldCharType="separate"/>
    </w:r>
    <w:r w:rsidR="00CC1E04">
      <w:rPr>
        <w:noProof/>
        <w:sz w:val="28"/>
        <w:szCs w:val="28"/>
      </w:rPr>
      <w:t>4</w:t>
    </w:r>
    <w:r w:rsidRPr="0023359B">
      <w:rPr>
        <w:noProof/>
        <w:sz w:val="28"/>
        <w:szCs w:val="28"/>
      </w:rPr>
      <w:fldChar w:fldCharType="end"/>
    </w:r>
  </w:p>
  <w:p w14:paraId="192534F2" w14:textId="77777777" w:rsidR="001D1F6C" w:rsidRDefault="001D1F6C">
    <w:pPr>
      <w:pStyle w:val="Header"/>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9C6"/>
    <w:multiLevelType w:val="multilevel"/>
    <w:tmpl w:val="10C6E10C"/>
    <w:lvl w:ilvl="0">
      <w:start w:val="2"/>
      <w:numFmt w:val="decimal"/>
      <w:lvlText w:val="%1."/>
      <w:lvlJc w:val="left"/>
      <w:pPr>
        <w:ind w:left="1211" w:hanging="360"/>
      </w:pPr>
      <w:rPr>
        <w:rFonts w:hint="default"/>
        <w:b w:val="0"/>
        <w:bCs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52F67729"/>
    <w:multiLevelType w:val="multilevel"/>
    <w:tmpl w:val="A78AC7AE"/>
    <w:lvl w:ilvl="0">
      <w:start w:val="1"/>
      <w:numFmt w:val="decimal"/>
      <w:lvlText w:val="%1."/>
      <w:lvlJc w:val="left"/>
      <w:pPr>
        <w:tabs>
          <w:tab w:val="num" w:pos="905"/>
        </w:tabs>
        <w:ind w:left="905" w:hanging="360"/>
      </w:pPr>
      <w:rPr>
        <w:rFonts w:hint="default"/>
        <w:b/>
        <w:color w:val="auto"/>
      </w:rPr>
    </w:lvl>
    <w:lvl w:ilvl="1">
      <w:start w:val="1"/>
      <w:numFmt w:val="decimal"/>
      <w:lvlText w:val="%1.%2."/>
      <w:lvlJc w:val="left"/>
      <w:pPr>
        <w:tabs>
          <w:tab w:val="num" w:pos="1195"/>
        </w:tabs>
        <w:ind w:left="1195" w:hanging="432"/>
      </w:pPr>
      <w:rPr>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630668722">
    <w:abstractNumId w:val="1"/>
  </w:num>
  <w:num w:numId="2" w16cid:durableId="98370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89"/>
    <w:rsid w:val="00000F63"/>
    <w:rsid w:val="000021F5"/>
    <w:rsid w:val="00004AB9"/>
    <w:rsid w:val="000057C6"/>
    <w:rsid w:val="000107DA"/>
    <w:rsid w:val="000141CC"/>
    <w:rsid w:val="00014DFA"/>
    <w:rsid w:val="00016064"/>
    <w:rsid w:val="00020BAE"/>
    <w:rsid w:val="00021559"/>
    <w:rsid w:val="00022778"/>
    <w:rsid w:val="000278B6"/>
    <w:rsid w:val="00032991"/>
    <w:rsid w:val="000354D3"/>
    <w:rsid w:val="0004443A"/>
    <w:rsid w:val="00047ABE"/>
    <w:rsid w:val="00052E73"/>
    <w:rsid w:val="0005688A"/>
    <w:rsid w:val="00065C0C"/>
    <w:rsid w:val="00065DDC"/>
    <w:rsid w:val="00066ED3"/>
    <w:rsid w:val="00076B51"/>
    <w:rsid w:val="00080872"/>
    <w:rsid w:val="00084221"/>
    <w:rsid w:val="000B3873"/>
    <w:rsid w:val="000B7D2F"/>
    <w:rsid w:val="000C1362"/>
    <w:rsid w:val="000C16CE"/>
    <w:rsid w:val="000D1475"/>
    <w:rsid w:val="000D18BE"/>
    <w:rsid w:val="000D5ACD"/>
    <w:rsid w:val="000D5B67"/>
    <w:rsid w:val="000E1484"/>
    <w:rsid w:val="000E6056"/>
    <w:rsid w:val="000E78C0"/>
    <w:rsid w:val="000F016D"/>
    <w:rsid w:val="000F4348"/>
    <w:rsid w:val="0010290E"/>
    <w:rsid w:val="0010502D"/>
    <w:rsid w:val="00106B69"/>
    <w:rsid w:val="001153FC"/>
    <w:rsid w:val="00116323"/>
    <w:rsid w:val="00120824"/>
    <w:rsid w:val="00124229"/>
    <w:rsid w:val="00124CE4"/>
    <w:rsid w:val="00130DFC"/>
    <w:rsid w:val="001315EE"/>
    <w:rsid w:val="00131B2C"/>
    <w:rsid w:val="00167845"/>
    <w:rsid w:val="001742AF"/>
    <w:rsid w:val="001772D4"/>
    <w:rsid w:val="0018657B"/>
    <w:rsid w:val="00192778"/>
    <w:rsid w:val="001A7DC3"/>
    <w:rsid w:val="001B4B2B"/>
    <w:rsid w:val="001B7CC6"/>
    <w:rsid w:val="001D110B"/>
    <w:rsid w:val="001D1F6C"/>
    <w:rsid w:val="001D2E3A"/>
    <w:rsid w:val="001D54B2"/>
    <w:rsid w:val="001E0E75"/>
    <w:rsid w:val="001E4181"/>
    <w:rsid w:val="001E7933"/>
    <w:rsid w:val="001F48B6"/>
    <w:rsid w:val="001F4B64"/>
    <w:rsid w:val="001F7EC8"/>
    <w:rsid w:val="0020418D"/>
    <w:rsid w:val="0020617F"/>
    <w:rsid w:val="00223F2C"/>
    <w:rsid w:val="0022400A"/>
    <w:rsid w:val="00227404"/>
    <w:rsid w:val="00227858"/>
    <w:rsid w:val="00230EA8"/>
    <w:rsid w:val="0023359B"/>
    <w:rsid w:val="00240F0F"/>
    <w:rsid w:val="00244860"/>
    <w:rsid w:val="00245FB5"/>
    <w:rsid w:val="002460A4"/>
    <w:rsid w:val="0024670B"/>
    <w:rsid w:val="00246A22"/>
    <w:rsid w:val="002475D8"/>
    <w:rsid w:val="00273DE8"/>
    <w:rsid w:val="00274F07"/>
    <w:rsid w:val="0027600E"/>
    <w:rsid w:val="00281FB4"/>
    <w:rsid w:val="0028258B"/>
    <w:rsid w:val="0029059A"/>
    <w:rsid w:val="002936A6"/>
    <w:rsid w:val="002A270E"/>
    <w:rsid w:val="002A6BDC"/>
    <w:rsid w:val="002B2642"/>
    <w:rsid w:val="002B4596"/>
    <w:rsid w:val="002C1E5E"/>
    <w:rsid w:val="002C722C"/>
    <w:rsid w:val="002F32DF"/>
    <w:rsid w:val="002F48BA"/>
    <w:rsid w:val="00304CF2"/>
    <w:rsid w:val="0030774B"/>
    <w:rsid w:val="003104FD"/>
    <w:rsid w:val="00313939"/>
    <w:rsid w:val="003148DB"/>
    <w:rsid w:val="00315238"/>
    <w:rsid w:val="0033008E"/>
    <w:rsid w:val="00336ACF"/>
    <w:rsid w:val="00337FE7"/>
    <w:rsid w:val="00340AF6"/>
    <w:rsid w:val="00340F08"/>
    <w:rsid w:val="00342CCF"/>
    <w:rsid w:val="00345751"/>
    <w:rsid w:val="00351A71"/>
    <w:rsid w:val="003543EA"/>
    <w:rsid w:val="00356004"/>
    <w:rsid w:val="00357D35"/>
    <w:rsid w:val="00370968"/>
    <w:rsid w:val="00371A4B"/>
    <w:rsid w:val="003755CC"/>
    <w:rsid w:val="00380285"/>
    <w:rsid w:val="0038069A"/>
    <w:rsid w:val="00392C3A"/>
    <w:rsid w:val="003A46FE"/>
    <w:rsid w:val="003A738F"/>
    <w:rsid w:val="003B2BF7"/>
    <w:rsid w:val="003B5797"/>
    <w:rsid w:val="003D0D89"/>
    <w:rsid w:val="003E0381"/>
    <w:rsid w:val="003E1DB4"/>
    <w:rsid w:val="003E41AB"/>
    <w:rsid w:val="003E5928"/>
    <w:rsid w:val="003E5B78"/>
    <w:rsid w:val="00403A0E"/>
    <w:rsid w:val="00404EE3"/>
    <w:rsid w:val="00427976"/>
    <w:rsid w:val="00427C4A"/>
    <w:rsid w:val="004377B7"/>
    <w:rsid w:val="00437AC3"/>
    <w:rsid w:val="00437B44"/>
    <w:rsid w:val="0044228A"/>
    <w:rsid w:val="00443697"/>
    <w:rsid w:val="004566A5"/>
    <w:rsid w:val="00461AA2"/>
    <w:rsid w:val="00463E7A"/>
    <w:rsid w:val="00470021"/>
    <w:rsid w:val="00472ED2"/>
    <w:rsid w:val="00473248"/>
    <w:rsid w:val="0047336B"/>
    <w:rsid w:val="004805B7"/>
    <w:rsid w:val="00482980"/>
    <w:rsid w:val="00486CB5"/>
    <w:rsid w:val="004923A6"/>
    <w:rsid w:val="0049635C"/>
    <w:rsid w:val="004B631C"/>
    <w:rsid w:val="004E7D7C"/>
    <w:rsid w:val="004F0F73"/>
    <w:rsid w:val="004F4164"/>
    <w:rsid w:val="0050097F"/>
    <w:rsid w:val="00506451"/>
    <w:rsid w:val="00507919"/>
    <w:rsid w:val="00507D2A"/>
    <w:rsid w:val="00511C03"/>
    <w:rsid w:val="00514463"/>
    <w:rsid w:val="005312C1"/>
    <w:rsid w:val="005335A1"/>
    <w:rsid w:val="00561170"/>
    <w:rsid w:val="00563C8A"/>
    <w:rsid w:val="00565473"/>
    <w:rsid w:val="005660FF"/>
    <w:rsid w:val="00566683"/>
    <w:rsid w:val="00570BFB"/>
    <w:rsid w:val="005742DD"/>
    <w:rsid w:val="00574FE9"/>
    <w:rsid w:val="005A15DE"/>
    <w:rsid w:val="005A2453"/>
    <w:rsid w:val="005A335B"/>
    <w:rsid w:val="005C2974"/>
    <w:rsid w:val="005C45E4"/>
    <w:rsid w:val="005D1F55"/>
    <w:rsid w:val="005D3A9D"/>
    <w:rsid w:val="005F278B"/>
    <w:rsid w:val="006040E8"/>
    <w:rsid w:val="00606888"/>
    <w:rsid w:val="006110E0"/>
    <w:rsid w:val="00621A14"/>
    <w:rsid w:val="0062382E"/>
    <w:rsid w:val="0062436E"/>
    <w:rsid w:val="00625694"/>
    <w:rsid w:val="00626898"/>
    <w:rsid w:val="006408A3"/>
    <w:rsid w:val="00640B0B"/>
    <w:rsid w:val="0064313D"/>
    <w:rsid w:val="00647F3E"/>
    <w:rsid w:val="00652742"/>
    <w:rsid w:val="006558D6"/>
    <w:rsid w:val="00662CF8"/>
    <w:rsid w:val="00663389"/>
    <w:rsid w:val="006714DF"/>
    <w:rsid w:val="00673557"/>
    <w:rsid w:val="0067715A"/>
    <w:rsid w:val="0067749F"/>
    <w:rsid w:val="006837B2"/>
    <w:rsid w:val="006916E1"/>
    <w:rsid w:val="0069311D"/>
    <w:rsid w:val="0069715F"/>
    <w:rsid w:val="006A3C53"/>
    <w:rsid w:val="006D1410"/>
    <w:rsid w:val="006D3965"/>
    <w:rsid w:val="006E19DA"/>
    <w:rsid w:val="00702910"/>
    <w:rsid w:val="00703099"/>
    <w:rsid w:val="0070771E"/>
    <w:rsid w:val="00714140"/>
    <w:rsid w:val="00733FBA"/>
    <w:rsid w:val="007435D2"/>
    <w:rsid w:val="00745CBA"/>
    <w:rsid w:val="00747338"/>
    <w:rsid w:val="00754A62"/>
    <w:rsid w:val="007550A9"/>
    <w:rsid w:val="00757BAE"/>
    <w:rsid w:val="007653FA"/>
    <w:rsid w:val="0076769C"/>
    <w:rsid w:val="00776EAF"/>
    <w:rsid w:val="00781C82"/>
    <w:rsid w:val="0078217E"/>
    <w:rsid w:val="00783CBB"/>
    <w:rsid w:val="00786AD3"/>
    <w:rsid w:val="00790E13"/>
    <w:rsid w:val="00791B8B"/>
    <w:rsid w:val="007A0FDA"/>
    <w:rsid w:val="007A2530"/>
    <w:rsid w:val="007A331B"/>
    <w:rsid w:val="007B38AA"/>
    <w:rsid w:val="007B4091"/>
    <w:rsid w:val="007C0486"/>
    <w:rsid w:val="007C714A"/>
    <w:rsid w:val="007D119C"/>
    <w:rsid w:val="007D3096"/>
    <w:rsid w:val="007E189F"/>
    <w:rsid w:val="007E595A"/>
    <w:rsid w:val="007E6DA9"/>
    <w:rsid w:val="007F0231"/>
    <w:rsid w:val="007F0412"/>
    <w:rsid w:val="007F0DF6"/>
    <w:rsid w:val="007F1810"/>
    <w:rsid w:val="007F5045"/>
    <w:rsid w:val="007F76A3"/>
    <w:rsid w:val="00803869"/>
    <w:rsid w:val="00806E6D"/>
    <w:rsid w:val="00813CE8"/>
    <w:rsid w:val="008150C4"/>
    <w:rsid w:val="0081554A"/>
    <w:rsid w:val="00825E76"/>
    <w:rsid w:val="00830B02"/>
    <w:rsid w:val="00832D49"/>
    <w:rsid w:val="00833194"/>
    <w:rsid w:val="00833CAD"/>
    <w:rsid w:val="0087257D"/>
    <w:rsid w:val="008850BB"/>
    <w:rsid w:val="00887276"/>
    <w:rsid w:val="008875D6"/>
    <w:rsid w:val="00893C90"/>
    <w:rsid w:val="00895732"/>
    <w:rsid w:val="00895E32"/>
    <w:rsid w:val="0089798F"/>
    <w:rsid w:val="008A0B91"/>
    <w:rsid w:val="008A3A07"/>
    <w:rsid w:val="008A3EAE"/>
    <w:rsid w:val="008B07ED"/>
    <w:rsid w:val="008B1AD0"/>
    <w:rsid w:val="008C1409"/>
    <w:rsid w:val="008C5DCE"/>
    <w:rsid w:val="008C7706"/>
    <w:rsid w:val="008D3A1E"/>
    <w:rsid w:val="008E4695"/>
    <w:rsid w:val="008F360D"/>
    <w:rsid w:val="008F3B03"/>
    <w:rsid w:val="008F5807"/>
    <w:rsid w:val="00900A1E"/>
    <w:rsid w:val="0092041E"/>
    <w:rsid w:val="009208BD"/>
    <w:rsid w:val="00921F72"/>
    <w:rsid w:val="0092324E"/>
    <w:rsid w:val="00925076"/>
    <w:rsid w:val="00940C4E"/>
    <w:rsid w:val="00950081"/>
    <w:rsid w:val="00956067"/>
    <w:rsid w:val="00956A3C"/>
    <w:rsid w:val="009611D9"/>
    <w:rsid w:val="009661D5"/>
    <w:rsid w:val="0096667C"/>
    <w:rsid w:val="009708FF"/>
    <w:rsid w:val="00974511"/>
    <w:rsid w:val="009771B7"/>
    <w:rsid w:val="00981533"/>
    <w:rsid w:val="00992CFB"/>
    <w:rsid w:val="00997218"/>
    <w:rsid w:val="009A28BF"/>
    <w:rsid w:val="009A4661"/>
    <w:rsid w:val="009A5FE7"/>
    <w:rsid w:val="009A63E8"/>
    <w:rsid w:val="009B1C16"/>
    <w:rsid w:val="009B7303"/>
    <w:rsid w:val="009B7CB1"/>
    <w:rsid w:val="009C30EE"/>
    <w:rsid w:val="009C4168"/>
    <w:rsid w:val="009D3538"/>
    <w:rsid w:val="009D4750"/>
    <w:rsid w:val="009D78C6"/>
    <w:rsid w:val="009F109F"/>
    <w:rsid w:val="009F6061"/>
    <w:rsid w:val="009F7379"/>
    <w:rsid w:val="009F7827"/>
    <w:rsid w:val="00A05765"/>
    <w:rsid w:val="00A06018"/>
    <w:rsid w:val="00A228FA"/>
    <w:rsid w:val="00A43B08"/>
    <w:rsid w:val="00A51265"/>
    <w:rsid w:val="00A565D0"/>
    <w:rsid w:val="00A625A3"/>
    <w:rsid w:val="00A7100B"/>
    <w:rsid w:val="00A731B2"/>
    <w:rsid w:val="00A7353A"/>
    <w:rsid w:val="00A76BCE"/>
    <w:rsid w:val="00A81B76"/>
    <w:rsid w:val="00A85850"/>
    <w:rsid w:val="00A92E58"/>
    <w:rsid w:val="00AA4226"/>
    <w:rsid w:val="00AA42B6"/>
    <w:rsid w:val="00AB079D"/>
    <w:rsid w:val="00AB26DC"/>
    <w:rsid w:val="00AC00D4"/>
    <w:rsid w:val="00AC1CA6"/>
    <w:rsid w:val="00AC255E"/>
    <w:rsid w:val="00AC2A36"/>
    <w:rsid w:val="00AC46E5"/>
    <w:rsid w:val="00AD0CB0"/>
    <w:rsid w:val="00AD1E31"/>
    <w:rsid w:val="00AD22FF"/>
    <w:rsid w:val="00AE097F"/>
    <w:rsid w:val="00AE1D30"/>
    <w:rsid w:val="00AF1722"/>
    <w:rsid w:val="00AF1AE8"/>
    <w:rsid w:val="00B02B1D"/>
    <w:rsid w:val="00B106C8"/>
    <w:rsid w:val="00B11F20"/>
    <w:rsid w:val="00B1439E"/>
    <w:rsid w:val="00B161FA"/>
    <w:rsid w:val="00B332EF"/>
    <w:rsid w:val="00B3615D"/>
    <w:rsid w:val="00B36687"/>
    <w:rsid w:val="00B37F00"/>
    <w:rsid w:val="00B44E3A"/>
    <w:rsid w:val="00B47605"/>
    <w:rsid w:val="00B53CE7"/>
    <w:rsid w:val="00B544B1"/>
    <w:rsid w:val="00B626EF"/>
    <w:rsid w:val="00B63367"/>
    <w:rsid w:val="00B63DF9"/>
    <w:rsid w:val="00B70C9F"/>
    <w:rsid w:val="00B732CA"/>
    <w:rsid w:val="00B761EE"/>
    <w:rsid w:val="00B852B5"/>
    <w:rsid w:val="00B92997"/>
    <w:rsid w:val="00BB21BB"/>
    <w:rsid w:val="00BB3DFB"/>
    <w:rsid w:val="00BB56C4"/>
    <w:rsid w:val="00BB575E"/>
    <w:rsid w:val="00BC3F87"/>
    <w:rsid w:val="00BC4138"/>
    <w:rsid w:val="00BC63B0"/>
    <w:rsid w:val="00BC67CB"/>
    <w:rsid w:val="00BC6BB5"/>
    <w:rsid w:val="00BD4571"/>
    <w:rsid w:val="00BE1C76"/>
    <w:rsid w:val="00BE22A5"/>
    <w:rsid w:val="00BE728A"/>
    <w:rsid w:val="00BF2E6C"/>
    <w:rsid w:val="00C02496"/>
    <w:rsid w:val="00C065C2"/>
    <w:rsid w:val="00C11357"/>
    <w:rsid w:val="00C114A1"/>
    <w:rsid w:val="00C12D3E"/>
    <w:rsid w:val="00C16522"/>
    <w:rsid w:val="00C2679F"/>
    <w:rsid w:val="00C26E78"/>
    <w:rsid w:val="00C277B7"/>
    <w:rsid w:val="00C34201"/>
    <w:rsid w:val="00C37D0C"/>
    <w:rsid w:val="00C46503"/>
    <w:rsid w:val="00C5532D"/>
    <w:rsid w:val="00C55F2C"/>
    <w:rsid w:val="00C60346"/>
    <w:rsid w:val="00C65BEA"/>
    <w:rsid w:val="00C65E6F"/>
    <w:rsid w:val="00C673E1"/>
    <w:rsid w:val="00C72BDB"/>
    <w:rsid w:val="00C900FB"/>
    <w:rsid w:val="00C9011E"/>
    <w:rsid w:val="00C94C1E"/>
    <w:rsid w:val="00CA24B5"/>
    <w:rsid w:val="00CA50E7"/>
    <w:rsid w:val="00CB1DC4"/>
    <w:rsid w:val="00CB2433"/>
    <w:rsid w:val="00CB5DB3"/>
    <w:rsid w:val="00CB6090"/>
    <w:rsid w:val="00CC144D"/>
    <w:rsid w:val="00CC1E04"/>
    <w:rsid w:val="00CC27D7"/>
    <w:rsid w:val="00CC41AB"/>
    <w:rsid w:val="00CD3817"/>
    <w:rsid w:val="00CD4107"/>
    <w:rsid w:val="00CE0930"/>
    <w:rsid w:val="00CF2EE0"/>
    <w:rsid w:val="00CF3396"/>
    <w:rsid w:val="00CF37C4"/>
    <w:rsid w:val="00CF6D91"/>
    <w:rsid w:val="00D00A9C"/>
    <w:rsid w:val="00D02AF7"/>
    <w:rsid w:val="00D02BEF"/>
    <w:rsid w:val="00D14F65"/>
    <w:rsid w:val="00D16523"/>
    <w:rsid w:val="00D23D4E"/>
    <w:rsid w:val="00D325C4"/>
    <w:rsid w:val="00D43BD0"/>
    <w:rsid w:val="00D505F8"/>
    <w:rsid w:val="00D561A5"/>
    <w:rsid w:val="00D62996"/>
    <w:rsid w:val="00D63302"/>
    <w:rsid w:val="00D857B4"/>
    <w:rsid w:val="00D86324"/>
    <w:rsid w:val="00D87CD4"/>
    <w:rsid w:val="00DA340E"/>
    <w:rsid w:val="00DA611B"/>
    <w:rsid w:val="00DB3648"/>
    <w:rsid w:val="00DC57A5"/>
    <w:rsid w:val="00DD34CE"/>
    <w:rsid w:val="00DD45B5"/>
    <w:rsid w:val="00DD765A"/>
    <w:rsid w:val="00DE2E46"/>
    <w:rsid w:val="00DE6454"/>
    <w:rsid w:val="00DE6D72"/>
    <w:rsid w:val="00DE710C"/>
    <w:rsid w:val="00DF40BB"/>
    <w:rsid w:val="00DF58BE"/>
    <w:rsid w:val="00DF623A"/>
    <w:rsid w:val="00DF7365"/>
    <w:rsid w:val="00E061C4"/>
    <w:rsid w:val="00E07BE9"/>
    <w:rsid w:val="00E168AB"/>
    <w:rsid w:val="00E20C9E"/>
    <w:rsid w:val="00E20F8B"/>
    <w:rsid w:val="00E21133"/>
    <w:rsid w:val="00E21690"/>
    <w:rsid w:val="00E2180D"/>
    <w:rsid w:val="00E23B65"/>
    <w:rsid w:val="00E25389"/>
    <w:rsid w:val="00E308E9"/>
    <w:rsid w:val="00E33F39"/>
    <w:rsid w:val="00E44127"/>
    <w:rsid w:val="00E51BF1"/>
    <w:rsid w:val="00E543D3"/>
    <w:rsid w:val="00E56F31"/>
    <w:rsid w:val="00E60105"/>
    <w:rsid w:val="00E72D60"/>
    <w:rsid w:val="00E83D45"/>
    <w:rsid w:val="00E849F2"/>
    <w:rsid w:val="00EA07FB"/>
    <w:rsid w:val="00EA3413"/>
    <w:rsid w:val="00EA3707"/>
    <w:rsid w:val="00EA4C97"/>
    <w:rsid w:val="00EA5D40"/>
    <w:rsid w:val="00EA71A3"/>
    <w:rsid w:val="00EA71FA"/>
    <w:rsid w:val="00EB101F"/>
    <w:rsid w:val="00EB71DC"/>
    <w:rsid w:val="00EC2440"/>
    <w:rsid w:val="00EC2C84"/>
    <w:rsid w:val="00ED30D0"/>
    <w:rsid w:val="00EE3C30"/>
    <w:rsid w:val="00EE5E77"/>
    <w:rsid w:val="00EF20B6"/>
    <w:rsid w:val="00F04F6B"/>
    <w:rsid w:val="00F14E53"/>
    <w:rsid w:val="00F21014"/>
    <w:rsid w:val="00F25E5A"/>
    <w:rsid w:val="00F30BD4"/>
    <w:rsid w:val="00F34E38"/>
    <w:rsid w:val="00F35A54"/>
    <w:rsid w:val="00F4262A"/>
    <w:rsid w:val="00F566BF"/>
    <w:rsid w:val="00F82CC2"/>
    <w:rsid w:val="00F93B60"/>
    <w:rsid w:val="00F95585"/>
    <w:rsid w:val="00F965F4"/>
    <w:rsid w:val="00F9725F"/>
    <w:rsid w:val="00F97AF2"/>
    <w:rsid w:val="00FA2A17"/>
    <w:rsid w:val="00FA4028"/>
    <w:rsid w:val="00FA4DE6"/>
    <w:rsid w:val="00FA73DF"/>
    <w:rsid w:val="00FC0938"/>
    <w:rsid w:val="00FC2DBE"/>
    <w:rsid w:val="00FC6D52"/>
    <w:rsid w:val="00FD2D47"/>
    <w:rsid w:val="00FD6B4E"/>
    <w:rsid w:val="00FE3739"/>
    <w:rsid w:val="00FE6913"/>
    <w:rsid w:val="00FF195E"/>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C46E5D2"/>
  <w15:docId w15:val="{A28EE50B-2768-424F-B1D2-5631BEF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389"/>
    <w:rPr>
      <w:rFonts w:ascii=".VnTime" w:hAnsi=".VnTime"/>
      <w:sz w:val="28"/>
    </w:rPr>
  </w:style>
  <w:style w:type="paragraph" w:styleId="Heading4">
    <w:name w:val="heading 4"/>
    <w:basedOn w:val="Normal"/>
    <w:next w:val="Normal"/>
    <w:qFormat/>
    <w:rsid w:val="007F1810"/>
    <w:pPr>
      <w:keepNext/>
      <w:spacing w:before="240" w:after="60"/>
      <w:outlineLvl w:val="3"/>
    </w:pPr>
    <w:rPr>
      <w:rFonts w:ascii="Times New Roman" w:hAnsi="Times New Roman"/>
      <w:b/>
      <w:bCs/>
      <w:szCs w:val="28"/>
    </w:rPr>
  </w:style>
  <w:style w:type="paragraph" w:styleId="Heading5">
    <w:name w:val="heading 5"/>
    <w:basedOn w:val="Normal"/>
    <w:next w:val="Normal"/>
    <w:qFormat/>
    <w:rsid w:val="00124229"/>
    <w:pPr>
      <w:spacing w:before="240" w:after="60"/>
      <w:outlineLvl w:val="4"/>
    </w:pPr>
    <w:rPr>
      <w:b/>
      <w:bCs/>
      <w:i/>
      <w:iCs/>
      <w:sz w:val="26"/>
      <w:szCs w:val="26"/>
    </w:rPr>
  </w:style>
  <w:style w:type="paragraph" w:styleId="Heading8">
    <w:name w:val="heading 8"/>
    <w:basedOn w:val="Normal"/>
    <w:next w:val="Normal"/>
    <w:qFormat/>
    <w:rsid w:val="00E25389"/>
    <w:pPr>
      <w:keepNext/>
      <w:jc w:val="both"/>
      <w:outlineLvl w:val="7"/>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E25389"/>
    <w:pPr>
      <w:ind w:left="720"/>
      <w:jc w:val="both"/>
    </w:pPr>
    <w:rPr>
      <w:i/>
      <w:sz w:val="24"/>
    </w:rPr>
  </w:style>
  <w:style w:type="paragraph" w:styleId="Header">
    <w:name w:val="header"/>
    <w:basedOn w:val="Normal"/>
    <w:link w:val="HeaderChar"/>
    <w:uiPriority w:val="99"/>
    <w:rsid w:val="00E25389"/>
    <w:pPr>
      <w:tabs>
        <w:tab w:val="center" w:pos="4320"/>
        <w:tab w:val="right" w:pos="8640"/>
      </w:tabs>
    </w:pPr>
    <w:rPr>
      <w:rFonts w:ascii="Times New Roman" w:hAnsi="Times New Roman"/>
      <w:sz w:val="20"/>
    </w:rPr>
  </w:style>
  <w:style w:type="character" w:styleId="PageNumber">
    <w:name w:val="page number"/>
    <w:basedOn w:val="DefaultParagraphFont"/>
    <w:rsid w:val="00E25389"/>
  </w:style>
  <w:style w:type="paragraph" w:styleId="Footer">
    <w:name w:val="footer"/>
    <w:basedOn w:val="Normal"/>
    <w:rsid w:val="00E25389"/>
    <w:pPr>
      <w:tabs>
        <w:tab w:val="center" w:pos="4320"/>
        <w:tab w:val="right" w:pos="8640"/>
      </w:tabs>
    </w:pPr>
  </w:style>
  <w:style w:type="table" w:styleId="TableGrid">
    <w:name w:val="Table Grid"/>
    <w:basedOn w:val="TableNormal"/>
    <w:uiPriority w:val="39"/>
    <w:rsid w:val="00E2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E25389"/>
    <w:pPr>
      <w:spacing w:after="160" w:line="240" w:lineRule="exact"/>
      <w:jc w:val="both"/>
    </w:pPr>
    <w:rPr>
      <w:rFonts w:eastAsia="SimSun"/>
      <w:sz w:val="28"/>
      <w:szCs w:val="22"/>
    </w:rPr>
  </w:style>
  <w:style w:type="paragraph" w:styleId="BlockText">
    <w:name w:val="Block Text"/>
    <w:basedOn w:val="Normal"/>
    <w:rsid w:val="00A43B08"/>
    <w:pPr>
      <w:spacing w:line="360" w:lineRule="auto"/>
      <w:ind w:left="851" w:right="284" w:firstLine="709"/>
      <w:jc w:val="both"/>
    </w:pPr>
    <w:rPr>
      <w:rFonts w:ascii="Times New Roman" w:hAnsi="Times New Roman"/>
    </w:rPr>
  </w:style>
  <w:style w:type="paragraph" w:customStyle="1" w:styleId="CharCharCharChar">
    <w:name w:val="Char Char Char Char"/>
    <w:basedOn w:val="Normal"/>
    <w:rsid w:val="000B3873"/>
    <w:pPr>
      <w:pageBreakBefore/>
      <w:spacing w:before="100" w:beforeAutospacing="1" w:after="100" w:afterAutospacing="1"/>
      <w:jc w:val="both"/>
    </w:pPr>
    <w:rPr>
      <w:rFonts w:ascii="Tahoma" w:hAnsi="Tahoma"/>
      <w:sz w:val="20"/>
    </w:rPr>
  </w:style>
  <w:style w:type="paragraph" w:customStyle="1" w:styleId="CharCharCharChar1CharChar">
    <w:name w:val="Char Char Char Char1 Char Char"/>
    <w:basedOn w:val="Normal"/>
    <w:rsid w:val="00AB26DC"/>
    <w:pPr>
      <w:spacing w:after="160" w:line="240" w:lineRule="exact"/>
    </w:pPr>
    <w:rPr>
      <w:rFonts w:ascii="Tahoma" w:eastAsia="PMingLiU" w:hAnsi="Tahoma"/>
      <w:sz w:val="20"/>
    </w:rPr>
  </w:style>
  <w:style w:type="character" w:styleId="Strong">
    <w:name w:val="Strong"/>
    <w:uiPriority w:val="99"/>
    <w:qFormat/>
    <w:rsid w:val="00CA50E7"/>
    <w:rPr>
      <w:b/>
      <w:bCs/>
    </w:rPr>
  </w:style>
  <w:style w:type="paragraph" w:styleId="BodyText">
    <w:name w:val="Body Text"/>
    <w:basedOn w:val="Normal"/>
    <w:link w:val="BodyTextChar"/>
    <w:rsid w:val="00124229"/>
    <w:pPr>
      <w:spacing w:after="120"/>
    </w:pPr>
  </w:style>
  <w:style w:type="paragraph" w:styleId="BodyTextIndent">
    <w:name w:val="Body Text Indent"/>
    <w:basedOn w:val="Normal"/>
    <w:rsid w:val="002B2642"/>
    <w:pPr>
      <w:spacing w:after="120"/>
      <w:ind w:left="283"/>
    </w:pPr>
  </w:style>
  <w:style w:type="paragraph" w:styleId="NormalWeb">
    <w:name w:val="Normal (Web)"/>
    <w:aliases w:val="Char Char,Char Char Char Char Char Char Char Char Char Char Char Char Char Char Char,Char Char Char Char Char Char Char Char Char Char Char Char,Normal (Web) Char Char Char Char Char,Normal (Web) Char Char Char Char,Обычный (веб)1"/>
    <w:basedOn w:val="Normal"/>
    <w:link w:val="NormalWebChar"/>
    <w:uiPriority w:val="99"/>
    <w:unhideWhenUsed/>
    <w:rsid w:val="009A63E8"/>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Char Char Char Char Char Char Char Char Char Char Char Char Char Char Char Char,Char Char Char Char Char Char Char Char Char Char Char Char Char,Normal (Web) Char Char Char Char Char Char,Обычный (веб)1 Char"/>
    <w:link w:val="NormalWeb"/>
    <w:rsid w:val="009A63E8"/>
    <w:rPr>
      <w:sz w:val="24"/>
      <w:szCs w:val="24"/>
      <w:lang w:val="en-US" w:eastAsia="en-US"/>
    </w:rPr>
  </w:style>
  <w:style w:type="character" w:customStyle="1" w:styleId="apple-converted-space">
    <w:name w:val="apple-converted-space"/>
    <w:rsid w:val="009A63E8"/>
  </w:style>
  <w:style w:type="character" w:customStyle="1" w:styleId="HeaderChar">
    <w:name w:val="Header Char"/>
    <w:link w:val="Header"/>
    <w:uiPriority w:val="99"/>
    <w:rsid w:val="00786AD3"/>
    <w:rPr>
      <w:lang w:val="en-US" w:eastAsia="en-US"/>
    </w:rPr>
  </w:style>
  <w:style w:type="character" w:customStyle="1" w:styleId="Bodytext2">
    <w:name w:val="Body text2"/>
    <w:rsid w:val="001A7DC3"/>
    <w:rPr>
      <w:rFonts w:ascii="Times New Roman" w:hAnsi="Times New Roman" w:cs="Times New Roman"/>
      <w:u w:val="none"/>
    </w:rPr>
  </w:style>
  <w:style w:type="paragraph" w:styleId="BodyTextIndent2">
    <w:name w:val="Body Text Indent 2"/>
    <w:basedOn w:val="Normal"/>
    <w:link w:val="BodyTextIndent2Char"/>
    <w:rsid w:val="007E595A"/>
    <w:pPr>
      <w:spacing w:after="120" w:line="480" w:lineRule="auto"/>
      <w:ind w:left="283"/>
    </w:pPr>
  </w:style>
  <w:style w:type="character" w:customStyle="1" w:styleId="BodyTextIndent2Char">
    <w:name w:val="Body Text Indent 2 Char"/>
    <w:link w:val="BodyTextIndent2"/>
    <w:rsid w:val="007E595A"/>
    <w:rPr>
      <w:rFonts w:ascii=".VnTime" w:hAnsi=".VnTime"/>
      <w:sz w:val="28"/>
      <w:lang w:val="en-US" w:eastAsia="en-US"/>
    </w:rPr>
  </w:style>
  <w:style w:type="character" w:styleId="Emphasis">
    <w:name w:val="Emphasis"/>
    <w:qFormat/>
    <w:rsid w:val="007E595A"/>
    <w:rPr>
      <w:i/>
      <w:iCs/>
    </w:rPr>
  </w:style>
  <w:style w:type="paragraph" w:styleId="BalloonText">
    <w:name w:val="Balloon Text"/>
    <w:basedOn w:val="Normal"/>
    <w:link w:val="BalloonTextChar"/>
    <w:rsid w:val="007B4091"/>
    <w:rPr>
      <w:rFonts w:ascii="Tahoma" w:hAnsi="Tahoma" w:cs="Tahoma"/>
      <w:sz w:val="16"/>
      <w:szCs w:val="16"/>
    </w:rPr>
  </w:style>
  <w:style w:type="character" w:customStyle="1" w:styleId="BalloonTextChar">
    <w:name w:val="Balloon Text Char"/>
    <w:link w:val="BalloonText"/>
    <w:rsid w:val="007B4091"/>
    <w:rPr>
      <w:rFonts w:ascii="Tahoma" w:hAnsi="Tahoma" w:cs="Tahoma"/>
      <w:sz w:val="16"/>
      <w:szCs w:val="16"/>
    </w:rPr>
  </w:style>
  <w:style w:type="character" w:customStyle="1" w:styleId="BodyTextChar">
    <w:name w:val="Body Text Char"/>
    <w:link w:val="BodyText"/>
    <w:locked/>
    <w:rsid w:val="005312C1"/>
    <w:rPr>
      <w:rFonts w:ascii=".VnTime" w:hAnsi=".VnTime"/>
      <w:sz w:val="28"/>
    </w:rPr>
  </w:style>
  <w:style w:type="paragraph" w:styleId="ListParagraph">
    <w:name w:val="List Paragraph"/>
    <w:basedOn w:val="Normal"/>
    <w:uiPriority w:val="34"/>
    <w:qFormat/>
    <w:rsid w:val="008B07ED"/>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6914">
      <w:bodyDiv w:val="1"/>
      <w:marLeft w:val="0"/>
      <w:marRight w:val="0"/>
      <w:marTop w:val="0"/>
      <w:marBottom w:val="0"/>
      <w:divBdr>
        <w:top w:val="none" w:sz="0" w:space="0" w:color="auto"/>
        <w:left w:val="none" w:sz="0" w:space="0" w:color="auto"/>
        <w:bottom w:val="none" w:sz="0" w:space="0" w:color="auto"/>
        <w:right w:val="none" w:sz="0" w:space="0" w:color="auto"/>
      </w:divBdr>
    </w:div>
    <w:div w:id="322203336">
      <w:bodyDiv w:val="1"/>
      <w:marLeft w:val="0"/>
      <w:marRight w:val="0"/>
      <w:marTop w:val="0"/>
      <w:marBottom w:val="0"/>
      <w:divBdr>
        <w:top w:val="none" w:sz="0" w:space="0" w:color="auto"/>
        <w:left w:val="none" w:sz="0" w:space="0" w:color="auto"/>
        <w:bottom w:val="none" w:sz="0" w:space="0" w:color="auto"/>
        <w:right w:val="none" w:sz="0" w:space="0" w:color="auto"/>
      </w:divBdr>
    </w:div>
    <w:div w:id="414976296">
      <w:bodyDiv w:val="1"/>
      <w:marLeft w:val="0"/>
      <w:marRight w:val="0"/>
      <w:marTop w:val="0"/>
      <w:marBottom w:val="0"/>
      <w:divBdr>
        <w:top w:val="none" w:sz="0" w:space="0" w:color="auto"/>
        <w:left w:val="none" w:sz="0" w:space="0" w:color="auto"/>
        <w:bottom w:val="none" w:sz="0" w:space="0" w:color="auto"/>
        <w:right w:val="none" w:sz="0" w:space="0" w:color="auto"/>
      </w:divBdr>
    </w:div>
    <w:div w:id="449931751">
      <w:bodyDiv w:val="1"/>
      <w:marLeft w:val="0"/>
      <w:marRight w:val="0"/>
      <w:marTop w:val="0"/>
      <w:marBottom w:val="0"/>
      <w:divBdr>
        <w:top w:val="none" w:sz="0" w:space="0" w:color="auto"/>
        <w:left w:val="none" w:sz="0" w:space="0" w:color="auto"/>
        <w:bottom w:val="none" w:sz="0" w:space="0" w:color="auto"/>
        <w:right w:val="none" w:sz="0" w:space="0" w:color="auto"/>
      </w:divBdr>
    </w:div>
    <w:div w:id="864367052">
      <w:bodyDiv w:val="1"/>
      <w:marLeft w:val="0"/>
      <w:marRight w:val="0"/>
      <w:marTop w:val="0"/>
      <w:marBottom w:val="0"/>
      <w:divBdr>
        <w:top w:val="none" w:sz="0" w:space="0" w:color="auto"/>
        <w:left w:val="none" w:sz="0" w:space="0" w:color="auto"/>
        <w:bottom w:val="none" w:sz="0" w:space="0" w:color="auto"/>
        <w:right w:val="none" w:sz="0" w:space="0" w:color="auto"/>
      </w:divBdr>
    </w:div>
    <w:div w:id="1553077900">
      <w:bodyDiv w:val="1"/>
      <w:marLeft w:val="0"/>
      <w:marRight w:val="0"/>
      <w:marTop w:val="0"/>
      <w:marBottom w:val="0"/>
      <w:divBdr>
        <w:top w:val="none" w:sz="0" w:space="0" w:color="auto"/>
        <w:left w:val="none" w:sz="0" w:space="0" w:color="auto"/>
        <w:bottom w:val="none" w:sz="0" w:space="0" w:color="auto"/>
        <w:right w:val="none" w:sz="0" w:space="0" w:color="auto"/>
      </w:divBdr>
    </w:div>
    <w:div w:id="1770006499">
      <w:bodyDiv w:val="1"/>
      <w:marLeft w:val="0"/>
      <w:marRight w:val="0"/>
      <w:marTop w:val="0"/>
      <w:marBottom w:val="0"/>
      <w:divBdr>
        <w:top w:val="none" w:sz="0" w:space="0" w:color="auto"/>
        <w:left w:val="none" w:sz="0" w:space="0" w:color="auto"/>
        <w:bottom w:val="none" w:sz="0" w:space="0" w:color="auto"/>
        <w:right w:val="none" w:sz="0" w:space="0" w:color="auto"/>
      </w:divBdr>
    </w:div>
    <w:div w:id="1795248203">
      <w:bodyDiv w:val="1"/>
      <w:marLeft w:val="0"/>
      <w:marRight w:val="0"/>
      <w:marTop w:val="0"/>
      <w:marBottom w:val="0"/>
      <w:divBdr>
        <w:top w:val="none" w:sz="0" w:space="0" w:color="auto"/>
        <w:left w:val="none" w:sz="0" w:space="0" w:color="auto"/>
        <w:bottom w:val="none" w:sz="0" w:space="0" w:color="auto"/>
        <w:right w:val="none" w:sz="0" w:space="0" w:color="auto"/>
      </w:divBdr>
    </w:div>
    <w:div w:id="1843471589">
      <w:bodyDiv w:val="1"/>
      <w:marLeft w:val="0"/>
      <w:marRight w:val="0"/>
      <w:marTop w:val="0"/>
      <w:marBottom w:val="0"/>
      <w:divBdr>
        <w:top w:val="none" w:sz="0" w:space="0" w:color="auto"/>
        <w:left w:val="none" w:sz="0" w:space="0" w:color="auto"/>
        <w:bottom w:val="none" w:sz="0" w:space="0" w:color="auto"/>
        <w:right w:val="none" w:sz="0" w:space="0" w:color="auto"/>
      </w:divBdr>
    </w:div>
    <w:div w:id="1867402494">
      <w:bodyDiv w:val="1"/>
      <w:marLeft w:val="0"/>
      <w:marRight w:val="0"/>
      <w:marTop w:val="0"/>
      <w:marBottom w:val="0"/>
      <w:divBdr>
        <w:top w:val="none" w:sz="0" w:space="0" w:color="auto"/>
        <w:left w:val="none" w:sz="0" w:space="0" w:color="auto"/>
        <w:bottom w:val="none" w:sz="0" w:space="0" w:color="auto"/>
        <w:right w:val="none" w:sz="0" w:space="0" w:color="auto"/>
      </w:divBdr>
    </w:div>
    <w:div w:id="1935823583">
      <w:bodyDiv w:val="1"/>
      <w:marLeft w:val="0"/>
      <w:marRight w:val="0"/>
      <w:marTop w:val="0"/>
      <w:marBottom w:val="0"/>
      <w:divBdr>
        <w:top w:val="none" w:sz="0" w:space="0" w:color="auto"/>
        <w:left w:val="none" w:sz="0" w:space="0" w:color="auto"/>
        <w:bottom w:val="none" w:sz="0" w:space="0" w:color="auto"/>
        <w:right w:val="none" w:sz="0" w:space="0" w:color="auto"/>
      </w:divBdr>
    </w:div>
    <w:div w:id="211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FE73-2BE7-495E-8AF5-B2FC4E67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VanXa</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tuan</dc:creator>
  <cp:lastModifiedBy>VinasecoPc</cp:lastModifiedBy>
  <cp:revision>2</cp:revision>
  <cp:lastPrinted>2022-05-25T07:35:00Z</cp:lastPrinted>
  <dcterms:created xsi:type="dcterms:W3CDTF">2022-07-22T04:31:00Z</dcterms:created>
  <dcterms:modified xsi:type="dcterms:W3CDTF">2022-07-22T04:31:00Z</dcterms:modified>
</cp:coreProperties>
</file>