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326C67" w:rsidRPr="002F1599" w:rsidTr="008E030D">
        <w:tc>
          <w:tcPr>
            <w:tcW w:w="3348" w:type="dxa"/>
          </w:tcPr>
          <w:p w:rsidR="00326C67" w:rsidRPr="002F1599" w:rsidRDefault="00326C67" w:rsidP="008E030D">
            <w:pPr>
              <w:spacing w:before="120"/>
              <w:jc w:val="center"/>
              <w:rPr>
                <w:rFonts w:ascii="Arial" w:eastAsia="Times New Roman" w:hAnsi="Arial" w:cs="Arial"/>
                <w:b/>
                <w:sz w:val="20"/>
              </w:rPr>
            </w:pPr>
            <w:bookmarkStart w:id="0" w:name="_GoBack"/>
            <w:bookmarkEnd w:id="0"/>
            <w:r w:rsidRPr="002F1599">
              <w:rPr>
                <w:rFonts w:ascii="Arial" w:eastAsia="Times New Roman" w:hAnsi="Arial" w:cs="Arial"/>
                <w:b/>
                <w:sz w:val="20"/>
              </w:rPr>
              <w:t>CHÍNH PHỦ</w:t>
            </w:r>
            <w:r w:rsidRPr="002F1599">
              <w:rPr>
                <w:rFonts w:ascii="Arial" w:eastAsia="Times New Roman" w:hAnsi="Arial" w:cs="Arial"/>
                <w:b/>
                <w:sz w:val="20"/>
              </w:rPr>
              <w:br/>
              <w:t>-------</w:t>
            </w:r>
          </w:p>
        </w:tc>
        <w:tc>
          <w:tcPr>
            <w:tcW w:w="5508" w:type="dxa"/>
          </w:tcPr>
          <w:p w:rsidR="00326C67" w:rsidRPr="002F1599" w:rsidRDefault="00326C67" w:rsidP="008E030D">
            <w:pPr>
              <w:spacing w:before="120"/>
              <w:jc w:val="center"/>
              <w:rPr>
                <w:rFonts w:ascii="Arial" w:eastAsia="Times New Roman" w:hAnsi="Arial" w:cs="Arial"/>
                <w:sz w:val="20"/>
              </w:rPr>
            </w:pPr>
            <w:r w:rsidRPr="002F1599">
              <w:rPr>
                <w:rFonts w:ascii="Arial" w:eastAsia="Times New Roman" w:hAnsi="Arial" w:cs="Arial"/>
                <w:b/>
                <w:sz w:val="20"/>
              </w:rPr>
              <w:t>CỘNG HÒA XÃ HỘI CHỦ NGHĨA VIỆT NAM</w:t>
            </w:r>
            <w:r w:rsidRPr="002F1599">
              <w:rPr>
                <w:rFonts w:ascii="Arial" w:eastAsia="Times New Roman" w:hAnsi="Arial" w:cs="Arial"/>
                <w:b/>
                <w:sz w:val="20"/>
              </w:rPr>
              <w:br/>
              <w:t xml:space="preserve">Độc lập - Tự do - Hạnh phúc </w:t>
            </w:r>
            <w:r w:rsidRPr="002F1599">
              <w:rPr>
                <w:rFonts w:ascii="Arial" w:eastAsia="Times New Roman" w:hAnsi="Arial" w:cs="Arial"/>
                <w:b/>
                <w:sz w:val="20"/>
              </w:rPr>
              <w:br/>
              <w:t>---------------</w:t>
            </w:r>
          </w:p>
        </w:tc>
      </w:tr>
      <w:tr w:rsidR="00326C67" w:rsidRPr="002F1599" w:rsidTr="008E030D">
        <w:tc>
          <w:tcPr>
            <w:tcW w:w="3348" w:type="dxa"/>
          </w:tcPr>
          <w:p w:rsidR="00326C67" w:rsidRPr="002F1599" w:rsidRDefault="00326C67" w:rsidP="008E030D">
            <w:pPr>
              <w:spacing w:before="120"/>
              <w:jc w:val="center"/>
              <w:rPr>
                <w:rFonts w:ascii="Arial" w:eastAsia="Times New Roman" w:hAnsi="Arial" w:cs="Arial"/>
                <w:sz w:val="20"/>
              </w:rPr>
            </w:pPr>
            <w:r w:rsidRPr="002F1599">
              <w:rPr>
                <w:rFonts w:ascii="Arial" w:eastAsia="Times New Roman" w:hAnsi="Arial" w:cs="Arial"/>
                <w:sz w:val="20"/>
                <w:lang w:val="en-US"/>
              </w:rPr>
              <w:t>Số</w:t>
            </w:r>
            <w:r w:rsidRPr="002F1599">
              <w:rPr>
                <w:rFonts w:ascii="Arial" w:eastAsia="Times New Roman" w:hAnsi="Arial" w:cs="Arial"/>
                <w:sz w:val="20"/>
              </w:rPr>
              <w:t>: 65/2016/NĐ-CP</w:t>
            </w:r>
          </w:p>
        </w:tc>
        <w:tc>
          <w:tcPr>
            <w:tcW w:w="5508" w:type="dxa"/>
          </w:tcPr>
          <w:p w:rsidR="00326C67" w:rsidRPr="002F1599" w:rsidRDefault="00326C67" w:rsidP="008E030D">
            <w:pPr>
              <w:spacing w:before="120"/>
              <w:jc w:val="right"/>
              <w:rPr>
                <w:rFonts w:ascii="Arial" w:eastAsia="Times New Roman" w:hAnsi="Arial" w:cs="Arial"/>
                <w:i/>
                <w:sz w:val="20"/>
              </w:rPr>
            </w:pPr>
            <w:r w:rsidRPr="002F1599">
              <w:rPr>
                <w:rFonts w:ascii="Arial" w:eastAsia="Times New Roman" w:hAnsi="Arial" w:cs="Arial"/>
                <w:i/>
                <w:sz w:val="20"/>
              </w:rPr>
              <w:t xml:space="preserve">Hà Nội, ngày 01 tháng </w:t>
            </w:r>
            <w:r w:rsidRPr="002F1599">
              <w:rPr>
                <w:rFonts w:ascii="Arial" w:eastAsia="Times New Roman" w:hAnsi="Arial" w:cs="Arial"/>
                <w:i/>
                <w:sz w:val="20"/>
                <w:lang w:val="en-US"/>
              </w:rPr>
              <w:t>0</w:t>
            </w:r>
            <w:r w:rsidRPr="002F1599">
              <w:rPr>
                <w:rFonts w:ascii="Arial" w:eastAsia="Times New Roman" w:hAnsi="Arial" w:cs="Arial"/>
                <w:i/>
                <w:sz w:val="20"/>
              </w:rPr>
              <w:t>7 năm 2016</w:t>
            </w:r>
          </w:p>
        </w:tc>
      </w:tr>
    </w:tbl>
    <w:p w:rsidR="00326C67" w:rsidRPr="002F1599" w:rsidRDefault="00326C67" w:rsidP="00300F07">
      <w:pPr>
        <w:spacing w:before="120"/>
        <w:rPr>
          <w:rFonts w:ascii="Arial" w:hAnsi="Arial" w:cs="Arial"/>
          <w:sz w:val="20"/>
          <w:lang w:val="en-US"/>
        </w:rPr>
      </w:pPr>
    </w:p>
    <w:p w:rsidR="00326C67" w:rsidRPr="002F1599" w:rsidRDefault="00326C67" w:rsidP="00300F07">
      <w:pPr>
        <w:spacing w:before="120"/>
        <w:jc w:val="center"/>
        <w:rPr>
          <w:rFonts w:ascii="Arial" w:hAnsi="Arial" w:cs="Arial"/>
          <w:b/>
          <w:lang w:val="en-US"/>
        </w:rPr>
      </w:pPr>
      <w:r w:rsidRPr="002F1599">
        <w:rPr>
          <w:rFonts w:ascii="Arial" w:hAnsi="Arial" w:cs="Arial"/>
          <w:b/>
        </w:rPr>
        <w:t>NGHỊ ĐỊNH</w:t>
      </w:r>
    </w:p>
    <w:p w:rsidR="000920D2" w:rsidRPr="002F1599" w:rsidRDefault="00326C67" w:rsidP="00300F07">
      <w:pPr>
        <w:spacing w:before="120"/>
        <w:jc w:val="center"/>
        <w:rPr>
          <w:rFonts w:ascii="Arial" w:hAnsi="Arial" w:cs="Arial"/>
          <w:sz w:val="20"/>
        </w:rPr>
      </w:pPr>
      <w:r w:rsidRPr="002F1599">
        <w:rPr>
          <w:rFonts w:ascii="Arial" w:hAnsi="Arial" w:cs="Arial"/>
          <w:sz w:val="20"/>
        </w:rPr>
        <w:t>QUY ĐỊNH VỀ ĐIỀU KIỆN KINH DOANH DỊCH VỤ ĐÀO TẠO LÁI XE Ô TÔ VÀ DỊCH VỤ SÁT HẠCH LÁI XE</w:t>
      </w:r>
    </w:p>
    <w:p w:rsidR="000920D2" w:rsidRPr="002F1599" w:rsidRDefault="000920D2" w:rsidP="00300F07">
      <w:pPr>
        <w:spacing w:before="120"/>
        <w:rPr>
          <w:rFonts w:ascii="Arial" w:hAnsi="Arial" w:cs="Arial"/>
          <w:i/>
          <w:sz w:val="20"/>
        </w:rPr>
      </w:pPr>
      <w:r w:rsidRPr="002F1599">
        <w:rPr>
          <w:rFonts w:ascii="Arial" w:hAnsi="Arial" w:cs="Arial"/>
          <w:i/>
          <w:sz w:val="20"/>
        </w:rPr>
        <w:t xml:space="preserve">Căn cứ Luật tổ chức </w:t>
      </w:r>
      <w:r w:rsidR="000E0CC0" w:rsidRPr="002F1599">
        <w:rPr>
          <w:rFonts w:ascii="Arial" w:hAnsi="Arial" w:cs="Arial"/>
          <w:i/>
          <w:sz w:val="20"/>
        </w:rPr>
        <w:t>Chính phủ</w:t>
      </w:r>
      <w:r w:rsidRPr="002F1599">
        <w:rPr>
          <w:rFonts w:ascii="Arial" w:hAnsi="Arial" w:cs="Arial"/>
          <w:i/>
          <w:sz w:val="20"/>
        </w:rPr>
        <w:t xml:space="preserve"> ngày 19 </w:t>
      </w:r>
      <w:r w:rsidR="000E0CC0" w:rsidRPr="002F1599">
        <w:rPr>
          <w:rFonts w:ascii="Arial" w:hAnsi="Arial" w:cs="Arial"/>
          <w:i/>
          <w:sz w:val="20"/>
        </w:rPr>
        <w:t>tháng</w:t>
      </w:r>
      <w:r w:rsidRPr="002F1599">
        <w:rPr>
          <w:rFonts w:ascii="Arial" w:hAnsi="Arial" w:cs="Arial"/>
          <w:i/>
          <w:sz w:val="20"/>
        </w:rPr>
        <w:t xml:space="preserve"> 6 năm 2015;</w:t>
      </w:r>
    </w:p>
    <w:p w:rsidR="000920D2" w:rsidRPr="002F1599" w:rsidRDefault="000920D2" w:rsidP="00300F07">
      <w:pPr>
        <w:spacing w:before="120"/>
        <w:rPr>
          <w:rFonts w:ascii="Arial" w:hAnsi="Arial" w:cs="Arial"/>
          <w:i/>
          <w:sz w:val="20"/>
        </w:rPr>
      </w:pPr>
      <w:r w:rsidRPr="002F1599">
        <w:rPr>
          <w:rFonts w:ascii="Arial" w:hAnsi="Arial" w:cs="Arial"/>
          <w:i/>
          <w:sz w:val="20"/>
        </w:rPr>
        <w:t>Căn cứ Luật đầu tư ngày 26 tháng 11 năm 2014;</w:t>
      </w:r>
    </w:p>
    <w:p w:rsidR="000920D2" w:rsidRPr="002F1599" w:rsidRDefault="000920D2" w:rsidP="00300F07">
      <w:pPr>
        <w:spacing w:before="120"/>
        <w:rPr>
          <w:rFonts w:ascii="Arial" w:hAnsi="Arial" w:cs="Arial"/>
          <w:i/>
          <w:sz w:val="20"/>
        </w:rPr>
      </w:pPr>
      <w:r w:rsidRPr="002F1599">
        <w:rPr>
          <w:rFonts w:ascii="Arial" w:hAnsi="Arial" w:cs="Arial"/>
          <w:i/>
          <w:sz w:val="20"/>
        </w:rPr>
        <w:t xml:space="preserve">Căn cứ Luật giao thông đường </w:t>
      </w:r>
      <w:r w:rsidR="00A87C13" w:rsidRPr="002F1599">
        <w:rPr>
          <w:rFonts w:ascii="Arial" w:hAnsi="Arial" w:cs="Arial"/>
          <w:i/>
          <w:sz w:val="20"/>
          <w:lang w:val="en-US"/>
        </w:rPr>
        <w:t>b</w:t>
      </w:r>
      <w:r w:rsidRPr="002F1599">
        <w:rPr>
          <w:rFonts w:ascii="Arial" w:hAnsi="Arial" w:cs="Arial"/>
          <w:i/>
          <w:sz w:val="20"/>
        </w:rPr>
        <w:t xml:space="preserve">ộ ngày 13 tháng </w:t>
      </w:r>
      <w:r w:rsidR="00337A76" w:rsidRPr="002F1599">
        <w:rPr>
          <w:rFonts w:ascii="Arial" w:hAnsi="Arial" w:cs="Arial"/>
          <w:i/>
          <w:sz w:val="20"/>
          <w:lang w:val="en-US"/>
        </w:rPr>
        <w:t>11</w:t>
      </w:r>
      <w:r w:rsidRPr="002F1599">
        <w:rPr>
          <w:rFonts w:ascii="Arial" w:hAnsi="Arial" w:cs="Arial"/>
          <w:i/>
          <w:sz w:val="20"/>
        </w:rPr>
        <w:t xml:space="preserve"> năm 2008;</w:t>
      </w:r>
    </w:p>
    <w:p w:rsidR="000920D2" w:rsidRPr="002F1599" w:rsidRDefault="000920D2" w:rsidP="00300F07">
      <w:pPr>
        <w:spacing w:before="120"/>
        <w:rPr>
          <w:rFonts w:ascii="Arial" w:hAnsi="Arial" w:cs="Arial"/>
          <w:i/>
          <w:sz w:val="20"/>
        </w:rPr>
      </w:pPr>
      <w:r w:rsidRPr="002F1599">
        <w:rPr>
          <w:rFonts w:ascii="Arial" w:hAnsi="Arial" w:cs="Arial"/>
          <w:i/>
          <w:sz w:val="20"/>
        </w:rPr>
        <w:t>Căn cứ Luật tiêu chuẩ</w:t>
      </w:r>
      <w:r w:rsidR="00337A76" w:rsidRPr="002F1599">
        <w:rPr>
          <w:rFonts w:ascii="Arial" w:hAnsi="Arial" w:cs="Arial"/>
          <w:i/>
          <w:sz w:val="20"/>
        </w:rPr>
        <w:t>n và q</w:t>
      </w:r>
      <w:r w:rsidR="00337A76" w:rsidRPr="002F1599">
        <w:rPr>
          <w:rFonts w:ascii="Arial" w:hAnsi="Arial" w:cs="Arial"/>
          <w:i/>
          <w:sz w:val="20"/>
          <w:lang w:val="en-US"/>
        </w:rPr>
        <w:t>u</w:t>
      </w:r>
      <w:r w:rsidRPr="002F1599">
        <w:rPr>
          <w:rFonts w:ascii="Arial" w:hAnsi="Arial" w:cs="Arial"/>
          <w:i/>
          <w:sz w:val="20"/>
        </w:rPr>
        <w:t>y chuẩn ngày 29 tháng 6 năm 2006;</w:t>
      </w:r>
    </w:p>
    <w:p w:rsidR="000920D2" w:rsidRPr="002F1599" w:rsidRDefault="000920D2" w:rsidP="00300F07">
      <w:pPr>
        <w:spacing w:before="120"/>
        <w:rPr>
          <w:rFonts w:ascii="Arial" w:hAnsi="Arial" w:cs="Arial"/>
          <w:i/>
          <w:sz w:val="20"/>
        </w:rPr>
      </w:pPr>
      <w:r w:rsidRPr="002F1599">
        <w:rPr>
          <w:rFonts w:ascii="Arial" w:hAnsi="Arial" w:cs="Arial"/>
          <w:i/>
          <w:sz w:val="20"/>
        </w:rPr>
        <w:t>Căn cứ Luật giáo dục nghề nghiệp ngày 27 tháng 1</w:t>
      </w:r>
      <w:r w:rsidR="00337A76" w:rsidRPr="002F1599">
        <w:rPr>
          <w:rFonts w:ascii="Arial" w:hAnsi="Arial" w:cs="Arial"/>
          <w:i/>
          <w:sz w:val="20"/>
          <w:lang w:val="en-US"/>
        </w:rPr>
        <w:t>1</w:t>
      </w:r>
      <w:r w:rsidRPr="002F1599">
        <w:rPr>
          <w:rFonts w:ascii="Arial" w:hAnsi="Arial" w:cs="Arial"/>
          <w:i/>
          <w:sz w:val="20"/>
        </w:rPr>
        <w:t xml:space="preserve"> năm 2014;</w:t>
      </w:r>
    </w:p>
    <w:p w:rsidR="000920D2" w:rsidRPr="002F1599" w:rsidRDefault="000920D2" w:rsidP="00300F07">
      <w:pPr>
        <w:spacing w:before="120"/>
        <w:rPr>
          <w:rFonts w:ascii="Arial" w:hAnsi="Arial" w:cs="Arial"/>
          <w:i/>
          <w:sz w:val="20"/>
        </w:rPr>
      </w:pPr>
      <w:r w:rsidRPr="002F1599">
        <w:rPr>
          <w:rFonts w:ascii="Arial" w:hAnsi="Arial" w:cs="Arial"/>
          <w:i/>
          <w:sz w:val="20"/>
        </w:rPr>
        <w:t>Theo đ</w:t>
      </w:r>
      <w:r w:rsidR="00337A76" w:rsidRPr="002F1599">
        <w:rPr>
          <w:rFonts w:ascii="Arial" w:hAnsi="Arial" w:cs="Arial"/>
          <w:i/>
          <w:sz w:val="20"/>
          <w:lang w:val="en-US"/>
        </w:rPr>
        <w:t>ề</w:t>
      </w:r>
      <w:r w:rsidRPr="002F1599">
        <w:rPr>
          <w:rFonts w:ascii="Arial" w:hAnsi="Arial" w:cs="Arial"/>
          <w:i/>
          <w:sz w:val="20"/>
        </w:rPr>
        <w:t xml:space="preserve"> nghị của Bộ trưởng Bộ Giao thông vận tải;</w:t>
      </w:r>
    </w:p>
    <w:p w:rsidR="000920D2" w:rsidRPr="002F1599" w:rsidRDefault="000920D2" w:rsidP="00300F07">
      <w:pPr>
        <w:spacing w:before="120"/>
        <w:rPr>
          <w:rFonts w:ascii="Arial" w:hAnsi="Arial" w:cs="Arial"/>
          <w:i/>
          <w:sz w:val="20"/>
        </w:rPr>
      </w:pPr>
      <w:r w:rsidRPr="002F1599">
        <w:rPr>
          <w:rFonts w:ascii="Arial" w:hAnsi="Arial" w:cs="Arial"/>
          <w:i/>
          <w:sz w:val="20"/>
        </w:rPr>
        <w:t xml:space="preserve">Chính phủ ban hành Nghị định quy định về </w:t>
      </w:r>
      <w:r w:rsidR="002F1599" w:rsidRPr="002F1599">
        <w:rPr>
          <w:rFonts w:ascii="Arial" w:hAnsi="Arial" w:cs="Arial"/>
          <w:i/>
          <w:sz w:val="20"/>
        </w:rPr>
        <w:t>điều</w:t>
      </w:r>
      <w:r w:rsidRPr="002F1599">
        <w:rPr>
          <w:rFonts w:ascii="Arial" w:hAnsi="Arial" w:cs="Arial"/>
          <w:i/>
          <w:sz w:val="20"/>
        </w:rPr>
        <w:t xml:space="preserve"> kiện kinh doanh dịch vụ đào tạo </w:t>
      </w:r>
      <w:r w:rsidR="00337A76" w:rsidRPr="002F1599">
        <w:rPr>
          <w:rFonts w:ascii="Arial" w:hAnsi="Arial" w:cs="Arial"/>
          <w:i/>
          <w:sz w:val="20"/>
          <w:lang w:val="en-US"/>
        </w:rPr>
        <w:t>l</w:t>
      </w:r>
      <w:r w:rsidRPr="002F1599">
        <w:rPr>
          <w:rFonts w:ascii="Arial" w:hAnsi="Arial" w:cs="Arial"/>
          <w:i/>
          <w:sz w:val="20"/>
        </w:rPr>
        <w:t>ái xe ô t</w:t>
      </w:r>
      <w:r w:rsidR="00337A76" w:rsidRPr="002F1599">
        <w:rPr>
          <w:rFonts w:ascii="Arial" w:hAnsi="Arial" w:cs="Arial"/>
          <w:i/>
          <w:sz w:val="20"/>
          <w:lang w:val="en-US"/>
        </w:rPr>
        <w:t>ô</w:t>
      </w:r>
      <w:r w:rsidRPr="002F1599">
        <w:rPr>
          <w:rFonts w:ascii="Arial" w:hAnsi="Arial" w:cs="Arial"/>
          <w:i/>
          <w:sz w:val="20"/>
        </w:rPr>
        <w:t xml:space="preserve"> và dịch vụ sát hạch </w:t>
      </w:r>
      <w:r w:rsidR="00337A76" w:rsidRPr="002F1599">
        <w:rPr>
          <w:rFonts w:ascii="Arial" w:hAnsi="Arial" w:cs="Arial"/>
          <w:i/>
          <w:sz w:val="20"/>
          <w:lang w:val="en-US"/>
        </w:rPr>
        <w:t>l</w:t>
      </w:r>
      <w:r w:rsidRPr="002F1599">
        <w:rPr>
          <w:rFonts w:ascii="Arial" w:hAnsi="Arial" w:cs="Arial"/>
          <w:i/>
          <w:sz w:val="20"/>
        </w:rPr>
        <w:t>ái xe.</w:t>
      </w:r>
    </w:p>
    <w:p w:rsidR="00337A76" w:rsidRPr="002F1599" w:rsidRDefault="00A87C13" w:rsidP="00300F07">
      <w:pPr>
        <w:spacing w:before="120"/>
        <w:rPr>
          <w:rFonts w:ascii="Arial" w:hAnsi="Arial" w:cs="Arial"/>
          <w:b/>
          <w:sz w:val="20"/>
          <w:lang w:val="en-US"/>
        </w:rPr>
      </w:pPr>
      <w:r w:rsidRPr="002F1599">
        <w:rPr>
          <w:rFonts w:ascii="Arial" w:hAnsi="Arial" w:cs="Arial"/>
          <w:b/>
          <w:sz w:val="20"/>
        </w:rPr>
        <w:t xml:space="preserve">Chương </w:t>
      </w:r>
      <w:r w:rsidR="000920D2" w:rsidRPr="002F1599">
        <w:rPr>
          <w:rFonts w:ascii="Arial" w:hAnsi="Arial" w:cs="Arial"/>
          <w:b/>
          <w:sz w:val="20"/>
        </w:rPr>
        <w:t>I</w:t>
      </w:r>
    </w:p>
    <w:p w:rsidR="000920D2" w:rsidRPr="002F1599" w:rsidRDefault="00337A76" w:rsidP="00300F07">
      <w:pPr>
        <w:spacing w:before="120"/>
        <w:jc w:val="center"/>
        <w:rPr>
          <w:rFonts w:ascii="Arial" w:hAnsi="Arial" w:cs="Arial"/>
          <w:b/>
        </w:rPr>
      </w:pPr>
      <w:r w:rsidRPr="002F1599">
        <w:rPr>
          <w:rFonts w:ascii="Arial" w:hAnsi="Arial" w:cs="Arial"/>
          <w:b/>
        </w:rPr>
        <w:t>QUY ĐỊNH CHUNG</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1. Phạm vi </w:t>
      </w:r>
      <w:r w:rsidRPr="002F1599">
        <w:rPr>
          <w:rFonts w:ascii="Arial" w:hAnsi="Arial" w:cs="Arial"/>
          <w:b/>
          <w:sz w:val="20"/>
        </w:rPr>
        <w:t>điều</w:t>
      </w:r>
      <w:r w:rsidR="000920D2" w:rsidRPr="002F1599">
        <w:rPr>
          <w:rFonts w:ascii="Arial" w:hAnsi="Arial" w:cs="Arial"/>
          <w:b/>
          <w:sz w:val="20"/>
        </w:rPr>
        <w:t xml:space="preserve"> chỉnh</w:t>
      </w:r>
    </w:p>
    <w:p w:rsidR="000920D2" w:rsidRPr="002F1599" w:rsidRDefault="000920D2" w:rsidP="00300F07">
      <w:pPr>
        <w:spacing w:before="120"/>
        <w:rPr>
          <w:rFonts w:ascii="Arial" w:hAnsi="Arial" w:cs="Arial"/>
          <w:sz w:val="20"/>
        </w:rPr>
      </w:pPr>
      <w:r w:rsidRPr="002F1599">
        <w:rPr>
          <w:rFonts w:ascii="Arial" w:hAnsi="Arial" w:cs="Arial"/>
          <w:sz w:val="20"/>
        </w:rPr>
        <w:t xml:space="preserve">Nghị định này quy định về </w:t>
      </w:r>
      <w:r w:rsidR="002F1599" w:rsidRPr="002F1599">
        <w:rPr>
          <w:rFonts w:ascii="Arial" w:hAnsi="Arial" w:cs="Arial"/>
          <w:sz w:val="20"/>
        </w:rPr>
        <w:t>điều</w:t>
      </w:r>
      <w:r w:rsidRPr="002F1599">
        <w:rPr>
          <w:rFonts w:ascii="Arial" w:hAnsi="Arial" w:cs="Arial"/>
          <w:sz w:val="20"/>
        </w:rPr>
        <w:t xml:space="preserve"> kiện kinh doanh dịch vụ đào tạo lái xe ô tô và dịch vụ sát hạch lái xe.</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2. Đối tượng áp dụng</w:t>
      </w:r>
    </w:p>
    <w:p w:rsidR="000920D2" w:rsidRPr="002F1599" w:rsidRDefault="000920D2" w:rsidP="00300F07">
      <w:pPr>
        <w:spacing w:before="120"/>
        <w:rPr>
          <w:rFonts w:ascii="Arial" w:hAnsi="Arial" w:cs="Arial"/>
          <w:sz w:val="20"/>
        </w:rPr>
      </w:pPr>
      <w:r w:rsidRPr="002F1599">
        <w:rPr>
          <w:rFonts w:ascii="Arial" w:hAnsi="Arial" w:cs="Arial"/>
          <w:sz w:val="20"/>
        </w:rPr>
        <w:t xml:space="preserve">Nghị định này áp dụng đối với cơ sở đào tạo lái xe </w:t>
      </w:r>
      <w:r w:rsidR="00337A76" w:rsidRPr="002F1599">
        <w:rPr>
          <w:rFonts w:ascii="Arial" w:hAnsi="Arial" w:cs="Arial"/>
          <w:sz w:val="20"/>
          <w:lang w:val="en-US"/>
        </w:rPr>
        <w:t>ô</w:t>
      </w:r>
      <w:r w:rsidRPr="002F1599">
        <w:rPr>
          <w:rFonts w:ascii="Arial" w:hAnsi="Arial" w:cs="Arial"/>
          <w:sz w:val="20"/>
        </w:rPr>
        <w:t xml:space="preserve"> tô, trung tâm sát hạch lái xe, tổ chức, cá nhân thực hiện các hoạt động có liên quan đến kinh doanh dịch vụ đào tạo lái xe ô tô và dịch vụ sát hạch lái xe tại Việt Nam.</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3. Giải thích từ ngữ</w:t>
      </w:r>
    </w:p>
    <w:p w:rsidR="000920D2" w:rsidRPr="002F1599" w:rsidRDefault="0059513A" w:rsidP="00300F07">
      <w:pPr>
        <w:spacing w:before="120"/>
        <w:rPr>
          <w:rFonts w:ascii="Arial" w:hAnsi="Arial" w:cs="Arial"/>
          <w:sz w:val="20"/>
        </w:rPr>
      </w:pPr>
      <w:r w:rsidRPr="002F1599">
        <w:rPr>
          <w:rFonts w:ascii="Arial" w:hAnsi="Arial" w:cs="Arial"/>
          <w:sz w:val="20"/>
        </w:rPr>
        <w:t>1.</w:t>
      </w:r>
      <w:r w:rsidR="006D2940" w:rsidRPr="002F1599">
        <w:rPr>
          <w:rFonts w:ascii="Arial" w:hAnsi="Arial" w:cs="Arial"/>
          <w:sz w:val="20"/>
        </w:rPr>
        <w:t xml:space="preserve"> </w:t>
      </w:r>
      <w:r w:rsidR="000920D2" w:rsidRPr="002F1599">
        <w:rPr>
          <w:rFonts w:ascii="Arial" w:hAnsi="Arial" w:cs="Arial"/>
          <w:sz w:val="20"/>
        </w:rPr>
        <w:t>Cơ sở đào tạo lái xe ô tô là cơ sở giáo dục nghề nghiệp thực hiện chức năng đào tạo nghề lái xe ô tô.</w:t>
      </w:r>
    </w:p>
    <w:p w:rsidR="000920D2" w:rsidRPr="002F1599" w:rsidRDefault="0059513A" w:rsidP="00300F07">
      <w:pPr>
        <w:spacing w:before="120"/>
        <w:rPr>
          <w:rFonts w:ascii="Arial" w:hAnsi="Arial" w:cs="Arial"/>
          <w:sz w:val="20"/>
        </w:rPr>
      </w:pPr>
      <w:r w:rsidRPr="002F1599">
        <w:rPr>
          <w:rFonts w:ascii="Arial" w:hAnsi="Arial" w:cs="Arial"/>
          <w:sz w:val="20"/>
        </w:rPr>
        <w:t>2.</w:t>
      </w:r>
      <w:r w:rsidR="006D2940" w:rsidRPr="002F1599">
        <w:rPr>
          <w:rFonts w:ascii="Arial" w:hAnsi="Arial" w:cs="Arial"/>
          <w:sz w:val="20"/>
        </w:rPr>
        <w:t xml:space="preserve"> </w:t>
      </w:r>
      <w:r w:rsidR="000920D2" w:rsidRPr="002F1599">
        <w:rPr>
          <w:rFonts w:ascii="Arial" w:hAnsi="Arial" w:cs="Arial"/>
          <w:sz w:val="20"/>
        </w:rPr>
        <w:t xml:space="preserve">Lưu lượng đào tạo là số </w:t>
      </w:r>
      <w:r w:rsidR="00337A76" w:rsidRPr="002F1599">
        <w:rPr>
          <w:rFonts w:ascii="Arial" w:hAnsi="Arial" w:cs="Arial"/>
          <w:sz w:val="20"/>
          <w:lang w:val="en-US"/>
        </w:rPr>
        <w:t>l</w:t>
      </w:r>
      <w:r w:rsidR="000920D2" w:rsidRPr="002F1599">
        <w:rPr>
          <w:rFonts w:ascii="Arial" w:hAnsi="Arial" w:cs="Arial"/>
          <w:sz w:val="20"/>
        </w:rPr>
        <w:t xml:space="preserve">ượng học viên lớn nhất mà cơ sở được phép đào tạo tại một thời </w:t>
      </w:r>
      <w:r w:rsidR="002F1599" w:rsidRPr="002F1599">
        <w:rPr>
          <w:rFonts w:ascii="Arial" w:hAnsi="Arial" w:cs="Arial"/>
          <w:sz w:val="20"/>
        </w:rPr>
        <w:t>điểm</w:t>
      </w:r>
      <w:r w:rsidR="000920D2" w:rsidRPr="002F1599">
        <w:rPr>
          <w:rFonts w:ascii="Arial" w:hAnsi="Arial" w:cs="Arial"/>
          <w:sz w:val="20"/>
        </w:rPr>
        <w:t xml:space="preserve">, được xác định bằng tổng số học viên đào tạo các hạng giấy phép lái xe, bao gồm cả học viên học lý thuyết và thực hành tại thời </w:t>
      </w:r>
      <w:r w:rsidR="002F1599" w:rsidRPr="002F1599">
        <w:rPr>
          <w:rFonts w:ascii="Arial" w:hAnsi="Arial" w:cs="Arial"/>
          <w:sz w:val="20"/>
        </w:rPr>
        <w:t>điểm</w:t>
      </w:r>
      <w:r w:rsidR="000920D2" w:rsidRPr="002F1599">
        <w:rPr>
          <w:rFonts w:ascii="Arial" w:hAnsi="Arial" w:cs="Arial"/>
          <w:sz w:val="20"/>
        </w:rPr>
        <w:t xml:space="preserve"> xác định lưu lượng đào tạo.</w:t>
      </w:r>
    </w:p>
    <w:p w:rsidR="000920D2" w:rsidRPr="002F1599" w:rsidRDefault="000920D2" w:rsidP="00300F07">
      <w:pPr>
        <w:spacing w:before="120"/>
        <w:rPr>
          <w:rFonts w:ascii="Arial" w:hAnsi="Arial" w:cs="Arial"/>
          <w:sz w:val="20"/>
        </w:rPr>
      </w:pPr>
      <w:r w:rsidRPr="002F1599">
        <w:rPr>
          <w:rFonts w:ascii="Arial" w:hAnsi="Arial" w:cs="Arial"/>
          <w:sz w:val="20"/>
        </w:rPr>
        <w:t>3. Trung tâm sát hạch lái xe là cơ sở được xây dựng phù hợp với Quy chuẩn kỹ thuật quốc gia, cung cấp dịch vụ sát hạch lái xe và được phân loại như sau:</w:t>
      </w:r>
    </w:p>
    <w:p w:rsidR="000920D2" w:rsidRPr="002F1599" w:rsidRDefault="0059513A" w:rsidP="00300F07">
      <w:pPr>
        <w:spacing w:before="120"/>
        <w:rPr>
          <w:rFonts w:ascii="Arial" w:hAnsi="Arial" w:cs="Arial"/>
          <w:sz w:val="20"/>
        </w:rPr>
      </w:pPr>
      <w:r w:rsidRPr="002F1599">
        <w:rPr>
          <w:rFonts w:ascii="Arial" w:hAnsi="Arial" w:cs="Arial"/>
          <w:sz w:val="20"/>
        </w:rPr>
        <w:t>a)</w:t>
      </w:r>
      <w:r w:rsidR="006D2940" w:rsidRPr="002F1599">
        <w:rPr>
          <w:rFonts w:ascii="Arial" w:hAnsi="Arial" w:cs="Arial"/>
          <w:sz w:val="20"/>
        </w:rPr>
        <w:t xml:space="preserve"> </w:t>
      </w:r>
      <w:r w:rsidR="000920D2" w:rsidRPr="002F1599">
        <w:rPr>
          <w:rFonts w:ascii="Arial" w:hAnsi="Arial" w:cs="Arial"/>
          <w:sz w:val="20"/>
        </w:rPr>
        <w:t>Trung tâm sát hạch loại 1: Thực hiện sát hạch</w:t>
      </w:r>
      <w:r w:rsidR="006D2940" w:rsidRPr="002F1599">
        <w:rPr>
          <w:rFonts w:ascii="Arial" w:hAnsi="Arial" w:cs="Arial"/>
          <w:sz w:val="20"/>
        </w:rPr>
        <w:t xml:space="preserve"> </w:t>
      </w:r>
      <w:r w:rsidR="000920D2" w:rsidRPr="002F1599">
        <w:rPr>
          <w:rFonts w:ascii="Arial" w:hAnsi="Arial" w:cs="Arial"/>
          <w:sz w:val="20"/>
        </w:rPr>
        <w:t>để</w:t>
      </w:r>
      <w:r w:rsidR="006D2940" w:rsidRPr="002F1599">
        <w:rPr>
          <w:rFonts w:ascii="Arial" w:hAnsi="Arial" w:cs="Arial"/>
          <w:sz w:val="20"/>
        </w:rPr>
        <w:t xml:space="preserve"> </w:t>
      </w:r>
      <w:r w:rsidR="000920D2" w:rsidRPr="002F1599">
        <w:rPr>
          <w:rFonts w:ascii="Arial" w:hAnsi="Arial" w:cs="Arial"/>
          <w:sz w:val="20"/>
        </w:rPr>
        <w:t>cấp</w:t>
      </w:r>
      <w:r w:rsidR="006D2940" w:rsidRPr="002F1599">
        <w:rPr>
          <w:rFonts w:ascii="Arial" w:hAnsi="Arial" w:cs="Arial"/>
          <w:sz w:val="20"/>
        </w:rPr>
        <w:t xml:space="preserve"> </w:t>
      </w:r>
      <w:r w:rsidR="000920D2" w:rsidRPr="002F1599">
        <w:rPr>
          <w:rFonts w:ascii="Arial" w:hAnsi="Arial" w:cs="Arial"/>
          <w:sz w:val="20"/>
        </w:rPr>
        <w:t xml:space="preserve">giấy phép </w:t>
      </w:r>
      <w:r w:rsidR="00337A76" w:rsidRPr="002F1599">
        <w:rPr>
          <w:rFonts w:ascii="Arial" w:hAnsi="Arial" w:cs="Arial"/>
          <w:sz w:val="20"/>
          <w:lang w:val="en-US"/>
        </w:rPr>
        <w:t>l</w:t>
      </w:r>
      <w:r w:rsidR="000920D2" w:rsidRPr="002F1599">
        <w:rPr>
          <w:rFonts w:ascii="Arial" w:hAnsi="Arial" w:cs="Arial"/>
          <w:sz w:val="20"/>
        </w:rPr>
        <w:t>ái</w:t>
      </w:r>
      <w:r w:rsidR="006D2940" w:rsidRPr="002F1599">
        <w:rPr>
          <w:rFonts w:ascii="Arial" w:hAnsi="Arial" w:cs="Arial"/>
          <w:sz w:val="20"/>
        </w:rPr>
        <w:t xml:space="preserve"> </w:t>
      </w:r>
      <w:r w:rsidR="000920D2" w:rsidRPr="002F1599">
        <w:rPr>
          <w:rFonts w:ascii="Arial" w:hAnsi="Arial" w:cs="Arial"/>
          <w:sz w:val="20"/>
        </w:rPr>
        <w:t>xe</w:t>
      </w:r>
      <w:r w:rsidR="00337A76" w:rsidRPr="002F1599">
        <w:rPr>
          <w:rFonts w:ascii="Arial" w:hAnsi="Arial" w:cs="Arial"/>
          <w:sz w:val="20"/>
          <w:lang w:val="en-US"/>
        </w:rPr>
        <w:t xml:space="preserve"> </w:t>
      </w:r>
      <w:r w:rsidR="000920D2" w:rsidRPr="002F1599">
        <w:rPr>
          <w:rFonts w:ascii="Arial" w:hAnsi="Arial" w:cs="Arial"/>
          <w:sz w:val="20"/>
        </w:rPr>
        <w:t>các hạng A</w:t>
      </w:r>
      <w:r w:rsidR="00337A76" w:rsidRPr="002F1599">
        <w:rPr>
          <w:rFonts w:ascii="Arial" w:hAnsi="Arial" w:cs="Arial"/>
          <w:sz w:val="20"/>
          <w:lang w:val="en-US"/>
        </w:rPr>
        <w:t>1</w:t>
      </w:r>
      <w:r w:rsidR="000920D2" w:rsidRPr="002F1599">
        <w:rPr>
          <w:rFonts w:ascii="Arial" w:hAnsi="Arial" w:cs="Arial"/>
          <w:sz w:val="20"/>
        </w:rPr>
        <w:t>, A2, A3, A4</w:t>
      </w:r>
      <w:r w:rsidR="00337A76" w:rsidRPr="002F1599">
        <w:rPr>
          <w:rFonts w:ascii="Arial" w:hAnsi="Arial" w:cs="Arial"/>
          <w:sz w:val="20"/>
          <w:lang w:val="en-US"/>
        </w:rPr>
        <w:t>,</w:t>
      </w:r>
      <w:r w:rsidR="000920D2" w:rsidRPr="002F1599">
        <w:rPr>
          <w:rFonts w:ascii="Arial" w:hAnsi="Arial" w:cs="Arial"/>
          <w:sz w:val="20"/>
        </w:rPr>
        <w:t xml:space="preserve"> B1, B2, </w:t>
      </w:r>
      <w:r w:rsidR="00337A76" w:rsidRPr="002F1599">
        <w:rPr>
          <w:rFonts w:ascii="Arial" w:hAnsi="Arial" w:cs="Arial"/>
          <w:sz w:val="20"/>
          <w:lang w:val="en-US"/>
        </w:rPr>
        <w:t>C</w:t>
      </w:r>
      <w:r w:rsidR="000920D2" w:rsidRPr="002F1599">
        <w:rPr>
          <w:rFonts w:ascii="Arial" w:hAnsi="Arial" w:cs="Arial"/>
          <w:sz w:val="20"/>
        </w:rPr>
        <w:t>, D, E v</w:t>
      </w:r>
      <w:r w:rsidR="00337A76" w:rsidRPr="002F1599">
        <w:rPr>
          <w:rFonts w:ascii="Arial" w:hAnsi="Arial" w:cs="Arial"/>
          <w:sz w:val="20"/>
          <w:lang w:val="en-US"/>
        </w:rPr>
        <w:t>à</w:t>
      </w:r>
      <w:r w:rsidR="000920D2" w:rsidRPr="002F1599">
        <w:rPr>
          <w:rFonts w:ascii="Arial" w:hAnsi="Arial" w:cs="Arial"/>
          <w:sz w:val="20"/>
        </w:rPr>
        <w:t xml:space="preserve"> các hạng F (FB2,</w:t>
      </w:r>
      <w:r w:rsidR="006D2940" w:rsidRPr="002F1599">
        <w:rPr>
          <w:rFonts w:ascii="Arial" w:hAnsi="Arial" w:cs="Arial"/>
          <w:sz w:val="20"/>
        </w:rPr>
        <w:t xml:space="preserve"> </w:t>
      </w:r>
      <w:r w:rsidR="000920D2" w:rsidRPr="002F1599">
        <w:rPr>
          <w:rFonts w:ascii="Arial" w:hAnsi="Arial" w:cs="Arial"/>
          <w:sz w:val="20"/>
        </w:rPr>
        <w:t>FC, FD, FE);</w:t>
      </w:r>
    </w:p>
    <w:p w:rsidR="000920D2" w:rsidRPr="002F1599" w:rsidRDefault="0059513A" w:rsidP="00300F07">
      <w:pPr>
        <w:spacing w:before="120"/>
        <w:rPr>
          <w:rFonts w:ascii="Arial" w:hAnsi="Arial" w:cs="Arial"/>
          <w:sz w:val="20"/>
        </w:rPr>
      </w:pPr>
      <w:r w:rsidRPr="002F1599">
        <w:rPr>
          <w:rFonts w:ascii="Arial" w:hAnsi="Arial" w:cs="Arial"/>
          <w:sz w:val="20"/>
        </w:rPr>
        <w:t>b)</w:t>
      </w:r>
      <w:r w:rsidR="006D2940" w:rsidRPr="002F1599">
        <w:rPr>
          <w:rFonts w:ascii="Arial" w:hAnsi="Arial" w:cs="Arial"/>
          <w:sz w:val="20"/>
        </w:rPr>
        <w:t xml:space="preserve"> </w:t>
      </w:r>
      <w:r w:rsidR="000920D2" w:rsidRPr="002F1599">
        <w:rPr>
          <w:rFonts w:ascii="Arial" w:hAnsi="Arial" w:cs="Arial"/>
          <w:sz w:val="20"/>
        </w:rPr>
        <w:t>Trung tâm sát hạch loại 2: Thực hiện sát hạch</w:t>
      </w:r>
      <w:r w:rsidR="006D2940" w:rsidRPr="002F1599">
        <w:rPr>
          <w:rFonts w:ascii="Arial" w:hAnsi="Arial" w:cs="Arial"/>
          <w:sz w:val="20"/>
        </w:rPr>
        <w:t xml:space="preserve"> </w:t>
      </w:r>
      <w:r w:rsidR="000920D2" w:rsidRPr="002F1599">
        <w:rPr>
          <w:rFonts w:ascii="Arial" w:hAnsi="Arial" w:cs="Arial"/>
          <w:sz w:val="20"/>
        </w:rPr>
        <w:t>để</w:t>
      </w:r>
      <w:r w:rsidR="006D2940" w:rsidRPr="002F1599">
        <w:rPr>
          <w:rFonts w:ascii="Arial" w:hAnsi="Arial" w:cs="Arial"/>
          <w:sz w:val="20"/>
        </w:rPr>
        <w:t xml:space="preserve"> </w:t>
      </w:r>
      <w:r w:rsidR="000920D2" w:rsidRPr="002F1599">
        <w:rPr>
          <w:rFonts w:ascii="Arial" w:hAnsi="Arial" w:cs="Arial"/>
          <w:sz w:val="20"/>
        </w:rPr>
        <w:t>cấp</w:t>
      </w:r>
      <w:r w:rsidR="006D2940" w:rsidRPr="002F1599">
        <w:rPr>
          <w:rFonts w:ascii="Arial" w:hAnsi="Arial" w:cs="Arial"/>
          <w:sz w:val="20"/>
        </w:rPr>
        <w:t xml:space="preserve"> </w:t>
      </w:r>
      <w:r w:rsidR="000920D2" w:rsidRPr="002F1599">
        <w:rPr>
          <w:rFonts w:ascii="Arial" w:hAnsi="Arial" w:cs="Arial"/>
          <w:sz w:val="20"/>
        </w:rPr>
        <w:t>giấy phép lái</w:t>
      </w:r>
      <w:r w:rsidR="006D2940" w:rsidRPr="002F1599">
        <w:rPr>
          <w:rFonts w:ascii="Arial" w:hAnsi="Arial" w:cs="Arial"/>
          <w:sz w:val="20"/>
        </w:rPr>
        <w:t xml:space="preserve"> </w:t>
      </w:r>
      <w:r w:rsidR="000920D2" w:rsidRPr="002F1599">
        <w:rPr>
          <w:rFonts w:ascii="Arial" w:hAnsi="Arial" w:cs="Arial"/>
          <w:sz w:val="20"/>
        </w:rPr>
        <w:t>xe</w:t>
      </w:r>
      <w:r w:rsidR="00337A76" w:rsidRPr="002F1599">
        <w:rPr>
          <w:rFonts w:ascii="Arial" w:hAnsi="Arial" w:cs="Arial"/>
          <w:sz w:val="20"/>
          <w:lang w:val="en-US"/>
        </w:rPr>
        <w:t xml:space="preserve"> </w:t>
      </w:r>
      <w:r w:rsidR="000920D2" w:rsidRPr="002F1599">
        <w:rPr>
          <w:rFonts w:ascii="Arial" w:hAnsi="Arial" w:cs="Arial"/>
          <w:sz w:val="20"/>
        </w:rPr>
        <w:t>các hạng A</w:t>
      </w:r>
      <w:r w:rsidR="00337A76" w:rsidRPr="002F1599">
        <w:rPr>
          <w:rFonts w:ascii="Arial" w:hAnsi="Arial" w:cs="Arial"/>
          <w:sz w:val="20"/>
          <w:lang w:val="en-US"/>
        </w:rPr>
        <w:t>1</w:t>
      </w:r>
      <w:r w:rsidR="000920D2" w:rsidRPr="002F1599">
        <w:rPr>
          <w:rFonts w:ascii="Arial" w:hAnsi="Arial" w:cs="Arial"/>
          <w:sz w:val="20"/>
        </w:rPr>
        <w:t>, A2, A3, A4</w:t>
      </w:r>
      <w:r w:rsidR="00337A76" w:rsidRPr="002F1599">
        <w:rPr>
          <w:rFonts w:ascii="Arial" w:hAnsi="Arial" w:cs="Arial"/>
          <w:sz w:val="20"/>
          <w:lang w:val="en-US"/>
        </w:rPr>
        <w:t>,</w:t>
      </w:r>
      <w:r w:rsidR="000920D2" w:rsidRPr="002F1599">
        <w:rPr>
          <w:rFonts w:ascii="Arial" w:hAnsi="Arial" w:cs="Arial"/>
          <w:sz w:val="20"/>
        </w:rPr>
        <w:t xml:space="preserve"> B</w:t>
      </w:r>
      <w:r w:rsidR="00337A76" w:rsidRPr="002F1599">
        <w:rPr>
          <w:rFonts w:ascii="Arial" w:hAnsi="Arial" w:cs="Arial"/>
          <w:sz w:val="20"/>
          <w:lang w:val="en-US"/>
        </w:rPr>
        <w:t>1</w:t>
      </w:r>
      <w:r w:rsidR="000920D2" w:rsidRPr="002F1599">
        <w:rPr>
          <w:rFonts w:ascii="Arial" w:hAnsi="Arial" w:cs="Arial"/>
          <w:sz w:val="20"/>
        </w:rPr>
        <w:t>, B2 và hạng C;</w:t>
      </w:r>
    </w:p>
    <w:p w:rsidR="000920D2" w:rsidRPr="002F1599" w:rsidRDefault="0059513A" w:rsidP="00300F07">
      <w:pPr>
        <w:spacing w:before="120"/>
        <w:rPr>
          <w:rFonts w:ascii="Arial" w:hAnsi="Arial" w:cs="Arial"/>
          <w:sz w:val="20"/>
        </w:rPr>
      </w:pPr>
      <w:r w:rsidRPr="002F1599">
        <w:rPr>
          <w:rFonts w:ascii="Arial" w:hAnsi="Arial" w:cs="Arial"/>
          <w:sz w:val="20"/>
        </w:rPr>
        <w:t>c)</w:t>
      </w:r>
      <w:r w:rsidR="006D2940" w:rsidRPr="002F1599">
        <w:rPr>
          <w:rFonts w:ascii="Arial" w:hAnsi="Arial" w:cs="Arial"/>
          <w:sz w:val="20"/>
        </w:rPr>
        <w:t xml:space="preserve"> </w:t>
      </w:r>
      <w:r w:rsidR="000920D2" w:rsidRPr="002F1599">
        <w:rPr>
          <w:rFonts w:ascii="Arial" w:hAnsi="Arial" w:cs="Arial"/>
          <w:sz w:val="20"/>
        </w:rPr>
        <w:t>Trung tâm sát hạch loại 3: Thực hiện sát hạch</w:t>
      </w:r>
      <w:r w:rsidR="006D2940" w:rsidRPr="002F1599">
        <w:rPr>
          <w:rFonts w:ascii="Arial" w:hAnsi="Arial" w:cs="Arial"/>
          <w:sz w:val="20"/>
        </w:rPr>
        <w:t xml:space="preserve"> </w:t>
      </w:r>
      <w:r w:rsidR="000920D2" w:rsidRPr="002F1599">
        <w:rPr>
          <w:rFonts w:ascii="Arial" w:hAnsi="Arial" w:cs="Arial"/>
          <w:sz w:val="20"/>
        </w:rPr>
        <w:t>để</w:t>
      </w:r>
      <w:r w:rsidR="006D2940" w:rsidRPr="002F1599">
        <w:rPr>
          <w:rFonts w:ascii="Arial" w:hAnsi="Arial" w:cs="Arial"/>
          <w:sz w:val="20"/>
        </w:rPr>
        <w:t xml:space="preserve"> </w:t>
      </w:r>
      <w:r w:rsidR="000920D2" w:rsidRPr="002F1599">
        <w:rPr>
          <w:rFonts w:ascii="Arial" w:hAnsi="Arial" w:cs="Arial"/>
          <w:sz w:val="20"/>
        </w:rPr>
        <w:t>cấp</w:t>
      </w:r>
      <w:r w:rsidR="006D2940" w:rsidRPr="002F1599">
        <w:rPr>
          <w:rFonts w:ascii="Arial" w:hAnsi="Arial" w:cs="Arial"/>
          <w:sz w:val="20"/>
        </w:rPr>
        <w:t xml:space="preserve"> </w:t>
      </w:r>
      <w:r w:rsidR="000920D2" w:rsidRPr="002F1599">
        <w:rPr>
          <w:rFonts w:ascii="Arial" w:hAnsi="Arial" w:cs="Arial"/>
          <w:sz w:val="20"/>
        </w:rPr>
        <w:t>giấy phép lái</w:t>
      </w:r>
      <w:r w:rsidR="006D2940" w:rsidRPr="002F1599">
        <w:rPr>
          <w:rFonts w:ascii="Arial" w:hAnsi="Arial" w:cs="Arial"/>
          <w:sz w:val="20"/>
        </w:rPr>
        <w:t xml:space="preserve"> </w:t>
      </w:r>
      <w:r w:rsidR="000920D2" w:rsidRPr="002F1599">
        <w:rPr>
          <w:rFonts w:ascii="Arial" w:hAnsi="Arial" w:cs="Arial"/>
          <w:sz w:val="20"/>
        </w:rPr>
        <w:t>xe</w:t>
      </w:r>
      <w:r w:rsidR="00337A76" w:rsidRPr="002F1599">
        <w:rPr>
          <w:rFonts w:ascii="Arial" w:hAnsi="Arial" w:cs="Arial"/>
          <w:sz w:val="20"/>
          <w:lang w:val="en-US"/>
        </w:rPr>
        <w:t xml:space="preserve"> </w:t>
      </w:r>
      <w:r w:rsidR="000920D2" w:rsidRPr="002F1599">
        <w:rPr>
          <w:rFonts w:ascii="Arial" w:hAnsi="Arial" w:cs="Arial"/>
          <w:sz w:val="20"/>
        </w:rPr>
        <w:t>các hạng A</w:t>
      </w:r>
      <w:r w:rsidR="00337A76" w:rsidRPr="002F1599">
        <w:rPr>
          <w:rFonts w:ascii="Arial" w:hAnsi="Arial" w:cs="Arial"/>
          <w:sz w:val="20"/>
          <w:lang w:val="en-US"/>
        </w:rPr>
        <w:t>1</w:t>
      </w:r>
      <w:r w:rsidR="000920D2" w:rsidRPr="002F1599">
        <w:rPr>
          <w:rFonts w:ascii="Arial" w:hAnsi="Arial" w:cs="Arial"/>
          <w:sz w:val="20"/>
        </w:rPr>
        <w:t>, A2, A3 và hạng A4.</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4. Qu</w:t>
      </w:r>
      <w:r w:rsidR="00337A76" w:rsidRPr="002F1599">
        <w:rPr>
          <w:rFonts w:ascii="Arial" w:hAnsi="Arial" w:cs="Arial"/>
          <w:b/>
          <w:sz w:val="20"/>
          <w:lang w:val="en-US"/>
        </w:rPr>
        <w:t>y</w:t>
      </w:r>
      <w:r w:rsidR="000920D2" w:rsidRPr="002F1599">
        <w:rPr>
          <w:rFonts w:ascii="Arial" w:hAnsi="Arial" w:cs="Arial"/>
          <w:b/>
          <w:sz w:val="20"/>
        </w:rPr>
        <w:t xml:space="preserve"> hoạch phát triển cơ sở </w:t>
      </w:r>
      <w:r w:rsidR="000E0CC0" w:rsidRPr="002F1599">
        <w:rPr>
          <w:rFonts w:ascii="Arial" w:hAnsi="Arial" w:cs="Arial"/>
          <w:b/>
          <w:sz w:val="20"/>
        </w:rPr>
        <w:t>kinh</w:t>
      </w:r>
      <w:r w:rsidR="000920D2" w:rsidRPr="002F1599">
        <w:rPr>
          <w:rFonts w:ascii="Arial" w:hAnsi="Arial" w:cs="Arial"/>
          <w:b/>
          <w:sz w:val="20"/>
        </w:rPr>
        <w:t xml:space="preserve"> doanh dịch vụ đào tạo lái xe ô tô và dịch vụ sát hạch lái xe</w:t>
      </w:r>
    </w:p>
    <w:p w:rsidR="000920D2" w:rsidRPr="002F1599" w:rsidRDefault="0059513A" w:rsidP="00300F07">
      <w:pPr>
        <w:spacing w:before="120"/>
        <w:rPr>
          <w:rFonts w:ascii="Arial" w:hAnsi="Arial" w:cs="Arial"/>
          <w:sz w:val="20"/>
        </w:rPr>
      </w:pPr>
      <w:r w:rsidRPr="002F1599">
        <w:rPr>
          <w:rFonts w:ascii="Arial" w:hAnsi="Arial" w:cs="Arial"/>
          <w:sz w:val="20"/>
        </w:rPr>
        <w:t>1.</w:t>
      </w:r>
      <w:r w:rsidR="006D2940" w:rsidRPr="002F1599">
        <w:rPr>
          <w:rFonts w:ascii="Arial" w:hAnsi="Arial" w:cs="Arial"/>
          <w:sz w:val="20"/>
        </w:rPr>
        <w:t xml:space="preserve"> </w:t>
      </w:r>
      <w:r w:rsidR="000920D2" w:rsidRPr="002F1599">
        <w:rPr>
          <w:rFonts w:ascii="Arial" w:hAnsi="Arial" w:cs="Arial"/>
          <w:sz w:val="20"/>
        </w:rPr>
        <w:t>Bộ Giao th</w:t>
      </w:r>
      <w:r w:rsidR="00337A76" w:rsidRPr="002F1599">
        <w:rPr>
          <w:rFonts w:ascii="Arial" w:hAnsi="Arial" w:cs="Arial"/>
          <w:sz w:val="20"/>
          <w:lang w:val="en-US"/>
        </w:rPr>
        <w:t>ô</w:t>
      </w:r>
      <w:r w:rsidR="000920D2" w:rsidRPr="002F1599">
        <w:rPr>
          <w:rFonts w:ascii="Arial" w:hAnsi="Arial" w:cs="Arial"/>
          <w:sz w:val="20"/>
        </w:rPr>
        <w:t xml:space="preserve">ng vận tải chủ trì, phối hợp với </w:t>
      </w:r>
      <w:r w:rsidR="000E0CC0" w:rsidRPr="002F1599">
        <w:rPr>
          <w:rFonts w:ascii="Arial" w:hAnsi="Arial" w:cs="Arial"/>
          <w:sz w:val="20"/>
        </w:rPr>
        <w:t>Ủy ban</w:t>
      </w:r>
      <w:r w:rsidR="000920D2" w:rsidRPr="002F1599">
        <w:rPr>
          <w:rFonts w:ascii="Arial" w:hAnsi="Arial" w:cs="Arial"/>
          <w:sz w:val="20"/>
        </w:rPr>
        <w:t xml:space="preserve"> nhân dân cấp tỉnh xây dựng, phê duyệt quy hoạch mạng lưới cơ sở đào tạo lái xe ô tô và trung tâm sát hạ</w:t>
      </w:r>
      <w:r w:rsidR="00337A76" w:rsidRPr="002F1599">
        <w:rPr>
          <w:rFonts w:ascii="Arial" w:hAnsi="Arial" w:cs="Arial"/>
          <w:sz w:val="20"/>
        </w:rPr>
        <w:t>ch lái xe phù h</w:t>
      </w:r>
      <w:r w:rsidR="00337A76" w:rsidRPr="002F1599">
        <w:rPr>
          <w:rFonts w:ascii="Arial" w:hAnsi="Arial" w:cs="Arial"/>
          <w:sz w:val="20"/>
          <w:lang w:val="en-US"/>
        </w:rPr>
        <w:t>ợ</w:t>
      </w:r>
      <w:r w:rsidR="000920D2" w:rsidRPr="002F1599">
        <w:rPr>
          <w:rFonts w:ascii="Arial" w:hAnsi="Arial" w:cs="Arial"/>
          <w:sz w:val="20"/>
        </w:rPr>
        <w:t>p với chiến lược, quy hoạch phát triển kinh tế - xã hội, quy hoạch phát triển nhân lực của đất nước; chịu trách nhiệm công bố, kiểm tra, giám sát việc thực hiện quy hoạch đã được phê duyệt.</w:t>
      </w:r>
    </w:p>
    <w:p w:rsidR="000920D2" w:rsidRPr="002F1599" w:rsidRDefault="0059513A" w:rsidP="00300F07">
      <w:pPr>
        <w:spacing w:before="120"/>
        <w:rPr>
          <w:rFonts w:ascii="Arial" w:hAnsi="Arial" w:cs="Arial"/>
          <w:sz w:val="20"/>
        </w:rPr>
      </w:pPr>
      <w:r w:rsidRPr="002F1599">
        <w:rPr>
          <w:rFonts w:ascii="Arial" w:hAnsi="Arial" w:cs="Arial"/>
          <w:sz w:val="20"/>
        </w:rPr>
        <w:t>2.</w:t>
      </w:r>
      <w:r w:rsidR="006D2940" w:rsidRPr="002F1599">
        <w:rPr>
          <w:rFonts w:ascii="Arial" w:hAnsi="Arial" w:cs="Arial"/>
          <w:sz w:val="20"/>
        </w:rPr>
        <w:t xml:space="preserve"> </w:t>
      </w:r>
      <w:r w:rsidR="000920D2" w:rsidRPr="002F1599">
        <w:rPr>
          <w:rFonts w:ascii="Arial" w:hAnsi="Arial" w:cs="Arial"/>
          <w:sz w:val="20"/>
        </w:rPr>
        <w:t>Cơ sở kinh doanh dịch vụ đào tạo lái xe ô tô và dịch vụ sát hạch lái xe quy định tại Nghị định này phải được phát triển theo quy hoạch, xây dựng theo quy chuẩn kỹ thuật quy định.</w:t>
      </w:r>
    </w:p>
    <w:p w:rsidR="000920D2" w:rsidRPr="002F1599" w:rsidRDefault="0059513A" w:rsidP="00300F07">
      <w:pPr>
        <w:spacing w:before="120"/>
        <w:rPr>
          <w:rFonts w:ascii="Arial" w:hAnsi="Arial" w:cs="Arial"/>
          <w:sz w:val="20"/>
        </w:rPr>
      </w:pPr>
      <w:r w:rsidRPr="002F1599">
        <w:rPr>
          <w:rFonts w:ascii="Arial" w:hAnsi="Arial" w:cs="Arial"/>
          <w:sz w:val="20"/>
        </w:rPr>
        <w:t>3.</w:t>
      </w:r>
      <w:r w:rsidR="006D2940" w:rsidRPr="002F1599">
        <w:rPr>
          <w:rFonts w:ascii="Arial" w:hAnsi="Arial" w:cs="Arial"/>
          <w:sz w:val="20"/>
        </w:rPr>
        <w:t xml:space="preserve"> </w:t>
      </w:r>
      <w:r w:rsidR="000920D2" w:rsidRPr="002F1599">
        <w:rPr>
          <w:rFonts w:ascii="Arial" w:hAnsi="Arial" w:cs="Arial"/>
          <w:sz w:val="20"/>
        </w:rPr>
        <w:t>Cơ quan có thẩm quyền trong quá trình cấp phép hoạt động đầu tư kinh doanh dịch vụ đào tạo lái xe ô tô và dịch vụ sát hạch lái xe phả</w:t>
      </w:r>
      <w:r w:rsidR="00337A76" w:rsidRPr="002F1599">
        <w:rPr>
          <w:rFonts w:ascii="Arial" w:hAnsi="Arial" w:cs="Arial"/>
          <w:sz w:val="20"/>
        </w:rPr>
        <w:t>i l</w:t>
      </w:r>
      <w:r w:rsidR="00337A76" w:rsidRPr="002F1599">
        <w:rPr>
          <w:rFonts w:ascii="Arial" w:hAnsi="Arial" w:cs="Arial"/>
          <w:sz w:val="20"/>
          <w:lang w:val="en-US"/>
        </w:rPr>
        <w:t>ấ</w:t>
      </w:r>
      <w:r w:rsidR="00337A76" w:rsidRPr="002F1599">
        <w:rPr>
          <w:rFonts w:ascii="Arial" w:hAnsi="Arial" w:cs="Arial"/>
          <w:sz w:val="20"/>
        </w:rPr>
        <w:t>y ý ki</w:t>
      </w:r>
      <w:r w:rsidR="00337A76" w:rsidRPr="002F1599">
        <w:rPr>
          <w:rFonts w:ascii="Arial" w:hAnsi="Arial" w:cs="Arial"/>
          <w:sz w:val="20"/>
          <w:lang w:val="en-US"/>
        </w:rPr>
        <w:t>ế</w:t>
      </w:r>
      <w:r w:rsidR="000920D2" w:rsidRPr="002F1599">
        <w:rPr>
          <w:rFonts w:ascii="Arial" w:hAnsi="Arial" w:cs="Arial"/>
          <w:sz w:val="20"/>
        </w:rPr>
        <w:t xml:space="preserve">n của cơ quan có thẩm quyền cấp giấy phép đào tạo lái xe ô tô và giấy chứng nhận đủ </w:t>
      </w:r>
      <w:r w:rsidR="002F1599" w:rsidRPr="002F1599">
        <w:rPr>
          <w:rFonts w:ascii="Arial" w:hAnsi="Arial" w:cs="Arial"/>
          <w:sz w:val="20"/>
        </w:rPr>
        <w:t>điều</w:t>
      </w:r>
      <w:r w:rsidR="000920D2" w:rsidRPr="002F1599">
        <w:rPr>
          <w:rFonts w:ascii="Arial" w:hAnsi="Arial" w:cs="Arial"/>
          <w:sz w:val="20"/>
        </w:rPr>
        <w:t xml:space="preserve"> kiện hoạt động của trung tâm sát hạch lái xe về sự phù hợp của quy hoạch mạng lưới cơ sở đào tạo lái xe ô tô và trung tâm sát hạch lái xe.</w:t>
      </w:r>
    </w:p>
    <w:p w:rsidR="00337A76" w:rsidRPr="002F1599" w:rsidRDefault="000920D2" w:rsidP="00300F07">
      <w:pPr>
        <w:spacing w:before="120"/>
        <w:rPr>
          <w:rFonts w:ascii="Arial" w:hAnsi="Arial" w:cs="Arial"/>
          <w:b/>
          <w:sz w:val="20"/>
          <w:lang w:val="en-US"/>
        </w:rPr>
      </w:pPr>
      <w:r w:rsidRPr="002F1599">
        <w:rPr>
          <w:rFonts w:ascii="Arial" w:hAnsi="Arial" w:cs="Arial"/>
          <w:b/>
          <w:sz w:val="20"/>
        </w:rPr>
        <w:t>Chương II</w:t>
      </w:r>
    </w:p>
    <w:p w:rsidR="000920D2" w:rsidRPr="002F1599" w:rsidRDefault="00337A76" w:rsidP="00300F07">
      <w:pPr>
        <w:spacing w:before="120"/>
        <w:jc w:val="center"/>
        <w:rPr>
          <w:rFonts w:ascii="Arial" w:hAnsi="Arial" w:cs="Arial"/>
          <w:b/>
        </w:rPr>
      </w:pPr>
      <w:r w:rsidRPr="002F1599">
        <w:rPr>
          <w:rFonts w:ascii="Arial" w:hAnsi="Arial" w:cs="Arial"/>
          <w:b/>
        </w:rPr>
        <w:lastRenderedPageBreak/>
        <w:t>ĐIỀU KIỆN KINH DOANH, CẤP VÀ THU HỒI GIẤY PHÉP ĐÀO TẠO LÁI XE Ô TÔ</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5. </w:t>
      </w:r>
      <w:r w:rsidRPr="002F1599">
        <w:rPr>
          <w:rFonts w:ascii="Arial" w:hAnsi="Arial" w:cs="Arial"/>
          <w:b/>
          <w:sz w:val="20"/>
        </w:rPr>
        <w:t>Điều</w:t>
      </w:r>
      <w:r w:rsidR="000920D2" w:rsidRPr="002F1599">
        <w:rPr>
          <w:rFonts w:ascii="Arial" w:hAnsi="Arial" w:cs="Arial"/>
          <w:b/>
          <w:sz w:val="20"/>
        </w:rPr>
        <w:t xml:space="preserve"> kiện chung của cơ s</w:t>
      </w:r>
      <w:r w:rsidR="00636FD9" w:rsidRPr="002F1599">
        <w:rPr>
          <w:rFonts w:ascii="Arial" w:hAnsi="Arial" w:cs="Arial"/>
          <w:b/>
          <w:sz w:val="20"/>
          <w:lang w:val="en-US"/>
        </w:rPr>
        <w:t>ở</w:t>
      </w:r>
      <w:r w:rsidR="000920D2" w:rsidRPr="002F1599">
        <w:rPr>
          <w:rFonts w:ascii="Arial" w:hAnsi="Arial" w:cs="Arial"/>
          <w:b/>
          <w:sz w:val="20"/>
        </w:rPr>
        <w:t xml:space="preserve"> đào tạo lái xe ô tô</w:t>
      </w:r>
    </w:p>
    <w:p w:rsidR="000920D2" w:rsidRPr="002F1599" w:rsidRDefault="0059513A" w:rsidP="00300F07">
      <w:pPr>
        <w:spacing w:before="120"/>
        <w:rPr>
          <w:rFonts w:ascii="Arial" w:hAnsi="Arial" w:cs="Arial"/>
          <w:sz w:val="20"/>
        </w:rPr>
      </w:pPr>
      <w:r w:rsidRPr="002F1599">
        <w:rPr>
          <w:rFonts w:ascii="Arial" w:hAnsi="Arial" w:cs="Arial"/>
          <w:sz w:val="20"/>
        </w:rPr>
        <w:t>1.</w:t>
      </w:r>
      <w:r w:rsidR="006D2940" w:rsidRPr="002F1599">
        <w:rPr>
          <w:rFonts w:ascii="Arial" w:hAnsi="Arial" w:cs="Arial"/>
          <w:sz w:val="20"/>
        </w:rPr>
        <w:t xml:space="preserve"> </w:t>
      </w:r>
      <w:r w:rsidR="000920D2" w:rsidRPr="002F1599">
        <w:rPr>
          <w:rFonts w:ascii="Arial" w:hAnsi="Arial" w:cs="Arial"/>
          <w:sz w:val="20"/>
        </w:rPr>
        <w:t>Là cơ sở giáo dục nghề nghiệp được thành lập theo quy định của pháp luật.</w:t>
      </w:r>
    </w:p>
    <w:p w:rsidR="000920D2" w:rsidRPr="002F1599" w:rsidRDefault="0059513A" w:rsidP="00300F07">
      <w:pPr>
        <w:spacing w:before="120"/>
        <w:rPr>
          <w:rFonts w:ascii="Arial" w:hAnsi="Arial" w:cs="Arial"/>
          <w:sz w:val="20"/>
        </w:rPr>
      </w:pPr>
      <w:r w:rsidRPr="002F1599">
        <w:rPr>
          <w:rFonts w:ascii="Arial" w:hAnsi="Arial" w:cs="Arial"/>
          <w:sz w:val="20"/>
        </w:rPr>
        <w:t>2.</w:t>
      </w:r>
      <w:r w:rsidR="006D2940" w:rsidRPr="002F1599">
        <w:rPr>
          <w:rFonts w:ascii="Arial" w:hAnsi="Arial" w:cs="Arial"/>
          <w:sz w:val="20"/>
        </w:rPr>
        <w:t xml:space="preserve"> </w:t>
      </w:r>
      <w:r w:rsidR="000920D2" w:rsidRPr="002F1599">
        <w:rPr>
          <w:rFonts w:ascii="Arial" w:hAnsi="Arial" w:cs="Arial"/>
          <w:sz w:val="20"/>
        </w:rPr>
        <w:t>Phù hợp với quy hoạch mạng lưới cơ sở đào tạo lái xe ô tô.</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6. </w:t>
      </w:r>
      <w:r w:rsidRPr="002F1599">
        <w:rPr>
          <w:rFonts w:ascii="Arial" w:hAnsi="Arial" w:cs="Arial"/>
          <w:b/>
          <w:sz w:val="20"/>
        </w:rPr>
        <w:t>Điều</w:t>
      </w:r>
      <w:r w:rsidR="000920D2" w:rsidRPr="002F1599">
        <w:rPr>
          <w:rFonts w:ascii="Arial" w:hAnsi="Arial" w:cs="Arial"/>
          <w:b/>
          <w:sz w:val="20"/>
        </w:rPr>
        <w:t xml:space="preserve"> kiện về cơ sở vật chất kỹ thuật</w:t>
      </w:r>
    </w:p>
    <w:p w:rsidR="000920D2" w:rsidRPr="002F1599" w:rsidRDefault="0059513A" w:rsidP="00300F07">
      <w:pPr>
        <w:spacing w:before="120"/>
        <w:rPr>
          <w:rFonts w:ascii="Arial" w:hAnsi="Arial" w:cs="Arial"/>
          <w:sz w:val="20"/>
        </w:rPr>
      </w:pPr>
      <w:r w:rsidRPr="002F1599">
        <w:rPr>
          <w:rFonts w:ascii="Arial" w:hAnsi="Arial" w:cs="Arial"/>
          <w:sz w:val="20"/>
        </w:rPr>
        <w:t>1.</w:t>
      </w:r>
      <w:r w:rsidR="006D2940" w:rsidRPr="002F1599">
        <w:rPr>
          <w:rFonts w:ascii="Arial" w:hAnsi="Arial" w:cs="Arial"/>
          <w:sz w:val="20"/>
        </w:rPr>
        <w:t xml:space="preserve"> </w:t>
      </w:r>
      <w:r w:rsidR="000920D2" w:rsidRPr="002F1599">
        <w:rPr>
          <w:rFonts w:ascii="Arial" w:hAnsi="Arial" w:cs="Arial"/>
          <w:sz w:val="20"/>
        </w:rPr>
        <w:t>Hệ thống phòng học chuyên môn</w:t>
      </w:r>
    </w:p>
    <w:p w:rsidR="000920D2" w:rsidRPr="002F1599" w:rsidRDefault="0059513A" w:rsidP="00300F07">
      <w:pPr>
        <w:spacing w:before="120"/>
        <w:rPr>
          <w:rFonts w:ascii="Arial" w:hAnsi="Arial" w:cs="Arial"/>
          <w:sz w:val="20"/>
        </w:rPr>
      </w:pPr>
      <w:r w:rsidRPr="002F1599">
        <w:rPr>
          <w:rFonts w:ascii="Arial" w:hAnsi="Arial" w:cs="Arial"/>
          <w:sz w:val="20"/>
        </w:rPr>
        <w:t>a)</w:t>
      </w:r>
      <w:r w:rsidR="006D2940" w:rsidRPr="002F1599">
        <w:rPr>
          <w:rFonts w:ascii="Arial" w:hAnsi="Arial" w:cs="Arial"/>
          <w:sz w:val="20"/>
        </w:rPr>
        <w:t xml:space="preserve"> </w:t>
      </w:r>
      <w:r w:rsidR="000920D2" w:rsidRPr="002F1599">
        <w:rPr>
          <w:rFonts w:ascii="Arial" w:hAnsi="Arial" w:cs="Arial"/>
          <w:sz w:val="20"/>
        </w:rPr>
        <w:t xml:space="preserve">Bao gồm các phòng học lý thuyết và phòng học thực hành, bảo đảm số lượng, tiêu chuẩn kỹ thuật, nghiệp vụ chuyên môn </w:t>
      </w:r>
      <w:r w:rsidR="000E0CC0" w:rsidRPr="002F1599">
        <w:rPr>
          <w:rFonts w:ascii="Arial" w:hAnsi="Arial" w:cs="Arial"/>
          <w:sz w:val="20"/>
        </w:rPr>
        <w:t>phù hợp</w:t>
      </w:r>
      <w:r w:rsidR="000920D2" w:rsidRPr="002F1599">
        <w:rPr>
          <w:rFonts w:ascii="Arial" w:hAnsi="Arial" w:cs="Arial"/>
          <w:sz w:val="20"/>
        </w:rPr>
        <w:t xml:space="preserve"> với quy mô đào tạo theo quy định của Bộ Giao thông vận tải;</w:t>
      </w:r>
    </w:p>
    <w:p w:rsidR="000920D2" w:rsidRPr="002F1599" w:rsidRDefault="0059513A" w:rsidP="00300F07">
      <w:pPr>
        <w:spacing w:before="120"/>
        <w:rPr>
          <w:rFonts w:ascii="Arial" w:hAnsi="Arial" w:cs="Arial"/>
          <w:sz w:val="20"/>
        </w:rPr>
      </w:pPr>
      <w:r w:rsidRPr="002F1599">
        <w:rPr>
          <w:rFonts w:ascii="Arial" w:hAnsi="Arial" w:cs="Arial"/>
          <w:sz w:val="20"/>
        </w:rPr>
        <w:t>b)</w:t>
      </w:r>
      <w:r w:rsidR="006D2940" w:rsidRPr="002F1599">
        <w:rPr>
          <w:rFonts w:ascii="Arial" w:hAnsi="Arial" w:cs="Arial"/>
          <w:sz w:val="20"/>
        </w:rPr>
        <w:t xml:space="preserve"> </w:t>
      </w:r>
      <w:r w:rsidR="000920D2" w:rsidRPr="002F1599">
        <w:rPr>
          <w:rFonts w:ascii="Arial" w:hAnsi="Arial" w:cs="Arial"/>
          <w:sz w:val="20"/>
        </w:rPr>
        <w:t>Cơ sở đào tạo lái xe ô tô với lưu lượng 500 học viên trở lên phải có ít nhất 02 phòng học Pháp luật giao th</w:t>
      </w:r>
      <w:r w:rsidR="007C17A3" w:rsidRPr="002F1599">
        <w:rPr>
          <w:rFonts w:ascii="Arial" w:hAnsi="Arial" w:cs="Arial"/>
          <w:sz w:val="20"/>
          <w:lang w:val="en-US"/>
        </w:rPr>
        <w:t>ô</w:t>
      </w:r>
      <w:r w:rsidR="000920D2" w:rsidRPr="002F1599">
        <w:rPr>
          <w:rFonts w:ascii="Arial" w:hAnsi="Arial" w:cs="Arial"/>
          <w:sz w:val="20"/>
        </w:rPr>
        <w:t>ng đường bộ và 02 phòng học Kỹ thuật lái xe; với lưu lượng 1.000 học viên trở lên phải có ít nhất 03 phòng học Pháp luật giao thông đường bộ và 03 phòng học Kỹ thuật lái xe;</w:t>
      </w:r>
    </w:p>
    <w:p w:rsidR="000920D2" w:rsidRPr="002F1599" w:rsidRDefault="0059513A" w:rsidP="00300F07">
      <w:pPr>
        <w:spacing w:before="120"/>
        <w:rPr>
          <w:rFonts w:ascii="Arial" w:hAnsi="Arial" w:cs="Arial"/>
          <w:sz w:val="20"/>
        </w:rPr>
      </w:pPr>
      <w:r w:rsidRPr="002F1599">
        <w:rPr>
          <w:rFonts w:ascii="Arial" w:hAnsi="Arial" w:cs="Arial"/>
          <w:sz w:val="20"/>
        </w:rPr>
        <w:t>c)</w:t>
      </w:r>
      <w:r w:rsidR="006D2940" w:rsidRPr="002F1599">
        <w:rPr>
          <w:rFonts w:ascii="Arial" w:hAnsi="Arial" w:cs="Arial"/>
          <w:sz w:val="20"/>
        </w:rPr>
        <w:t xml:space="preserve"> </w:t>
      </w:r>
      <w:r w:rsidR="000920D2" w:rsidRPr="002F1599">
        <w:rPr>
          <w:rFonts w:ascii="Arial" w:hAnsi="Arial" w:cs="Arial"/>
          <w:sz w:val="20"/>
        </w:rPr>
        <w:t>Phòng học Pháp luật giao thông đường bộ: Có thiết bị nghe nhìn (màn hình, máy chiếu), tranh vẽ hệ thống biển báo hiệu đường bộ, sa hình;</w:t>
      </w:r>
    </w:p>
    <w:p w:rsidR="000920D2" w:rsidRPr="002F1599" w:rsidRDefault="0059513A" w:rsidP="00300F07">
      <w:pPr>
        <w:spacing w:before="120"/>
        <w:rPr>
          <w:rFonts w:ascii="Arial" w:hAnsi="Arial" w:cs="Arial"/>
          <w:sz w:val="20"/>
        </w:rPr>
      </w:pPr>
      <w:r w:rsidRPr="002F1599">
        <w:rPr>
          <w:rFonts w:ascii="Arial" w:hAnsi="Arial" w:cs="Arial"/>
          <w:sz w:val="20"/>
        </w:rPr>
        <w:t>d)</w:t>
      </w:r>
      <w:r w:rsidR="006D2940" w:rsidRPr="002F1599">
        <w:rPr>
          <w:rFonts w:ascii="Arial" w:hAnsi="Arial" w:cs="Arial"/>
          <w:sz w:val="20"/>
        </w:rPr>
        <w:t xml:space="preserve"> </w:t>
      </w:r>
      <w:r w:rsidR="000920D2" w:rsidRPr="002F1599">
        <w:rPr>
          <w:rFonts w:ascii="Arial" w:hAnsi="Arial" w:cs="Arial"/>
          <w:sz w:val="20"/>
        </w:rPr>
        <w:t xml:space="preserve">Phòng học </w:t>
      </w:r>
      <w:r w:rsidR="00810C45" w:rsidRPr="002F1599">
        <w:rPr>
          <w:rFonts w:ascii="Arial" w:hAnsi="Arial" w:cs="Arial"/>
          <w:sz w:val="20"/>
        </w:rPr>
        <w:t xml:space="preserve">Cấu </w:t>
      </w:r>
      <w:r w:rsidR="000920D2" w:rsidRPr="002F1599">
        <w:rPr>
          <w:rFonts w:ascii="Arial" w:hAnsi="Arial" w:cs="Arial"/>
          <w:sz w:val="20"/>
        </w:rPr>
        <w:t>tạo và sửa chữa thông thường: Có mô hình cắt b</w:t>
      </w:r>
      <w:r w:rsidR="007B19D2" w:rsidRPr="002F1599">
        <w:rPr>
          <w:rFonts w:ascii="Arial" w:hAnsi="Arial" w:cs="Arial"/>
          <w:sz w:val="20"/>
          <w:lang w:val="en-US"/>
        </w:rPr>
        <w:t>ỏ</w:t>
      </w:r>
      <w:r w:rsidR="000920D2" w:rsidRPr="002F1599">
        <w:rPr>
          <w:rFonts w:ascii="Arial" w:hAnsi="Arial" w:cs="Arial"/>
          <w:sz w:val="20"/>
        </w:rPr>
        <w:t xml:space="preserve"> động cơ, hệ thống truyền lực; mô hình hệ thống điện; h</w:t>
      </w:r>
      <w:r w:rsidR="007B19D2" w:rsidRPr="002F1599">
        <w:rPr>
          <w:rFonts w:ascii="Arial" w:hAnsi="Arial" w:cs="Arial"/>
          <w:sz w:val="20"/>
          <w:lang w:val="en-US"/>
        </w:rPr>
        <w:t>ì</w:t>
      </w:r>
      <w:r w:rsidR="000920D2" w:rsidRPr="002F1599">
        <w:rPr>
          <w:rFonts w:ascii="Arial" w:hAnsi="Arial" w:cs="Arial"/>
          <w:sz w:val="20"/>
        </w:rPr>
        <w:t>nh hoặc tranh vẽ sơ đồ mô tả cấu tạo và nguyên lý hoạt động của động cơ, hệ thống truyền lực, hệ thống treo, hệ thống phanh, hệ thống lái;</w:t>
      </w:r>
    </w:p>
    <w:p w:rsidR="000920D2" w:rsidRPr="002F1599" w:rsidRDefault="000920D2" w:rsidP="00300F07">
      <w:pPr>
        <w:spacing w:before="120"/>
        <w:rPr>
          <w:rFonts w:ascii="Arial" w:hAnsi="Arial" w:cs="Arial"/>
          <w:sz w:val="20"/>
        </w:rPr>
      </w:pPr>
      <w:r w:rsidRPr="002F1599">
        <w:rPr>
          <w:rFonts w:ascii="Arial" w:hAnsi="Arial" w:cs="Arial"/>
          <w:sz w:val="20"/>
        </w:rPr>
        <w:t>đ) Phòng học Kỹ thuật lái xe: Có phương tiện nghe nhìn phục vụ giảng dạy (băng đĩa, đèn chiếu...); có hình hoặc tranh vẽ mô tả các thao tác lái xe cơ bản (</w:t>
      </w:r>
      <w:r w:rsidR="002F1599" w:rsidRPr="002F1599">
        <w:rPr>
          <w:rFonts w:ascii="Arial" w:hAnsi="Arial" w:cs="Arial"/>
          <w:sz w:val="20"/>
        </w:rPr>
        <w:t>điều</w:t>
      </w:r>
      <w:r w:rsidRPr="002F1599">
        <w:rPr>
          <w:rFonts w:ascii="Arial" w:hAnsi="Arial" w:cs="Arial"/>
          <w:sz w:val="20"/>
        </w:rPr>
        <w:t xml:space="preserve"> chỉnh ghế lái, tư thế ngồi lái, vị</w:t>
      </w:r>
      <w:r w:rsidR="007B19D2" w:rsidRPr="002F1599">
        <w:rPr>
          <w:rFonts w:ascii="Arial" w:hAnsi="Arial" w:cs="Arial"/>
          <w:sz w:val="20"/>
        </w:rPr>
        <w:t xml:space="preserve"> </w:t>
      </w:r>
      <w:r w:rsidR="007B19D2" w:rsidRPr="002F1599">
        <w:rPr>
          <w:rFonts w:ascii="Arial" w:hAnsi="Arial" w:cs="Arial"/>
          <w:sz w:val="20"/>
          <w:lang w:val="en-US"/>
        </w:rPr>
        <w:t>tr</w:t>
      </w:r>
      <w:r w:rsidRPr="002F1599">
        <w:rPr>
          <w:rFonts w:ascii="Arial" w:hAnsi="Arial" w:cs="Arial"/>
          <w:sz w:val="20"/>
        </w:rPr>
        <w:t>í cầm vô lăng lái...); có xe ô tô được kê kích bảo đảm an toàn để tập số nguội, số nóng (có thể bố trí ở nơi riêng biệt);</w:t>
      </w:r>
    </w:p>
    <w:p w:rsidR="000920D2" w:rsidRPr="002F1599" w:rsidRDefault="0059513A" w:rsidP="00300F07">
      <w:pPr>
        <w:spacing w:before="120"/>
        <w:rPr>
          <w:rFonts w:ascii="Arial" w:hAnsi="Arial" w:cs="Arial"/>
          <w:sz w:val="20"/>
        </w:rPr>
      </w:pPr>
      <w:r w:rsidRPr="002F1599">
        <w:rPr>
          <w:rFonts w:ascii="Arial" w:hAnsi="Arial" w:cs="Arial"/>
          <w:sz w:val="20"/>
        </w:rPr>
        <w:t>e)</w:t>
      </w:r>
      <w:r w:rsidR="006D2940" w:rsidRPr="002F1599">
        <w:rPr>
          <w:rFonts w:ascii="Arial" w:hAnsi="Arial" w:cs="Arial"/>
          <w:sz w:val="20"/>
        </w:rPr>
        <w:t xml:space="preserve"> </w:t>
      </w:r>
      <w:r w:rsidR="000920D2" w:rsidRPr="002F1599">
        <w:rPr>
          <w:rFonts w:ascii="Arial" w:hAnsi="Arial" w:cs="Arial"/>
          <w:sz w:val="20"/>
        </w:rPr>
        <w:t xml:space="preserve">Phòng học Nghiệp vụ vận tải: Có hệ thống bảng, biểu phục vụ giảng dạy nghiệp vụ chuyên môn về vận tải hàng </w:t>
      </w:r>
      <w:r w:rsidR="000E0CC0" w:rsidRPr="002F1599">
        <w:rPr>
          <w:rFonts w:ascii="Arial" w:hAnsi="Arial" w:cs="Arial"/>
          <w:sz w:val="20"/>
        </w:rPr>
        <w:t>hóa</w:t>
      </w:r>
      <w:r w:rsidR="000920D2" w:rsidRPr="002F1599">
        <w:rPr>
          <w:rFonts w:ascii="Arial" w:hAnsi="Arial" w:cs="Arial"/>
          <w:sz w:val="20"/>
        </w:rPr>
        <w:t>, hành khách; có các tranh vẽ ký hiệu trên kiện hàng;</w:t>
      </w:r>
    </w:p>
    <w:p w:rsidR="000920D2" w:rsidRPr="002F1599" w:rsidRDefault="0059513A" w:rsidP="00300F07">
      <w:pPr>
        <w:spacing w:before="120"/>
        <w:rPr>
          <w:rFonts w:ascii="Arial" w:hAnsi="Arial" w:cs="Arial"/>
          <w:sz w:val="20"/>
        </w:rPr>
      </w:pPr>
      <w:r w:rsidRPr="002F1599">
        <w:rPr>
          <w:rFonts w:ascii="Arial" w:hAnsi="Arial" w:cs="Arial"/>
          <w:sz w:val="20"/>
        </w:rPr>
        <w:t>g)</w:t>
      </w:r>
      <w:r w:rsidR="006D2940" w:rsidRPr="002F1599">
        <w:rPr>
          <w:rFonts w:ascii="Arial" w:hAnsi="Arial" w:cs="Arial"/>
          <w:sz w:val="20"/>
        </w:rPr>
        <w:t xml:space="preserve"> </w:t>
      </w:r>
      <w:r w:rsidR="000920D2" w:rsidRPr="002F1599">
        <w:rPr>
          <w:rFonts w:ascii="Arial" w:hAnsi="Arial" w:cs="Arial"/>
          <w:sz w:val="20"/>
        </w:rPr>
        <w:t>Phòng học Thực tập bảo dưỡng sửa chữa: Có hệ thống thông gió và chiếu sáng, bảo đảm các yêu cầu về an toàn, vệ sinh lao động; nền nhà không rạn nứt, không trơn trượt; có trang bị đồ nghề chu</w:t>
      </w:r>
      <w:r w:rsidR="007B19D2" w:rsidRPr="002F1599">
        <w:rPr>
          <w:rFonts w:ascii="Arial" w:hAnsi="Arial" w:cs="Arial"/>
          <w:sz w:val="20"/>
          <w:lang w:val="en-US"/>
        </w:rPr>
        <w:t>y</w:t>
      </w:r>
      <w:r w:rsidR="000920D2" w:rsidRPr="002F1599">
        <w:rPr>
          <w:rFonts w:ascii="Arial" w:hAnsi="Arial" w:cs="Arial"/>
          <w:sz w:val="20"/>
        </w:rPr>
        <w:t>ên dùng để bảo dưỡng sửa chữa; có tổng thành động cơ hoạt động tốt, hệ thống truyền động, hệ thống lái, hệ thống điện; có bàn tháo lắp, bảng, bàn ghế cho giảng dạy, thực tập;</w:t>
      </w:r>
    </w:p>
    <w:p w:rsidR="000920D2" w:rsidRPr="002F1599" w:rsidRDefault="0059513A" w:rsidP="00300F07">
      <w:pPr>
        <w:spacing w:before="120"/>
        <w:rPr>
          <w:rFonts w:ascii="Arial" w:hAnsi="Arial" w:cs="Arial"/>
          <w:sz w:val="20"/>
        </w:rPr>
      </w:pPr>
      <w:r w:rsidRPr="002F1599">
        <w:rPr>
          <w:rFonts w:ascii="Arial" w:hAnsi="Arial" w:cs="Arial"/>
          <w:sz w:val="20"/>
        </w:rPr>
        <w:t>h)</w:t>
      </w:r>
      <w:r w:rsidR="006D2940" w:rsidRPr="002F1599">
        <w:rPr>
          <w:rFonts w:ascii="Arial" w:hAnsi="Arial" w:cs="Arial"/>
          <w:sz w:val="20"/>
        </w:rPr>
        <w:t xml:space="preserve"> </w:t>
      </w:r>
      <w:r w:rsidR="000920D2" w:rsidRPr="002F1599">
        <w:rPr>
          <w:rFonts w:ascii="Arial" w:hAnsi="Arial" w:cs="Arial"/>
          <w:sz w:val="20"/>
        </w:rPr>
        <w:t xml:space="preserve">Phòng </w:t>
      </w:r>
      <w:r w:rsidR="002F1599" w:rsidRPr="002F1599">
        <w:rPr>
          <w:rFonts w:ascii="Arial" w:hAnsi="Arial" w:cs="Arial"/>
          <w:sz w:val="20"/>
        </w:rPr>
        <w:t>điều</w:t>
      </w:r>
      <w:r w:rsidR="000920D2" w:rsidRPr="002F1599">
        <w:rPr>
          <w:rFonts w:ascii="Arial" w:hAnsi="Arial" w:cs="Arial"/>
          <w:sz w:val="20"/>
        </w:rPr>
        <w:t xml:space="preserve"> hành giảng dạy: Có bảng ghi chương trình đào tạo, tiến độ đào tạo năm học, bàn ghế và các trang thiết bị cần thiết cho cán bộ quản lý đào tạo.</w:t>
      </w:r>
    </w:p>
    <w:p w:rsidR="000920D2" w:rsidRPr="002F1599" w:rsidRDefault="0059513A" w:rsidP="00300F07">
      <w:pPr>
        <w:spacing w:before="120"/>
        <w:rPr>
          <w:rFonts w:ascii="Arial" w:hAnsi="Arial" w:cs="Arial"/>
          <w:sz w:val="20"/>
        </w:rPr>
      </w:pPr>
      <w:r w:rsidRPr="002F1599">
        <w:rPr>
          <w:rFonts w:ascii="Arial" w:hAnsi="Arial" w:cs="Arial"/>
          <w:sz w:val="20"/>
        </w:rPr>
        <w:t>2.</w:t>
      </w:r>
      <w:r w:rsidR="006D2940" w:rsidRPr="002F1599">
        <w:rPr>
          <w:rFonts w:ascii="Arial" w:hAnsi="Arial" w:cs="Arial"/>
          <w:sz w:val="20"/>
        </w:rPr>
        <w:t xml:space="preserve"> </w:t>
      </w:r>
      <w:r w:rsidR="000920D2" w:rsidRPr="002F1599">
        <w:rPr>
          <w:rFonts w:ascii="Arial" w:hAnsi="Arial" w:cs="Arial"/>
          <w:sz w:val="20"/>
        </w:rPr>
        <w:t>Xe tập lái</w:t>
      </w:r>
    </w:p>
    <w:p w:rsidR="000920D2" w:rsidRPr="002F1599" w:rsidRDefault="0059513A" w:rsidP="00300F07">
      <w:pPr>
        <w:spacing w:before="120"/>
        <w:rPr>
          <w:rFonts w:ascii="Arial" w:hAnsi="Arial" w:cs="Arial"/>
          <w:sz w:val="20"/>
        </w:rPr>
      </w:pPr>
      <w:r w:rsidRPr="002F1599">
        <w:rPr>
          <w:rFonts w:ascii="Arial" w:hAnsi="Arial" w:cs="Arial"/>
          <w:sz w:val="20"/>
        </w:rPr>
        <w:t>a)</w:t>
      </w:r>
      <w:r w:rsidR="006D2940" w:rsidRPr="002F1599">
        <w:rPr>
          <w:rFonts w:ascii="Arial" w:hAnsi="Arial" w:cs="Arial"/>
          <w:sz w:val="20"/>
        </w:rPr>
        <w:t xml:space="preserve"> </w:t>
      </w:r>
      <w:r w:rsidR="000920D2" w:rsidRPr="002F1599">
        <w:rPr>
          <w:rFonts w:ascii="Arial" w:hAnsi="Arial" w:cs="Arial"/>
          <w:sz w:val="20"/>
        </w:rPr>
        <w:t>Có đủ xe tập lái các hạng tương ứng vớ</w:t>
      </w:r>
      <w:r w:rsidR="007E3F71" w:rsidRPr="002F1599">
        <w:rPr>
          <w:rFonts w:ascii="Arial" w:hAnsi="Arial" w:cs="Arial"/>
          <w:sz w:val="20"/>
        </w:rPr>
        <w:t>i l</w:t>
      </w:r>
      <w:r w:rsidR="007E3F71" w:rsidRPr="002F1599">
        <w:rPr>
          <w:rFonts w:ascii="Arial" w:hAnsi="Arial" w:cs="Arial"/>
          <w:sz w:val="20"/>
          <w:lang w:val="en-US"/>
        </w:rPr>
        <w:t>ự</w:t>
      </w:r>
      <w:r w:rsidR="00882989" w:rsidRPr="002F1599">
        <w:rPr>
          <w:rFonts w:ascii="Arial" w:hAnsi="Arial" w:cs="Arial"/>
          <w:sz w:val="20"/>
          <w:lang w:val="en-US"/>
        </w:rPr>
        <w:t>c</w:t>
      </w:r>
      <w:r w:rsidR="000920D2" w:rsidRPr="002F1599">
        <w:rPr>
          <w:rFonts w:ascii="Arial" w:hAnsi="Arial" w:cs="Arial"/>
          <w:sz w:val="20"/>
        </w:rPr>
        <w:t xml:space="preserve"> lượng đào tạo ghi trong giấy phép đào tạo lái xe;</w:t>
      </w:r>
    </w:p>
    <w:p w:rsidR="000920D2" w:rsidRPr="002F1599" w:rsidRDefault="0059513A" w:rsidP="00300F07">
      <w:pPr>
        <w:spacing w:before="120"/>
        <w:rPr>
          <w:rFonts w:ascii="Arial" w:hAnsi="Arial" w:cs="Arial"/>
          <w:sz w:val="20"/>
        </w:rPr>
      </w:pPr>
      <w:r w:rsidRPr="002F1599">
        <w:rPr>
          <w:rFonts w:ascii="Arial" w:hAnsi="Arial" w:cs="Arial"/>
          <w:sz w:val="20"/>
        </w:rPr>
        <w:t>b)</w:t>
      </w:r>
      <w:r w:rsidR="006D2940" w:rsidRPr="002F1599">
        <w:rPr>
          <w:rFonts w:ascii="Arial" w:hAnsi="Arial" w:cs="Arial"/>
          <w:sz w:val="20"/>
        </w:rPr>
        <w:t xml:space="preserve"> </w:t>
      </w:r>
      <w:r w:rsidR="000920D2" w:rsidRPr="002F1599">
        <w:rPr>
          <w:rFonts w:ascii="Arial" w:hAnsi="Arial" w:cs="Arial"/>
          <w:sz w:val="20"/>
        </w:rPr>
        <w:t>Thuộc sở hữu của cơ sở đào tạo lái xe. Có thể sử dụng xe hợp đồng thời hạn từ 01 năm trở lên với số lượng không vượt quá 50% số xe sở hữu cùng hạng tương ứng của cơ sở đào tạo đối với xe tập lái các hạng B</w:t>
      </w:r>
      <w:r w:rsidR="007B19D2" w:rsidRPr="002F1599">
        <w:rPr>
          <w:rFonts w:ascii="Arial" w:hAnsi="Arial" w:cs="Arial"/>
          <w:sz w:val="20"/>
          <w:lang w:val="en-US"/>
        </w:rPr>
        <w:t>1</w:t>
      </w:r>
      <w:r w:rsidR="000920D2" w:rsidRPr="002F1599">
        <w:rPr>
          <w:rFonts w:ascii="Arial" w:hAnsi="Arial" w:cs="Arial"/>
          <w:sz w:val="20"/>
        </w:rPr>
        <w:t xml:space="preserve">, B2, </w:t>
      </w:r>
      <w:r w:rsidR="00A53D9C" w:rsidRPr="002F1599">
        <w:rPr>
          <w:rFonts w:ascii="Arial" w:hAnsi="Arial" w:cs="Arial"/>
          <w:sz w:val="20"/>
        </w:rPr>
        <w:t>C</w:t>
      </w:r>
      <w:r w:rsidR="000920D2" w:rsidRPr="002F1599">
        <w:rPr>
          <w:rFonts w:ascii="Arial" w:hAnsi="Arial" w:cs="Arial"/>
          <w:sz w:val="20"/>
        </w:rPr>
        <w:t>, D, E; xe tập lái hạng FC có thể sử dụng xe hợp đồng với thời hạn và số lượng phù hợp với nhu cầu đào tạo. Riêng xe hạng B</w:t>
      </w:r>
      <w:r w:rsidR="007B19D2" w:rsidRPr="002F1599">
        <w:rPr>
          <w:rFonts w:ascii="Arial" w:hAnsi="Arial" w:cs="Arial"/>
          <w:sz w:val="20"/>
          <w:lang w:val="en-US"/>
        </w:rPr>
        <w:t>1</w:t>
      </w:r>
      <w:r w:rsidR="000920D2" w:rsidRPr="002F1599">
        <w:rPr>
          <w:rFonts w:ascii="Arial" w:hAnsi="Arial" w:cs="Arial"/>
          <w:sz w:val="20"/>
        </w:rPr>
        <w:t>, B2 có số tự động được sử dụng xe hợp đồng;</w:t>
      </w:r>
    </w:p>
    <w:p w:rsidR="000920D2" w:rsidRPr="002F1599" w:rsidRDefault="0059513A" w:rsidP="00300F07">
      <w:pPr>
        <w:spacing w:before="120"/>
        <w:rPr>
          <w:rFonts w:ascii="Arial" w:hAnsi="Arial" w:cs="Arial"/>
          <w:sz w:val="20"/>
        </w:rPr>
      </w:pPr>
      <w:r w:rsidRPr="002F1599">
        <w:rPr>
          <w:rFonts w:ascii="Arial" w:hAnsi="Arial" w:cs="Arial"/>
          <w:sz w:val="20"/>
        </w:rPr>
        <w:t>c)</w:t>
      </w:r>
      <w:r w:rsidR="006D2940" w:rsidRPr="002F1599">
        <w:rPr>
          <w:rFonts w:ascii="Arial" w:hAnsi="Arial" w:cs="Arial"/>
          <w:sz w:val="20"/>
        </w:rPr>
        <w:t xml:space="preserve"> </w:t>
      </w:r>
      <w:r w:rsidR="000920D2" w:rsidRPr="002F1599">
        <w:rPr>
          <w:rFonts w:ascii="Arial" w:hAnsi="Arial" w:cs="Arial"/>
          <w:sz w:val="20"/>
        </w:rPr>
        <w:t xml:space="preserve">Cơ sở đào tạo lái xe ô tô có dịch vụ sát hạch lái xe được sử dụng ô tô sát hạch để dạy lái với thời gian không quá 50% thời gian sử dụng xe vào </w:t>
      </w:r>
      <w:r w:rsidR="002F1599" w:rsidRPr="002F1599">
        <w:rPr>
          <w:rFonts w:ascii="Arial" w:hAnsi="Arial" w:cs="Arial"/>
          <w:sz w:val="20"/>
        </w:rPr>
        <w:t>mục</w:t>
      </w:r>
      <w:r w:rsidR="000920D2" w:rsidRPr="002F1599">
        <w:rPr>
          <w:rFonts w:ascii="Arial" w:hAnsi="Arial" w:cs="Arial"/>
          <w:sz w:val="20"/>
        </w:rPr>
        <w:t xml:space="preserve"> đích sát hạch;</w:t>
      </w:r>
    </w:p>
    <w:p w:rsidR="000920D2" w:rsidRPr="002F1599" w:rsidRDefault="0059513A" w:rsidP="00300F07">
      <w:pPr>
        <w:spacing w:before="120"/>
        <w:rPr>
          <w:rFonts w:ascii="Arial" w:hAnsi="Arial" w:cs="Arial"/>
          <w:sz w:val="20"/>
        </w:rPr>
      </w:pPr>
      <w:r w:rsidRPr="002F1599">
        <w:rPr>
          <w:rFonts w:ascii="Arial" w:hAnsi="Arial" w:cs="Arial"/>
          <w:sz w:val="20"/>
        </w:rPr>
        <w:t>d)</w:t>
      </w:r>
      <w:r w:rsidR="006D2940" w:rsidRPr="002F1599">
        <w:rPr>
          <w:rFonts w:ascii="Arial" w:hAnsi="Arial" w:cs="Arial"/>
          <w:sz w:val="20"/>
        </w:rPr>
        <w:t xml:space="preserve"> </w:t>
      </w:r>
      <w:r w:rsidR="000920D2" w:rsidRPr="002F1599">
        <w:rPr>
          <w:rFonts w:ascii="Arial" w:hAnsi="Arial" w:cs="Arial"/>
          <w:sz w:val="20"/>
        </w:rPr>
        <w:t>Ô tô tải sử dụng để dạy lái xe các hạng B</w:t>
      </w:r>
      <w:r w:rsidR="007B19D2" w:rsidRPr="002F1599">
        <w:rPr>
          <w:rFonts w:ascii="Arial" w:hAnsi="Arial" w:cs="Arial"/>
          <w:sz w:val="20"/>
          <w:lang w:val="en-US"/>
        </w:rPr>
        <w:t>1</w:t>
      </w:r>
      <w:r w:rsidR="000920D2" w:rsidRPr="002F1599">
        <w:rPr>
          <w:rFonts w:ascii="Arial" w:hAnsi="Arial" w:cs="Arial"/>
          <w:sz w:val="20"/>
        </w:rPr>
        <w:t>, B2 phải có trọng tải từ 1.000 kg trở lên với số lượng không quá 30% tổng số xe tập lái cùng hạng của cơ sở đào tạo;</w:t>
      </w:r>
    </w:p>
    <w:p w:rsidR="000920D2" w:rsidRPr="002F1599" w:rsidRDefault="000920D2" w:rsidP="00300F07">
      <w:pPr>
        <w:spacing w:before="120"/>
        <w:rPr>
          <w:rFonts w:ascii="Arial" w:hAnsi="Arial" w:cs="Arial"/>
          <w:sz w:val="20"/>
        </w:rPr>
      </w:pPr>
      <w:r w:rsidRPr="002F1599">
        <w:rPr>
          <w:rFonts w:ascii="Arial" w:hAnsi="Arial" w:cs="Arial"/>
          <w:sz w:val="20"/>
        </w:rPr>
        <w:t>đ) Có giấy chứng nhận kiểm định an toàn kỹ thuật và bảo vệ môi trường phương tiện giao thông cơ giới đường bộ còn hiệu lực;</w:t>
      </w:r>
    </w:p>
    <w:p w:rsidR="000920D2" w:rsidRPr="002F1599" w:rsidRDefault="0059513A" w:rsidP="00300F07">
      <w:pPr>
        <w:spacing w:before="120"/>
        <w:rPr>
          <w:rFonts w:ascii="Arial" w:hAnsi="Arial" w:cs="Arial"/>
          <w:sz w:val="20"/>
        </w:rPr>
      </w:pPr>
      <w:r w:rsidRPr="002F1599">
        <w:rPr>
          <w:rFonts w:ascii="Arial" w:hAnsi="Arial" w:cs="Arial"/>
          <w:sz w:val="20"/>
        </w:rPr>
        <w:t>e)</w:t>
      </w:r>
      <w:r w:rsidR="006D2940" w:rsidRPr="002F1599">
        <w:rPr>
          <w:rFonts w:ascii="Arial" w:hAnsi="Arial" w:cs="Arial"/>
          <w:sz w:val="20"/>
        </w:rPr>
        <w:t xml:space="preserve"> </w:t>
      </w:r>
      <w:r w:rsidR="000920D2" w:rsidRPr="002F1599">
        <w:rPr>
          <w:rFonts w:ascii="Arial" w:hAnsi="Arial" w:cs="Arial"/>
          <w:sz w:val="20"/>
        </w:rPr>
        <w:t>Có hệ thống phanh phụ bố trí bên ghế ngồi của giáo viên dạy thực hành lái xe, kết cấu chắc chắn, thuận tiện, an toàn, bảo đảm hiệu quả phanh trong quá trình sử dụng;</w:t>
      </w:r>
    </w:p>
    <w:p w:rsidR="000920D2" w:rsidRPr="002F1599" w:rsidRDefault="0059513A" w:rsidP="00300F07">
      <w:pPr>
        <w:spacing w:before="120"/>
        <w:rPr>
          <w:rFonts w:ascii="Arial" w:hAnsi="Arial" w:cs="Arial"/>
          <w:sz w:val="20"/>
        </w:rPr>
      </w:pPr>
      <w:r w:rsidRPr="002F1599">
        <w:rPr>
          <w:rFonts w:ascii="Arial" w:hAnsi="Arial" w:cs="Arial"/>
          <w:sz w:val="20"/>
        </w:rPr>
        <w:t>g)</w:t>
      </w:r>
      <w:r w:rsidR="006D2940" w:rsidRPr="002F1599">
        <w:rPr>
          <w:rFonts w:ascii="Arial" w:hAnsi="Arial" w:cs="Arial"/>
          <w:sz w:val="20"/>
        </w:rPr>
        <w:t xml:space="preserve"> </w:t>
      </w:r>
      <w:r w:rsidR="000920D2" w:rsidRPr="002F1599">
        <w:rPr>
          <w:rFonts w:ascii="Arial" w:hAnsi="Arial" w:cs="Arial"/>
          <w:sz w:val="20"/>
        </w:rPr>
        <w:t>Thùng xe phải có mui che mưa, nắng và ghế ngồi chắc chắn cho người học;</w:t>
      </w:r>
    </w:p>
    <w:p w:rsidR="000920D2" w:rsidRPr="002F1599" w:rsidRDefault="0059513A" w:rsidP="00300F07">
      <w:pPr>
        <w:spacing w:before="120"/>
        <w:rPr>
          <w:rFonts w:ascii="Arial" w:hAnsi="Arial" w:cs="Arial"/>
          <w:sz w:val="20"/>
        </w:rPr>
      </w:pPr>
      <w:r w:rsidRPr="002F1599">
        <w:rPr>
          <w:rFonts w:ascii="Arial" w:hAnsi="Arial" w:cs="Arial"/>
          <w:sz w:val="20"/>
        </w:rPr>
        <w:t>h)</w:t>
      </w:r>
      <w:r w:rsidR="006D2940" w:rsidRPr="002F1599">
        <w:rPr>
          <w:rFonts w:ascii="Arial" w:hAnsi="Arial" w:cs="Arial"/>
          <w:sz w:val="20"/>
        </w:rPr>
        <w:t xml:space="preserve"> </w:t>
      </w:r>
      <w:r w:rsidR="000920D2" w:rsidRPr="002F1599">
        <w:rPr>
          <w:rFonts w:ascii="Arial" w:hAnsi="Arial" w:cs="Arial"/>
          <w:sz w:val="20"/>
        </w:rPr>
        <w:t>Hai bên cánh cửa hoặc hai bên thành xe phải có tên c</w:t>
      </w:r>
      <w:r w:rsidR="007B19D2" w:rsidRPr="002F1599">
        <w:rPr>
          <w:rFonts w:ascii="Arial" w:hAnsi="Arial" w:cs="Arial"/>
          <w:sz w:val="20"/>
          <w:lang w:val="en-US"/>
        </w:rPr>
        <w:t>ơ</w:t>
      </w:r>
      <w:r w:rsidR="000920D2" w:rsidRPr="002F1599">
        <w:rPr>
          <w:rFonts w:ascii="Arial" w:hAnsi="Arial" w:cs="Arial"/>
          <w:sz w:val="20"/>
        </w:rPr>
        <w:t xml:space="preserve"> s</w:t>
      </w:r>
      <w:r w:rsidR="007B19D2" w:rsidRPr="002F1599">
        <w:rPr>
          <w:rFonts w:ascii="Arial" w:hAnsi="Arial" w:cs="Arial"/>
          <w:sz w:val="20"/>
          <w:lang w:val="en-US"/>
        </w:rPr>
        <w:t>ở</w:t>
      </w:r>
      <w:r w:rsidR="000920D2" w:rsidRPr="002F1599">
        <w:rPr>
          <w:rFonts w:ascii="Arial" w:hAnsi="Arial" w:cs="Arial"/>
          <w:sz w:val="20"/>
        </w:rPr>
        <w:t xml:space="preserve"> đào tạo, cơ quan quản lý trực tiếp và số điện thoại liên lạc theo mẫu quy định tại Phụ lục I kèm theo Nghị định này;</w:t>
      </w:r>
    </w:p>
    <w:p w:rsidR="000920D2" w:rsidRPr="002F1599" w:rsidRDefault="0059513A" w:rsidP="00300F07">
      <w:pPr>
        <w:spacing w:before="120"/>
        <w:rPr>
          <w:rFonts w:ascii="Arial" w:hAnsi="Arial" w:cs="Arial"/>
          <w:sz w:val="20"/>
        </w:rPr>
      </w:pPr>
      <w:r w:rsidRPr="002F1599">
        <w:rPr>
          <w:rFonts w:ascii="Arial" w:hAnsi="Arial" w:cs="Arial"/>
          <w:sz w:val="20"/>
        </w:rPr>
        <w:t>i)</w:t>
      </w:r>
      <w:r w:rsidR="006D2940" w:rsidRPr="002F1599">
        <w:rPr>
          <w:rFonts w:ascii="Arial" w:hAnsi="Arial" w:cs="Arial"/>
          <w:sz w:val="20"/>
        </w:rPr>
        <w:t xml:space="preserve"> </w:t>
      </w:r>
      <w:r w:rsidR="000920D2" w:rsidRPr="002F1599">
        <w:rPr>
          <w:rFonts w:ascii="Arial" w:hAnsi="Arial" w:cs="Arial"/>
          <w:sz w:val="20"/>
        </w:rPr>
        <w:t>Xe ô tô phải có 02 biển “TẬP LÁI” theo mẫu quy định tại Phụ lục II kèm theo Nghị định này;</w:t>
      </w:r>
    </w:p>
    <w:p w:rsidR="000920D2" w:rsidRPr="002F1599" w:rsidRDefault="000920D2" w:rsidP="00300F07">
      <w:pPr>
        <w:spacing w:before="120"/>
        <w:rPr>
          <w:rFonts w:ascii="Arial" w:hAnsi="Arial" w:cs="Arial"/>
          <w:sz w:val="20"/>
        </w:rPr>
      </w:pPr>
      <w:r w:rsidRPr="002F1599">
        <w:rPr>
          <w:rFonts w:ascii="Arial" w:hAnsi="Arial" w:cs="Arial"/>
          <w:sz w:val="20"/>
        </w:rPr>
        <w:t xml:space="preserve">k) Được cơ quan có thẩm quyền cấp giấy phép xe tập lái khi đủ </w:t>
      </w:r>
      <w:r w:rsidR="002F1599" w:rsidRPr="002F1599">
        <w:rPr>
          <w:rFonts w:ascii="Arial" w:hAnsi="Arial" w:cs="Arial"/>
          <w:sz w:val="20"/>
        </w:rPr>
        <w:t>điều</w:t>
      </w:r>
      <w:r w:rsidRPr="002F1599">
        <w:rPr>
          <w:rFonts w:ascii="Arial" w:hAnsi="Arial" w:cs="Arial"/>
          <w:sz w:val="20"/>
        </w:rPr>
        <w:t xml:space="preserve"> kiện quy định tại </w:t>
      </w:r>
      <w:r w:rsidR="002F1599" w:rsidRPr="002F1599">
        <w:rPr>
          <w:rFonts w:ascii="Arial" w:hAnsi="Arial" w:cs="Arial"/>
          <w:sz w:val="20"/>
        </w:rPr>
        <w:t>điểm</w:t>
      </w:r>
      <w:r w:rsidRPr="002F1599">
        <w:rPr>
          <w:rFonts w:ascii="Arial" w:hAnsi="Arial" w:cs="Arial"/>
          <w:sz w:val="20"/>
        </w:rPr>
        <w:t xml:space="preserve"> b, </w:t>
      </w:r>
      <w:r w:rsidR="002F1599" w:rsidRPr="002F1599">
        <w:rPr>
          <w:rFonts w:ascii="Arial" w:hAnsi="Arial" w:cs="Arial"/>
          <w:sz w:val="20"/>
        </w:rPr>
        <w:t>điểm</w:t>
      </w:r>
      <w:r w:rsidRPr="002F1599">
        <w:rPr>
          <w:rFonts w:ascii="Arial" w:hAnsi="Arial" w:cs="Arial"/>
          <w:sz w:val="20"/>
        </w:rPr>
        <w:t xml:space="preserve"> d, </w:t>
      </w:r>
      <w:r w:rsidR="002F1599" w:rsidRPr="002F1599">
        <w:rPr>
          <w:rFonts w:ascii="Arial" w:hAnsi="Arial" w:cs="Arial"/>
          <w:sz w:val="20"/>
        </w:rPr>
        <w:t>điểm</w:t>
      </w:r>
      <w:r w:rsidRPr="002F1599">
        <w:rPr>
          <w:rFonts w:ascii="Arial" w:hAnsi="Arial" w:cs="Arial"/>
          <w:sz w:val="20"/>
        </w:rPr>
        <w:t xml:space="preserve"> đ, </w:t>
      </w:r>
      <w:r w:rsidR="002F1599" w:rsidRPr="002F1599">
        <w:rPr>
          <w:rFonts w:ascii="Arial" w:hAnsi="Arial" w:cs="Arial"/>
          <w:sz w:val="20"/>
        </w:rPr>
        <w:t>điểm</w:t>
      </w:r>
      <w:r w:rsidRPr="002F1599">
        <w:rPr>
          <w:rFonts w:ascii="Arial" w:hAnsi="Arial" w:cs="Arial"/>
          <w:sz w:val="20"/>
        </w:rPr>
        <w:t xml:space="preserve"> e, </w:t>
      </w:r>
      <w:r w:rsidR="002F1599" w:rsidRPr="002F1599">
        <w:rPr>
          <w:rFonts w:ascii="Arial" w:hAnsi="Arial" w:cs="Arial"/>
          <w:sz w:val="20"/>
        </w:rPr>
        <w:t>điểm</w:t>
      </w:r>
      <w:r w:rsidRPr="002F1599">
        <w:rPr>
          <w:rFonts w:ascii="Arial" w:hAnsi="Arial" w:cs="Arial"/>
          <w:sz w:val="20"/>
        </w:rPr>
        <w:t xml:space="preserve"> g, </w:t>
      </w:r>
      <w:r w:rsidR="002F1599" w:rsidRPr="002F1599">
        <w:rPr>
          <w:rFonts w:ascii="Arial" w:hAnsi="Arial" w:cs="Arial"/>
          <w:sz w:val="20"/>
        </w:rPr>
        <w:t>điểm</w:t>
      </w:r>
      <w:r w:rsidRPr="002F1599">
        <w:rPr>
          <w:rFonts w:ascii="Arial" w:hAnsi="Arial" w:cs="Arial"/>
          <w:sz w:val="20"/>
        </w:rPr>
        <w:t xml:space="preserve"> h và </w:t>
      </w:r>
      <w:r w:rsidR="002F1599" w:rsidRPr="002F1599">
        <w:rPr>
          <w:rFonts w:ascii="Arial" w:hAnsi="Arial" w:cs="Arial"/>
          <w:sz w:val="20"/>
        </w:rPr>
        <w:t>điểm</w:t>
      </w:r>
      <w:r w:rsidRPr="002F1599">
        <w:rPr>
          <w:rFonts w:ascii="Arial" w:hAnsi="Arial" w:cs="Arial"/>
          <w:sz w:val="20"/>
        </w:rPr>
        <w:t xml:space="preserve"> i </w:t>
      </w:r>
      <w:r w:rsidR="002F1599" w:rsidRPr="002F1599">
        <w:rPr>
          <w:rFonts w:ascii="Arial" w:hAnsi="Arial" w:cs="Arial"/>
          <w:sz w:val="20"/>
        </w:rPr>
        <w:t>khoản</w:t>
      </w:r>
      <w:r w:rsidRPr="002F1599">
        <w:rPr>
          <w:rFonts w:ascii="Arial" w:hAnsi="Arial" w:cs="Arial"/>
          <w:sz w:val="20"/>
        </w:rPr>
        <w:t xml:space="preserve"> này.</w:t>
      </w:r>
    </w:p>
    <w:p w:rsidR="000920D2" w:rsidRPr="002F1599" w:rsidRDefault="0059513A" w:rsidP="00300F07">
      <w:pPr>
        <w:spacing w:before="120"/>
        <w:rPr>
          <w:rFonts w:ascii="Arial" w:hAnsi="Arial" w:cs="Arial"/>
          <w:sz w:val="20"/>
        </w:rPr>
      </w:pPr>
      <w:r w:rsidRPr="002F1599">
        <w:rPr>
          <w:rFonts w:ascii="Arial" w:hAnsi="Arial" w:cs="Arial"/>
          <w:sz w:val="20"/>
        </w:rPr>
        <w:t>3.</w:t>
      </w:r>
      <w:r w:rsidR="006D2940" w:rsidRPr="002F1599">
        <w:rPr>
          <w:rFonts w:ascii="Arial" w:hAnsi="Arial" w:cs="Arial"/>
          <w:sz w:val="20"/>
        </w:rPr>
        <w:t xml:space="preserve"> </w:t>
      </w:r>
      <w:r w:rsidR="000920D2" w:rsidRPr="002F1599">
        <w:rPr>
          <w:rFonts w:ascii="Arial" w:hAnsi="Arial" w:cs="Arial"/>
          <w:sz w:val="20"/>
        </w:rPr>
        <w:t>Sân tập lái xe</w:t>
      </w:r>
    </w:p>
    <w:p w:rsidR="000920D2" w:rsidRPr="002F1599" w:rsidRDefault="0059513A" w:rsidP="00300F07">
      <w:pPr>
        <w:spacing w:before="120"/>
        <w:rPr>
          <w:rFonts w:ascii="Arial" w:hAnsi="Arial" w:cs="Arial"/>
          <w:sz w:val="20"/>
        </w:rPr>
      </w:pPr>
      <w:r w:rsidRPr="002F1599">
        <w:rPr>
          <w:rFonts w:ascii="Arial" w:hAnsi="Arial" w:cs="Arial"/>
          <w:sz w:val="20"/>
        </w:rPr>
        <w:t>a)</w:t>
      </w:r>
      <w:r w:rsidR="006D2940" w:rsidRPr="002F1599">
        <w:rPr>
          <w:rFonts w:ascii="Arial" w:hAnsi="Arial" w:cs="Arial"/>
          <w:sz w:val="20"/>
        </w:rPr>
        <w:t xml:space="preserve"> </w:t>
      </w:r>
      <w:r w:rsidR="000920D2" w:rsidRPr="002F1599">
        <w:rPr>
          <w:rFonts w:ascii="Arial" w:hAnsi="Arial" w:cs="Arial"/>
          <w:sz w:val="20"/>
        </w:rPr>
        <w:t>Thuộc quyền sử dụng của cơ sở đào tạo lái xe; nếu thuê sân tập lái phải có hợp đồng với thời hạn từ 05 năm tr</w:t>
      </w:r>
      <w:r w:rsidR="007B19D2" w:rsidRPr="002F1599">
        <w:rPr>
          <w:rFonts w:ascii="Arial" w:hAnsi="Arial" w:cs="Arial"/>
          <w:sz w:val="20"/>
          <w:lang w:val="en-US"/>
        </w:rPr>
        <w:t>ở</w:t>
      </w:r>
      <w:r w:rsidR="000920D2" w:rsidRPr="002F1599">
        <w:rPr>
          <w:rFonts w:ascii="Arial" w:hAnsi="Arial" w:cs="Arial"/>
          <w:sz w:val="20"/>
        </w:rPr>
        <w:t xml:space="preserve"> lên và phải trong cùng mạng lưới quy hoạch cơ sở đào tạo lái xe ô tô;</w:t>
      </w:r>
    </w:p>
    <w:p w:rsidR="000920D2" w:rsidRPr="002F1599" w:rsidRDefault="0059513A" w:rsidP="00300F07">
      <w:pPr>
        <w:spacing w:before="120"/>
        <w:rPr>
          <w:rFonts w:ascii="Arial" w:hAnsi="Arial" w:cs="Arial"/>
          <w:sz w:val="20"/>
        </w:rPr>
      </w:pPr>
      <w:r w:rsidRPr="002F1599">
        <w:rPr>
          <w:rFonts w:ascii="Arial" w:hAnsi="Arial" w:cs="Arial"/>
          <w:sz w:val="20"/>
        </w:rPr>
        <w:t>b)</w:t>
      </w:r>
      <w:r w:rsidR="006D2940" w:rsidRPr="002F1599">
        <w:rPr>
          <w:rFonts w:ascii="Arial" w:hAnsi="Arial" w:cs="Arial"/>
          <w:sz w:val="20"/>
        </w:rPr>
        <w:t xml:space="preserve"> </w:t>
      </w:r>
      <w:r w:rsidR="000920D2" w:rsidRPr="002F1599">
        <w:rPr>
          <w:rFonts w:ascii="Arial" w:hAnsi="Arial" w:cs="Arial"/>
          <w:sz w:val="20"/>
        </w:rPr>
        <w:t>Cơ sở đào tạo lái xe ô tô có lưu lượng đào tạo 1.000 học viên trở lên phải có ít nhất 02 sân tập lái xe theo quy định;</w:t>
      </w:r>
    </w:p>
    <w:p w:rsidR="000920D2" w:rsidRPr="002F1599" w:rsidRDefault="0059513A" w:rsidP="00300F07">
      <w:pPr>
        <w:spacing w:before="120"/>
        <w:rPr>
          <w:rFonts w:ascii="Arial" w:hAnsi="Arial" w:cs="Arial"/>
          <w:sz w:val="20"/>
        </w:rPr>
      </w:pPr>
      <w:r w:rsidRPr="002F1599">
        <w:rPr>
          <w:rFonts w:ascii="Arial" w:hAnsi="Arial" w:cs="Arial"/>
          <w:sz w:val="20"/>
        </w:rPr>
        <w:t>c)</w:t>
      </w:r>
      <w:r w:rsidR="006D2940" w:rsidRPr="002F1599">
        <w:rPr>
          <w:rFonts w:ascii="Arial" w:hAnsi="Arial" w:cs="Arial"/>
          <w:sz w:val="20"/>
        </w:rPr>
        <w:t xml:space="preserve"> </w:t>
      </w:r>
      <w:r w:rsidR="000920D2" w:rsidRPr="002F1599">
        <w:rPr>
          <w:rFonts w:ascii="Arial" w:hAnsi="Arial" w:cs="Arial"/>
          <w:sz w:val="20"/>
        </w:rPr>
        <w:t>Sân tập lái xe ô tô phải có đủ hệ thống biển báo hiệu đường bộ, đủ tình huống các bài học theo nội dung chương trình đào tạo; kích thước các hình tập lái phù hợp Quy chuẩn kỹ thuật quốc gia về trung tâm sát hạch lái xe cơ giới đường bộ đối với từng hạng xe tương ứng;</w:t>
      </w:r>
    </w:p>
    <w:p w:rsidR="000920D2" w:rsidRPr="002F1599" w:rsidRDefault="0059513A" w:rsidP="00300F07">
      <w:pPr>
        <w:spacing w:before="120"/>
        <w:rPr>
          <w:rFonts w:ascii="Arial" w:hAnsi="Arial" w:cs="Arial"/>
          <w:sz w:val="20"/>
        </w:rPr>
      </w:pPr>
      <w:r w:rsidRPr="002F1599">
        <w:rPr>
          <w:rFonts w:ascii="Arial" w:hAnsi="Arial" w:cs="Arial"/>
          <w:sz w:val="20"/>
        </w:rPr>
        <w:t>d)</w:t>
      </w:r>
      <w:r w:rsidR="006D2940" w:rsidRPr="002F1599">
        <w:rPr>
          <w:rFonts w:ascii="Arial" w:hAnsi="Arial" w:cs="Arial"/>
          <w:sz w:val="20"/>
        </w:rPr>
        <w:t xml:space="preserve"> </w:t>
      </w:r>
      <w:r w:rsidR="000920D2" w:rsidRPr="002F1599">
        <w:rPr>
          <w:rFonts w:ascii="Arial" w:hAnsi="Arial" w:cs="Arial"/>
          <w:sz w:val="20"/>
        </w:rPr>
        <w:t xml:space="preserve">Mặt sân có cao độ và hệ thống </w:t>
      </w:r>
      <w:r w:rsidR="000E0CC0" w:rsidRPr="002F1599">
        <w:rPr>
          <w:rFonts w:ascii="Arial" w:hAnsi="Arial" w:cs="Arial"/>
          <w:sz w:val="20"/>
        </w:rPr>
        <w:t>thoát</w:t>
      </w:r>
      <w:r w:rsidR="000920D2" w:rsidRPr="002F1599">
        <w:rPr>
          <w:rFonts w:ascii="Arial" w:hAnsi="Arial" w:cs="Arial"/>
          <w:sz w:val="20"/>
        </w:rPr>
        <w:t xml:space="preserve"> nước bảo đảm không bị ngập nước; bề mặt các làn đường và hình tập lái được thảm nhựa hoặc bê tông xi măng, có đủ vạch sơn kẻ đường; hình các bài tập lái xe ô tô phải được bó vỉa;</w:t>
      </w:r>
    </w:p>
    <w:p w:rsidR="000920D2" w:rsidRPr="002F1599" w:rsidRDefault="000920D2" w:rsidP="00300F07">
      <w:pPr>
        <w:spacing w:before="120"/>
        <w:rPr>
          <w:rFonts w:ascii="Arial" w:hAnsi="Arial" w:cs="Arial"/>
          <w:sz w:val="20"/>
        </w:rPr>
      </w:pPr>
      <w:r w:rsidRPr="002F1599">
        <w:rPr>
          <w:rFonts w:ascii="Arial" w:hAnsi="Arial" w:cs="Arial"/>
          <w:sz w:val="20"/>
        </w:rPr>
        <w:t>đ) Có nhà chờ, có ghế ngồi cho học viên học thực hành;</w:t>
      </w:r>
    </w:p>
    <w:p w:rsidR="000920D2" w:rsidRPr="002F1599" w:rsidRDefault="0059513A" w:rsidP="00300F07">
      <w:pPr>
        <w:spacing w:before="120"/>
        <w:rPr>
          <w:rFonts w:ascii="Arial" w:hAnsi="Arial" w:cs="Arial"/>
          <w:sz w:val="20"/>
        </w:rPr>
      </w:pPr>
      <w:r w:rsidRPr="002F1599">
        <w:rPr>
          <w:rFonts w:ascii="Arial" w:hAnsi="Arial" w:cs="Arial"/>
          <w:sz w:val="20"/>
        </w:rPr>
        <w:t>e)</w:t>
      </w:r>
      <w:r w:rsidR="006D2940" w:rsidRPr="002F1599">
        <w:rPr>
          <w:rFonts w:ascii="Arial" w:hAnsi="Arial" w:cs="Arial"/>
          <w:sz w:val="20"/>
        </w:rPr>
        <w:t xml:space="preserve"> </w:t>
      </w:r>
      <w:r w:rsidR="000920D2" w:rsidRPr="002F1599">
        <w:rPr>
          <w:rFonts w:ascii="Arial" w:hAnsi="Arial" w:cs="Arial"/>
          <w:sz w:val="20"/>
        </w:rPr>
        <w:t>Diện tích tối thiểu của sân tập lái: Hạng B</w:t>
      </w:r>
      <w:r w:rsidR="007B19D2" w:rsidRPr="002F1599">
        <w:rPr>
          <w:rFonts w:ascii="Arial" w:hAnsi="Arial" w:cs="Arial"/>
          <w:sz w:val="20"/>
          <w:lang w:val="en-US"/>
        </w:rPr>
        <w:t>1</w:t>
      </w:r>
      <w:r w:rsidR="000920D2" w:rsidRPr="002F1599">
        <w:rPr>
          <w:rFonts w:ascii="Arial" w:hAnsi="Arial" w:cs="Arial"/>
          <w:sz w:val="20"/>
        </w:rPr>
        <w:t xml:space="preserve"> và B2 là 8.000 m</w:t>
      </w:r>
      <w:r w:rsidR="000920D2" w:rsidRPr="002F1599">
        <w:rPr>
          <w:rFonts w:ascii="Arial" w:hAnsi="Arial" w:cs="Arial"/>
          <w:sz w:val="20"/>
          <w:vertAlign w:val="superscript"/>
        </w:rPr>
        <w:t>2</w:t>
      </w:r>
      <w:r w:rsidR="000920D2" w:rsidRPr="002F1599">
        <w:rPr>
          <w:rFonts w:ascii="Arial" w:hAnsi="Arial" w:cs="Arial"/>
          <w:sz w:val="20"/>
        </w:rPr>
        <w:t>; hạng B</w:t>
      </w:r>
      <w:r w:rsidR="007B19D2" w:rsidRPr="002F1599">
        <w:rPr>
          <w:rFonts w:ascii="Arial" w:hAnsi="Arial" w:cs="Arial"/>
          <w:sz w:val="20"/>
          <w:lang w:val="en-US"/>
        </w:rPr>
        <w:t>1</w:t>
      </w:r>
      <w:r w:rsidR="000920D2" w:rsidRPr="002F1599">
        <w:rPr>
          <w:rFonts w:ascii="Arial" w:hAnsi="Arial" w:cs="Arial"/>
          <w:sz w:val="20"/>
        </w:rPr>
        <w:t xml:space="preserve">, B2 và </w:t>
      </w:r>
      <w:r w:rsidR="007B19D2" w:rsidRPr="002F1599">
        <w:rPr>
          <w:rFonts w:ascii="Arial" w:hAnsi="Arial" w:cs="Arial"/>
          <w:sz w:val="20"/>
          <w:lang w:val="en-US"/>
        </w:rPr>
        <w:t>C</w:t>
      </w:r>
      <w:r w:rsidR="000920D2" w:rsidRPr="002F1599">
        <w:rPr>
          <w:rFonts w:ascii="Arial" w:hAnsi="Arial" w:cs="Arial"/>
          <w:sz w:val="20"/>
        </w:rPr>
        <w:t xml:space="preserve"> là 10.000 m</w:t>
      </w:r>
      <w:r w:rsidR="000920D2" w:rsidRPr="002F1599">
        <w:rPr>
          <w:rFonts w:ascii="Arial" w:hAnsi="Arial" w:cs="Arial"/>
          <w:sz w:val="20"/>
          <w:vertAlign w:val="superscript"/>
        </w:rPr>
        <w:t>2</w:t>
      </w:r>
      <w:r w:rsidR="000920D2" w:rsidRPr="002F1599">
        <w:rPr>
          <w:rFonts w:ascii="Arial" w:hAnsi="Arial" w:cs="Arial"/>
          <w:sz w:val="20"/>
        </w:rPr>
        <w:t>; hạng B</w:t>
      </w:r>
      <w:r w:rsidR="007B19D2" w:rsidRPr="002F1599">
        <w:rPr>
          <w:rFonts w:ascii="Arial" w:hAnsi="Arial" w:cs="Arial"/>
          <w:sz w:val="20"/>
          <w:lang w:val="en-US"/>
        </w:rPr>
        <w:t>1</w:t>
      </w:r>
      <w:r w:rsidR="000920D2" w:rsidRPr="002F1599">
        <w:rPr>
          <w:rFonts w:ascii="Arial" w:hAnsi="Arial" w:cs="Arial"/>
          <w:sz w:val="20"/>
        </w:rPr>
        <w:t xml:space="preserve">, B2, </w:t>
      </w:r>
      <w:r w:rsidR="007B19D2" w:rsidRPr="002F1599">
        <w:rPr>
          <w:rFonts w:ascii="Arial" w:hAnsi="Arial" w:cs="Arial"/>
          <w:sz w:val="20"/>
          <w:lang w:val="en-US"/>
        </w:rPr>
        <w:t>C</w:t>
      </w:r>
      <w:r w:rsidR="000920D2" w:rsidRPr="002F1599">
        <w:rPr>
          <w:rFonts w:ascii="Arial" w:hAnsi="Arial" w:cs="Arial"/>
          <w:sz w:val="20"/>
        </w:rPr>
        <w:t>, D, E và F là 14.000 m</w:t>
      </w:r>
      <w:r w:rsidR="000920D2" w:rsidRPr="002F1599">
        <w:rPr>
          <w:rFonts w:ascii="Arial" w:hAnsi="Arial" w:cs="Arial"/>
          <w:sz w:val="20"/>
          <w:vertAlign w:val="superscript"/>
        </w:rPr>
        <w:t>2</w:t>
      </w:r>
      <w:r w:rsidR="000920D2" w:rsidRPr="002F1599">
        <w:rPr>
          <w:rFonts w:ascii="Arial" w:hAnsi="Arial" w:cs="Arial"/>
          <w:sz w:val="20"/>
        </w:rPr>
        <w:t>.</w:t>
      </w:r>
    </w:p>
    <w:p w:rsidR="000920D2" w:rsidRPr="002F1599" w:rsidRDefault="0059513A" w:rsidP="00300F07">
      <w:pPr>
        <w:spacing w:before="120"/>
        <w:rPr>
          <w:rFonts w:ascii="Arial" w:hAnsi="Arial" w:cs="Arial"/>
          <w:sz w:val="20"/>
        </w:rPr>
      </w:pPr>
      <w:r w:rsidRPr="002F1599">
        <w:rPr>
          <w:rFonts w:ascii="Arial" w:hAnsi="Arial" w:cs="Arial"/>
          <w:sz w:val="20"/>
        </w:rPr>
        <w:t>4.</w:t>
      </w:r>
      <w:r w:rsidR="006D2940" w:rsidRPr="002F1599">
        <w:rPr>
          <w:rFonts w:ascii="Arial" w:hAnsi="Arial" w:cs="Arial"/>
          <w:sz w:val="20"/>
        </w:rPr>
        <w:t xml:space="preserve"> </w:t>
      </w:r>
      <w:r w:rsidR="000920D2" w:rsidRPr="002F1599">
        <w:rPr>
          <w:rFonts w:ascii="Arial" w:hAnsi="Arial" w:cs="Arial"/>
          <w:sz w:val="20"/>
        </w:rPr>
        <w:t>Có chương trình, giáo trình và giáo án theo quy định.</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7. </w:t>
      </w:r>
      <w:r w:rsidRPr="002F1599">
        <w:rPr>
          <w:rFonts w:ascii="Arial" w:hAnsi="Arial" w:cs="Arial"/>
          <w:b/>
          <w:sz w:val="20"/>
        </w:rPr>
        <w:t>Điều</w:t>
      </w:r>
      <w:r w:rsidR="000920D2" w:rsidRPr="002F1599">
        <w:rPr>
          <w:rFonts w:ascii="Arial" w:hAnsi="Arial" w:cs="Arial"/>
          <w:b/>
          <w:sz w:val="20"/>
        </w:rPr>
        <w:t xml:space="preserve"> kiện về giáo viên dạy lái xe ô tô</w:t>
      </w:r>
    </w:p>
    <w:p w:rsidR="000920D2" w:rsidRPr="002F1599" w:rsidRDefault="0059513A" w:rsidP="00300F07">
      <w:pPr>
        <w:spacing w:before="120"/>
        <w:rPr>
          <w:rFonts w:ascii="Arial" w:hAnsi="Arial" w:cs="Arial"/>
          <w:sz w:val="20"/>
        </w:rPr>
      </w:pPr>
      <w:r w:rsidRPr="002F1599">
        <w:rPr>
          <w:rFonts w:ascii="Arial" w:hAnsi="Arial" w:cs="Arial"/>
          <w:sz w:val="20"/>
        </w:rPr>
        <w:t>1.</w:t>
      </w:r>
      <w:r w:rsidR="006D2940" w:rsidRPr="002F1599">
        <w:rPr>
          <w:rFonts w:ascii="Arial" w:hAnsi="Arial" w:cs="Arial"/>
          <w:sz w:val="20"/>
        </w:rPr>
        <w:t xml:space="preserve"> </w:t>
      </w:r>
      <w:r w:rsidR="002F1599" w:rsidRPr="002F1599">
        <w:rPr>
          <w:rFonts w:ascii="Arial" w:hAnsi="Arial" w:cs="Arial"/>
          <w:sz w:val="20"/>
        </w:rPr>
        <w:t>Điều</w:t>
      </w:r>
      <w:r w:rsidR="000920D2" w:rsidRPr="002F1599">
        <w:rPr>
          <w:rFonts w:ascii="Arial" w:hAnsi="Arial" w:cs="Arial"/>
          <w:sz w:val="20"/>
        </w:rPr>
        <w:t xml:space="preserve"> kiện chung</w:t>
      </w:r>
    </w:p>
    <w:p w:rsidR="000920D2" w:rsidRPr="002F1599" w:rsidRDefault="0059513A" w:rsidP="00300F07">
      <w:pPr>
        <w:spacing w:before="120"/>
        <w:rPr>
          <w:rFonts w:ascii="Arial" w:hAnsi="Arial" w:cs="Arial"/>
          <w:sz w:val="20"/>
        </w:rPr>
      </w:pPr>
      <w:r w:rsidRPr="002F1599">
        <w:rPr>
          <w:rFonts w:ascii="Arial" w:hAnsi="Arial" w:cs="Arial"/>
          <w:sz w:val="20"/>
        </w:rPr>
        <w:t>a)</w:t>
      </w:r>
      <w:r w:rsidR="006D2940" w:rsidRPr="002F1599">
        <w:rPr>
          <w:rFonts w:ascii="Arial" w:hAnsi="Arial" w:cs="Arial"/>
          <w:sz w:val="20"/>
        </w:rPr>
        <w:t xml:space="preserve"> </w:t>
      </w:r>
      <w:r w:rsidR="000920D2" w:rsidRPr="002F1599">
        <w:rPr>
          <w:rFonts w:ascii="Arial" w:hAnsi="Arial" w:cs="Arial"/>
          <w:sz w:val="20"/>
        </w:rPr>
        <w:t xml:space="preserve">Có đội ngũ giáo viên đáp ứng tiêu chuẩn đối với nhà giáo dạy trình độ sơ cấp quy định tại </w:t>
      </w:r>
      <w:bookmarkStart w:id="1" w:name="dc_7"/>
      <w:r w:rsidR="002F1599" w:rsidRPr="002F1599">
        <w:rPr>
          <w:rFonts w:ascii="Arial" w:hAnsi="Arial" w:cs="Arial"/>
          <w:sz w:val="20"/>
          <w:szCs w:val="20"/>
        </w:rPr>
        <w:t>khoản</w:t>
      </w:r>
      <w:r w:rsidR="000920D2" w:rsidRPr="002F1599">
        <w:rPr>
          <w:rFonts w:ascii="Arial" w:hAnsi="Arial" w:cs="Arial"/>
          <w:sz w:val="20"/>
          <w:szCs w:val="20"/>
        </w:rPr>
        <w:t xml:space="preserve"> 4 </w:t>
      </w:r>
      <w:r w:rsidR="002F1599" w:rsidRPr="002F1599">
        <w:rPr>
          <w:rFonts w:ascii="Arial" w:hAnsi="Arial" w:cs="Arial"/>
          <w:sz w:val="20"/>
          <w:szCs w:val="20"/>
        </w:rPr>
        <w:t>Điều</w:t>
      </w:r>
      <w:r w:rsidR="000920D2" w:rsidRPr="002F1599">
        <w:rPr>
          <w:rFonts w:ascii="Arial" w:hAnsi="Arial" w:cs="Arial"/>
          <w:sz w:val="20"/>
          <w:szCs w:val="20"/>
        </w:rPr>
        <w:t xml:space="preserve"> 53 Luật giáo dục ngh</w:t>
      </w:r>
      <w:r w:rsidR="007B19D2" w:rsidRPr="002F1599">
        <w:rPr>
          <w:rFonts w:ascii="Arial" w:hAnsi="Arial" w:cs="Arial"/>
          <w:sz w:val="20"/>
          <w:szCs w:val="20"/>
        </w:rPr>
        <w:t>ề</w:t>
      </w:r>
      <w:r w:rsidR="000920D2" w:rsidRPr="002F1599">
        <w:rPr>
          <w:rFonts w:ascii="Arial" w:hAnsi="Arial" w:cs="Arial"/>
          <w:sz w:val="20"/>
          <w:szCs w:val="20"/>
        </w:rPr>
        <w:t xml:space="preserve"> nghiệp</w:t>
      </w:r>
      <w:bookmarkEnd w:id="1"/>
      <w:r w:rsidR="000920D2" w:rsidRPr="002F1599">
        <w:rPr>
          <w:rFonts w:ascii="Arial" w:hAnsi="Arial" w:cs="Arial"/>
          <w:sz w:val="20"/>
        </w:rPr>
        <w:t>;</w:t>
      </w:r>
    </w:p>
    <w:p w:rsidR="000920D2" w:rsidRPr="002F1599" w:rsidRDefault="0059513A" w:rsidP="00300F07">
      <w:pPr>
        <w:spacing w:before="120"/>
        <w:rPr>
          <w:rFonts w:ascii="Arial" w:hAnsi="Arial" w:cs="Arial"/>
          <w:sz w:val="20"/>
        </w:rPr>
      </w:pPr>
      <w:r w:rsidRPr="002F1599">
        <w:rPr>
          <w:rFonts w:ascii="Arial" w:hAnsi="Arial" w:cs="Arial"/>
          <w:sz w:val="20"/>
        </w:rPr>
        <w:t>b)</w:t>
      </w:r>
      <w:r w:rsidR="006D2940" w:rsidRPr="002F1599">
        <w:rPr>
          <w:rFonts w:ascii="Arial" w:hAnsi="Arial" w:cs="Arial"/>
          <w:sz w:val="20"/>
        </w:rPr>
        <w:t xml:space="preserve"> </w:t>
      </w:r>
      <w:r w:rsidR="000920D2" w:rsidRPr="002F1599">
        <w:rPr>
          <w:rFonts w:ascii="Arial" w:hAnsi="Arial" w:cs="Arial"/>
          <w:sz w:val="20"/>
        </w:rPr>
        <w:t>Đáp ứng tiêu chuẩn nghiệp vụ sư phạm theo quy định;</w:t>
      </w:r>
    </w:p>
    <w:p w:rsidR="000920D2" w:rsidRPr="002F1599" w:rsidRDefault="0059513A" w:rsidP="00300F07">
      <w:pPr>
        <w:spacing w:before="120"/>
        <w:rPr>
          <w:rFonts w:ascii="Arial" w:hAnsi="Arial" w:cs="Arial"/>
          <w:sz w:val="20"/>
        </w:rPr>
      </w:pPr>
      <w:r w:rsidRPr="002F1599">
        <w:rPr>
          <w:rFonts w:ascii="Arial" w:hAnsi="Arial" w:cs="Arial"/>
          <w:sz w:val="20"/>
        </w:rPr>
        <w:t>c)</w:t>
      </w:r>
      <w:r w:rsidR="006D2940" w:rsidRPr="002F1599">
        <w:rPr>
          <w:rFonts w:ascii="Arial" w:hAnsi="Arial" w:cs="Arial"/>
          <w:sz w:val="20"/>
        </w:rPr>
        <w:t xml:space="preserve"> </w:t>
      </w:r>
      <w:r w:rsidR="000920D2" w:rsidRPr="002F1599">
        <w:rPr>
          <w:rFonts w:ascii="Arial" w:hAnsi="Arial" w:cs="Arial"/>
          <w:sz w:val="20"/>
        </w:rPr>
        <w:t>Số lượng giáo viên cơ hữu phải đảm bảo 50% trên tổng số giáo viên của cơ sở đào tạo.</w:t>
      </w:r>
    </w:p>
    <w:p w:rsidR="000920D2" w:rsidRPr="002F1599" w:rsidRDefault="0059513A" w:rsidP="00300F07">
      <w:pPr>
        <w:spacing w:before="120"/>
        <w:rPr>
          <w:rFonts w:ascii="Arial" w:hAnsi="Arial" w:cs="Arial"/>
          <w:sz w:val="20"/>
        </w:rPr>
      </w:pPr>
      <w:r w:rsidRPr="002F1599">
        <w:rPr>
          <w:rFonts w:ascii="Arial" w:hAnsi="Arial" w:cs="Arial"/>
          <w:sz w:val="20"/>
        </w:rPr>
        <w:t>2.</w:t>
      </w:r>
      <w:r w:rsidR="006D2940" w:rsidRPr="002F1599">
        <w:rPr>
          <w:rFonts w:ascii="Arial" w:hAnsi="Arial" w:cs="Arial"/>
          <w:sz w:val="20"/>
        </w:rPr>
        <w:t xml:space="preserve"> </w:t>
      </w:r>
      <w:r w:rsidR="002F1599" w:rsidRPr="002F1599">
        <w:rPr>
          <w:rFonts w:ascii="Arial" w:hAnsi="Arial" w:cs="Arial"/>
          <w:sz w:val="20"/>
        </w:rPr>
        <w:t>Điều</w:t>
      </w:r>
      <w:r w:rsidR="000920D2" w:rsidRPr="002F1599">
        <w:rPr>
          <w:rFonts w:ascii="Arial" w:hAnsi="Arial" w:cs="Arial"/>
          <w:sz w:val="20"/>
        </w:rPr>
        <w:t xml:space="preserve"> kiện giáo viên dạy lý thuyết</w:t>
      </w:r>
    </w:p>
    <w:p w:rsidR="000920D2" w:rsidRPr="002F1599" w:rsidRDefault="0059513A" w:rsidP="00300F07">
      <w:pPr>
        <w:spacing w:before="120"/>
        <w:rPr>
          <w:rFonts w:ascii="Arial" w:hAnsi="Arial" w:cs="Arial"/>
          <w:sz w:val="20"/>
        </w:rPr>
      </w:pPr>
      <w:r w:rsidRPr="002F1599">
        <w:rPr>
          <w:rFonts w:ascii="Arial" w:hAnsi="Arial" w:cs="Arial"/>
          <w:sz w:val="20"/>
        </w:rPr>
        <w:t>a)</w:t>
      </w:r>
      <w:r w:rsidR="006D2940" w:rsidRPr="002F1599">
        <w:rPr>
          <w:rFonts w:ascii="Arial" w:hAnsi="Arial" w:cs="Arial"/>
          <w:sz w:val="20"/>
        </w:rPr>
        <w:t xml:space="preserve"> </w:t>
      </w:r>
      <w:r w:rsidR="000920D2" w:rsidRPr="002F1599">
        <w:rPr>
          <w:rFonts w:ascii="Arial" w:hAnsi="Arial" w:cs="Arial"/>
          <w:sz w:val="20"/>
        </w:rPr>
        <w:t>Có bằng tốt nghiệp trung cấp trở lên một trong các chuyên ngành luật, công nghệ ô tô, công nghệ kỹ thuật ô tô, lắp ráp ô tô hoặc các ngành nghề khác có nội dung đào tạo chuyên ngành ô tô chiếm 30% trở lên;</w:t>
      </w:r>
    </w:p>
    <w:p w:rsidR="000920D2" w:rsidRPr="002F1599" w:rsidRDefault="0059513A" w:rsidP="00300F07">
      <w:pPr>
        <w:spacing w:before="120"/>
        <w:rPr>
          <w:rFonts w:ascii="Arial" w:hAnsi="Arial" w:cs="Arial"/>
          <w:sz w:val="20"/>
        </w:rPr>
      </w:pPr>
      <w:r w:rsidRPr="002F1599">
        <w:rPr>
          <w:rFonts w:ascii="Arial" w:hAnsi="Arial" w:cs="Arial"/>
          <w:sz w:val="20"/>
        </w:rPr>
        <w:t>b)</w:t>
      </w:r>
      <w:r w:rsidR="006D2940" w:rsidRPr="002F1599">
        <w:rPr>
          <w:rFonts w:ascii="Arial" w:hAnsi="Arial" w:cs="Arial"/>
          <w:sz w:val="20"/>
        </w:rPr>
        <w:t xml:space="preserve"> </w:t>
      </w:r>
      <w:r w:rsidR="000920D2" w:rsidRPr="002F1599">
        <w:rPr>
          <w:rFonts w:ascii="Arial" w:hAnsi="Arial" w:cs="Arial"/>
          <w:sz w:val="20"/>
        </w:rPr>
        <w:t>Trình độ A về tin học trở lên;</w:t>
      </w:r>
    </w:p>
    <w:p w:rsidR="000920D2" w:rsidRPr="002F1599" w:rsidRDefault="0059513A" w:rsidP="00300F07">
      <w:pPr>
        <w:spacing w:before="120"/>
        <w:rPr>
          <w:rFonts w:ascii="Arial" w:hAnsi="Arial" w:cs="Arial"/>
          <w:sz w:val="20"/>
        </w:rPr>
      </w:pPr>
      <w:r w:rsidRPr="002F1599">
        <w:rPr>
          <w:rFonts w:ascii="Arial" w:hAnsi="Arial" w:cs="Arial"/>
          <w:sz w:val="20"/>
        </w:rPr>
        <w:t>c)</w:t>
      </w:r>
      <w:r w:rsidR="006D2940" w:rsidRPr="002F1599">
        <w:rPr>
          <w:rFonts w:ascii="Arial" w:hAnsi="Arial" w:cs="Arial"/>
          <w:sz w:val="20"/>
        </w:rPr>
        <w:t xml:space="preserve"> </w:t>
      </w:r>
      <w:r w:rsidR="000920D2" w:rsidRPr="002F1599">
        <w:rPr>
          <w:rFonts w:ascii="Arial" w:hAnsi="Arial" w:cs="Arial"/>
          <w:sz w:val="20"/>
        </w:rPr>
        <w:t>Giáo viên dạy môn Kỹ thuật lái xe phải có giấy phép lái xe tương ứng hạng xe đào tạo trở lên.</w:t>
      </w:r>
    </w:p>
    <w:p w:rsidR="000920D2" w:rsidRPr="002F1599" w:rsidRDefault="0059513A" w:rsidP="00300F07">
      <w:pPr>
        <w:spacing w:before="120"/>
        <w:rPr>
          <w:rFonts w:ascii="Arial" w:hAnsi="Arial" w:cs="Arial"/>
          <w:sz w:val="20"/>
        </w:rPr>
      </w:pPr>
      <w:r w:rsidRPr="002F1599">
        <w:rPr>
          <w:rFonts w:ascii="Arial" w:hAnsi="Arial" w:cs="Arial"/>
          <w:sz w:val="20"/>
        </w:rPr>
        <w:t>3.</w:t>
      </w:r>
      <w:r w:rsidR="006D2940" w:rsidRPr="002F1599">
        <w:rPr>
          <w:rFonts w:ascii="Arial" w:hAnsi="Arial" w:cs="Arial"/>
          <w:sz w:val="20"/>
        </w:rPr>
        <w:t xml:space="preserve"> </w:t>
      </w:r>
      <w:r w:rsidR="002F1599" w:rsidRPr="002F1599">
        <w:rPr>
          <w:rFonts w:ascii="Arial" w:hAnsi="Arial" w:cs="Arial"/>
          <w:sz w:val="20"/>
        </w:rPr>
        <w:t>Điều</w:t>
      </w:r>
      <w:r w:rsidR="000920D2" w:rsidRPr="002F1599">
        <w:rPr>
          <w:rFonts w:ascii="Arial" w:hAnsi="Arial" w:cs="Arial"/>
          <w:sz w:val="20"/>
        </w:rPr>
        <w:t xml:space="preserve"> kiện giáo viên dạy thực hành</w:t>
      </w:r>
    </w:p>
    <w:p w:rsidR="000920D2" w:rsidRPr="002F1599" w:rsidRDefault="0059513A" w:rsidP="00300F07">
      <w:pPr>
        <w:spacing w:before="120"/>
        <w:rPr>
          <w:rFonts w:ascii="Arial" w:hAnsi="Arial" w:cs="Arial"/>
          <w:sz w:val="20"/>
        </w:rPr>
      </w:pPr>
      <w:r w:rsidRPr="002F1599">
        <w:rPr>
          <w:rFonts w:ascii="Arial" w:hAnsi="Arial" w:cs="Arial"/>
          <w:sz w:val="20"/>
        </w:rPr>
        <w:t>a)</w:t>
      </w:r>
      <w:r w:rsidR="006D2940" w:rsidRPr="002F1599">
        <w:rPr>
          <w:rFonts w:ascii="Arial" w:hAnsi="Arial" w:cs="Arial"/>
          <w:sz w:val="20"/>
        </w:rPr>
        <w:t xml:space="preserve"> </w:t>
      </w:r>
      <w:r w:rsidR="000920D2" w:rsidRPr="002F1599">
        <w:rPr>
          <w:rFonts w:ascii="Arial" w:hAnsi="Arial" w:cs="Arial"/>
          <w:sz w:val="20"/>
        </w:rPr>
        <w:t>Có bằng tốt nghiệp trung cấp trở lên hoặc có chứng chỉ kỹ năng nghề để dạy trình độ sơ cấp;</w:t>
      </w:r>
    </w:p>
    <w:p w:rsidR="000920D2" w:rsidRPr="002F1599" w:rsidRDefault="0059513A" w:rsidP="00300F07">
      <w:pPr>
        <w:spacing w:before="120"/>
        <w:rPr>
          <w:rFonts w:ascii="Arial" w:hAnsi="Arial" w:cs="Arial"/>
          <w:sz w:val="20"/>
        </w:rPr>
      </w:pPr>
      <w:r w:rsidRPr="002F1599">
        <w:rPr>
          <w:rFonts w:ascii="Arial" w:hAnsi="Arial" w:cs="Arial"/>
          <w:sz w:val="20"/>
        </w:rPr>
        <w:t>b)</w:t>
      </w:r>
      <w:r w:rsidR="006D2940" w:rsidRPr="002F1599">
        <w:rPr>
          <w:rFonts w:ascii="Arial" w:hAnsi="Arial" w:cs="Arial"/>
          <w:sz w:val="20"/>
        </w:rPr>
        <w:t xml:space="preserve"> </w:t>
      </w:r>
      <w:r w:rsidR="000920D2" w:rsidRPr="002F1599">
        <w:rPr>
          <w:rFonts w:ascii="Arial" w:hAnsi="Arial" w:cs="Arial"/>
          <w:sz w:val="20"/>
        </w:rPr>
        <w:t>Giáo viên dạy lái xe ô tô phải có giấy phép lái xe hạng tương ứng hoặc cao hơn hạng xe đào tạ</w:t>
      </w:r>
      <w:r w:rsidR="007B19D2" w:rsidRPr="002F1599">
        <w:rPr>
          <w:rFonts w:ascii="Arial" w:hAnsi="Arial" w:cs="Arial"/>
          <w:sz w:val="20"/>
        </w:rPr>
        <w:t>o, nhưng không th</w:t>
      </w:r>
      <w:r w:rsidR="007B19D2" w:rsidRPr="002F1599">
        <w:rPr>
          <w:rFonts w:ascii="Arial" w:hAnsi="Arial" w:cs="Arial"/>
          <w:sz w:val="20"/>
          <w:lang w:val="en-US"/>
        </w:rPr>
        <w:t>ấ</w:t>
      </w:r>
      <w:r w:rsidR="000920D2" w:rsidRPr="002F1599">
        <w:rPr>
          <w:rFonts w:ascii="Arial" w:hAnsi="Arial" w:cs="Arial"/>
          <w:sz w:val="20"/>
        </w:rPr>
        <w:t>p hơn hạng B2;</w:t>
      </w:r>
    </w:p>
    <w:p w:rsidR="000920D2" w:rsidRPr="002F1599" w:rsidRDefault="0059513A" w:rsidP="00300F07">
      <w:pPr>
        <w:spacing w:before="120"/>
        <w:rPr>
          <w:rFonts w:ascii="Arial" w:hAnsi="Arial" w:cs="Arial"/>
          <w:sz w:val="20"/>
        </w:rPr>
      </w:pPr>
      <w:r w:rsidRPr="002F1599">
        <w:rPr>
          <w:rFonts w:ascii="Arial" w:hAnsi="Arial" w:cs="Arial"/>
          <w:sz w:val="20"/>
        </w:rPr>
        <w:t>c)</w:t>
      </w:r>
      <w:r w:rsidR="006D2940" w:rsidRPr="002F1599">
        <w:rPr>
          <w:rFonts w:ascii="Arial" w:hAnsi="Arial" w:cs="Arial"/>
          <w:sz w:val="20"/>
        </w:rPr>
        <w:t xml:space="preserve"> </w:t>
      </w:r>
      <w:r w:rsidR="000920D2" w:rsidRPr="002F1599">
        <w:rPr>
          <w:rFonts w:ascii="Arial" w:hAnsi="Arial" w:cs="Arial"/>
          <w:sz w:val="20"/>
        </w:rPr>
        <w:t>Giáo viên dạy các hạng B</w:t>
      </w:r>
      <w:r w:rsidR="007B19D2" w:rsidRPr="002F1599">
        <w:rPr>
          <w:rFonts w:ascii="Arial" w:hAnsi="Arial" w:cs="Arial"/>
          <w:sz w:val="20"/>
          <w:lang w:val="en-US"/>
        </w:rPr>
        <w:t>1</w:t>
      </w:r>
      <w:r w:rsidR="000920D2" w:rsidRPr="002F1599">
        <w:rPr>
          <w:rFonts w:ascii="Arial" w:hAnsi="Arial" w:cs="Arial"/>
          <w:sz w:val="20"/>
        </w:rPr>
        <w:t>, B2 phải có giấy phép lái xe đủ thời gian từ 03 năm trở lên, kể từ ngày được cấp; giáo viên dạy các hạ</w:t>
      </w:r>
      <w:r w:rsidR="007B19D2" w:rsidRPr="002F1599">
        <w:rPr>
          <w:rFonts w:ascii="Arial" w:hAnsi="Arial" w:cs="Arial"/>
          <w:sz w:val="20"/>
        </w:rPr>
        <w:t xml:space="preserve">ng </w:t>
      </w:r>
      <w:r w:rsidR="007B19D2" w:rsidRPr="002F1599">
        <w:rPr>
          <w:rFonts w:ascii="Arial" w:hAnsi="Arial" w:cs="Arial"/>
          <w:sz w:val="20"/>
          <w:lang w:val="en-US"/>
        </w:rPr>
        <w:t>C</w:t>
      </w:r>
      <w:r w:rsidR="000920D2" w:rsidRPr="002F1599">
        <w:rPr>
          <w:rFonts w:ascii="Arial" w:hAnsi="Arial" w:cs="Arial"/>
          <w:sz w:val="20"/>
        </w:rPr>
        <w:t>, D, E và F phải có giấy phép lái xe đủ thời gian từ 05 năm trở lên, kể từ ngày được cấp;</w:t>
      </w:r>
    </w:p>
    <w:p w:rsidR="000920D2" w:rsidRPr="002F1599" w:rsidRDefault="0059513A" w:rsidP="00300F07">
      <w:pPr>
        <w:spacing w:before="120"/>
        <w:rPr>
          <w:rFonts w:ascii="Arial" w:hAnsi="Arial" w:cs="Arial"/>
          <w:sz w:val="20"/>
        </w:rPr>
      </w:pPr>
      <w:r w:rsidRPr="002F1599">
        <w:rPr>
          <w:rFonts w:ascii="Arial" w:hAnsi="Arial" w:cs="Arial"/>
          <w:sz w:val="20"/>
        </w:rPr>
        <w:t>d)</w:t>
      </w:r>
      <w:r w:rsidR="006D2940" w:rsidRPr="002F1599">
        <w:rPr>
          <w:rFonts w:ascii="Arial" w:hAnsi="Arial" w:cs="Arial"/>
          <w:sz w:val="20"/>
        </w:rPr>
        <w:t xml:space="preserve"> </w:t>
      </w:r>
      <w:r w:rsidR="000920D2" w:rsidRPr="002F1599">
        <w:rPr>
          <w:rFonts w:ascii="Arial" w:hAnsi="Arial" w:cs="Arial"/>
          <w:sz w:val="20"/>
        </w:rPr>
        <w:t>Đã qua tập huấn về nghiệp vụ dạy thực hành lái xe theo chương tr</w:t>
      </w:r>
      <w:r w:rsidR="007B19D2" w:rsidRPr="002F1599">
        <w:rPr>
          <w:rFonts w:ascii="Arial" w:hAnsi="Arial" w:cs="Arial"/>
          <w:sz w:val="20"/>
          <w:lang w:val="en-US"/>
        </w:rPr>
        <w:t>ì</w:t>
      </w:r>
      <w:r w:rsidR="000920D2" w:rsidRPr="002F1599">
        <w:rPr>
          <w:rFonts w:ascii="Arial" w:hAnsi="Arial" w:cs="Arial"/>
          <w:sz w:val="20"/>
        </w:rPr>
        <w:t>nh do cơ quan có thẩm quyền ban hành và được cấp giấy chứng nhận giáo viên dạy thực hành lái xe.</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8. Giấy chứng nhận giáo viên dạy thực hành lái xe và thẩm quyền cấp giấy chứng nhận giáo viên dạy thực hành lái xe</w:t>
      </w:r>
    </w:p>
    <w:p w:rsidR="000920D2" w:rsidRPr="002F1599" w:rsidRDefault="000920D2" w:rsidP="00300F07">
      <w:pPr>
        <w:spacing w:before="120"/>
        <w:rPr>
          <w:rFonts w:ascii="Arial" w:hAnsi="Arial" w:cs="Arial"/>
          <w:sz w:val="20"/>
        </w:rPr>
      </w:pPr>
      <w:r w:rsidRPr="002F1599">
        <w:rPr>
          <w:rFonts w:ascii="Arial" w:hAnsi="Arial" w:cs="Arial"/>
          <w:sz w:val="20"/>
        </w:rPr>
        <w:t>1.</w:t>
      </w:r>
      <w:r w:rsidR="006D2940" w:rsidRPr="002F1599">
        <w:rPr>
          <w:rFonts w:ascii="Arial" w:hAnsi="Arial" w:cs="Arial"/>
          <w:sz w:val="20"/>
        </w:rPr>
        <w:t xml:space="preserve"> </w:t>
      </w:r>
      <w:r w:rsidRPr="002F1599">
        <w:rPr>
          <w:rFonts w:ascii="Arial" w:hAnsi="Arial" w:cs="Arial"/>
          <w:sz w:val="20"/>
        </w:rPr>
        <w:t>Giấy chứng nhận giáo viên dạy thực hành lái xe được cơ quan có thẩm quyền cấp theo mẫu quy định tại Phụ lục III kèm theo Nghị định này; được cấp lại trong trường hợp bị mất, bị hỏng, có sự thay đổi liên quan đến nội</w:t>
      </w:r>
      <w:r w:rsidR="007B19D2" w:rsidRPr="002F1599">
        <w:rPr>
          <w:rFonts w:ascii="Arial" w:hAnsi="Arial" w:cs="Arial"/>
          <w:sz w:val="20"/>
          <w:lang w:val="en-US"/>
        </w:rPr>
        <w:t xml:space="preserve"> </w:t>
      </w:r>
      <w:r w:rsidRPr="002F1599">
        <w:rPr>
          <w:rFonts w:ascii="Arial" w:hAnsi="Arial" w:cs="Arial"/>
          <w:sz w:val="20"/>
        </w:rPr>
        <w:t>dung của giấy chứng nhận giáo viên dạy thực hành lái xe.</w:t>
      </w:r>
    </w:p>
    <w:p w:rsidR="000920D2" w:rsidRPr="002F1599" w:rsidRDefault="0059513A" w:rsidP="00300F07">
      <w:pPr>
        <w:spacing w:before="120"/>
        <w:rPr>
          <w:rFonts w:ascii="Arial" w:hAnsi="Arial" w:cs="Arial"/>
          <w:sz w:val="20"/>
        </w:rPr>
      </w:pPr>
      <w:r w:rsidRPr="002F1599">
        <w:rPr>
          <w:rFonts w:ascii="Arial" w:hAnsi="Arial" w:cs="Arial"/>
          <w:sz w:val="20"/>
        </w:rPr>
        <w:t>2.</w:t>
      </w:r>
      <w:r w:rsidR="006D2940" w:rsidRPr="002F1599">
        <w:rPr>
          <w:rFonts w:ascii="Arial" w:hAnsi="Arial" w:cs="Arial"/>
          <w:sz w:val="20"/>
        </w:rPr>
        <w:t xml:space="preserve"> </w:t>
      </w:r>
      <w:r w:rsidR="000920D2" w:rsidRPr="002F1599">
        <w:rPr>
          <w:rFonts w:ascii="Arial" w:hAnsi="Arial" w:cs="Arial"/>
          <w:sz w:val="20"/>
        </w:rPr>
        <w:t>Cơ quan có thẩm quyền cấp giấy chứng nhận giáo viên dạy thực hành lái xe</w:t>
      </w:r>
    </w:p>
    <w:p w:rsidR="000920D2" w:rsidRPr="002F1599" w:rsidRDefault="0059513A" w:rsidP="00300F07">
      <w:pPr>
        <w:spacing w:before="120"/>
        <w:rPr>
          <w:rFonts w:ascii="Arial" w:hAnsi="Arial" w:cs="Arial"/>
          <w:sz w:val="20"/>
        </w:rPr>
      </w:pPr>
      <w:r w:rsidRPr="002F1599">
        <w:rPr>
          <w:rFonts w:ascii="Arial" w:hAnsi="Arial" w:cs="Arial"/>
          <w:sz w:val="20"/>
        </w:rPr>
        <w:t>a)</w:t>
      </w:r>
      <w:r w:rsidR="006D2940" w:rsidRPr="002F1599">
        <w:rPr>
          <w:rFonts w:ascii="Arial" w:hAnsi="Arial" w:cs="Arial"/>
          <w:sz w:val="20"/>
        </w:rPr>
        <w:t xml:space="preserve"> </w:t>
      </w:r>
      <w:r w:rsidR="007B19D2" w:rsidRPr="002F1599">
        <w:rPr>
          <w:rFonts w:ascii="Arial" w:hAnsi="Arial" w:cs="Arial"/>
          <w:sz w:val="20"/>
        </w:rPr>
        <w:t>T</w:t>
      </w:r>
      <w:r w:rsidR="007B19D2" w:rsidRPr="002F1599">
        <w:rPr>
          <w:rFonts w:ascii="Arial" w:hAnsi="Arial" w:cs="Arial"/>
          <w:sz w:val="20"/>
          <w:lang w:val="en-US"/>
        </w:rPr>
        <w:t>ổ</w:t>
      </w:r>
      <w:r w:rsidR="000920D2" w:rsidRPr="002F1599">
        <w:rPr>
          <w:rFonts w:ascii="Arial" w:hAnsi="Arial" w:cs="Arial"/>
          <w:sz w:val="20"/>
        </w:rPr>
        <w:t xml:space="preserve">ng cục Đường bộ Việt Nam </w:t>
      </w:r>
      <w:r w:rsidR="000E0CC0" w:rsidRPr="002F1599">
        <w:rPr>
          <w:rFonts w:ascii="Arial" w:hAnsi="Arial" w:cs="Arial"/>
          <w:sz w:val="20"/>
        </w:rPr>
        <w:t>cấp</w:t>
      </w:r>
      <w:r w:rsidR="000920D2" w:rsidRPr="002F1599">
        <w:rPr>
          <w:rFonts w:ascii="Arial" w:hAnsi="Arial" w:cs="Arial"/>
          <w:sz w:val="20"/>
        </w:rPr>
        <w:t xml:space="preserve"> giấy chứng nhận giáo viên dạy thực hành lái xe cho giáo viên thuộc các cơ sở đào tạo thuộc cơ quan Trung ương do Bộ Giao thông vận tải giao;</w:t>
      </w:r>
    </w:p>
    <w:p w:rsidR="000920D2" w:rsidRPr="002F1599" w:rsidRDefault="0059513A" w:rsidP="00300F07">
      <w:pPr>
        <w:spacing w:before="120"/>
        <w:rPr>
          <w:rFonts w:ascii="Arial" w:hAnsi="Arial" w:cs="Arial"/>
          <w:sz w:val="20"/>
        </w:rPr>
      </w:pPr>
      <w:r w:rsidRPr="002F1599">
        <w:rPr>
          <w:rFonts w:ascii="Arial" w:hAnsi="Arial" w:cs="Arial"/>
          <w:sz w:val="20"/>
        </w:rPr>
        <w:t>b)</w:t>
      </w:r>
      <w:r w:rsidR="006D2940" w:rsidRPr="002F1599">
        <w:rPr>
          <w:rFonts w:ascii="Arial" w:hAnsi="Arial" w:cs="Arial"/>
          <w:sz w:val="20"/>
        </w:rPr>
        <w:t xml:space="preserve"> </w:t>
      </w:r>
      <w:r w:rsidR="000920D2" w:rsidRPr="002F1599">
        <w:rPr>
          <w:rFonts w:ascii="Arial" w:hAnsi="Arial" w:cs="Arial"/>
          <w:sz w:val="20"/>
        </w:rPr>
        <w:t>Sở Giao thông vận tải cấp giấy chứng nhận giáo viên dạy thực hành lái xe cho giáo viên thuộc các cơ sở đào tạo do địa phương quản lý.</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9. Thủ tục cấp giấy chứng nhận giáo viên dạy thực hành lái xe</w:t>
      </w:r>
    </w:p>
    <w:p w:rsidR="000920D2" w:rsidRPr="002F1599" w:rsidRDefault="0059513A" w:rsidP="00300F07">
      <w:pPr>
        <w:spacing w:before="120"/>
        <w:rPr>
          <w:rFonts w:ascii="Arial" w:hAnsi="Arial" w:cs="Arial"/>
          <w:sz w:val="20"/>
        </w:rPr>
      </w:pPr>
      <w:r w:rsidRPr="002F1599">
        <w:rPr>
          <w:rFonts w:ascii="Arial" w:hAnsi="Arial" w:cs="Arial"/>
          <w:sz w:val="20"/>
        </w:rPr>
        <w:t>1.</w:t>
      </w:r>
      <w:r w:rsidR="006D2940" w:rsidRPr="002F1599">
        <w:rPr>
          <w:rFonts w:ascii="Arial" w:hAnsi="Arial" w:cs="Arial"/>
          <w:sz w:val="20"/>
        </w:rPr>
        <w:t xml:space="preserve"> </w:t>
      </w:r>
      <w:r w:rsidR="000920D2" w:rsidRPr="002F1599">
        <w:rPr>
          <w:rFonts w:ascii="Arial" w:hAnsi="Arial" w:cs="Arial"/>
          <w:sz w:val="20"/>
        </w:rPr>
        <w:t>Hồ sơ bao gồm:</w:t>
      </w:r>
    </w:p>
    <w:p w:rsidR="000920D2" w:rsidRPr="002F1599" w:rsidRDefault="0059513A" w:rsidP="00300F07">
      <w:pPr>
        <w:spacing w:before="120"/>
        <w:rPr>
          <w:rFonts w:ascii="Arial" w:hAnsi="Arial" w:cs="Arial"/>
          <w:sz w:val="20"/>
        </w:rPr>
      </w:pPr>
      <w:r w:rsidRPr="002F1599">
        <w:rPr>
          <w:rFonts w:ascii="Arial" w:hAnsi="Arial" w:cs="Arial"/>
          <w:sz w:val="20"/>
        </w:rPr>
        <w:t>a)</w:t>
      </w:r>
      <w:r w:rsidR="006D2940" w:rsidRPr="002F1599">
        <w:rPr>
          <w:rFonts w:ascii="Arial" w:hAnsi="Arial" w:cs="Arial"/>
          <w:sz w:val="20"/>
        </w:rPr>
        <w:t xml:space="preserve"> </w:t>
      </w:r>
      <w:r w:rsidR="000920D2" w:rsidRPr="002F1599">
        <w:rPr>
          <w:rFonts w:ascii="Arial" w:hAnsi="Arial" w:cs="Arial"/>
          <w:sz w:val="20"/>
        </w:rPr>
        <w:t>Đơn đề nghị theo mẫu quy định tại Phụ lục IV kèm theo Nghị</w:t>
      </w:r>
      <w:r w:rsidR="00882989" w:rsidRPr="002F1599">
        <w:rPr>
          <w:rFonts w:ascii="Arial" w:hAnsi="Arial" w:cs="Arial"/>
          <w:sz w:val="20"/>
        </w:rPr>
        <w:t xml:space="preserve"> đ</w:t>
      </w:r>
      <w:r w:rsidR="00882989" w:rsidRPr="002F1599">
        <w:rPr>
          <w:rFonts w:ascii="Arial" w:hAnsi="Arial" w:cs="Arial"/>
          <w:sz w:val="20"/>
          <w:lang w:val="en-US"/>
        </w:rPr>
        <w:t>ị</w:t>
      </w:r>
      <w:r w:rsidR="000920D2" w:rsidRPr="002F1599">
        <w:rPr>
          <w:rFonts w:ascii="Arial" w:hAnsi="Arial" w:cs="Arial"/>
          <w:sz w:val="20"/>
        </w:rPr>
        <w:t>nh này;</w:t>
      </w:r>
    </w:p>
    <w:p w:rsidR="000920D2" w:rsidRPr="002F1599" w:rsidRDefault="0059513A" w:rsidP="00300F07">
      <w:pPr>
        <w:spacing w:before="120"/>
        <w:rPr>
          <w:rFonts w:ascii="Arial" w:hAnsi="Arial" w:cs="Arial"/>
          <w:sz w:val="20"/>
        </w:rPr>
      </w:pPr>
      <w:r w:rsidRPr="002F1599">
        <w:rPr>
          <w:rFonts w:ascii="Arial" w:hAnsi="Arial" w:cs="Arial"/>
          <w:sz w:val="20"/>
        </w:rPr>
        <w:t>b)</w:t>
      </w:r>
      <w:r w:rsidR="006D2940" w:rsidRPr="002F1599">
        <w:rPr>
          <w:rFonts w:ascii="Arial" w:hAnsi="Arial" w:cs="Arial"/>
          <w:sz w:val="20"/>
        </w:rPr>
        <w:t xml:space="preserve"> </w:t>
      </w:r>
      <w:r w:rsidR="000920D2" w:rsidRPr="002F1599">
        <w:rPr>
          <w:rFonts w:ascii="Arial" w:hAnsi="Arial" w:cs="Arial"/>
          <w:sz w:val="20"/>
        </w:rPr>
        <w:t>Bằng tốt nghiệp trung cấp trở lên hoặc chứng chỉ kỹ năng nghề để dạy trình độ sơ cấp (bản sao kèm bản chính để đối chiếu hoặc bản sao có chứng thực);</w:t>
      </w:r>
    </w:p>
    <w:p w:rsidR="000920D2" w:rsidRPr="002F1599" w:rsidRDefault="0059513A" w:rsidP="00300F07">
      <w:pPr>
        <w:spacing w:before="120"/>
        <w:rPr>
          <w:rFonts w:ascii="Arial" w:hAnsi="Arial" w:cs="Arial"/>
          <w:sz w:val="20"/>
        </w:rPr>
      </w:pPr>
      <w:r w:rsidRPr="002F1599">
        <w:rPr>
          <w:rFonts w:ascii="Arial" w:hAnsi="Arial" w:cs="Arial"/>
          <w:sz w:val="20"/>
        </w:rPr>
        <w:t>c)</w:t>
      </w:r>
      <w:r w:rsidR="006D2940" w:rsidRPr="002F1599">
        <w:rPr>
          <w:rFonts w:ascii="Arial" w:hAnsi="Arial" w:cs="Arial"/>
          <w:sz w:val="20"/>
        </w:rPr>
        <w:t xml:space="preserve"> </w:t>
      </w:r>
      <w:r w:rsidR="000920D2" w:rsidRPr="002F1599">
        <w:rPr>
          <w:rFonts w:ascii="Arial" w:hAnsi="Arial" w:cs="Arial"/>
          <w:sz w:val="20"/>
        </w:rPr>
        <w:t>Giấy phép lái xe còn thời hạn sử dụng (bản sao kèm bản chính để đối chiếu hoặc bản sao có chứng thực);</w:t>
      </w:r>
    </w:p>
    <w:p w:rsidR="000920D2" w:rsidRPr="002F1599" w:rsidRDefault="0059513A" w:rsidP="00300F07">
      <w:pPr>
        <w:spacing w:before="120"/>
        <w:rPr>
          <w:rFonts w:ascii="Arial" w:hAnsi="Arial" w:cs="Arial"/>
          <w:sz w:val="20"/>
        </w:rPr>
      </w:pPr>
      <w:r w:rsidRPr="002F1599">
        <w:rPr>
          <w:rFonts w:ascii="Arial" w:hAnsi="Arial" w:cs="Arial"/>
          <w:sz w:val="20"/>
        </w:rPr>
        <w:t>d)</w:t>
      </w:r>
      <w:r w:rsidR="006D2940" w:rsidRPr="002F1599">
        <w:rPr>
          <w:rFonts w:ascii="Arial" w:hAnsi="Arial" w:cs="Arial"/>
          <w:sz w:val="20"/>
        </w:rPr>
        <w:t xml:space="preserve"> </w:t>
      </w:r>
      <w:r w:rsidR="000920D2" w:rsidRPr="002F1599">
        <w:rPr>
          <w:rFonts w:ascii="Arial" w:hAnsi="Arial" w:cs="Arial"/>
          <w:sz w:val="20"/>
        </w:rPr>
        <w:t>Chứng chỉ nghiệp vụ sư phạm (bản sao kèm bản chính để đối chiếu hoặc bản sao có chứng thực);</w:t>
      </w:r>
    </w:p>
    <w:p w:rsidR="000920D2" w:rsidRPr="002F1599" w:rsidRDefault="000920D2" w:rsidP="00300F07">
      <w:pPr>
        <w:spacing w:before="120"/>
        <w:rPr>
          <w:rFonts w:ascii="Arial" w:hAnsi="Arial" w:cs="Arial"/>
          <w:sz w:val="20"/>
        </w:rPr>
      </w:pPr>
      <w:r w:rsidRPr="002F1599">
        <w:rPr>
          <w:rFonts w:ascii="Arial" w:hAnsi="Arial" w:cs="Arial"/>
          <w:sz w:val="20"/>
        </w:rPr>
        <w:t xml:space="preserve">đ) Giấy chứng nhận sức khỏe do </w:t>
      </w:r>
      <w:r w:rsidR="007B19D2" w:rsidRPr="002F1599">
        <w:rPr>
          <w:rFonts w:ascii="Arial" w:hAnsi="Arial" w:cs="Arial"/>
          <w:sz w:val="20"/>
          <w:lang w:val="en-US"/>
        </w:rPr>
        <w:t>cơ</w:t>
      </w:r>
      <w:r w:rsidRPr="002F1599">
        <w:rPr>
          <w:rFonts w:ascii="Arial" w:hAnsi="Arial" w:cs="Arial"/>
          <w:sz w:val="20"/>
        </w:rPr>
        <w:t xml:space="preserve"> sở y tế có thẩm quyền cấp theo quy định;</w:t>
      </w:r>
    </w:p>
    <w:p w:rsidR="000920D2" w:rsidRPr="002F1599" w:rsidRDefault="0059513A" w:rsidP="00300F07">
      <w:pPr>
        <w:spacing w:before="120"/>
        <w:rPr>
          <w:rFonts w:ascii="Arial" w:hAnsi="Arial" w:cs="Arial"/>
          <w:sz w:val="20"/>
        </w:rPr>
      </w:pPr>
      <w:r w:rsidRPr="002F1599">
        <w:rPr>
          <w:rFonts w:ascii="Arial" w:hAnsi="Arial" w:cs="Arial"/>
          <w:sz w:val="20"/>
        </w:rPr>
        <w:t>e)</w:t>
      </w:r>
      <w:r w:rsidR="006D2940" w:rsidRPr="002F1599">
        <w:rPr>
          <w:rFonts w:ascii="Arial" w:hAnsi="Arial" w:cs="Arial"/>
          <w:sz w:val="20"/>
        </w:rPr>
        <w:t xml:space="preserve"> </w:t>
      </w:r>
      <w:r w:rsidR="000920D2" w:rsidRPr="002F1599">
        <w:rPr>
          <w:rFonts w:ascii="Arial" w:hAnsi="Arial" w:cs="Arial"/>
          <w:sz w:val="20"/>
        </w:rPr>
        <w:t xml:space="preserve">01 ảnh màu cỡ 3 cm </w:t>
      </w:r>
      <w:r w:rsidR="007B19D2" w:rsidRPr="002F1599">
        <w:rPr>
          <w:rFonts w:ascii="Arial" w:hAnsi="Arial" w:cs="Arial"/>
          <w:sz w:val="20"/>
          <w:lang w:val="en-US"/>
        </w:rPr>
        <w:t>x</w:t>
      </w:r>
      <w:r w:rsidR="000920D2" w:rsidRPr="002F1599">
        <w:rPr>
          <w:rFonts w:ascii="Arial" w:hAnsi="Arial" w:cs="Arial"/>
          <w:sz w:val="20"/>
        </w:rPr>
        <w:t xml:space="preserve"> 4 cm nền màu xanh, kiểu thẻ căn cước, được chụp trong thời gian không quá 06 tháng.</w:t>
      </w:r>
    </w:p>
    <w:p w:rsidR="000920D2" w:rsidRPr="002F1599" w:rsidRDefault="0059513A" w:rsidP="00300F07">
      <w:pPr>
        <w:spacing w:before="120"/>
        <w:rPr>
          <w:rFonts w:ascii="Arial" w:hAnsi="Arial" w:cs="Arial"/>
          <w:sz w:val="20"/>
        </w:rPr>
      </w:pPr>
      <w:r w:rsidRPr="002F1599">
        <w:rPr>
          <w:rFonts w:ascii="Arial" w:hAnsi="Arial" w:cs="Arial"/>
          <w:sz w:val="20"/>
        </w:rPr>
        <w:t>2.</w:t>
      </w:r>
      <w:r w:rsidR="006D2940" w:rsidRPr="002F1599">
        <w:rPr>
          <w:rFonts w:ascii="Arial" w:hAnsi="Arial" w:cs="Arial"/>
          <w:sz w:val="20"/>
        </w:rPr>
        <w:t xml:space="preserve"> </w:t>
      </w:r>
      <w:r w:rsidR="000920D2" w:rsidRPr="002F1599">
        <w:rPr>
          <w:rFonts w:ascii="Arial" w:hAnsi="Arial" w:cs="Arial"/>
          <w:sz w:val="20"/>
        </w:rPr>
        <w:t>Trình tự thực hiện</w:t>
      </w:r>
    </w:p>
    <w:p w:rsidR="000920D2" w:rsidRPr="002F1599" w:rsidRDefault="0059513A" w:rsidP="00300F07">
      <w:pPr>
        <w:spacing w:before="120"/>
        <w:rPr>
          <w:rFonts w:ascii="Arial" w:hAnsi="Arial" w:cs="Arial"/>
          <w:sz w:val="20"/>
        </w:rPr>
      </w:pPr>
      <w:r w:rsidRPr="002F1599">
        <w:rPr>
          <w:rFonts w:ascii="Arial" w:hAnsi="Arial" w:cs="Arial"/>
          <w:sz w:val="20"/>
        </w:rPr>
        <w:t>a)</w:t>
      </w:r>
      <w:r w:rsidR="006D2940" w:rsidRPr="002F1599">
        <w:rPr>
          <w:rFonts w:ascii="Arial" w:hAnsi="Arial" w:cs="Arial"/>
          <w:sz w:val="20"/>
        </w:rPr>
        <w:t xml:space="preserve"> </w:t>
      </w:r>
      <w:r w:rsidR="000920D2" w:rsidRPr="002F1599">
        <w:rPr>
          <w:rFonts w:ascii="Arial" w:hAnsi="Arial" w:cs="Arial"/>
          <w:sz w:val="20"/>
        </w:rPr>
        <w:t>Cá nhân hoặc cơ sở đào tạo lập 01 bộ hồ sơ gửi trực tiếp hoặc qua đường bưu điện đến cơ quan có thẩm qu</w:t>
      </w:r>
      <w:r w:rsidR="007B19D2" w:rsidRPr="002F1599">
        <w:rPr>
          <w:rFonts w:ascii="Arial" w:hAnsi="Arial" w:cs="Arial"/>
          <w:sz w:val="20"/>
          <w:lang w:val="en-US"/>
        </w:rPr>
        <w:t>y</w:t>
      </w:r>
      <w:r w:rsidR="000920D2" w:rsidRPr="002F1599">
        <w:rPr>
          <w:rFonts w:ascii="Arial" w:hAnsi="Arial" w:cs="Arial"/>
          <w:sz w:val="20"/>
        </w:rPr>
        <w:t xml:space="preserve">ền cấp giấy chứng nhận giáo viên dạy thực hành lái xe quy định tại </w:t>
      </w:r>
      <w:r w:rsidR="002F1599" w:rsidRPr="002F1599">
        <w:rPr>
          <w:rFonts w:ascii="Arial" w:hAnsi="Arial" w:cs="Arial"/>
          <w:sz w:val="20"/>
        </w:rPr>
        <w:t>khoản</w:t>
      </w:r>
      <w:r w:rsidR="000920D2" w:rsidRPr="002F1599">
        <w:rPr>
          <w:rFonts w:ascii="Arial" w:hAnsi="Arial" w:cs="Arial"/>
          <w:sz w:val="20"/>
        </w:rPr>
        <w:t xml:space="preserve"> 2 </w:t>
      </w:r>
      <w:r w:rsidR="002F1599" w:rsidRPr="002F1599">
        <w:rPr>
          <w:rFonts w:ascii="Arial" w:hAnsi="Arial" w:cs="Arial"/>
          <w:sz w:val="20"/>
        </w:rPr>
        <w:t>Điều</w:t>
      </w:r>
      <w:r w:rsidR="000920D2" w:rsidRPr="002F1599">
        <w:rPr>
          <w:rFonts w:ascii="Arial" w:hAnsi="Arial" w:cs="Arial"/>
          <w:sz w:val="20"/>
        </w:rPr>
        <w:t xml:space="preserve"> 8 của Nghị định này;</w:t>
      </w:r>
    </w:p>
    <w:p w:rsidR="000920D2" w:rsidRPr="002F1599" w:rsidRDefault="0059513A" w:rsidP="00300F07">
      <w:pPr>
        <w:spacing w:before="120"/>
        <w:rPr>
          <w:rFonts w:ascii="Arial" w:hAnsi="Arial" w:cs="Arial"/>
          <w:sz w:val="20"/>
        </w:rPr>
      </w:pPr>
      <w:r w:rsidRPr="002F1599">
        <w:rPr>
          <w:rFonts w:ascii="Arial" w:hAnsi="Arial" w:cs="Arial"/>
          <w:sz w:val="20"/>
        </w:rPr>
        <w:t>b)</w:t>
      </w:r>
      <w:r w:rsidR="006D2940" w:rsidRPr="002F1599">
        <w:rPr>
          <w:rFonts w:ascii="Arial" w:hAnsi="Arial" w:cs="Arial"/>
          <w:sz w:val="20"/>
        </w:rPr>
        <w:t xml:space="preserve"> </w:t>
      </w:r>
      <w:r w:rsidR="000920D2" w:rsidRPr="002F1599">
        <w:rPr>
          <w:rFonts w:ascii="Arial" w:hAnsi="Arial" w:cs="Arial"/>
          <w:sz w:val="20"/>
        </w:rPr>
        <w:t xml:space="preserve">Sở Giao thông vận tải hoặc Tổng cục Đường bộ Việt Nam tiếp nhận hồ sơ cá nhân hoặc hồ sơ, danh sách do cơ sở đào tạo lập theo mẫu quy định tại Phụ lục V kèm theo Nghị định này; </w:t>
      </w:r>
      <w:r w:rsidR="000E0CC0" w:rsidRPr="002F1599">
        <w:rPr>
          <w:rFonts w:ascii="Arial" w:hAnsi="Arial" w:cs="Arial"/>
          <w:sz w:val="20"/>
        </w:rPr>
        <w:t>tổ chức</w:t>
      </w:r>
      <w:r w:rsidR="000920D2" w:rsidRPr="002F1599">
        <w:rPr>
          <w:rFonts w:ascii="Arial" w:hAnsi="Arial" w:cs="Arial"/>
          <w:sz w:val="20"/>
        </w:rPr>
        <w:t xml:space="preserve"> kiểm tra, đánh giá. Trường hợp cá nhân không đủ </w:t>
      </w:r>
      <w:r w:rsidR="002F1599" w:rsidRPr="002F1599">
        <w:rPr>
          <w:rFonts w:ascii="Arial" w:hAnsi="Arial" w:cs="Arial"/>
          <w:sz w:val="20"/>
        </w:rPr>
        <w:t>điều</w:t>
      </w:r>
      <w:r w:rsidR="000920D2" w:rsidRPr="002F1599">
        <w:rPr>
          <w:rFonts w:ascii="Arial" w:hAnsi="Arial" w:cs="Arial"/>
          <w:sz w:val="20"/>
        </w:rPr>
        <w:t xml:space="preserve"> kiện, Sở Giao thông vận tải hoặc Tổng cục Đường bộ Việt Nam phải trả lời bằng văn bản và nêu rõ lý do;</w:t>
      </w:r>
    </w:p>
    <w:p w:rsidR="000920D2" w:rsidRPr="002F1599" w:rsidRDefault="0059513A" w:rsidP="00300F07">
      <w:pPr>
        <w:spacing w:before="120"/>
        <w:rPr>
          <w:rFonts w:ascii="Arial" w:hAnsi="Arial" w:cs="Arial"/>
          <w:sz w:val="20"/>
        </w:rPr>
      </w:pPr>
      <w:r w:rsidRPr="002F1599">
        <w:rPr>
          <w:rFonts w:ascii="Arial" w:hAnsi="Arial" w:cs="Arial"/>
          <w:sz w:val="20"/>
        </w:rPr>
        <w:t>c)</w:t>
      </w:r>
      <w:r w:rsidR="006D2940" w:rsidRPr="002F1599">
        <w:rPr>
          <w:rFonts w:ascii="Arial" w:hAnsi="Arial" w:cs="Arial"/>
          <w:sz w:val="20"/>
        </w:rPr>
        <w:t xml:space="preserve"> </w:t>
      </w:r>
      <w:r w:rsidR="000920D2" w:rsidRPr="002F1599">
        <w:rPr>
          <w:rFonts w:ascii="Arial" w:hAnsi="Arial" w:cs="Arial"/>
          <w:sz w:val="20"/>
        </w:rPr>
        <w:t xml:space="preserve">Trong thời hạn không quá 03 ngày làm việc, kể từ ngày đạt kết quả kiểm tra, Sở Giao thông vận tải hoặc Tổng cục Đường bộ Việt Nam cấp giấy chứng nhận giáo viên dạy thực hành lái xe, vào sổ theo dõi theo mẫu quy định tại Phụ lục VI kèm theo Nghị định này. Trường hợp cá nhân không đạt </w:t>
      </w:r>
      <w:r w:rsidR="000E0CC0" w:rsidRPr="002F1599">
        <w:rPr>
          <w:rFonts w:ascii="Arial" w:hAnsi="Arial" w:cs="Arial"/>
          <w:sz w:val="20"/>
        </w:rPr>
        <w:t>kết</w:t>
      </w:r>
      <w:r w:rsidR="00865C22" w:rsidRPr="002F1599">
        <w:rPr>
          <w:rFonts w:ascii="Arial" w:hAnsi="Arial" w:cs="Arial"/>
          <w:sz w:val="20"/>
          <w:lang w:val="en-US"/>
        </w:rPr>
        <w:t xml:space="preserve"> </w:t>
      </w:r>
      <w:r w:rsidR="000920D2" w:rsidRPr="002F1599">
        <w:rPr>
          <w:rFonts w:ascii="Arial" w:hAnsi="Arial" w:cs="Arial"/>
          <w:sz w:val="20"/>
        </w:rPr>
        <w:t>quả, Sở Giao thông vận tải hoặc Tổng cục Đường bộ Việt Nam phải thông báo bằng văn bản.</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10. Thủ tục cấp lại giấy ch</w:t>
      </w:r>
      <w:r w:rsidR="00865C22" w:rsidRPr="002F1599">
        <w:rPr>
          <w:rFonts w:ascii="Arial" w:hAnsi="Arial" w:cs="Arial"/>
          <w:b/>
          <w:sz w:val="20"/>
          <w:lang w:val="en-US"/>
        </w:rPr>
        <w:t>ứ</w:t>
      </w:r>
      <w:r w:rsidR="000920D2" w:rsidRPr="002F1599">
        <w:rPr>
          <w:rFonts w:ascii="Arial" w:hAnsi="Arial" w:cs="Arial"/>
          <w:b/>
          <w:sz w:val="20"/>
        </w:rPr>
        <w:t>ng nhậ</w:t>
      </w:r>
      <w:r w:rsidR="00865C22" w:rsidRPr="002F1599">
        <w:rPr>
          <w:rFonts w:ascii="Arial" w:hAnsi="Arial" w:cs="Arial"/>
          <w:b/>
          <w:sz w:val="20"/>
        </w:rPr>
        <w:t>n giáo viên d</w:t>
      </w:r>
      <w:r w:rsidR="00865C22" w:rsidRPr="002F1599">
        <w:rPr>
          <w:rFonts w:ascii="Arial" w:hAnsi="Arial" w:cs="Arial"/>
          <w:b/>
          <w:sz w:val="20"/>
          <w:lang w:val="en-US"/>
        </w:rPr>
        <w:t>ạ</w:t>
      </w:r>
      <w:r w:rsidR="000920D2" w:rsidRPr="002F1599">
        <w:rPr>
          <w:rFonts w:ascii="Arial" w:hAnsi="Arial" w:cs="Arial"/>
          <w:b/>
          <w:sz w:val="20"/>
        </w:rPr>
        <w:t>y thực hành lái xe</w:t>
      </w:r>
    </w:p>
    <w:p w:rsidR="000920D2" w:rsidRPr="002F1599" w:rsidRDefault="0059513A" w:rsidP="00300F07">
      <w:pPr>
        <w:spacing w:before="120"/>
        <w:rPr>
          <w:rFonts w:ascii="Arial" w:hAnsi="Arial" w:cs="Arial"/>
          <w:sz w:val="20"/>
        </w:rPr>
      </w:pPr>
      <w:r w:rsidRPr="002F1599">
        <w:rPr>
          <w:rFonts w:ascii="Arial" w:hAnsi="Arial" w:cs="Arial"/>
          <w:sz w:val="20"/>
        </w:rPr>
        <w:t>1.</w:t>
      </w:r>
      <w:r w:rsidR="006D2940" w:rsidRPr="002F1599">
        <w:rPr>
          <w:rFonts w:ascii="Arial" w:hAnsi="Arial" w:cs="Arial"/>
          <w:sz w:val="20"/>
        </w:rPr>
        <w:t xml:space="preserve"> </w:t>
      </w:r>
      <w:r w:rsidR="000920D2" w:rsidRPr="002F1599">
        <w:rPr>
          <w:rFonts w:ascii="Arial" w:hAnsi="Arial" w:cs="Arial"/>
          <w:sz w:val="20"/>
        </w:rPr>
        <w:t>Hồ sơ bao gồm các thành ph</w:t>
      </w:r>
      <w:r w:rsidR="00865C22" w:rsidRPr="002F1599">
        <w:rPr>
          <w:rFonts w:ascii="Arial" w:hAnsi="Arial" w:cs="Arial"/>
          <w:sz w:val="20"/>
          <w:lang w:val="en-US"/>
        </w:rPr>
        <w:t>ầ</w:t>
      </w:r>
      <w:r w:rsidR="000920D2" w:rsidRPr="002F1599">
        <w:rPr>
          <w:rFonts w:ascii="Arial" w:hAnsi="Arial" w:cs="Arial"/>
          <w:sz w:val="20"/>
        </w:rPr>
        <w:t xml:space="preserve">n quy định tại </w:t>
      </w:r>
      <w:r w:rsidR="002F1599" w:rsidRPr="002F1599">
        <w:rPr>
          <w:rFonts w:ascii="Arial" w:hAnsi="Arial" w:cs="Arial"/>
          <w:sz w:val="20"/>
        </w:rPr>
        <w:t>điểm</w:t>
      </w:r>
      <w:r w:rsidR="000920D2" w:rsidRPr="002F1599">
        <w:rPr>
          <w:rFonts w:ascii="Arial" w:hAnsi="Arial" w:cs="Arial"/>
          <w:sz w:val="20"/>
        </w:rPr>
        <w:t xml:space="preserve"> a, </w:t>
      </w:r>
      <w:r w:rsidR="002F1599" w:rsidRPr="002F1599">
        <w:rPr>
          <w:rFonts w:ascii="Arial" w:hAnsi="Arial" w:cs="Arial"/>
          <w:sz w:val="20"/>
        </w:rPr>
        <w:t>điểm</w:t>
      </w:r>
      <w:r w:rsidR="000920D2" w:rsidRPr="002F1599">
        <w:rPr>
          <w:rFonts w:ascii="Arial" w:hAnsi="Arial" w:cs="Arial"/>
          <w:sz w:val="20"/>
        </w:rPr>
        <w:t xml:space="preserve"> c, </w:t>
      </w:r>
      <w:r w:rsidR="002F1599" w:rsidRPr="002F1599">
        <w:rPr>
          <w:rFonts w:ascii="Arial" w:hAnsi="Arial" w:cs="Arial"/>
          <w:sz w:val="20"/>
        </w:rPr>
        <w:t>điểm</w:t>
      </w:r>
      <w:r w:rsidR="000920D2" w:rsidRPr="002F1599">
        <w:rPr>
          <w:rFonts w:ascii="Arial" w:hAnsi="Arial" w:cs="Arial"/>
          <w:sz w:val="20"/>
        </w:rPr>
        <w:t xml:space="preserve"> đ và </w:t>
      </w:r>
      <w:r w:rsidR="002F1599" w:rsidRPr="002F1599">
        <w:rPr>
          <w:rFonts w:ascii="Arial" w:hAnsi="Arial" w:cs="Arial"/>
          <w:sz w:val="20"/>
        </w:rPr>
        <w:t>điểm</w:t>
      </w:r>
      <w:r w:rsidR="000920D2" w:rsidRPr="002F1599">
        <w:rPr>
          <w:rFonts w:ascii="Arial" w:hAnsi="Arial" w:cs="Arial"/>
          <w:sz w:val="20"/>
        </w:rPr>
        <w:t xml:space="preserve"> e </w:t>
      </w:r>
      <w:r w:rsidR="002F1599" w:rsidRPr="002F1599">
        <w:rPr>
          <w:rFonts w:ascii="Arial" w:hAnsi="Arial" w:cs="Arial"/>
          <w:sz w:val="20"/>
        </w:rPr>
        <w:t>khoản</w:t>
      </w:r>
      <w:r w:rsidR="000920D2" w:rsidRPr="002F1599">
        <w:rPr>
          <w:rFonts w:ascii="Arial" w:hAnsi="Arial" w:cs="Arial"/>
          <w:sz w:val="20"/>
        </w:rPr>
        <w:t xml:space="preserve"> 1 </w:t>
      </w:r>
      <w:r w:rsidR="002F1599" w:rsidRPr="002F1599">
        <w:rPr>
          <w:rFonts w:ascii="Arial" w:hAnsi="Arial" w:cs="Arial"/>
          <w:sz w:val="20"/>
        </w:rPr>
        <w:t>Điều</w:t>
      </w:r>
      <w:r w:rsidR="000920D2" w:rsidRPr="002F1599">
        <w:rPr>
          <w:rFonts w:ascii="Arial" w:hAnsi="Arial" w:cs="Arial"/>
          <w:sz w:val="20"/>
        </w:rPr>
        <w:t xml:space="preserve"> 9 của Nghị định này.</w:t>
      </w:r>
    </w:p>
    <w:p w:rsidR="000920D2" w:rsidRPr="002F1599" w:rsidRDefault="0059513A" w:rsidP="00300F07">
      <w:pPr>
        <w:spacing w:before="120"/>
        <w:rPr>
          <w:rFonts w:ascii="Arial" w:hAnsi="Arial" w:cs="Arial"/>
          <w:sz w:val="20"/>
        </w:rPr>
      </w:pPr>
      <w:r w:rsidRPr="002F1599">
        <w:rPr>
          <w:rFonts w:ascii="Arial" w:hAnsi="Arial" w:cs="Arial"/>
          <w:sz w:val="20"/>
        </w:rPr>
        <w:t>2.</w:t>
      </w:r>
      <w:r w:rsidR="006D2940" w:rsidRPr="002F1599">
        <w:rPr>
          <w:rFonts w:ascii="Arial" w:hAnsi="Arial" w:cs="Arial"/>
          <w:sz w:val="20"/>
        </w:rPr>
        <w:t xml:space="preserve"> </w:t>
      </w:r>
      <w:r w:rsidR="000920D2" w:rsidRPr="002F1599">
        <w:rPr>
          <w:rFonts w:ascii="Arial" w:hAnsi="Arial" w:cs="Arial"/>
          <w:sz w:val="20"/>
        </w:rPr>
        <w:t>Trình tự thực hiện</w:t>
      </w:r>
    </w:p>
    <w:p w:rsidR="000920D2" w:rsidRPr="002F1599" w:rsidRDefault="0059513A" w:rsidP="00300F07">
      <w:pPr>
        <w:spacing w:before="120"/>
        <w:rPr>
          <w:rFonts w:ascii="Arial" w:hAnsi="Arial" w:cs="Arial"/>
          <w:sz w:val="20"/>
        </w:rPr>
      </w:pPr>
      <w:r w:rsidRPr="002F1599">
        <w:rPr>
          <w:rFonts w:ascii="Arial" w:hAnsi="Arial" w:cs="Arial"/>
          <w:sz w:val="20"/>
        </w:rPr>
        <w:t>a)</w:t>
      </w:r>
      <w:r w:rsidR="006D2940" w:rsidRPr="002F1599">
        <w:rPr>
          <w:rFonts w:ascii="Arial" w:hAnsi="Arial" w:cs="Arial"/>
          <w:sz w:val="20"/>
        </w:rPr>
        <w:t xml:space="preserve"> </w:t>
      </w:r>
      <w:r w:rsidR="000920D2" w:rsidRPr="002F1599">
        <w:rPr>
          <w:rFonts w:ascii="Arial" w:hAnsi="Arial" w:cs="Arial"/>
          <w:sz w:val="20"/>
        </w:rPr>
        <w:t>Cá nhân hoặc cơ sở đào tạo lập 01 bộ hồ sơ gửi trực tiếp hoặc qua đường bưu điện đến cơ quan có thẩm qu</w:t>
      </w:r>
      <w:r w:rsidR="00865C22" w:rsidRPr="002F1599">
        <w:rPr>
          <w:rFonts w:ascii="Arial" w:hAnsi="Arial" w:cs="Arial"/>
          <w:sz w:val="20"/>
          <w:lang w:val="en-US"/>
        </w:rPr>
        <w:t>y</w:t>
      </w:r>
      <w:r w:rsidR="000920D2" w:rsidRPr="002F1599">
        <w:rPr>
          <w:rFonts w:ascii="Arial" w:hAnsi="Arial" w:cs="Arial"/>
          <w:sz w:val="20"/>
        </w:rPr>
        <w:t xml:space="preserve">ền cấp giấy chứng nhận giáo viên dạy thực hành lái xe quy định tại </w:t>
      </w:r>
      <w:r w:rsidR="002F1599" w:rsidRPr="002F1599">
        <w:rPr>
          <w:rFonts w:ascii="Arial" w:hAnsi="Arial" w:cs="Arial"/>
          <w:sz w:val="20"/>
        </w:rPr>
        <w:t>khoản</w:t>
      </w:r>
      <w:r w:rsidR="000920D2" w:rsidRPr="002F1599">
        <w:rPr>
          <w:rFonts w:ascii="Arial" w:hAnsi="Arial" w:cs="Arial"/>
          <w:sz w:val="20"/>
        </w:rPr>
        <w:t xml:space="preserve"> 2 </w:t>
      </w:r>
      <w:r w:rsidR="002F1599" w:rsidRPr="002F1599">
        <w:rPr>
          <w:rFonts w:ascii="Arial" w:hAnsi="Arial" w:cs="Arial"/>
          <w:sz w:val="20"/>
        </w:rPr>
        <w:t>Điều</w:t>
      </w:r>
      <w:r w:rsidR="000920D2" w:rsidRPr="002F1599">
        <w:rPr>
          <w:rFonts w:ascii="Arial" w:hAnsi="Arial" w:cs="Arial"/>
          <w:sz w:val="20"/>
        </w:rPr>
        <w:t xml:space="preserve"> 8 của Nghị định này;</w:t>
      </w:r>
    </w:p>
    <w:p w:rsidR="000920D2" w:rsidRPr="002F1599" w:rsidRDefault="0059513A" w:rsidP="00300F07">
      <w:pPr>
        <w:spacing w:before="120"/>
        <w:rPr>
          <w:rFonts w:ascii="Arial" w:hAnsi="Arial" w:cs="Arial"/>
          <w:sz w:val="20"/>
        </w:rPr>
      </w:pPr>
      <w:r w:rsidRPr="002F1599">
        <w:rPr>
          <w:rFonts w:ascii="Arial" w:hAnsi="Arial" w:cs="Arial"/>
          <w:sz w:val="20"/>
        </w:rPr>
        <w:t>b)</w:t>
      </w:r>
      <w:r w:rsidR="006D2940" w:rsidRPr="002F1599">
        <w:rPr>
          <w:rFonts w:ascii="Arial" w:hAnsi="Arial" w:cs="Arial"/>
          <w:sz w:val="20"/>
        </w:rPr>
        <w:t xml:space="preserve"> </w:t>
      </w:r>
      <w:r w:rsidR="000920D2" w:rsidRPr="002F1599">
        <w:rPr>
          <w:rFonts w:ascii="Arial" w:hAnsi="Arial" w:cs="Arial"/>
          <w:sz w:val="20"/>
        </w:rPr>
        <w:t xml:space="preserve">Sở Giao thông vận tải hoặc Tổng cục Đường bộ Việt Nam tiếp nhận hồ sơ cá nhân hoặc hồ sơ, danh sách do cơ sở đào tạo lập theo mẫu quy định tại Phụ lục V kèm theo Nghị định này. Trường hợp cá nhân không đủ </w:t>
      </w:r>
      <w:r w:rsidR="002F1599" w:rsidRPr="002F1599">
        <w:rPr>
          <w:rFonts w:ascii="Arial" w:hAnsi="Arial" w:cs="Arial"/>
          <w:sz w:val="20"/>
        </w:rPr>
        <w:t>điều</w:t>
      </w:r>
      <w:r w:rsidR="000920D2" w:rsidRPr="002F1599">
        <w:rPr>
          <w:rFonts w:ascii="Arial" w:hAnsi="Arial" w:cs="Arial"/>
          <w:sz w:val="20"/>
        </w:rPr>
        <w:t xml:space="preserve"> kiện, Sở Giao thông vận tải hoặc Tổng cục Đường bộ Việt Nam phải trả lời bằng </w:t>
      </w:r>
      <w:r w:rsidR="000E0CC0" w:rsidRPr="002F1599">
        <w:rPr>
          <w:rFonts w:ascii="Arial" w:hAnsi="Arial" w:cs="Arial"/>
          <w:sz w:val="20"/>
        </w:rPr>
        <w:t>văn</w:t>
      </w:r>
      <w:r w:rsidR="000920D2" w:rsidRPr="002F1599">
        <w:rPr>
          <w:rFonts w:ascii="Arial" w:hAnsi="Arial" w:cs="Arial"/>
          <w:sz w:val="20"/>
        </w:rPr>
        <w:t xml:space="preserve"> bản và nêu rõ lý do;</w:t>
      </w:r>
    </w:p>
    <w:p w:rsidR="000920D2" w:rsidRPr="002F1599" w:rsidRDefault="0059513A" w:rsidP="00300F07">
      <w:pPr>
        <w:spacing w:before="120"/>
        <w:rPr>
          <w:rFonts w:ascii="Arial" w:hAnsi="Arial" w:cs="Arial"/>
          <w:sz w:val="20"/>
        </w:rPr>
      </w:pPr>
      <w:r w:rsidRPr="002F1599">
        <w:rPr>
          <w:rFonts w:ascii="Arial" w:hAnsi="Arial" w:cs="Arial"/>
          <w:sz w:val="20"/>
        </w:rPr>
        <w:t>c)</w:t>
      </w:r>
      <w:r w:rsidR="006D2940" w:rsidRPr="002F1599">
        <w:rPr>
          <w:rFonts w:ascii="Arial" w:hAnsi="Arial" w:cs="Arial"/>
          <w:sz w:val="20"/>
        </w:rPr>
        <w:t xml:space="preserve"> </w:t>
      </w:r>
      <w:r w:rsidR="000920D2" w:rsidRPr="002F1599">
        <w:rPr>
          <w:rFonts w:ascii="Arial" w:hAnsi="Arial" w:cs="Arial"/>
          <w:sz w:val="20"/>
        </w:rPr>
        <w:t>Trong thời gian không quá 03 ngày làm việc kể từ ngày nhận đủ hồ sơ, Sở Giao thông vận tải hoặc Tổng cục Đường bộ Việt Nam cấp giấy chứng nhận giáo viên dạy thực hành lái xe, vào sổ theo dõi theo mẫu quy định tại Phụ lục VI kèm theo Nghị định này.</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11. Giấy phép xe tập lái và thẩm quyền cấp giấy phép xe tập lái</w:t>
      </w:r>
    </w:p>
    <w:p w:rsidR="000920D2" w:rsidRPr="002F1599" w:rsidRDefault="0059513A" w:rsidP="00300F07">
      <w:pPr>
        <w:spacing w:before="120"/>
        <w:rPr>
          <w:rFonts w:ascii="Arial" w:hAnsi="Arial" w:cs="Arial"/>
          <w:sz w:val="20"/>
          <w:lang w:val="en-US"/>
        </w:rPr>
      </w:pPr>
      <w:r w:rsidRPr="002F1599">
        <w:rPr>
          <w:rFonts w:ascii="Arial" w:hAnsi="Arial" w:cs="Arial"/>
          <w:sz w:val="20"/>
        </w:rPr>
        <w:t>1.</w:t>
      </w:r>
      <w:r w:rsidR="006D2940" w:rsidRPr="002F1599">
        <w:rPr>
          <w:rFonts w:ascii="Arial" w:hAnsi="Arial" w:cs="Arial"/>
          <w:sz w:val="20"/>
        </w:rPr>
        <w:t xml:space="preserve"> </w:t>
      </w:r>
      <w:r w:rsidR="000920D2" w:rsidRPr="002F1599">
        <w:rPr>
          <w:rFonts w:ascii="Arial" w:hAnsi="Arial" w:cs="Arial"/>
          <w:sz w:val="20"/>
        </w:rPr>
        <w:t>Giấy phép xe tập lái được cơ quan có thẩm quyền cấp theo mẫu quy định tại Phụ lục VII kèm theo Nghị định này, có thời hạn tương ứng với thời gian được phép lưu hành của xe tập lái.</w:t>
      </w:r>
    </w:p>
    <w:p w:rsidR="000920D2" w:rsidRPr="002F1599" w:rsidRDefault="0059513A" w:rsidP="00300F07">
      <w:pPr>
        <w:spacing w:before="120"/>
        <w:rPr>
          <w:rFonts w:ascii="Arial" w:hAnsi="Arial" w:cs="Arial"/>
          <w:sz w:val="20"/>
        </w:rPr>
      </w:pPr>
      <w:r w:rsidRPr="002F1599">
        <w:rPr>
          <w:rFonts w:ascii="Arial" w:hAnsi="Arial" w:cs="Arial"/>
          <w:sz w:val="20"/>
        </w:rPr>
        <w:t>2.</w:t>
      </w:r>
      <w:r w:rsidR="006D2940" w:rsidRPr="002F1599">
        <w:rPr>
          <w:rFonts w:ascii="Arial" w:hAnsi="Arial" w:cs="Arial"/>
          <w:sz w:val="20"/>
        </w:rPr>
        <w:t xml:space="preserve"> </w:t>
      </w:r>
      <w:r w:rsidR="000920D2" w:rsidRPr="002F1599">
        <w:rPr>
          <w:rFonts w:ascii="Arial" w:hAnsi="Arial" w:cs="Arial"/>
          <w:sz w:val="20"/>
        </w:rPr>
        <w:t>Cơ quan có thẩm quyền cấp giấy phép xe tập lái</w:t>
      </w:r>
    </w:p>
    <w:p w:rsidR="000920D2" w:rsidRPr="002F1599" w:rsidRDefault="0059513A" w:rsidP="00300F07">
      <w:pPr>
        <w:spacing w:before="120"/>
        <w:rPr>
          <w:rFonts w:ascii="Arial" w:hAnsi="Arial" w:cs="Arial"/>
          <w:sz w:val="20"/>
        </w:rPr>
      </w:pPr>
      <w:r w:rsidRPr="002F1599">
        <w:rPr>
          <w:rFonts w:ascii="Arial" w:hAnsi="Arial" w:cs="Arial"/>
          <w:sz w:val="20"/>
        </w:rPr>
        <w:t>a)</w:t>
      </w:r>
      <w:r w:rsidR="006D2940" w:rsidRPr="002F1599">
        <w:rPr>
          <w:rFonts w:ascii="Arial" w:hAnsi="Arial" w:cs="Arial"/>
          <w:sz w:val="20"/>
        </w:rPr>
        <w:t xml:space="preserve"> </w:t>
      </w:r>
      <w:r w:rsidR="000920D2" w:rsidRPr="002F1599">
        <w:rPr>
          <w:rFonts w:ascii="Arial" w:hAnsi="Arial" w:cs="Arial"/>
          <w:sz w:val="20"/>
        </w:rPr>
        <w:t>Tổng cục Đường bộ Việt Nam cấp giấy phép xe tập lái cho xe tập lái của cơ sở đào tạo thuộc cơ quan Trung ương do Bộ Giao thông vận tải giao;</w:t>
      </w:r>
    </w:p>
    <w:p w:rsidR="000920D2" w:rsidRPr="002F1599" w:rsidRDefault="0059513A" w:rsidP="00300F07">
      <w:pPr>
        <w:spacing w:before="120"/>
        <w:rPr>
          <w:rFonts w:ascii="Arial" w:hAnsi="Arial" w:cs="Arial"/>
          <w:sz w:val="20"/>
        </w:rPr>
      </w:pPr>
      <w:r w:rsidRPr="002F1599">
        <w:rPr>
          <w:rFonts w:ascii="Arial" w:hAnsi="Arial" w:cs="Arial"/>
          <w:sz w:val="20"/>
        </w:rPr>
        <w:t>b)</w:t>
      </w:r>
      <w:r w:rsidR="006D2940" w:rsidRPr="002F1599">
        <w:rPr>
          <w:rFonts w:ascii="Arial" w:hAnsi="Arial" w:cs="Arial"/>
          <w:sz w:val="20"/>
        </w:rPr>
        <w:t xml:space="preserve"> </w:t>
      </w:r>
      <w:r w:rsidR="000920D2" w:rsidRPr="002F1599">
        <w:rPr>
          <w:rFonts w:ascii="Arial" w:hAnsi="Arial" w:cs="Arial"/>
          <w:sz w:val="20"/>
        </w:rPr>
        <w:t>Sở Giao thông vận tải cấp giấy phép xe tập lái cho xe tập lái của cơ sở đào tạo do địa phương quản lý.</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12. Thủ tục cấp giấy phép xe tập lái</w:t>
      </w:r>
    </w:p>
    <w:p w:rsidR="000920D2" w:rsidRPr="002F1599" w:rsidRDefault="0059513A" w:rsidP="00300F07">
      <w:pPr>
        <w:spacing w:before="120"/>
        <w:rPr>
          <w:rFonts w:ascii="Arial" w:hAnsi="Arial" w:cs="Arial"/>
          <w:sz w:val="20"/>
        </w:rPr>
      </w:pPr>
      <w:r w:rsidRPr="002F1599">
        <w:rPr>
          <w:rFonts w:ascii="Arial" w:hAnsi="Arial" w:cs="Arial"/>
          <w:sz w:val="20"/>
        </w:rPr>
        <w:t>1.</w:t>
      </w:r>
      <w:r w:rsidR="006D2940" w:rsidRPr="002F1599">
        <w:rPr>
          <w:rFonts w:ascii="Arial" w:hAnsi="Arial" w:cs="Arial"/>
          <w:sz w:val="20"/>
        </w:rPr>
        <w:t xml:space="preserve"> </w:t>
      </w:r>
      <w:r w:rsidR="000920D2" w:rsidRPr="002F1599">
        <w:rPr>
          <w:rFonts w:ascii="Arial" w:hAnsi="Arial" w:cs="Arial"/>
          <w:sz w:val="20"/>
        </w:rPr>
        <w:t>Hồ sơ bao gồm:</w:t>
      </w:r>
    </w:p>
    <w:p w:rsidR="000920D2" w:rsidRPr="002F1599" w:rsidRDefault="0059513A" w:rsidP="00300F07">
      <w:pPr>
        <w:spacing w:before="120"/>
        <w:rPr>
          <w:rFonts w:ascii="Arial" w:hAnsi="Arial" w:cs="Arial"/>
          <w:sz w:val="20"/>
        </w:rPr>
      </w:pPr>
      <w:r w:rsidRPr="002F1599">
        <w:rPr>
          <w:rFonts w:ascii="Arial" w:hAnsi="Arial" w:cs="Arial"/>
          <w:sz w:val="20"/>
        </w:rPr>
        <w:t>a)</w:t>
      </w:r>
      <w:r w:rsidR="006D2940" w:rsidRPr="002F1599">
        <w:rPr>
          <w:rFonts w:ascii="Arial" w:hAnsi="Arial" w:cs="Arial"/>
          <w:sz w:val="20"/>
        </w:rPr>
        <w:t xml:space="preserve"> </w:t>
      </w:r>
      <w:r w:rsidR="000920D2" w:rsidRPr="002F1599">
        <w:rPr>
          <w:rFonts w:ascii="Arial" w:hAnsi="Arial" w:cs="Arial"/>
          <w:sz w:val="20"/>
        </w:rPr>
        <w:t>Danh sách xe đề nghị cấp giấy phép xe tập lái theo mẫu quy định tại Phụ lục VIII kèm theo Nghị định này;</w:t>
      </w:r>
    </w:p>
    <w:p w:rsidR="000920D2" w:rsidRPr="002F1599" w:rsidRDefault="0059513A" w:rsidP="00300F07">
      <w:pPr>
        <w:spacing w:before="120"/>
        <w:rPr>
          <w:rFonts w:ascii="Arial" w:hAnsi="Arial" w:cs="Arial"/>
          <w:sz w:val="20"/>
        </w:rPr>
      </w:pPr>
      <w:r w:rsidRPr="002F1599">
        <w:rPr>
          <w:rFonts w:ascii="Arial" w:hAnsi="Arial" w:cs="Arial"/>
          <w:sz w:val="20"/>
        </w:rPr>
        <w:t>b)</w:t>
      </w:r>
      <w:r w:rsidR="006D2940" w:rsidRPr="002F1599">
        <w:rPr>
          <w:rFonts w:ascii="Arial" w:hAnsi="Arial" w:cs="Arial"/>
          <w:sz w:val="20"/>
        </w:rPr>
        <w:t xml:space="preserve"> </w:t>
      </w:r>
      <w:r w:rsidR="000920D2" w:rsidRPr="002F1599">
        <w:rPr>
          <w:rFonts w:ascii="Arial" w:hAnsi="Arial" w:cs="Arial"/>
          <w:sz w:val="20"/>
        </w:rPr>
        <w:t>Giấy đăng ký xe (bản sao kèm bản chính để đối chiếu hoặc bản sao có chứng thực).</w:t>
      </w:r>
    </w:p>
    <w:p w:rsidR="000920D2" w:rsidRPr="002F1599" w:rsidRDefault="0059513A" w:rsidP="00300F07">
      <w:pPr>
        <w:spacing w:before="120"/>
        <w:rPr>
          <w:rFonts w:ascii="Arial" w:hAnsi="Arial" w:cs="Arial"/>
          <w:sz w:val="20"/>
        </w:rPr>
      </w:pPr>
      <w:r w:rsidRPr="002F1599">
        <w:rPr>
          <w:rFonts w:ascii="Arial" w:hAnsi="Arial" w:cs="Arial"/>
          <w:sz w:val="20"/>
        </w:rPr>
        <w:t>2.</w:t>
      </w:r>
      <w:r w:rsidR="006D2940" w:rsidRPr="002F1599">
        <w:rPr>
          <w:rFonts w:ascii="Arial" w:hAnsi="Arial" w:cs="Arial"/>
          <w:sz w:val="20"/>
        </w:rPr>
        <w:t xml:space="preserve"> </w:t>
      </w:r>
      <w:r w:rsidR="000920D2" w:rsidRPr="002F1599">
        <w:rPr>
          <w:rFonts w:ascii="Arial" w:hAnsi="Arial" w:cs="Arial"/>
          <w:sz w:val="20"/>
        </w:rPr>
        <w:t>Trình tự thực hiện</w:t>
      </w:r>
    </w:p>
    <w:p w:rsidR="000920D2" w:rsidRPr="002F1599" w:rsidRDefault="00865C22" w:rsidP="00300F07">
      <w:pPr>
        <w:spacing w:before="120"/>
        <w:rPr>
          <w:rFonts w:ascii="Arial" w:hAnsi="Arial" w:cs="Arial"/>
          <w:sz w:val="20"/>
        </w:rPr>
      </w:pPr>
      <w:r w:rsidRPr="002F1599">
        <w:rPr>
          <w:rFonts w:ascii="Arial" w:hAnsi="Arial" w:cs="Arial"/>
          <w:sz w:val="20"/>
          <w:lang w:val="en-US"/>
        </w:rPr>
        <w:t xml:space="preserve">a) Tổ chức gửi danh sách quy định tại </w:t>
      </w:r>
      <w:r w:rsidR="002F1599" w:rsidRPr="002F1599">
        <w:rPr>
          <w:rFonts w:ascii="Arial" w:hAnsi="Arial" w:cs="Arial"/>
          <w:sz w:val="20"/>
          <w:lang w:val="en-US"/>
        </w:rPr>
        <w:t>điểm</w:t>
      </w:r>
      <w:r w:rsidRPr="002F1599">
        <w:rPr>
          <w:rFonts w:ascii="Arial" w:hAnsi="Arial" w:cs="Arial"/>
          <w:sz w:val="20"/>
          <w:lang w:val="en-US"/>
        </w:rPr>
        <w:t xml:space="preserve"> a </w:t>
      </w:r>
      <w:r w:rsidR="002F1599" w:rsidRPr="002F1599">
        <w:rPr>
          <w:rFonts w:ascii="Arial" w:hAnsi="Arial" w:cs="Arial"/>
          <w:sz w:val="20"/>
          <w:lang w:val="en-US"/>
        </w:rPr>
        <w:t>khoản</w:t>
      </w:r>
      <w:r w:rsidRPr="002F1599">
        <w:rPr>
          <w:rFonts w:ascii="Arial" w:hAnsi="Arial" w:cs="Arial"/>
          <w:sz w:val="20"/>
          <w:lang w:val="en-US"/>
        </w:rPr>
        <w:t xml:space="preserve"> 1 </w:t>
      </w:r>
      <w:r w:rsidR="002F1599" w:rsidRPr="002F1599">
        <w:rPr>
          <w:rFonts w:ascii="Arial" w:hAnsi="Arial" w:cs="Arial"/>
          <w:sz w:val="20"/>
          <w:lang w:val="en-US"/>
        </w:rPr>
        <w:t>Điều</w:t>
      </w:r>
      <w:r w:rsidRPr="002F1599">
        <w:rPr>
          <w:rFonts w:ascii="Arial" w:hAnsi="Arial" w:cs="Arial"/>
          <w:sz w:val="20"/>
          <w:lang w:val="en-US"/>
        </w:rPr>
        <w:t xml:space="preserve"> này kèm hồ </w:t>
      </w:r>
      <w:r w:rsidRPr="002F1599">
        <w:rPr>
          <w:rFonts w:ascii="Arial" w:hAnsi="Arial" w:cs="Arial"/>
          <w:sz w:val="20"/>
        </w:rPr>
        <w:t>sơ đ</w:t>
      </w:r>
      <w:r w:rsidRPr="002F1599">
        <w:rPr>
          <w:rFonts w:ascii="Arial" w:hAnsi="Arial" w:cs="Arial"/>
          <w:sz w:val="20"/>
          <w:lang w:val="en-US"/>
        </w:rPr>
        <w:t>ề</w:t>
      </w:r>
      <w:r w:rsidR="000920D2" w:rsidRPr="002F1599">
        <w:rPr>
          <w:rFonts w:ascii="Arial" w:hAnsi="Arial" w:cs="Arial"/>
          <w:sz w:val="20"/>
        </w:rPr>
        <w:t xml:space="preserve"> nghị </w:t>
      </w:r>
      <w:r w:rsidR="000E0CC0" w:rsidRPr="002F1599">
        <w:rPr>
          <w:rFonts w:ascii="Arial" w:hAnsi="Arial" w:cs="Arial"/>
          <w:sz w:val="20"/>
        </w:rPr>
        <w:t>cấp</w:t>
      </w:r>
      <w:r w:rsidR="000920D2" w:rsidRPr="002F1599">
        <w:rPr>
          <w:rFonts w:ascii="Arial" w:hAnsi="Arial" w:cs="Arial"/>
          <w:sz w:val="20"/>
        </w:rPr>
        <w:t xml:space="preserve"> gi</w:t>
      </w:r>
      <w:r w:rsidRPr="002F1599">
        <w:rPr>
          <w:rFonts w:ascii="Arial" w:hAnsi="Arial" w:cs="Arial"/>
          <w:sz w:val="20"/>
          <w:lang w:val="en-US"/>
        </w:rPr>
        <w:t>ấ</w:t>
      </w:r>
      <w:r w:rsidR="000920D2" w:rsidRPr="002F1599">
        <w:rPr>
          <w:rFonts w:ascii="Arial" w:hAnsi="Arial" w:cs="Arial"/>
          <w:sz w:val="20"/>
        </w:rPr>
        <w:t xml:space="preserve">y phép đào tạo lái xe trực tiếp hoặc qua đường bưu điện đến cơ quan có thẩm quyền cấp giấy phép xe tập lái quy định tại </w:t>
      </w:r>
      <w:r w:rsidR="002F1599" w:rsidRPr="002F1599">
        <w:rPr>
          <w:rFonts w:ascii="Arial" w:hAnsi="Arial" w:cs="Arial"/>
          <w:sz w:val="20"/>
        </w:rPr>
        <w:t>khoản</w:t>
      </w:r>
      <w:r w:rsidR="000920D2" w:rsidRPr="002F1599">
        <w:rPr>
          <w:rFonts w:ascii="Arial" w:hAnsi="Arial" w:cs="Arial"/>
          <w:sz w:val="20"/>
        </w:rPr>
        <w:t xml:space="preserve"> 2 </w:t>
      </w:r>
      <w:r w:rsidR="002F1599" w:rsidRPr="002F1599">
        <w:rPr>
          <w:rFonts w:ascii="Arial" w:hAnsi="Arial" w:cs="Arial"/>
          <w:sz w:val="20"/>
        </w:rPr>
        <w:t>Điều</w:t>
      </w:r>
      <w:r w:rsidR="000920D2" w:rsidRPr="002F1599">
        <w:rPr>
          <w:rFonts w:ascii="Arial" w:hAnsi="Arial" w:cs="Arial"/>
          <w:sz w:val="20"/>
        </w:rPr>
        <w:t xml:space="preserve"> 11 của Nghị định này;</w:t>
      </w:r>
    </w:p>
    <w:p w:rsidR="000920D2" w:rsidRPr="002F1599" w:rsidRDefault="0059513A" w:rsidP="00300F07">
      <w:pPr>
        <w:spacing w:before="120"/>
        <w:rPr>
          <w:rFonts w:ascii="Arial" w:hAnsi="Arial" w:cs="Arial"/>
          <w:sz w:val="20"/>
        </w:rPr>
      </w:pPr>
      <w:r w:rsidRPr="002F1599">
        <w:rPr>
          <w:rFonts w:ascii="Arial" w:hAnsi="Arial" w:cs="Arial"/>
          <w:sz w:val="20"/>
        </w:rPr>
        <w:t>b)</w:t>
      </w:r>
      <w:r w:rsidR="006D2940" w:rsidRPr="002F1599">
        <w:rPr>
          <w:rFonts w:ascii="Arial" w:hAnsi="Arial" w:cs="Arial"/>
          <w:sz w:val="20"/>
        </w:rPr>
        <w:t xml:space="preserve"> </w:t>
      </w:r>
      <w:r w:rsidR="000920D2" w:rsidRPr="002F1599">
        <w:rPr>
          <w:rFonts w:ascii="Arial" w:hAnsi="Arial" w:cs="Arial"/>
          <w:sz w:val="20"/>
        </w:rPr>
        <w:t xml:space="preserve">Sở Giao thông vận tải hoặc Tổng cục Đường bộ Việt Nam </w:t>
      </w:r>
      <w:r w:rsidR="000E0CC0" w:rsidRPr="002F1599">
        <w:rPr>
          <w:rFonts w:ascii="Arial" w:hAnsi="Arial" w:cs="Arial"/>
          <w:sz w:val="20"/>
        </w:rPr>
        <w:t>tổ chức</w:t>
      </w:r>
      <w:r w:rsidR="000920D2" w:rsidRPr="002F1599">
        <w:rPr>
          <w:rFonts w:ascii="Arial" w:hAnsi="Arial" w:cs="Arial"/>
          <w:sz w:val="20"/>
        </w:rPr>
        <w:t xml:space="preserve"> kiểm tra cấp giấy phép xe tập lái cho tổ chức đề nghị cấp phép tại thời </w:t>
      </w:r>
      <w:r w:rsidR="002F1599" w:rsidRPr="002F1599">
        <w:rPr>
          <w:rFonts w:ascii="Arial" w:hAnsi="Arial" w:cs="Arial"/>
          <w:sz w:val="20"/>
        </w:rPr>
        <w:t>điểm</w:t>
      </w:r>
      <w:r w:rsidR="000920D2" w:rsidRPr="002F1599">
        <w:rPr>
          <w:rFonts w:ascii="Arial" w:hAnsi="Arial" w:cs="Arial"/>
          <w:sz w:val="20"/>
        </w:rPr>
        <w:t xml:space="preserve"> </w:t>
      </w:r>
      <w:r w:rsidR="000E0CC0" w:rsidRPr="002F1599">
        <w:rPr>
          <w:rFonts w:ascii="Arial" w:hAnsi="Arial" w:cs="Arial"/>
          <w:sz w:val="20"/>
        </w:rPr>
        <w:t>kiểm tra</w:t>
      </w:r>
      <w:r w:rsidR="000920D2" w:rsidRPr="002F1599">
        <w:rPr>
          <w:rFonts w:ascii="Arial" w:hAnsi="Arial" w:cs="Arial"/>
          <w:sz w:val="20"/>
        </w:rPr>
        <w:t xml:space="preserve"> </w:t>
      </w:r>
      <w:r w:rsidR="000E0CC0" w:rsidRPr="002F1599">
        <w:rPr>
          <w:rFonts w:ascii="Arial" w:hAnsi="Arial" w:cs="Arial"/>
          <w:sz w:val="20"/>
        </w:rPr>
        <w:t>cấp</w:t>
      </w:r>
      <w:r w:rsidR="00865C22" w:rsidRPr="002F1599">
        <w:rPr>
          <w:rFonts w:ascii="Arial" w:hAnsi="Arial" w:cs="Arial"/>
          <w:sz w:val="20"/>
        </w:rPr>
        <w:t xml:space="preserve"> gi</w:t>
      </w:r>
      <w:r w:rsidR="00865C22" w:rsidRPr="002F1599">
        <w:rPr>
          <w:rFonts w:ascii="Arial" w:hAnsi="Arial" w:cs="Arial"/>
          <w:sz w:val="20"/>
          <w:lang w:val="en-US"/>
        </w:rPr>
        <w:t>ấ</w:t>
      </w:r>
      <w:r w:rsidR="000920D2" w:rsidRPr="002F1599">
        <w:rPr>
          <w:rFonts w:ascii="Arial" w:hAnsi="Arial" w:cs="Arial"/>
          <w:sz w:val="20"/>
        </w:rPr>
        <w:t>y phép đào tạo lái xe;</w:t>
      </w:r>
    </w:p>
    <w:p w:rsidR="000920D2" w:rsidRPr="002F1599" w:rsidRDefault="0059513A" w:rsidP="00300F07">
      <w:pPr>
        <w:spacing w:before="120"/>
        <w:rPr>
          <w:rFonts w:ascii="Arial" w:hAnsi="Arial" w:cs="Arial"/>
          <w:sz w:val="20"/>
        </w:rPr>
      </w:pPr>
      <w:r w:rsidRPr="002F1599">
        <w:rPr>
          <w:rFonts w:ascii="Arial" w:hAnsi="Arial" w:cs="Arial"/>
          <w:sz w:val="20"/>
        </w:rPr>
        <w:t>c)</w:t>
      </w:r>
      <w:r w:rsidR="006D2940" w:rsidRPr="002F1599">
        <w:rPr>
          <w:rFonts w:ascii="Arial" w:hAnsi="Arial" w:cs="Arial"/>
          <w:sz w:val="20"/>
        </w:rPr>
        <w:t xml:space="preserve"> </w:t>
      </w:r>
      <w:r w:rsidR="000920D2" w:rsidRPr="002F1599">
        <w:rPr>
          <w:rFonts w:ascii="Arial" w:hAnsi="Arial" w:cs="Arial"/>
          <w:sz w:val="20"/>
        </w:rPr>
        <w:t xml:space="preserve">Trong thời hạn không quá 01 ngày làm việc, kể từ ngày cấp giấy phép đào tạo lái xe cho cơ sở đào tạo, Sở Giao thông vận tải hoặc Tổng cục Đường bộ Việt Nam cấp giấy phép xe tập lái. </w:t>
      </w:r>
      <w:r w:rsidR="000E0CC0" w:rsidRPr="002F1599">
        <w:rPr>
          <w:rFonts w:ascii="Arial" w:hAnsi="Arial" w:cs="Arial"/>
          <w:sz w:val="20"/>
        </w:rPr>
        <w:t>Trường hợp</w:t>
      </w:r>
      <w:r w:rsidR="000920D2" w:rsidRPr="002F1599">
        <w:rPr>
          <w:rFonts w:ascii="Arial" w:hAnsi="Arial" w:cs="Arial"/>
          <w:sz w:val="20"/>
        </w:rPr>
        <w:t xml:space="preserve"> không cấp, phải trả lời bằng văn bản và nêu rõ lý do;</w:t>
      </w:r>
    </w:p>
    <w:p w:rsidR="000920D2" w:rsidRPr="002F1599" w:rsidRDefault="0059513A" w:rsidP="00300F07">
      <w:pPr>
        <w:spacing w:before="120"/>
        <w:rPr>
          <w:rFonts w:ascii="Arial" w:hAnsi="Arial" w:cs="Arial"/>
          <w:sz w:val="20"/>
        </w:rPr>
      </w:pPr>
      <w:r w:rsidRPr="002F1599">
        <w:rPr>
          <w:rFonts w:ascii="Arial" w:hAnsi="Arial" w:cs="Arial"/>
          <w:sz w:val="20"/>
        </w:rPr>
        <w:t>d)</w:t>
      </w:r>
      <w:r w:rsidR="006D2940" w:rsidRPr="002F1599">
        <w:rPr>
          <w:rFonts w:ascii="Arial" w:hAnsi="Arial" w:cs="Arial"/>
          <w:sz w:val="20"/>
        </w:rPr>
        <w:t xml:space="preserve"> </w:t>
      </w:r>
      <w:r w:rsidR="000920D2" w:rsidRPr="002F1599">
        <w:rPr>
          <w:rFonts w:ascii="Arial" w:hAnsi="Arial" w:cs="Arial"/>
          <w:sz w:val="20"/>
        </w:rPr>
        <w:t xml:space="preserve">Trường hợp cấp lại giấy phép xe tập lái hoặc bổ sung xe tập lái: Cơ sở đào tạo lập 01 bộ hồ sơ bao gồm các thành phần nêu tại </w:t>
      </w:r>
      <w:r w:rsidR="002F1599" w:rsidRPr="002F1599">
        <w:rPr>
          <w:rFonts w:ascii="Arial" w:hAnsi="Arial" w:cs="Arial"/>
          <w:sz w:val="20"/>
        </w:rPr>
        <w:t>khoản</w:t>
      </w:r>
      <w:r w:rsidR="000920D2" w:rsidRPr="002F1599">
        <w:rPr>
          <w:rFonts w:ascii="Arial" w:hAnsi="Arial" w:cs="Arial"/>
          <w:sz w:val="20"/>
        </w:rPr>
        <w:t xml:space="preserve"> 1 </w:t>
      </w:r>
      <w:r w:rsidR="002F1599" w:rsidRPr="002F1599">
        <w:rPr>
          <w:rFonts w:ascii="Arial" w:hAnsi="Arial" w:cs="Arial"/>
          <w:sz w:val="20"/>
        </w:rPr>
        <w:t>Điều</w:t>
      </w:r>
      <w:r w:rsidR="000920D2" w:rsidRPr="002F1599">
        <w:rPr>
          <w:rFonts w:ascii="Arial" w:hAnsi="Arial" w:cs="Arial"/>
          <w:sz w:val="20"/>
        </w:rPr>
        <w:t xml:space="preserve"> này, gửi trực tiếp hoặc qua đường bưu điện đến cơ quan có thẩm quyền cấp giấy phép xe tập lái theo quy định tại </w:t>
      </w:r>
      <w:r w:rsidR="002F1599" w:rsidRPr="002F1599">
        <w:rPr>
          <w:rFonts w:ascii="Arial" w:hAnsi="Arial" w:cs="Arial"/>
          <w:sz w:val="20"/>
        </w:rPr>
        <w:t>khoản</w:t>
      </w:r>
      <w:r w:rsidR="000920D2" w:rsidRPr="002F1599">
        <w:rPr>
          <w:rFonts w:ascii="Arial" w:hAnsi="Arial" w:cs="Arial"/>
          <w:sz w:val="20"/>
        </w:rPr>
        <w:t xml:space="preserve"> 2 </w:t>
      </w:r>
      <w:r w:rsidR="002F1599" w:rsidRPr="002F1599">
        <w:rPr>
          <w:rFonts w:ascii="Arial" w:hAnsi="Arial" w:cs="Arial"/>
          <w:sz w:val="20"/>
        </w:rPr>
        <w:t>Điều</w:t>
      </w:r>
      <w:r w:rsidR="000920D2" w:rsidRPr="002F1599">
        <w:rPr>
          <w:rFonts w:ascii="Arial" w:hAnsi="Arial" w:cs="Arial"/>
          <w:sz w:val="20"/>
        </w:rPr>
        <w:t xml:space="preserve"> 11 của Nghị định này.</w:t>
      </w:r>
    </w:p>
    <w:p w:rsidR="000920D2" w:rsidRPr="002F1599" w:rsidRDefault="000920D2" w:rsidP="00300F07">
      <w:pPr>
        <w:spacing w:before="120"/>
        <w:rPr>
          <w:rFonts w:ascii="Arial" w:hAnsi="Arial" w:cs="Arial"/>
          <w:sz w:val="20"/>
        </w:rPr>
      </w:pPr>
      <w:r w:rsidRPr="002F1599">
        <w:rPr>
          <w:rFonts w:ascii="Arial" w:hAnsi="Arial" w:cs="Arial"/>
          <w:sz w:val="20"/>
        </w:rPr>
        <w:t>Trong thời hạn không quá 03 ngày làm việc, kể từ ngày nhận đủ hồ sơ theo quy định, Sở Giao thông vận tải hoặc Tổng cục Đường bộ Việt Nam tổ chức kiểm tra, cấp giấy phép xe tập lái cho cơ sở đào tạo. Trường hợp không cấp, phải trả lời bằng văn bản và nêu rõ lý do.</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13. Giấy phép đào tạo lái xe ô tô và thẩm quyền cấp giấy phép đào tạo lái xe ô tô</w:t>
      </w:r>
    </w:p>
    <w:p w:rsidR="000920D2" w:rsidRPr="002F1599" w:rsidRDefault="0059513A" w:rsidP="00300F07">
      <w:pPr>
        <w:spacing w:before="120"/>
        <w:rPr>
          <w:rFonts w:ascii="Arial" w:hAnsi="Arial" w:cs="Arial"/>
          <w:sz w:val="20"/>
        </w:rPr>
      </w:pPr>
      <w:r w:rsidRPr="002F1599">
        <w:rPr>
          <w:rFonts w:ascii="Arial" w:hAnsi="Arial" w:cs="Arial"/>
          <w:sz w:val="20"/>
        </w:rPr>
        <w:t>1.</w:t>
      </w:r>
      <w:r w:rsidR="006D2940" w:rsidRPr="002F1599">
        <w:rPr>
          <w:rFonts w:ascii="Arial" w:hAnsi="Arial" w:cs="Arial"/>
          <w:sz w:val="20"/>
        </w:rPr>
        <w:t xml:space="preserve"> </w:t>
      </w:r>
      <w:r w:rsidR="000920D2" w:rsidRPr="002F1599">
        <w:rPr>
          <w:rFonts w:ascii="Arial" w:hAnsi="Arial" w:cs="Arial"/>
          <w:sz w:val="20"/>
        </w:rPr>
        <w:t xml:space="preserve">Giấy phép đào tạo lái xe ô tô được cơ quan có thẩm quyền cấp cho cơ sở đào tạo lái xe ô tô đáp ứng đủ </w:t>
      </w:r>
      <w:r w:rsidR="002F1599" w:rsidRPr="002F1599">
        <w:rPr>
          <w:rFonts w:ascii="Arial" w:hAnsi="Arial" w:cs="Arial"/>
          <w:sz w:val="20"/>
        </w:rPr>
        <w:t>điều</w:t>
      </w:r>
      <w:r w:rsidR="000920D2" w:rsidRPr="002F1599">
        <w:rPr>
          <w:rFonts w:ascii="Arial" w:hAnsi="Arial" w:cs="Arial"/>
          <w:sz w:val="20"/>
        </w:rPr>
        <w:t xml:space="preserve"> kiện quy định tại </w:t>
      </w:r>
      <w:r w:rsidR="002F1599" w:rsidRPr="002F1599">
        <w:rPr>
          <w:rFonts w:ascii="Arial" w:hAnsi="Arial" w:cs="Arial"/>
          <w:sz w:val="20"/>
        </w:rPr>
        <w:t>Điều</w:t>
      </w:r>
      <w:r w:rsidR="000920D2" w:rsidRPr="002F1599">
        <w:rPr>
          <w:rFonts w:ascii="Arial" w:hAnsi="Arial" w:cs="Arial"/>
          <w:sz w:val="20"/>
        </w:rPr>
        <w:t xml:space="preserve"> 5, </w:t>
      </w:r>
      <w:r w:rsidR="002F1599" w:rsidRPr="002F1599">
        <w:rPr>
          <w:rFonts w:ascii="Arial" w:hAnsi="Arial" w:cs="Arial"/>
          <w:sz w:val="20"/>
        </w:rPr>
        <w:t>Điều</w:t>
      </w:r>
      <w:r w:rsidR="00865C22" w:rsidRPr="002F1599">
        <w:rPr>
          <w:rFonts w:ascii="Arial" w:hAnsi="Arial" w:cs="Arial"/>
          <w:sz w:val="20"/>
        </w:rPr>
        <w:t xml:space="preserve"> 6 và </w:t>
      </w:r>
      <w:r w:rsidR="002F1599" w:rsidRPr="002F1599">
        <w:rPr>
          <w:rFonts w:ascii="Arial" w:hAnsi="Arial" w:cs="Arial"/>
          <w:sz w:val="20"/>
        </w:rPr>
        <w:t>Điều</w:t>
      </w:r>
      <w:r w:rsidR="000920D2" w:rsidRPr="002F1599">
        <w:rPr>
          <w:rFonts w:ascii="Arial" w:hAnsi="Arial" w:cs="Arial"/>
          <w:sz w:val="20"/>
        </w:rPr>
        <w:t xml:space="preserve"> 7 của Nghị định này.</w:t>
      </w:r>
    </w:p>
    <w:p w:rsidR="000920D2" w:rsidRPr="002F1599" w:rsidRDefault="0059513A" w:rsidP="00300F07">
      <w:pPr>
        <w:spacing w:before="120"/>
        <w:rPr>
          <w:rFonts w:ascii="Arial" w:hAnsi="Arial" w:cs="Arial"/>
          <w:sz w:val="20"/>
        </w:rPr>
      </w:pPr>
      <w:r w:rsidRPr="002F1599">
        <w:rPr>
          <w:rFonts w:ascii="Arial" w:hAnsi="Arial" w:cs="Arial"/>
          <w:sz w:val="20"/>
        </w:rPr>
        <w:t>2.</w:t>
      </w:r>
      <w:r w:rsidR="006D2940" w:rsidRPr="002F1599">
        <w:rPr>
          <w:rFonts w:ascii="Arial" w:hAnsi="Arial" w:cs="Arial"/>
          <w:sz w:val="20"/>
        </w:rPr>
        <w:t xml:space="preserve"> </w:t>
      </w:r>
      <w:r w:rsidR="000920D2" w:rsidRPr="002F1599">
        <w:rPr>
          <w:rFonts w:ascii="Arial" w:hAnsi="Arial" w:cs="Arial"/>
          <w:sz w:val="20"/>
        </w:rPr>
        <w:t>Giấy phép đào tạo lái xe ô tô theo mẫu quy định tại Phụ lục IX kèm theo Nghị định này; được cấp lại trong trường hợp bị mất, bị hỏng, có sự thay đổi liên quan đến nội dung của giấy phép đào tạo lái xe.</w:t>
      </w:r>
    </w:p>
    <w:p w:rsidR="000920D2" w:rsidRPr="002F1599" w:rsidRDefault="0059513A" w:rsidP="00300F07">
      <w:pPr>
        <w:spacing w:before="120"/>
        <w:rPr>
          <w:rFonts w:ascii="Arial" w:hAnsi="Arial" w:cs="Arial"/>
          <w:sz w:val="20"/>
        </w:rPr>
      </w:pPr>
      <w:r w:rsidRPr="002F1599">
        <w:rPr>
          <w:rFonts w:ascii="Arial" w:hAnsi="Arial" w:cs="Arial"/>
          <w:sz w:val="20"/>
        </w:rPr>
        <w:t>3.</w:t>
      </w:r>
      <w:r w:rsidR="006D2940" w:rsidRPr="002F1599">
        <w:rPr>
          <w:rFonts w:ascii="Arial" w:hAnsi="Arial" w:cs="Arial"/>
          <w:sz w:val="20"/>
        </w:rPr>
        <w:t xml:space="preserve"> </w:t>
      </w:r>
      <w:r w:rsidR="000920D2" w:rsidRPr="002F1599">
        <w:rPr>
          <w:rFonts w:ascii="Arial" w:hAnsi="Arial" w:cs="Arial"/>
          <w:sz w:val="20"/>
        </w:rPr>
        <w:t>Cơ quan có thẩm quyền cấp giấy phép đào tạo lái xe ô tô</w:t>
      </w:r>
    </w:p>
    <w:p w:rsidR="000920D2" w:rsidRPr="002F1599" w:rsidRDefault="0059513A" w:rsidP="00300F07">
      <w:pPr>
        <w:spacing w:before="120"/>
        <w:rPr>
          <w:rFonts w:ascii="Arial" w:hAnsi="Arial" w:cs="Arial"/>
          <w:sz w:val="20"/>
        </w:rPr>
      </w:pPr>
      <w:r w:rsidRPr="002F1599">
        <w:rPr>
          <w:rFonts w:ascii="Arial" w:hAnsi="Arial" w:cs="Arial"/>
          <w:sz w:val="20"/>
        </w:rPr>
        <w:t>a)</w:t>
      </w:r>
      <w:r w:rsidR="006D2940" w:rsidRPr="002F1599">
        <w:rPr>
          <w:rFonts w:ascii="Arial" w:hAnsi="Arial" w:cs="Arial"/>
          <w:sz w:val="20"/>
        </w:rPr>
        <w:t xml:space="preserve"> </w:t>
      </w:r>
      <w:r w:rsidR="000920D2" w:rsidRPr="002F1599">
        <w:rPr>
          <w:rFonts w:ascii="Arial" w:hAnsi="Arial" w:cs="Arial"/>
          <w:sz w:val="20"/>
        </w:rPr>
        <w:t>Tổng cục Đường bộ Việt Nam cấp mới, cấp lại giấy phép đào tạo lái xe ô tô cho cơ sở đào tạo thuộc cơ quan Trung ương do Bộ Giao thông vận tải giao;</w:t>
      </w:r>
    </w:p>
    <w:p w:rsidR="000920D2" w:rsidRPr="002F1599" w:rsidRDefault="0059513A" w:rsidP="00300F07">
      <w:pPr>
        <w:spacing w:before="120"/>
        <w:rPr>
          <w:rFonts w:ascii="Arial" w:hAnsi="Arial" w:cs="Arial"/>
          <w:sz w:val="20"/>
        </w:rPr>
      </w:pPr>
      <w:r w:rsidRPr="002F1599">
        <w:rPr>
          <w:rFonts w:ascii="Arial" w:hAnsi="Arial" w:cs="Arial"/>
          <w:sz w:val="20"/>
        </w:rPr>
        <w:t>b)</w:t>
      </w:r>
      <w:r w:rsidR="006D2940" w:rsidRPr="002F1599">
        <w:rPr>
          <w:rFonts w:ascii="Arial" w:hAnsi="Arial" w:cs="Arial"/>
          <w:sz w:val="20"/>
        </w:rPr>
        <w:t xml:space="preserve"> </w:t>
      </w:r>
      <w:r w:rsidR="000920D2" w:rsidRPr="002F1599">
        <w:rPr>
          <w:rFonts w:ascii="Arial" w:hAnsi="Arial" w:cs="Arial"/>
          <w:sz w:val="20"/>
        </w:rPr>
        <w:t>Sở Giao thông vận tải cấp mới, cấp lại giấy phép đào tạo lái xe ô tô cho cơ sở đào tạo do địa phương quản lý.</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14. Thủ tục cấp giấy phép đào tạo lái xe ô tô</w:t>
      </w:r>
    </w:p>
    <w:p w:rsidR="000920D2" w:rsidRPr="002F1599" w:rsidRDefault="0059513A" w:rsidP="00300F07">
      <w:pPr>
        <w:spacing w:before="120"/>
        <w:rPr>
          <w:rFonts w:ascii="Arial" w:hAnsi="Arial" w:cs="Arial"/>
          <w:sz w:val="20"/>
        </w:rPr>
      </w:pPr>
      <w:r w:rsidRPr="002F1599">
        <w:rPr>
          <w:rFonts w:ascii="Arial" w:hAnsi="Arial" w:cs="Arial"/>
          <w:sz w:val="20"/>
        </w:rPr>
        <w:t>1.</w:t>
      </w:r>
      <w:r w:rsidR="006D2940" w:rsidRPr="002F1599">
        <w:rPr>
          <w:rFonts w:ascii="Arial" w:hAnsi="Arial" w:cs="Arial"/>
          <w:sz w:val="20"/>
        </w:rPr>
        <w:t xml:space="preserve"> </w:t>
      </w:r>
      <w:r w:rsidR="000920D2" w:rsidRPr="002F1599">
        <w:rPr>
          <w:rFonts w:ascii="Arial" w:hAnsi="Arial" w:cs="Arial"/>
          <w:sz w:val="20"/>
        </w:rPr>
        <w:t>Hồ sơ bao gồm:</w:t>
      </w:r>
    </w:p>
    <w:p w:rsidR="000920D2" w:rsidRPr="002F1599" w:rsidRDefault="0059513A" w:rsidP="00300F07">
      <w:pPr>
        <w:spacing w:before="120"/>
        <w:rPr>
          <w:rFonts w:ascii="Arial" w:hAnsi="Arial" w:cs="Arial"/>
          <w:sz w:val="20"/>
        </w:rPr>
      </w:pPr>
      <w:r w:rsidRPr="002F1599">
        <w:rPr>
          <w:rFonts w:ascii="Arial" w:hAnsi="Arial" w:cs="Arial"/>
          <w:sz w:val="20"/>
        </w:rPr>
        <w:t>a)</w:t>
      </w:r>
      <w:r w:rsidR="006D2940" w:rsidRPr="002F1599">
        <w:rPr>
          <w:rFonts w:ascii="Arial" w:hAnsi="Arial" w:cs="Arial"/>
          <w:sz w:val="20"/>
        </w:rPr>
        <w:t xml:space="preserve"> </w:t>
      </w:r>
      <w:r w:rsidR="000920D2" w:rsidRPr="002F1599">
        <w:rPr>
          <w:rFonts w:ascii="Arial" w:hAnsi="Arial" w:cs="Arial"/>
          <w:sz w:val="20"/>
        </w:rPr>
        <w:t>Văn bản kèm báo cáo đề nghị cấp giấy phép đào tạo lái xe theo mẫu quy định tại Phụ lục X kèm theo Nghị định này;</w:t>
      </w:r>
    </w:p>
    <w:p w:rsidR="000920D2" w:rsidRPr="002F1599" w:rsidRDefault="0059513A" w:rsidP="00300F07">
      <w:pPr>
        <w:spacing w:before="120"/>
        <w:rPr>
          <w:rFonts w:ascii="Arial" w:hAnsi="Arial" w:cs="Arial"/>
          <w:sz w:val="20"/>
        </w:rPr>
      </w:pPr>
      <w:r w:rsidRPr="002F1599">
        <w:rPr>
          <w:rFonts w:ascii="Arial" w:hAnsi="Arial" w:cs="Arial"/>
          <w:sz w:val="20"/>
        </w:rPr>
        <w:t>b)</w:t>
      </w:r>
      <w:r w:rsidR="006D2940" w:rsidRPr="002F1599">
        <w:rPr>
          <w:rFonts w:ascii="Arial" w:hAnsi="Arial" w:cs="Arial"/>
          <w:sz w:val="20"/>
        </w:rPr>
        <w:t xml:space="preserve"> </w:t>
      </w:r>
      <w:r w:rsidR="000920D2" w:rsidRPr="002F1599">
        <w:rPr>
          <w:rFonts w:ascii="Arial" w:hAnsi="Arial" w:cs="Arial"/>
          <w:sz w:val="20"/>
        </w:rPr>
        <w:t>Quyết định thành lập cơ sở giáo dục nghề nghiệp của cơ quan có thẩm quyền (bản sao kèm bản chính để đối chiếu hoặc bản sao có chứng thực);</w:t>
      </w:r>
    </w:p>
    <w:p w:rsidR="000920D2" w:rsidRPr="002F1599" w:rsidRDefault="0059513A" w:rsidP="00300F07">
      <w:pPr>
        <w:spacing w:before="120"/>
        <w:rPr>
          <w:rFonts w:ascii="Arial" w:hAnsi="Arial" w:cs="Arial"/>
          <w:sz w:val="20"/>
        </w:rPr>
      </w:pPr>
      <w:r w:rsidRPr="002F1599">
        <w:rPr>
          <w:rFonts w:ascii="Arial" w:hAnsi="Arial" w:cs="Arial"/>
          <w:sz w:val="20"/>
        </w:rPr>
        <w:t>c)</w:t>
      </w:r>
      <w:r w:rsidR="006D2940" w:rsidRPr="002F1599">
        <w:rPr>
          <w:rFonts w:ascii="Arial" w:hAnsi="Arial" w:cs="Arial"/>
          <w:sz w:val="20"/>
        </w:rPr>
        <w:t xml:space="preserve"> </w:t>
      </w:r>
      <w:r w:rsidR="000920D2" w:rsidRPr="002F1599">
        <w:rPr>
          <w:rFonts w:ascii="Arial" w:hAnsi="Arial" w:cs="Arial"/>
          <w:sz w:val="20"/>
        </w:rPr>
        <w:t>Giấy chứng nhận đăng ký kinh doanh (bản sao kèm bản chính để đối chiếu hoặc bản sao có chứng thực);</w:t>
      </w:r>
    </w:p>
    <w:p w:rsidR="000920D2" w:rsidRPr="002F1599" w:rsidRDefault="0059513A" w:rsidP="00300F07">
      <w:pPr>
        <w:spacing w:before="120"/>
        <w:rPr>
          <w:rFonts w:ascii="Arial" w:hAnsi="Arial" w:cs="Arial"/>
          <w:sz w:val="20"/>
        </w:rPr>
      </w:pPr>
      <w:r w:rsidRPr="002F1599">
        <w:rPr>
          <w:rFonts w:ascii="Arial" w:hAnsi="Arial" w:cs="Arial"/>
          <w:sz w:val="20"/>
        </w:rPr>
        <w:t>d)</w:t>
      </w:r>
      <w:r w:rsidR="006D2940" w:rsidRPr="002F1599">
        <w:rPr>
          <w:rFonts w:ascii="Arial" w:hAnsi="Arial" w:cs="Arial"/>
          <w:sz w:val="20"/>
        </w:rPr>
        <w:t xml:space="preserve"> </w:t>
      </w:r>
      <w:r w:rsidR="000920D2" w:rsidRPr="002F1599">
        <w:rPr>
          <w:rFonts w:ascii="Arial" w:hAnsi="Arial" w:cs="Arial"/>
          <w:sz w:val="20"/>
        </w:rPr>
        <w:t>Giấy chứng nhận giáo viên dạy thực hành lái xe (bản sao kèm bản chính để đối chiếu hoặc bản sao có chứng thực);</w:t>
      </w:r>
    </w:p>
    <w:p w:rsidR="000920D2" w:rsidRPr="002F1599" w:rsidRDefault="000920D2" w:rsidP="00300F07">
      <w:pPr>
        <w:spacing w:before="120"/>
        <w:rPr>
          <w:rFonts w:ascii="Arial" w:hAnsi="Arial" w:cs="Arial"/>
          <w:sz w:val="20"/>
        </w:rPr>
      </w:pPr>
      <w:r w:rsidRPr="002F1599">
        <w:rPr>
          <w:rFonts w:ascii="Arial" w:hAnsi="Arial" w:cs="Arial"/>
          <w:sz w:val="20"/>
        </w:rPr>
        <w:t>đ) Giấy đăng ký xe (b</w:t>
      </w:r>
      <w:r w:rsidR="007E3F71" w:rsidRPr="002F1599">
        <w:rPr>
          <w:rFonts w:ascii="Arial" w:hAnsi="Arial" w:cs="Arial"/>
          <w:sz w:val="20"/>
          <w:lang w:val="en-US"/>
        </w:rPr>
        <w:t>ả</w:t>
      </w:r>
      <w:r w:rsidRPr="002F1599">
        <w:rPr>
          <w:rFonts w:ascii="Arial" w:hAnsi="Arial" w:cs="Arial"/>
          <w:sz w:val="20"/>
        </w:rPr>
        <w:t>n sao kèm bản chính để đối chiếu hoặc bản sao có chứng thực).</w:t>
      </w:r>
    </w:p>
    <w:p w:rsidR="000920D2" w:rsidRPr="002F1599" w:rsidRDefault="0059513A" w:rsidP="00300F07">
      <w:pPr>
        <w:spacing w:before="120"/>
        <w:rPr>
          <w:rFonts w:ascii="Arial" w:hAnsi="Arial" w:cs="Arial"/>
          <w:sz w:val="20"/>
        </w:rPr>
      </w:pPr>
      <w:r w:rsidRPr="002F1599">
        <w:rPr>
          <w:rFonts w:ascii="Arial" w:hAnsi="Arial" w:cs="Arial"/>
          <w:sz w:val="20"/>
        </w:rPr>
        <w:t>2.</w:t>
      </w:r>
      <w:r w:rsidR="006D2940" w:rsidRPr="002F1599">
        <w:rPr>
          <w:rFonts w:ascii="Arial" w:hAnsi="Arial" w:cs="Arial"/>
          <w:sz w:val="20"/>
        </w:rPr>
        <w:t xml:space="preserve"> </w:t>
      </w:r>
      <w:r w:rsidR="000920D2" w:rsidRPr="002F1599">
        <w:rPr>
          <w:rFonts w:ascii="Arial" w:hAnsi="Arial" w:cs="Arial"/>
          <w:sz w:val="20"/>
        </w:rPr>
        <w:t>Trình tự thực hiện</w:t>
      </w:r>
    </w:p>
    <w:p w:rsidR="000920D2" w:rsidRPr="002F1599" w:rsidRDefault="0059513A" w:rsidP="00300F07">
      <w:pPr>
        <w:spacing w:before="120"/>
        <w:rPr>
          <w:rFonts w:ascii="Arial" w:hAnsi="Arial" w:cs="Arial"/>
          <w:sz w:val="20"/>
        </w:rPr>
      </w:pPr>
      <w:r w:rsidRPr="002F1599">
        <w:rPr>
          <w:rFonts w:ascii="Arial" w:hAnsi="Arial" w:cs="Arial"/>
          <w:sz w:val="20"/>
        </w:rPr>
        <w:t>a)</w:t>
      </w:r>
      <w:r w:rsidR="006D2940" w:rsidRPr="002F1599">
        <w:rPr>
          <w:rFonts w:ascii="Arial" w:hAnsi="Arial" w:cs="Arial"/>
          <w:sz w:val="20"/>
        </w:rPr>
        <w:t xml:space="preserve"> </w:t>
      </w:r>
      <w:r w:rsidR="000920D2" w:rsidRPr="002F1599">
        <w:rPr>
          <w:rFonts w:ascii="Arial" w:hAnsi="Arial" w:cs="Arial"/>
          <w:sz w:val="20"/>
        </w:rPr>
        <w:t xml:space="preserve">Sau khi hoàn thành xây dựng cơ sở vật chất, đầu tư phương tiện, trang thiết bị dạy lái xe theo tiêu chuẩn kỹ thuật, nghiệp vụ chuyên môn của cơ sở đào tạo lái xe ô tô; tổ chức, cá nhân lập 01 bộ hồ sơ đề nghị cấp phép gửi trực tiếp hoặc qua đường bưu điện đến cơ quan có </w:t>
      </w:r>
      <w:r w:rsidR="000E0CC0" w:rsidRPr="002F1599">
        <w:rPr>
          <w:rFonts w:ascii="Arial" w:hAnsi="Arial" w:cs="Arial"/>
          <w:sz w:val="20"/>
        </w:rPr>
        <w:t>thẩm quyền</w:t>
      </w:r>
      <w:r w:rsidR="000920D2" w:rsidRPr="002F1599">
        <w:rPr>
          <w:rFonts w:ascii="Arial" w:hAnsi="Arial" w:cs="Arial"/>
          <w:sz w:val="20"/>
        </w:rPr>
        <w:t xml:space="preserve"> </w:t>
      </w:r>
      <w:r w:rsidR="000E0CC0" w:rsidRPr="002F1599">
        <w:rPr>
          <w:rFonts w:ascii="Arial" w:hAnsi="Arial" w:cs="Arial"/>
          <w:sz w:val="20"/>
        </w:rPr>
        <w:t>cấp</w:t>
      </w:r>
      <w:r w:rsidR="00865C22" w:rsidRPr="002F1599">
        <w:rPr>
          <w:rFonts w:ascii="Arial" w:hAnsi="Arial" w:cs="Arial"/>
          <w:sz w:val="20"/>
        </w:rPr>
        <w:t xml:space="preserve"> gi</w:t>
      </w:r>
      <w:r w:rsidR="00865C22" w:rsidRPr="002F1599">
        <w:rPr>
          <w:rFonts w:ascii="Arial" w:hAnsi="Arial" w:cs="Arial"/>
          <w:sz w:val="20"/>
          <w:lang w:val="en-US"/>
        </w:rPr>
        <w:t>ấ</w:t>
      </w:r>
      <w:r w:rsidR="000920D2" w:rsidRPr="002F1599">
        <w:rPr>
          <w:rFonts w:ascii="Arial" w:hAnsi="Arial" w:cs="Arial"/>
          <w:sz w:val="20"/>
        </w:rPr>
        <w:t xml:space="preserve">y phép đào tạo lái xe ô tô theo quy định tại </w:t>
      </w:r>
      <w:r w:rsidR="002F1599" w:rsidRPr="002F1599">
        <w:rPr>
          <w:rFonts w:ascii="Arial" w:hAnsi="Arial" w:cs="Arial"/>
          <w:sz w:val="20"/>
        </w:rPr>
        <w:t>khoản</w:t>
      </w:r>
      <w:r w:rsidR="000920D2" w:rsidRPr="002F1599">
        <w:rPr>
          <w:rFonts w:ascii="Arial" w:hAnsi="Arial" w:cs="Arial"/>
          <w:sz w:val="20"/>
        </w:rPr>
        <w:t xml:space="preserve"> 3 </w:t>
      </w:r>
      <w:r w:rsidR="002F1599" w:rsidRPr="002F1599">
        <w:rPr>
          <w:rFonts w:ascii="Arial" w:hAnsi="Arial" w:cs="Arial"/>
          <w:sz w:val="20"/>
        </w:rPr>
        <w:t>Điều</w:t>
      </w:r>
      <w:r w:rsidR="000920D2" w:rsidRPr="002F1599">
        <w:rPr>
          <w:rFonts w:ascii="Arial" w:hAnsi="Arial" w:cs="Arial"/>
          <w:sz w:val="20"/>
        </w:rPr>
        <w:t xml:space="preserve"> 13 của Nghị định này;</w:t>
      </w:r>
    </w:p>
    <w:p w:rsidR="000920D2" w:rsidRPr="002F1599" w:rsidRDefault="0059513A" w:rsidP="00300F07">
      <w:pPr>
        <w:spacing w:before="120"/>
        <w:rPr>
          <w:rFonts w:ascii="Arial" w:hAnsi="Arial" w:cs="Arial"/>
          <w:sz w:val="20"/>
        </w:rPr>
      </w:pPr>
      <w:r w:rsidRPr="002F1599">
        <w:rPr>
          <w:rFonts w:ascii="Arial" w:hAnsi="Arial" w:cs="Arial"/>
          <w:sz w:val="20"/>
        </w:rPr>
        <w:t>b)</w:t>
      </w:r>
      <w:r w:rsidR="006D2940" w:rsidRPr="002F1599">
        <w:rPr>
          <w:rFonts w:ascii="Arial" w:hAnsi="Arial" w:cs="Arial"/>
          <w:sz w:val="20"/>
        </w:rPr>
        <w:t xml:space="preserve"> </w:t>
      </w:r>
      <w:r w:rsidR="000920D2" w:rsidRPr="002F1599">
        <w:rPr>
          <w:rFonts w:ascii="Arial" w:hAnsi="Arial" w:cs="Arial"/>
          <w:sz w:val="20"/>
        </w:rPr>
        <w:t>Trường hợp hồ sơ chưa đủ theo quy định, trong thời hạn không quá 02 ngày làm việc kể từ ngày nhận được hồ sơ, Sở Giao thông vận tải hoặc Tổng cục Đường bộ Việt Nam phải trả lời bằng văn bản cho tổ chức, cá nhân;</w:t>
      </w:r>
    </w:p>
    <w:p w:rsidR="000920D2" w:rsidRPr="002F1599" w:rsidRDefault="0059513A" w:rsidP="00300F07">
      <w:pPr>
        <w:spacing w:before="120"/>
        <w:rPr>
          <w:rFonts w:ascii="Arial" w:hAnsi="Arial" w:cs="Arial"/>
          <w:sz w:val="20"/>
        </w:rPr>
      </w:pPr>
      <w:r w:rsidRPr="002F1599">
        <w:rPr>
          <w:rFonts w:ascii="Arial" w:hAnsi="Arial" w:cs="Arial"/>
          <w:sz w:val="20"/>
        </w:rPr>
        <w:t>c)</w:t>
      </w:r>
      <w:r w:rsidR="006D2940" w:rsidRPr="002F1599">
        <w:rPr>
          <w:rFonts w:ascii="Arial" w:hAnsi="Arial" w:cs="Arial"/>
          <w:sz w:val="20"/>
        </w:rPr>
        <w:t xml:space="preserve"> </w:t>
      </w:r>
      <w:r w:rsidR="000920D2" w:rsidRPr="002F1599">
        <w:rPr>
          <w:rFonts w:ascii="Arial" w:hAnsi="Arial" w:cs="Arial"/>
          <w:sz w:val="20"/>
        </w:rPr>
        <w:t>Trong thời hạn không quá 10 ngày làm việc, kể từ ngày nhận đủ hồ sơ theo quy định, S</w:t>
      </w:r>
      <w:r w:rsidR="00865C22" w:rsidRPr="002F1599">
        <w:rPr>
          <w:rFonts w:ascii="Arial" w:hAnsi="Arial" w:cs="Arial"/>
          <w:sz w:val="20"/>
          <w:lang w:val="en-US"/>
        </w:rPr>
        <w:t>ở</w:t>
      </w:r>
      <w:r w:rsidR="000920D2" w:rsidRPr="002F1599">
        <w:rPr>
          <w:rFonts w:ascii="Arial" w:hAnsi="Arial" w:cs="Arial"/>
          <w:sz w:val="20"/>
        </w:rPr>
        <w:t xml:space="preserve"> Giao thông vận tải hoặc Tổng cục Đường bộ Việt Nam chủ trì, phối hợp với cơ quan quản lý giáo dục nghề nghiệp tổ chức kiểm tra thực tế cơ sở đào tạo, lập biên bản theo mẫu quy định tại Phụ lục XI kèm theo Nghị định này và cấp giấy phép đào tạo lái xe ô tô cho cơ sở đủ </w:t>
      </w:r>
      <w:r w:rsidR="002F1599" w:rsidRPr="002F1599">
        <w:rPr>
          <w:rFonts w:ascii="Arial" w:hAnsi="Arial" w:cs="Arial"/>
          <w:sz w:val="20"/>
        </w:rPr>
        <w:t>điều</w:t>
      </w:r>
      <w:r w:rsidR="000920D2" w:rsidRPr="002F1599">
        <w:rPr>
          <w:rFonts w:ascii="Arial" w:hAnsi="Arial" w:cs="Arial"/>
          <w:sz w:val="20"/>
        </w:rPr>
        <w:t xml:space="preserve"> kiện. Trường hợp không cấp, phải trả lời bằng </w:t>
      </w:r>
      <w:r w:rsidR="000E0CC0" w:rsidRPr="002F1599">
        <w:rPr>
          <w:rFonts w:ascii="Arial" w:hAnsi="Arial" w:cs="Arial"/>
          <w:sz w:val="20"/>
        </w:rPr>
        <w:t>văn</w:t>
      </w:r>
      <w:r w:rsidR="000920D2" w:rsidRPr="002F1599">
        <w:rPr>
          <w:rFonts w:ascii="Arial" w:hAnsi="Arial" w:cs="Arial"/>
          <w:sz w:val="20"/>
        </w:rPr>
        <w:t xml:space="preserve"> bản và nêu rõ lý do.</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15. Thủ tục cấp lại giấy phép đào tạo lái xe ô tô</w:t>
      </w:r>
    </w:p>
    <w:p w:rsidR="000920D2" w:rsidRPr="002F1599" w:rsidRDefault="0059513A" w:rsidP="00300F07">
      <w:pPr>
        <w:spacing w:before="120"/>
        <w:rPr>
          <w:rFonts w:ascii="Arial" w:hAnsi="Arial" w:cs="Arial"/>
          <w:sz w:val="20"/>
        </w:rPr>
      </w:pPr>
      <w:r w:rsidRPr="002F1599">
        <w:rPr>
          <w:rFonts w:ascii="Arial" w:hAnsi="Arial" w:cs="Arial"/>
          <w:sz w:val="20"/>
        </w:rPr>
        <w:t>1.</w:t>
      </w:r>
      <w:r w:rsidR="006D2940" w:rsidRPr="002F1599">
        <w:rPr>
          <w:rFonts w:ascii="Arial" w:hAnsi="Arial" w:cs="Arial"/>
          <w:sz w:val="20"/>
        </w:rPr>
        <w:t xml:space="preserve"> </w:t>
      </w:r>
      <w:r w:rsidR="000920D2" w:rsidRPr="002F1599">
        <w:rPr>
          <w:rFonts w:ascii="Arial" w:hAnsi="Arial" w:cs="Arial"/>
          <w:sz w:val="20"/>
        </w:rPr>
        <w:t xml:space="preserve">Giấy phép đào tạo lái xe ô tô được cấp lại khi </w:t>
      </w:r>
      <w:r w:rsidR="002F1599" w:rsidRPr="002F1599">
        <w:rPr>
          <w:rFonts w:ascii="Arial" w:hAnsi="Arial" w:cs="Arial"/>
          <w:sz w:val="20"/>
        </w:rPr>
        <w:t>điều</w:t>
      </w:r>
      <w:r w:rsidR="000920D2" w:rsidRPr="002F1599">
        <w:rPr>
          <w:rFonts w:ascii="Arial" w:hAnsi="Arial" w:cs="Arial"/>
          <w:sz w:val="20"/>
        </w:rPr>
        <w:t xml:space="preserve"> chỉnh hạng xe đào tạo, lưu lượng đào tạo</w:t>
      </w:r>
    </w:p>
    <w:p w:rsidR="000920D2" w:rsidRPr="002F1599" w:rsidRDefault="0059513A" w:rsidP="00300F07">
      <w:pPr>
        <w:spacing w:before="120"/>
        <w:rPr>
          <w:rFonts w:ascii="Arial" w:hAnsi="Arial" w:cs="Arial"/>
          <w:sz w:val="20"/>
        </w:rPr>
      </w:pPr>
      <w:r w:rsidRPr="002F1599">
        <w:rPr>
          <w:rFonts w:ascii="Arial" w:hAnsi="Arial" w:cs="Arial"/>
          <w:sz w:val="20"/>
        </w:rPr>
        <w:t>a)</w:t>
      </w:r>
      <w:r w:rsidR="006D2940" w:rsidRPr="002F1599">
        <w:rPr>
          <w:rFonts w:ascii="Arial" w:hAnsi="Arial" w:cs="Arial"/>
          <w:sz w:val="20"/>
        </w:rPr>
        <w:t xml:space="preserve"> </w:t>
      </w:r>
      <w:r w:rsidR="000920D2" w:rsidRPr="002F1599">
        <w:rPr>
          <w:rFonts w:ascii="Arial" w:hAnsi="Arial" w:cs="Arial"/>
          <w:sz w:val="20"/>
        </w:rPr>
        <w:t xml:space="preserve">Hồ sơ bao gồm các thành phần quy định tại </w:t>
      </w:r>
      <w:r w:rsidR="002F1599" w:rsidRPr="002F1599">
        <w:rPr>
          <w:rFonts w:ascii="Arial" w:hAnsi="Arial" w:cs="Arial"/>
          <w:sz w:val="20"/>
        </w:rPr>
        <w:t>điểm</w:t>
      </w:r>
      <w:r w:rsidR="000920D2" w:rsidRPr="002F1599">
        <w:rPr>
          <w:rFonts w:ascii="Arial" w:hAnsi="Arial" w:cs="Arial"/>
          <w:sz w:val="20"/>
        </w:rPr>
        <w:t xml:space="preserve"> a, </w:t>
      </w:r>
      <w:r w:rsidR="002F1599" w:rsidRPr="002F1599">
        <w:rPr>
          <w:rFonts w:ascii="Arial" w:hAnsi="Arial" w:cs="Arial"/>
          <w:sz w:val="20"/>
        </w:rPr>
        <w:t>điểm</w:t>
      </w:r>
      <w:r w:rsidR="000920D2" w:rsidRPr="002F1599">
        <w:rPr>
          <w:rFonts w:ascii="Arial" w:hAnsi="Arial" w:cs="Arial"/>
          <w:sz w:val="20"/>
        </w:rPr>
        <w:t xml:space="preserve"> d và </w:t>
      </w:r>
      <w:r w:rsidR="002F1599" w:rsidRPr="002F1599">
        <w:rPr>
          <w:rFonts w:ascii="Arial" w:hAnsi="Arial" w:cs="Arial"/>
          <w:sz w:val="20"/>
        </w:rPr>
        <w:t>điểm</w:t>
      </w:r>
      <w:r w:rsidR="000920D2" w:rsidRPr="002F1599">
        <w:rPr>
          <w:rFonts w:ascii="Arial" w:hAnsi="Arial" w:cs="Arial"/>
          <w:sz w:val="20"/>
        </w:rPr>
        <w:t xml:space="preserve"> đ </w:t>
      </w:r>
      <w:r w:rsidR="002F1599" w:rsidRPr="002F1599">
        <w:rPr>
          <w:rFonts w:ascii="Arial" w:hAnsi="Arial" w:cs="Arial"/>
          <w:sz w:val="20"/>
        </w:rPr>
        <w:t>khoản</w:t>
      </w:r>
      <w:r w:rsidR="000920D2" w:rsidRPr="002F1599">
        <w:rPr>
          <w:rFonts w:ascii="Arial" w:hAnsi="Arial" w:cs="Arial"/>
          <w:sz w:val="20"/>
        </w:rPr>
        <w:t xml:space="preserve"> 1 </w:t>
      </w:r>
      <w:r w:rsidR="002F1599" w:rsidRPr="002F1599">
        <w:rPr>
          <w:rFonts w:ascii="Arial" w:hAnsi="Arial" w:cs="Arial"/>
          <w:sz w:val="20"/>
        </w:rPr>
        <w:t>Điều</w:t>
      </w:r>
      <w:r w:rsidR="000920D2" w:rsidRPr="002F1599">
        <w:rPr>
          <w:rFonts w:ascii="Arial" w:hAnsi="Arial" w:cs="Arial"/>
          <w:sz w:val="20"/>
        </w:rPr>
        <w:t xml:space="preserve"> 14 của Nghị định này (chỉ bổ sung những nội dung thay đổi so với lần cấp phép gần nhất);</w:t>
      </w:r>
    </w:p>
    <w:p w:rsidR="000920D2" w:rsidRPr="002F1599" w:rsidRDefault="0059513A" w:rsidP="00300F07">
      <w:pPr>
        <w:spacing w:before="120"/>
        <w:rPr>
          <w:rFonts w:ascii="Arial" w:hAnsi="Arial" w:cs="Arial"/>
          <w:sz w:val="20"/>
        </w:rPr>
      </w:pPr>
      <w:r w:rsidRPr="002F1599">
        <w:rPr>
          <w:rFonts w:ascii="Arial" w:hAnsi="Arial" w:cs="Arial"/>
          <w:sz w:val="20"/>
        </w:rPr>
        <w:t>b)</w:t>
      </w:r>
      <w:r w:rsidR="006D2940" w:rsidRPr="002F1599">
        <w:rPr>
          <w:rFonts w:ascii="Arial" w:hAnsi="Arial" w:cs="Arial"/>
          <w:sz w:val="20"/>
        </w:rPr>
        <w:t xml:space="preserve"> </w:t>
      </w:r>
      <w:r w:rsidR="000920D2" w:rsidRPr="002F1599">
        <w:rPr>
          <w:rFonts w:ascii="Arial" w:hAnsi="Arial" w:cs="Arial"/>
          <w:sz w:val="20"/>
        </w:rPr>
        <w:t>Trình tự thực hiện</w:t>
      </w:r>
    </w:p>
    <w:p w:rsidR="000920D2" w:rsidRPr="002F1599" w:rsidRDefault="000920D2" w:rsidP="00300F07">
      <w:pPr>
        <w:spacing w:before="120"/>
        <w:rPr>
          <w:rFonts w:ascii="Arial" w:hAnsi="Arial" w:cs="Arial"/>
          <w:sz w:val="20"/>
        </w:rPr>
      </w:pPr>
      <w:r w:rsidRPr="002F1599">
        <w:rPr>
          <w:rFonts w:ascii="Arial" w:hAnsi="Arial" w:cs="Arial"/>
          <w:sz w:val="20"/>
        </w:rPr>
        <w:t xml:space="preserve">Cơ sở đào tạo lập 01 bộ hồ sơ gửi trực tiếp hoặc qua đường bưu điện đến cơ quan có thẩm quyền cấp giấy phép đào tạo lái xe ô tô theo quy định tại </w:t>
      </w:r>
      <w:r w:rsidR="002F1599" w:rsidRPr="002F1599">
        <w:rPr>
          <w:rFonts w:ascii="Arial" w:hAnsi="Arial" w:cs="Arial"/>
          <w:sz w:val="20"/>
        </w:rPr>
        <w:t>khoản</w:t>
      </w:r>
      <w:r w:rsidRPr="002F1599">
        <w:rPr>
          <w:rFonts w:ascii="Arial" w:hAnsi="Arial" w:cs="Arial"/>
          <w:sz w:val="20"/>
        </w:rPr>
        <w:t xml:space="preserve"> 3 </w:t>
      </w:r>
      <w:r w:rsidR="002F1599" w:rsidRPr="002F1599">
        <w:rPr>
          <w:rFonts w:ascii="Arial" w:hAnsi="Arial" w:cs="Arial"/>
          <w:sz w:val="20"/>
        </w:rPr>
        <w:t>Điều</w:t>
      </w:r>
      <w:r w:rsidRPr="002F1599">
        <w:rPr>
          <w:rFonts w:ascii="Arial" w:hAnsi="Arial" w:cs="Arial"/>
          <w:sz w:val="20"/>
        </w:rPr>
        <w:t xml:space="preserve"> 13 của Nghị định này;</w:t>
      </w:r>
    </w:p>
    <w:p w:rsidR="000920D2" w:rsidRPr="002F1599" w:rsidRDefault="000920D2" w:rsidP="00300F07">
      <w:pPr>
        <w:spacing w:before="120"/>
        <w:rPr>
          <w:rFonts w:ascii="Arial" w:hAnsi="Arial" w:cs="Arial"/>
          <w:sz w:val="20"/>
        </w:rPr>
      </w:pPr>
      <w:r w:rsidRPr="002F1599">
        <w:rPr>
          <w:rFonts w:ascii="Arial" w:hAnsi="Arial" w:cs="Arial"/>
          <w:sz w:val="20"/>
        </w:rPr>
        <w:t xml:space="preserve">Trong thời hạn không quá 05 ngày làm việc kể từ ngày nhận đủ hồ sơ theo quy định, cơ quan có thẩm quyền phối hợp cơ quan quản lý giáo </w:t>
      </w:r>
      <w:r w:rsidR="00865C22" w:rsidRPr="002F1599">
        <w:rPr>
          <w:rFonts w:ascii="Arial" w:hAnsi="Arial" w:cs="Arial"/>
          <w:sz w:val="20"/>
          <w:lang w:val="en-US"/>
        </w:rPr>
        <w:t>d</w:t>
      </w:r>
      <w:r w:rsidRPr="002F1599">
        <w:rPr>
          <w:rFonts w:ascii="Arial" w:hAnsi="Arial" w:cs="Arial"/>
          <w:sz w:val="20"/>
        </w:rPr>
        <w:t>ục nghề</w:t>
      </w:r>
      <w:r w:rsidR="00865C22" w:rsidRPr="002F1599">
        <w:rPr>
          <w:rFonts w:ascii="Arial" w:hAnsi="Arial" w:cs="Arial"/>
          <w:sz w:val="20"/>
          <w:lang w:val="en-US"/>
        </w:rPr>
        <w:t xml:space="preserve"> </w:t>
      </w:r>
      <w:r w:rsidRPr="002F1599">
        <w:rPr>
          <w:rFonts w:ascii="Arial" w:hAnsi="Arial" w:cs="Arial"/>
          <w:sz w:val="20"/>
        </w:rPr>
        <w:t>nghiệp tổ chức kiểm tra thực tế cơ sở đào tạo và lập biên bản theo mẫu quy định tại Phụ lục XI kèm theo Nghị định này;</w:t>
      </w:r>
    </w:p>
    <w:p w:rsidR="000920D2" w:rsidRPr="002F1599" w:rsidRDefault="000920D2" w:rsidP="00300F07">
      <w:pPr>
        <w:spacing w:before="120"/>
        <w:rPr>
          <w:rFonts w:ascii="Arial" w:hAnsi="Arial" w:cs="Arial"/>
          <w:sz w:val="20"/>
        </w:rPr>
      </w:pPr>
      <w:r w:rsidRPr="002F1599">
        <w:rPr>
          <w:rFonts w:ascii="Arial" w:hAnsi="Arial" w:cs="Arial"/>
          <w:sz w:val="20"/>
        </w:rPr>
        <w:t>Trong thời hạn không quá 03 ngày làm việc kể từ ngày kết thúc kiểm tra, cơ quan có thẩm quyền cấp lại giấy phép đào tạo lái xe ô tô cho cơ sở đào tạo. Trường hợp không cấp, phải trả l</w:t>
      </w:r>
      <w:r w:rsidR="00865C22" w:rsidRPr="002F1599">
        <w:rPr>
          <w:rFonts w:ascii="Arial" w:hAnsi="Arial" w:cs="Arial"/>
          <w:sz w:val="20"/>
          <w:lang w:val="en-US"/>
        </w:rPr>
        <w:t>ờ</w:t>
      </w:r>
      <w:r w:rsidRPr="002F1599">
        <w:rPr>
          <w:rFonts w:ascii="Arial" w:hAnsi="Arial" w:cs="Arial"/>
          <w:sz w:val="20"/>
        </w:rPr>
        <w:t>i bằng văn bản và nêu rõ lý do.</w:t>
      </w:r>
    </w:p>
    <w:p w:rsidR="000920D2" w:rsidRPr="002F1599" w:rsidRDefault="0059513A" w:rsidP="00300F07">
      <w:pPr>
        <w:spacing w:before="120"/>
        <w:rPr>
          <w:rFonts w:ascii="Arial" w:hAnsi="Arial" w:cs="Arial"/>
          <w:sz w:val="20"/>
        </w:rPr>
      </w:pPr>
      <w:r w:rsidRPr="002F1599">
        <w:rPr>
          <w:rFonts w:ascii="Arial" w:hAnsi="Arial" w:cs="Arial"/>
          <w:sz w:val="20"/>
        </w:rPr>
        <w:t>2.</w:t>
      </w:r>
      <w:r w:rsidR="006D2940" w:rsidRPr="002F1599">
        <w:rPr>
          <w:rFonts w:ascii="Arial" w:hAnsi="Arial" w:cs="Arial"/>
          <w:sz w:val="20"/>
        </w:rPr>
        <w:t xml:space="preserve"> </w:t>
      </w:r>
      <w:r w:rsidR="000920D2" w:rsidRPr="002F1599">
        <w:rPr>
          <w:rFonts w:ascii="Arial" w:hAnsi="Arial" w:cs="Arial"/>
          <w:sz w:val="20"/>
        </w:rPr>
        <w:t>Giấy phép đào tạo lái xe ô tô được cấp lại khi bị mất, bị hỏng, có sự thay đổi liên quan đến nội dung khác</w:t>
      </w:r>
    </w:p>
    <w:p w:rsidR="000920D2" w:rsidRPr="002F1599" w:rsidRDefault="0059513A" w:rsidP="00300F07">
      <w:pPr>
        <w:spacing w:before="120"/>
        <w:rPr>
          <w:rFonts w:ascii="Arial" w:hAnsi="Arial" w:cs="Arial"/>
          <w:sz w:val="20"/>
        </w:rPr>
      </w:pPr>
      <w:r w:rsidRPr="002F1599">
        <w:rPr>
          <w:rFonts w:ascii="Arial" w:hAnsi="Arial" w:cs="Arial"/>
          <w:sz w:val="20"/>
        </w:rPr>
        <w:t>a)</w:t>
      </w:r>
      <w:r w:rsidR="006D2940" w:rsidRPr="002F1599">
        <w:rPr>
          <w:rFonts w:ascii="Arial" w:hAnsi="Arial" w:cs="Arial"/>
          <w:sz w:val="20"/>
        </w:rPr>
        <w:t xml:space="preserve"> </w:t>
      </w:r>
      <w:r w:rsidR="000920D2" w:rsidRPr="002F1599">
        <w:rPr>
          <w:rFonts w:ascii="Arial" w:hAnsi="Arial" w:cs="Arial"/>
          <w:sz w:val="20"/>
        </w:rPr>
        <w:t>Cơ sở đào tạo có văn bản đề nghị cấp lại giấy phép đào tạo lái xe ô tô và nêu rõ lý do hỏng, mất hoặc nội dung cần thay đổi, gửi trực tiếp hoặc qua đường bưu điện đến cơ quan có thẩm quyền;</w:t>
      </w:r>
    </w:p>
    <w:p w:rsidR="000920D2" w:rsidRPr="002F1599" w:rsidRDefault="0059513A" w:rsidP="00300F07">
      <w:pPr>
        <w:spacing w:before="120"/>
        <w:rPr>
          <w:rFonts w:ascii="Arial" w:hAnsi="Arial" w:cs="Arial"/>
          <w:sz w:val="20"/>
        </w:rPr>
      </w:pPr>
      <w:r w:rsidRPr="002F1599">
        <w:rPr>
          <w:rFonts w:ascii="Arial" w:hAnsi="Arial" w:cs="Arial"/>
          <w:sz w:val="20"/>
        </w:rPr>
        <w:t>b)</w:t>
      </w:r>
      <w:r w:rsidR="006D2940" w:rsidRPr="002F1599">
        <w:rPr>
          <w:rFonts w:ascii="Arial" w:hAnsi="Arial" w:cs="Arial"/>
          <w:sz w:val="20"/>
        </w:rPr>
        <w:t xml:space="preserve"> </w:t>
      </w:r>
      <w:r w:rsidR="000920D2" w:rsidRPr="002F1599">
        <w:rPr>
          <w:rFonts w:ascii="Arial" w:hAnsi="Arial" w:cs="Arial"/>
          <w:sz w:val="20"/>
        </w:rPr>
        <w:t>Trong thời hạn không quá 03 ngày làm việc, kể từ ngày nhận đủ hồ sơ theo quy định, cơ quan có thẩm quyền cấp lại giấy phép đào tạo lái xe ô tô cho cơ sở đào tạo. Trường hợp không cấp, phải trả lời bằng văn bản và nêu rõ lý do.</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16. Thu hồi giấy phép đào tạo lái xe ô tô</w:t>
      </w:r>
    </w:p>
    <w:p w:rsidR="000920D2" w:rsidRPr="002F1599" w:rsidRDefault="0059513A" w:rsidP="00300F07">
      <w:pPr>
        <w:spacing w:before="120"/>
        <w:rPr>
          <w:rFonts w:ascii="Arial" w:hAnsi="Arial" w:cs="Arial"/>
          <w:sz w:val="20"/>
        </w:rPr>
      </w:pPr>
      <w:r w:rsidRPr="002F1599">
        <w:rPr>
          <w:rFonts w:ascii="Arial" w:hAnsi="Arial" w:cs="Arial"/>
          <w:sz w:val="20"/>
        </w:rPr>
        <w:t>1.</w:t>
      </w:r>
      <w:r w:rsidR="006D2940" w:rsidRPr="002F1599">
        <w:rPr>
          <w:rFonts w:ascii="Arial" w:hAnsi="Arial" w:cs="Arial"/>
          <w:sz w:val="20"/>
        </w:rPr>
        <w:t xml:space="preserve"> </w:t>
      </w:r>
      <w:r w:rsidR="000920D2" w:rsidRPr="002F1599">
        <w:rPr>
          <w:rFonts w:ascii="Arial" w:hAnsi="Arial" w:cs="Arial"/>
          <w:sz w:val="20"/>
        </w:rPr>
        <w:t>Cơ sở đào tạo bị thu hồi giấy phép đào tạo lái xe ô</w:t>
      </w:r>
      <w:r w:rsidR="006D2940" w:rsidRPr="002F1599">
        <w:rPr>
          <w:rFonts w:ascii="Arial" w:hAnsi="Arial" w:cs="Arial"/>
          <w:sz w:val="20"/>
        </w:rPr>
        <w:t xml:space="preserve"> </w:t>
      </w:r>
      <w:r w:rsidR="000920D2" w:rsidRPr="002F1599">
        <w:rPr>
          <w:rFonts w:ascii="Arial" w:hAnsi="Arial" w:cs="Arial"/>
          <w:sz w:val="20"/>
        </w:rPr>
        <w:t>tô không thời</w:t>
      </w:r>
      <w:r w:rsidR="006D2940" w:rsidRPr="002F1599">
        <w:rPr>
          <w:rFonts w:ascii="Arial" w:hAnsi="Arial" w:cs="Arial"/>
          <w:sz w:val="20"/>
        </w:rPr>
        <w:t xml:space="preserve"> </w:t>
      </w:r>
      <w:r w:rsidR="000920D2" w:rsidRPr="002F1599">
        <w:rPr>
          <w:rFonts w:ascii="Arial" w:hAnsi="Arial" w:cs="Arial"/>
          <w:sz w:val="20"/>
        </w:rPr>
        <w:t>hạn</w:t>
      </w:r>
      <w:r w:rsidR="00865C22" w:rsidRPr="002F1599">
        <w:rPr>
          <w:rFonts w:ascii="Arial" w:hAnsi="Arial" w:cs="Arial"/>
          <w:sz w:val="20"/>
          <w:lang w:val="en-US"/>
        </w:rPr>
        <w:t xml:space="preserve"> </w:t>
      </w:r>
      <w:r w:rsidR="000920D2" w:rsidRPr="002F1599">
        <w:rPr>
          <w:rFonts w:ascii="Arial" w:hAnsi="Arial" w:cs="Arial"/>
          <w:sz w:val="20"/>
        </w:rPr>
        <w:t>khi vi phạm một trong các trường hợp sau:</w:t>
      </w:r>
    </w:p>
    <w:p w:rsidR="000920D2" w:rsidRPr="002F1599" w:rsidRDefault="0059513A" w:rsidP="00300F07">
      <w:pPr>
        <w:spacing w:before="120"/>
        <w:rPr>
          <w:rFonts w:ascii="Arial" w:hAnsi="Arial" w:cs="Arial"/>
          <w:sz w:val="20"/>
        </w:rPr>
      </w:pPr>
      <w:r w:rsidRPr="002F1599">
        <w:rPr>
          <w:rFonts w:ascii="Arial" w:hAnsi="Arial" w:cs="Arial"/>
          <w:sz w:val="20"/>
        </w:rPr>
        <w:t>a)</w:t>
      </w:r>
      <w:r w:rsidR="006D2940" w:rsidRPr="002F1599">
        <w:rPr>
          <w:rFonts w:ascii="Arial" w:hAnsi="Arial" w:cs="Arial"/>
          <w:sz w:val="20"/>
        </w:rPr>
        <w:t xml:space="preserve"> </w:t>
      </w:r>
      <w:r w:rsidR="000920D2" w:rsidRPr="002F1599">
        <w:rPr>
          <w:rFonts w:ascii="Arial" w:hAnsi="Arial" w:cs="Arial"/>
          <w:sz w:val="20"/>
        </w:rPr>
        <w:t>Có hành vi gian lận để được thành lập hoặc cấp</w:t>
      </w:r>
      <w:r w:rsidR="006D2940" w:rsidRPr="002F1599">
        <w:rPr>
          <w:rFonts w:ascii="Arial" w:hAnsi="Arial" w:cs="Arial"/>
          <w:sz w:val="20"/>
        </w:rPr>
        <w:t xml:space="preserve"> </w:t>
      </w:r>
      <w:r w:rsidR="000920D2" w:rsidRPr="002F1599">
        <w:rPr>
          <w:rFonts w:ascii="Arial" w:hAnsi="Arial" w:cs="Arial"/>
          <w:sz w:val="20"/>
        </w:rPr>
        <w:t>giấy</w:t>
      </w:r>
      <w:r w:rsidR="006D2940" w:rsidRPr="002F1599">
        <w:rPr>
          <w:rFonts w:ascii="Arial" w:hAnsi="Arial" w:cs="Arial"/>
          <w:sz w:val="20"/>
        </w:rPr>
        <w:t xml:space="preserve"> </w:t>
      </w:r>
      <w:r w:rsidR="000920D2" w:rsidRPr="002F1599">
        <w:rPr>
          <w:rFonts w:ascii="Arial" w:hAnsi="Arial" w:cs="Arial"/>
          <w:sz w:val="20"/>
        </w:rPr>
        <w:t>phép đào tạo</w:t>
      </w:r>
      <w:r w:rsidR="006D2940" w:rsidRPr="002F1599">
        <w:rPr>
          <w:rFonts w:ascii="Arial" w:hAnsi="Arial" w:cs="Arial"/>
          <w:sz w:val="20"/>
        </w:rPr>
        <w:t xml:space="preserve"> </w:t>
      </w:r>
      <w:r w:rsidR="000920D2" w:rsidRPr="002F1599">
        <w:rPr>
          <w:rFonts w:ascii="Arial" w:hAnsi="Arial" w:cs="Arial"/>
          <w:sz w:val="20"/>
        </w:rPr>
        <w:t>lái</w:t>
      </w:r>
      <w:r w:rsidR="00865C22" w:rsidRPr="002F1599">
        <w:rPr>
          <w:rFonts w:ascii="Arial" w:hAnsi="Arial" w:cs="Arial"/>
          <w:sz w:val="20"/>
          <w:lang w:val="en-US"/>
        </w:rPr>
        <w:t xml:space="preserve"> </w:t>
      </w:r>
      <w:r w:rsidR="000920D2" w:rsidRPr="002F1599">
        <w:rPr>
          <w:rFonts w:ascii="Arial" w:hAnsi="Arial" w:cs="Arial"/>
          <w:sz w:val="20"/>
        </w:rPr>
        <w:t>xe ô tô;</w:t>
      </w:r>
    </w:p>
    <w:p w:rsidR="000920D2" w:rsidRPr="002F1599" w:rsidRDefault="0059513A" w:rsidP="00300F07">
      <w:pPr>
        <w:spacing w:before="120"/>
        <w:rPr>
          <w:rFonts w:ascii="Arial" w:hAnsi="Arial" w:cs="Arial"/>
          <w:sz w:val="20"/>
        </w:rPr>
      </w:pPr>
      <w:r w:rsidRPr="002F1599">
        <w:rPr>
          <w:rFonts w:ascii="Arial" w:hAnsi="Arial" w:cs="Arial"/>
          <w:sz w:val="20"/>
        </w:rPr>
        <w:t>b)</w:t>
      </w:r>
      <w:r w:rsidR="006D2940" w:rsidRPr="002F1599">
        <w:rPr>
          <w:rFonts w:ascii="Arial" w:hAnsi="Arial" w:cs="Arial"/>
          <w:sz w:val="20"/>
        </w:rPr>
        <w:t xml:space="preserve"> </w:t>
      </w:r>
      <w:r w:rsidR="000920D2" w:rsidRPr="002F1599">
        <w:rPr>
          <w:rFonts w:ascii="Arial" w:hAnsi="Arial" w:cs="Arial"/>
          <w:sz w:val="20"/>
        </w:rPr>
        <w:t>Không triển khai hoạt động đào tạo lái xe ô tô sau thời hạn 24 tháng, kể từ ngày được cấp giấy phép đào tạo lái xe ô tô;</w:t>
      </w:r>
    </w:p>
    <w:p w:rsidR="000920D2" w:rsidRPr="002F1599" w:rsidRDefault="0059513A" w:rsidP="00300F07">
      <w:pPr>
        <w:spacing w:before="120"/>
        <w:rPr>
          <w:rFonts w:ascii="Arial" w:hAnsi="Arial" w:cs="Arial"/>
          <w:sz w:val="20"/>
        </w:rPr>
      </w:pPr>
      <w:r w:rsidRPr="002F1599">
        <w:rPr>
          <w:rFonts w:ascii="Arial" w:hAnsi="Arial" w:cs="Arial"/>
          <w:sz w:val="20"/>
        </w:rPr>
        <w:t>c)</w:t>
      </w:r>
      <w:r w:rsidR="006D2940" w:rsidRPr="002F1599">
        <w:rPr>
          <w:rFonts w:ascii="Arial" w:hAnsi="Arial" w:cs="Arial"/>
          <w:sz w:val="20"/>
        </w:rPr>
        <w:t xml:space="preserve"> </w:t>
      </w:r>
      <w:r w:rsidR="000920D2" w:rsidRPr="002F1599">
        <w:rPr>
          <w:rFonts w:ascii="Arial" w:hAnsi="Arial" w:cs="Arial"/>
          <w:sz w:val="20"/>
        </w:rPr>
        <w:t>Bị đình chỉ tuyển sinh đào tạo lái xe ô tô từ 02 lần trở lên trong thời gian 18 tháng;</w:t>
      </w:r>
    </w:p>
    <w:p w:rsidR="000920D2" w:rsidRPr="002F1599" w:rsidRDefault="0059513A" w:rsidP="00300F07">
      <w:pPr>
        <w:spacing w:before="120"/>
        <w:rPr>
          <w:rFonts w:ascii="Arial" w:hAnsi="Arial" w:cs="Arial"/>
          <w:sz w:val="20"/>
        </w:rPr>
      </w:pPr>
      <w:r w:rsidRPr="002F1599">
        <w:rPr>
          <w:rFonts w:ascii="Arial" w:hAnsi="Arial" w:cs="Arial"/>
          <w:sz w:val="20"/>
        </w:rPr>
        <w:t>d)</w:t>
      </w:r>
      <w:r w:rsidR="006D2940" w:rsidRPr="002F1599">
        <w:rPr>
          <w:rFonts w:ascii="Arial" w:hAnsi="Arial" w:cs="Arial"/>
          <w:sz w:val="20"/>
        </w:rPr>
        <w:t xml:space="preserve"> </w:t>
      </w:r>
      <w:r w:rsidR="000920D2" w:rsidRPr="002F1599">
        <w:rPr>
          <w:rFonts w:ascii="Arial" w:hAnsi="Arial" w:cs="Arial"/>
          <w:sz w:val="20"/>
        </w:rPr>
        <w:t>Giấy phép được cấp không đúng với thẩm quyền;</w:t>
      </w:r>
    </w:p>
    <w:p w:rsidR="000920D2" w:rsidRPr="002F1599" w:rsidRDefault="000920D2" w:rsidP="00300F07">
      <w:pPr>
        <w:spacing w:before="120"/>
        <w:rPr>
          <w:rFonts w:ascii="Arial" w:hAnsi="Arial" w:cs="Arial"/>
          <w:sz w:val="20"/>
        </w:rPr>
      </w:pPr>
      <w:r w:rsidRPr="002F1599">
        <w:rPr>
          <w:rFonts w:ascii="Arial" w:hAnsi="Arial" w:cs="Arial"/>
          <w:sz w:val="20"/>
        </w:rPr>
        <w:t>đ) Tẩy xóa, sửa chữa làm sai lệch nội dung trên giấy phép được cấp;</w:t>
      </w:r>
    </w:p>
    <w:p w:rsidR="000920D2" w:rsidRPr="002F1599" w:rsidRDefault="0059513A" w:rsidP="00300F07">
      <w:pPr>
        <w:spacing w:before="120"/>
        <w:rPr>
          <w:rFonts w:ascii="Arial" w:hAnsi="Arial" w:cs="Arial"/>
          <w:sz w:val="20"/>
        </w:rPr>
      </w:pPr>
      <w:r w:rsidRPr="002F1599">
        <w:rPr>
          <w:rFonts w:ascii="Arial" w:hAnsi="Arial" w:cs="Arial"/>
          <w:sz w:val="20"/>
        </w:rPr>
        <w:t>e)</w:t>
      </w:r>
      <w:r w:rsidR="006D2940" w:rsidRPr="002F1599">
        <w:rPr>
          <w:rFonts w:ascii="Arial" w:hAnsi="Arial" w:cs="Arial"/>
          <w:sz w:val="20"/>
        </w:rPr>
        <w:t xml:space="preserve"> </w:t>
      </w:r>
      <w:r w:rsidR="000920D2" w:rsidRPr="002F1599">
        <w:rPr>
          <w:rFonts w:ascii="Arial" w:hAnsi="Arial" w:cs="Arial"/>
          <w:sz w:val="20"/>
        </w:rPr>
        <w:t>Cho thuê, mượn giấy phép.</w:t>
      </w:r>
    </w:p>
    <w:p w:rsidR="000920D2" w:rsidRPr="002F1599" w:rsidRDefault="0059513A" w:rsidP="00300F07">
      <w:pPr>
        <w:spacing w:before="120"/>
        <w:rPr>
          <w:rFonts w:ascii="Arial" w:hAnsi="Arial" w:cs="Arial"/>
          <w:sz w:val="20"/>
        </w:rPr>
      </w:pPr>
      <w:r w:rsidRPr="002F1599">
        <w:rPr>
          <w:rFonts w:ascii="Arial" w:hAnsi="Arial" w:cs="Arial"/>
          <w:sz w:val="20"/>
        </w:rPr>
        <w:t>2.</w:t>
      </w:r>
      <w:r w:rsidR="006D2940" w:rsidRPr="002F1599">
        <w:rPr>
          <w:rFonts w:ascii="Arial" w:hAnsi="Arial" w:cs="Arial"/>
          <w:sz w:val="20"/>
        </w:rPr>
        <w:t xml:space="preserve"> </w:t>
      </w:r>
      <w:r w:rsidR="000920D2" w:rsidRPr="002F1599">
        <w:rPr>
          <w:rFonts w:ascii="Arial" w:hAnsi="Arial" w:cs="Arial"/>
          <w:sz w:val="20"/>
        </w:rPr>
        <w:t xml:space="preserve">Cơ quan có thẩm quyền cấp giấy phép đào tạo lái xe ô tô thực hiện việc thu hồi theo </w:t>
      </w:r>
      <w:r w:rsidR="00865C22" w:rsidRPr="002F1599">
        <w:rPr>
          <w:rFonts w:ascii="Arial" w:hAnsi="Arial" w:cs="Arial"/>
          <w:sz w:val="20"/>
          <w:lang w:val="en-US"/>
        </w:rPr>
        <w:t>tr</w:t>
      </w:r>
      <w:r w:rsidR="000920D2" w:rsidRPr="002F1599">
        <w:rPr>
          <w:rFonts w:ascii="Arial" w:hAnsi="Arial" w:cs="Arial"/>
          <w:sz w:val="20"/>
        </w:rPr>
        <w:t>ình tự sau:</w:t>
      </w:r>
    </w:p>
    <w:p w:rsidR="000920D2" w:rsidRPr="002F1599" w:rsidRDefault="00865C22" w:rsidP="00300F07">
      <w:pPr>
        <w:spacing w:before="120"/>
        <w:rPr>
          <w:rFonts w:ascii="Arial" w:hAnsi="Arial" w:cs="Arial"/>
          <w:sz w:val="20"/>
        </w:rPr>
      </w:pPr>
      <w:r w:rsidRPr="002F1599">
        <w:rPr>
          <w:rFonts w:ascii="Arial" w:hAnsi="Arial" w:cs="Arial"/>
          <w:sz w:val="20"/>
          <w:lang w:val="en-US"/>
        </w:rPr>
        <w:t xml:space="preserve">a) </w:t>
      </w:r>
      <w:r w:rsidR="000920D2" w:rsidRPr="002F1599">
        <w:rPr>
          <w:rFonts w:ascii="Arial" w:hAnsi="Arial" w:cs="Arial"/>
          <w:sz w:val="20"/>
        </w:rPr>
        <w:t>Ban hành quyết định thu hồi giấy phép đào tạo lái xe ô tô, thông báo đến các cơ quan liên quan để phối hợp thực hiện và công bố trên trang thông tin điện tử của Sở Giao thông vận tải;</w:t>
      </w:r>
    </w:p>
    <w:p w:rsidR="000920D2" w:rsidRPr="002F1599" w:rsidRDefault="00865C22" w:rsidP="00300F07">
      <w:pPr>
        <w:spacing w:before="120"/>
        <w:rPr>
          <w:rFonts w:ascii="Arial" w:hAnsi="Arial" w:cs="Arial"/>
          <w:sz w:val="20"/>
        </w:rPr>
      </w:pPr>
      <w:r w:rsidRPr="002F1599">
        <w:rPr>
          <w:rFonts w:ascii="Arial" w:hAnsi="Arial" w:cs="Arial"/>
          <w:sz w:val="20"/>
          <w:lang w:val="en-US"/>
        </w:rPr>
        <w:t xml:space="preserve">b) </w:t>
      </w:r>
      <w:r w:rsidR="000920D2" w:rsidRPr="002F1599">
        <w:rPr>
          <w:rFonts w:ascii="Arial" w:hAnsi="Arial" w:cs="Arial"/>
          <w:sz w:val="20"/>
        </w:rPr>
        <w:t>Cơ sở đào tạo lái xe ô tô phải nộp lại giấy phép đào tạo lái xe ô tô cho cơ quan cấp giấy phép, đồng thời dừng toàn bộ các hoạt động đào tạo lái xe ô tô theo giấy phép đã bị thu hồi ngay sau khi quyết định có hiệu lực.</w:t>
      </w:r>
    </w:p>
    <w:p w:rsidR="000920D2" w:rsidRPr="002F1599" w:rsidRDefault="000920D2" w:rsidP="00300F07">
      <w:pPr>
        <w:spacing w:before="120"/>
        <w:rPr>
          <w:rFonts w:ascii="Arial" w:hAnsi="Arial" w:cs="Arial"/>
          <w:b/>
          <w:sz w:val="20"/>
        </w:rPr>
      </w:pPr>
      <w:r w:rsidRPr="002F1599">
        <w:rPr>
          <w:rFonts w:ascii="Arial" w:hAnsi="Arial" w:cs="Arial"/>
          <w:b/>
          <w:sz w:val="20"/>
        </w:rPr>
        <w:t>Chương III</w:t>
      </w:r>
    </w:p>
    <w:p w:rsidR="000920D2" w:rsidRPr="002F1599" w:rsidRDefault="00CC5192" w:rsidP="00300F07">
      <w:pPr>
        <w:spacing w:before="120"/>
        <w:jc w:val="center"/>
        <w:rPr>
          <w:rFonts w:ascii="Arial" w:hAnsi="Arial" w:cs="Arial"/>
          <w:b/>
        </w:rPr>
      </w:pPr>
      <w:r w:rsidRPr="002F1599">
        <w:rPr>
          <w:rFonts w:ascii="Arial" w:hAnsi="Arial" w:cs="Arial"/>
          <w:b/>
        </w:rPr>
        <w:t>ĐIỀU KIỆN KINH DOANH, CẤP VÀ THU HỒI GIẤY CHỨNG NHẬN TRUNG TÂM SÁT HẠCH LÁI XE ĐỦ ĐIỀU KIỆN HOẠT ĐỘNG</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17. </w:t>
      </w:r>
      <w:r w:rsidRPr="002F1599">
        <w:rPr>
          <w:rFonts w:ascii="Arial" w:hAnsi="Arial" w:cs="Arial"/>
          <w:b/>
          <w:sz w:val="20"/>
        </w:rPr>
        <w:t>Điều</w:t>
      </w:r>
      <w:r w:rsidR="000920D2" w:rsidRPr="002F1599">
        <w:rPr>
          <w:rFonts w:ascii="Arial" w:hAnsi="Arial" w:cs="Arial"/>
          <w:b/>
          <w:sz w:val="20"/>
        </w:rPr>
        <w:t xml:space="preserve"> kiện chung của trung tâm sát hạch lái xe</w:t>
      </w:r>
    </w:p>
    <w:p w:rsidR="000920D2" w:rsidRPr="002F1599" w:rsidRDefault="00865C22" w:rsidP="00300F07">
      <w:pPr>
        <w:spacing w:before="120"/>
        <w:rPr>
          <w:rFonts w:ascii="Arial" w:hAnsi="Arial" w:cs="Arial"/>
          <w:sz w:val="20"/>
        </w:rPr>
      </w:pPr>
      <w:r w:rsidRPr="002F1599">
        <w:rPr>
          <w:rFonts w:ascii="Arial" w:hAnsi="Arial" w:cs="Arial"/>
          <w:sz w:val="20"/>
          <w:lang w:val="en-US"/>
        </w:rPr>
        <w:t xml:space="preserve">1. </w:t>
      </w:r>
      <w:r w:rsidR="000920D2" w:rsidRPr="002F1599">
        <w:rPr>
          <w:rFonts w:ascii="Arial" w:hAnsi="Arial" w:cs="Arial"/>
          <w:sz w:val="20"/>
        </w:rPr>
        <w:t>Được thành lập theo quy định của pháp luật.</w:t>
      </w:r>
    </w:p>
    <w:p w:rsidR="000920D2" w:rsidRPr="002F1599" w:rsidRDefault="00865C22" w:rsidP="00300F07">
      <w:pPr>
        <w:spacing w:before="120"/>
        <w:rPr>
          <w:rFonts w:ascii="Arial" w:hAnsi="Arial" w:cs="Arial"/>
          <w:sz w:val="20"/>
        </w:rPr>
      </w:pPr>
      <w:r w:rsidRPr="002F1599">
        <w:rPr>
          <w:rFonts w:ascii="Arial" w:hAnsi="Arial" w:cs="Arial"/>
          <w:sz w:val="20"/>
          <w:lang w:val="en-US"/>
        </w:rPr>
        <w:t xml:space="preserve">2. </w:t>
      </w:r>
      <w:r w:rsidR="000920D2" w:rsidRPr="002F1599">
        <w:rPr>
          <w:rFonts w:ascii="Arial" w:hAnsi="Arial" w:cs="Arial"/>
          <w:sz w:val="20"/>
        </w:rPr>
        <w:t>Trung tâm sát hạch lái xe loại 1 và loại 2 được xây dựng phù hợp với quy hoạch mạng lưới trung tâm sát hạch của Bộ Giao thông vận tải; trung tâm sát hạch lái xe loại 3 được xâ</w:t>
      </w:r>
      <w:r w:rsidRPr="002F1599">
        <w:rPr>
          <w:rFonts w:ascii="Arial" w:hAnsi="Arial" w:cs="Arial"/>
          <w:sz w:val="20"/>
          <w:lang w:val="en-US"/>
        </w:rPr>
        <w:t>y</w:t>
      </w:r>
      <w:r w:rsidR="000920D2" w:rsidRPr="002F1599">
        <w:rPr>
          <w:rFonts w:ascii="Arial" w:hAnsi="Arial" w:cs="Arial"/>
          <w:sz w:val="20"/>
        </w:rPr>
        <w:t xml:space="preserve"> dựng phù hợp với quy hoạch phát triển kinh tế - xã hội của các tỉnh, thành phố trực thuộc Trung ương.</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18. </w:t>
      </w:r>
      <w:r w:rsidRPr="002F1599">
        <w:rPr>
          <w:rFonts w:ascii="Arial" w:hAnsi="Arial" w:cs="Arial"/>
          <w:b/>
          <w:sz w:val="20"/>
        </w:rPr>
        <w:t>Điều</w:t>
      </w:r>
      <w:r w:rsidR="000920D2" w:rsidRPr="002F1599">
        <w:rPr>
          <w:rFonts w:ascii="Arial" w:hAnsi="Arial" w:cs="Arial"/>
          <w:b/>
          <w:sz w:val="20"/>
        </w:rPr>
        <w:t xml:space="preserve"> kiện về cơ sở vật chất</w:t>
      </w:r>
    </w:p>
    <w:p w:rsidR="000920D2" w:rsidRPr="002F1599" w:rsidRDefault="00865C22" w:rsidP="00300F07">
      <w:pPr>
        <w:spacing w:before="120"/>
        <w:rPr>
          <w:rFonts w:ascii="Arial" w:hAnsi="Arial" w:cs="Arial"/>
          <w:sz w:val="20"/>
        </w:rPr>
      </w:pPr>
      <w:r w:rsidRPr="002F1599">
        <w:rPr>
          <w:rFonts w:ascii="Arial" w:hAnsi="Arial" w:cs="Arial"/>
          <w:sz w:val="20"/>
          <w:lang w:val="en-US"/>
        </w:rPr>
        <w:t xml:space="preserve">1. </w:t>
      </w:r>
      <w:r w:rsidR="002F1599" w:rsidRPr="002F1599">
        <w:rPr>
          <w:rFonts w:ascii="Arial" w:hAnsi="Arial" w:cs="Arial"/>
          <w:sz w:val="20"/>
        </w:rPr>
        <w:t>Điều</w:t>
      </w:r>
      <w:r w:rsidR="000920D2" w:rsidRPr="002F1599">
        <w:rPr>
          <w:rFonts w:ascii="Arial" w:hAnsi="Arial" w:cs="Arial"/>
          <w:sz w:val="20"/>
        </w:rPr>
        <w:t xml:space="preserve"> kiện chung</w:t>
      </w:r>
    </w:p>
    <w:p w:rsidR="000920D2" w:rsidRPr="002F1599" w:rsidRDefault="00865C22" w:rsidP="00300F07">
      <w:pPr>
        <w:spacing w:before="120"/>
        <w:rPr>
          <w:rFonts w:ascii="Arial" w:hAnsi="Arial" w:cs="Arial"/>
          <w:sz w:val="20"/>
        </w:rPr>
      </w:pPr>
      <w:r w:rsidRPr="002F1599">
        <w:rPr>
          <w:rFonts w:ascii="Arial" w:hAnsi="Arial" w:cs="Arial"/>
          <w:sz w:val="20"/>
          <w:lang w:val="en-US"/>
        </w:rPr>
        <w:t xml:space="preserve">a) </w:t>
      </w:r>
      <w:r w:rsidR="000920D2" w:rsidRPr="002F1599">
        <w:rPr>
          <w:rFonts w:ascii="Arial" w:hAnsi="Arial" w:cs="Arial"/>
          <w:sz w:val="20"/>
        </w:rPr>
        <w:t>Diện tích trung tâm sát hạch lái xe: Trung tâm loại 1 có diện tích không nhỏ hơn 35.000 m</w:t>
      </w:r>
      <w:r w:rsidR="000920D2" w:rsidRPr="002F1599">
        <w:rPr>
          <w:rFonts w:ascii="Arial" w:hAnsi="Arial" w:cs="Arial"/>
          <w:sz w:val="20"/>
          <w:vertAlign w:val="superscript"/>
        </w:rPr>
        <w:t>2</w:t>
      </w:r>
      <w:r w:rsidR="000920D2" w:rsidRPr="002F1599">
        <w:rPr>
          <w:rFonts w:ascii="Arial" w:hAnsi="Arial" w:cs="Arial"/>
          <w:sz w:val="20"/>
        </w:rPr>
        <w:t>; trung tâm loại 2 có diện tích không nhỏ hơn 20.000 m</w:t>
      </w:r>
      <w:r w:rsidR="000920D2" w:rsidRPr="002F1599">
        <w:rPr>
          <w:rFonts w:ascii="Arial" w:hAnsi="Arial" w:cs="Arial"/>
          <w:sz w:val="20"/>
          <w:vertAlign w:val="superscript"/>
        </w:rPr>
        <w:t>2</w:t>
      </w:r>
      <w:r w:rsidR="000920D2" w:rsidRPr="002F1599">
        <w:rPr>
          <w:rFonts w:ascii="Arial" w:hAnsi="Arial" w:cs="Arial"/>
          <w:sz w:val="20"/>
        </w:rPr>
        <w:t>; trung tâm loại 3 có diện tích không nhỏ h</w:t>
      </w:r>
      <w:r w:rsidR="00EC4976" w:rsidRPr="002F1599">
        <w:rPr>
          <w:rFonts w:ascii="Arial" w:hAnsi="Arial" w:cs="Arial"/>
          <w:sz w:val="20"/>
          <w:lang w:val="en-US"/>
        </w:rPr>
        <w:t>ơn</w:t>
      </w:r>
      <w:r w:rsidR="000920D2" w:rsidRPr="002F1599">
        <w:rPr>
          <w:rFonts w:ascii="Arial" w:hAnsi="Arial" w:cs="Arial"/>
          <w:sz w:val="20"/>
        </w:rPr>
        <w:t xml:space="preserve"> 4.000 m</w:t>
      </w:r>
      <w:r w:rsidR="000920D2" w:rsidRPr="002F1599">
        <w:rPr>
          <w:rFonts w:ascii="Arial" w:hAnsi="Arial" w:cs="Arial"/>
          <w:sz w:val="20"/>
          <w:vertAlign w:val="superscript"/>
        </w:rPr>
        <w:t>2</w:t>
      </w:r>
      <w:r w:rsidR="000920D2" w:rsidRPr="002F1599">
        <w:rPr>
          <w:rFonts w:ascii="Arial" w:hAnsi="Arial" w:cs="Arial"/>
          <w:sz w:val="20"/>
        </w:rPr>
        <w:t>;</w:t>
      </w:r>
    </w:p>
    <w:p w:rsidR="000920D2" w:rsidRPr="002F1599" w:rsidRDefault="00865C22" w:rsidP="00300F07">
      <w:pPr>
        <w:spacing w:before="120"/>
        <w:rPr>
          <w:rFonts w:ascii="Arial" w:hAnsi="Arial" w:cs="Arial"/>
          <w:sz w:val="20"/>
        </w:rPr>
      </w:pPr>
      <w:r w:rsidRPr="002F1599">
        <w:rPr>
          <w:rFonts w:ascii="Arial" w:hAnsi="Arial" w:cs="Arial"/>
          <w:sz w:val="20"/>
          <w:lang w:val="en-US"/>
        </w:rPr>
        <w:t xml:space="preserve">b) </w:t>
      </w:r>
      <w:r w:rsidR="000920D2" w:rsidRPr="002F1599">
        <w:rPr>
          <w:rFonts w:ascii="Arial" w:hAnsi="Arial" w:cs="Arial"/>
          <w:sz w:val="20"/>
        </w:rPr>
        <w:t>Trung tâm phải có đủ phương tiện, thiết bị đảm bảo vệ sinh môi trường và an toàn cháy nổ;</w:t>
      </w:r>
    </w:p>
    <w:p w:rsidR="000920D2" w:rsidRPr="002F1599" w:rsidRDefault="00865C22" w:rsidP="00300F07">
      <w:pPr>
        <w:spacing w:before="120"/>
        <w:rPr>
          <w:rFonts w:ascii="Arial" w:hAnsi="Arial" w:cs="Arial"/>
          <w:sz w:val="20"/>
        </w:rPr>
      </w:pPr>
      <w:r w:rsidRPr="002F1599">
        <w:rPr>
          <w:rFonts w:ascii="Arial" w:hAnsi="Arial" w:cs="Arial"/>
          <w:sz w:val="20"/>
          <w:lang w:val="en-US"/>
        </w:rPr>
        <w:t xml:space="preserve">c) </w:t>
      </w:r>
      <w:r w:rsidR="000920D2" w:rsidRPr="002F1599">
        <w:rPr>
          <w:rFonts w:ascii="Arial" w:hAnsi="Arial" w:cs="Arial"/>
          <w:sz w:val="20"/>
        </w:rPr>
        <w:t>Xe cơ giới dùng để sát hạch:</w:t>
      </w:r>
    </w:p>
    <w:p w:rsidR="000920D2" w:rsidRPr="002F1599" w:rsidRDefault="000920D2" w:rsidP="00300F07">
      <w:pPr>
        <w:spacing w:before="120"/>
        <w:rPr>
          <w:rFonts w:ascii="Arial" w:hAnsi="Arial" w:cs="Arial"/>
          <w:sz w:val="20"/>
        </w:rPr>
      </w:pPr>
      <w:r w:rsidRPr="002F1599">
        <w:rPr>
          <w:rFonts w:ascii="Arial" w:hAnsi="Arial" w:cs="Arial"/>
          <w:sz w:val="20"/>
        </w:rPr>
        <w:t>Số lượng: Sát hạch lái xe trong hình hạng A</w:t>
      </w:r>
      <w:r w:rsidR="00865C22" w:rsidRPr="002F1599">
        <w:rPr>
          <w:rFonts w:ascii="Arial" w:hAnsi="Arial" w:cs="Arial"/>
          <w:sz w:val="20"/>
          <w:lang w:val="en-US"/>
        </w:rPr>
        <w:t>1</w:t>
      </w:r>
      <w:r w:rsidRPr="002F1599">
        <w:rPr>
          <w:rFonts w:ascii="Arial" w:hAnsi="Arial" w:cs="Arial"/>
          <w:sz w:val="20"/>
        </w:rPr>
        <w:t>, B</w:t>
      </w:r>
      <w:r w:rsidR="00865C22" w:rsidRPr="002F1599">
        <w:rPr>
          <w:rFonts w:ascii="Arial" w:hAnsi="Arial" w:cs="Arial"/>
          <w:sz w:val="20"/>
          <w:lang w:val="en-US"/>
        </w:rPr>
        <w:t>1</w:t>
      </w:r>
      <w:r w:rsidRPr="002F1599">
        <w:rPr>
          <w:rFonts w:ascii="Arial" w:hAnsi="Arial" w:cs="Arial"/>
          <w:sz w:val="20"/>
        </w:rPr>
        <w:t xml:space="preserve">, B2 và </w:t>
      </w:r>
      <w:r w:rsidR="00865C22" w:rsidRPr="002F1599">
        <w:rPr>
          <w:rFonts w:ascii="Arial" w:hAnsi="Arial" w:cs="Arial"/>
          <w:sz w:val="20"/>
          <w:lang w:val="en-US"/>
        </w:rPr>
        <w:t>C</w:t>
      </w:r>
      <w:r w:rsidRPr="002F1599">
        <w:rPr>
          <w:rFonts w:ascii="Arial" w:hAnsi="Arial" w:cs="Arial"/>
          <w:sz w:val="20"/>
        </w:rPr>
        <w:t xml:space="preserve"> tối thiểu mỗi hạng 02 xe và các hạng khác tối thiểu mỗi hạng 01 xe; sát hạch lái xe trên đường tối thiểu mỗi hạng 01 xe.</w:t>
      </w:r>
    </w:p>
    <w:p w:rsidR="000920D2" w:rsidRPr="002F1599" w:rsidRDefault="000920D2" w:rsidP="00300F07">
      <w:pPr>
        <w:spacing w:before="120"/>
        <w:rPr>
          <w:rFonts w:ascii="Arial" w:hAnsi="Arial" w:cs="Arial"/>
          <w:sz w:val="20"/>
        </w:rPr>
      </w:pPr>
      <w:r w:rsidRPr="002F1599">
        <w:rPr>
          <w:rFonts w:ascii="Arial" w:hAnsi="Arial" w:cs="Arial"/>
          <w:sz w:val="20"/>
        </w:rPr>
        <w:t>Xe sát hạch lái xe trong hình thuộc sở hữu của tổ chức, cá nhân có trung tâm sát hạch; có giấy chứng nhận kiểm định an toàn kỹ thuật và bảo vệ môi trường phương tiện xe cơ giới đường bộ còn giá trị sử dụng; có hệ thống phanh phụ được lắp đặt theo quy định. Riêng xe sát hạch lái xe hạng FC có thể sử dụng xe hợp đồng với thời hạn và số lượng phù hợp với nhu cầu sát hạch.</w:t>
      </w:r>
    </w:p>
    <w:p w:rsidR="000920D2" w:rsidRPr="002F1599" w:rsidRDefault="000920D2" w:rsidP="00300F07">
      <w:pPr>
        <w:spacing w:before="120"/>
        <w:rPr>
          <w:rFonts w:ascii="Arial" w:hAnsi="Arial" w:cs="Arial"/>
          <w:sz w:val="20"/>
        </w:rPr>
      </w:pPr>
      <w:r w:rsidRPr="002F1599">
        <w:rPr>
          <w:rFonts w:ascii="Arial" w:hAnsi="Arial" w:cs="Arial"/>
          <w:sz w:val="20"/>
        </w:rPr>
        <w:t xml:space="preserve">Xe sát hạch lái xe trên đường phải đảm bảo các </w:t>
      </w:r>
      <w:r w:rsidR="002F1599" w:rsidRPr="002F1599">
        <w:rPr>
          <w:rFonts w:ascii="Arial" w:hAnsi="Arial" w:cs="Arial"/>
          <w:sz w:val="20"/>
        </w:rPr>
        <w:t>điều</w:t>
      </w:r>
      <w:r w:rsidRPr="002F1599">
        <w:rPr>
          <w:rFonts w:ascii="Arial" w:hAnsi="Arial" w:cs="Arial"/>
          <w:sz w:val="20"/>
        </w:rPr>
        <w:t xml:space="preserve"> kiện tham gia giao thông theo quy định của Luật giao thông đường bộ; có hệ thống phanh phụ bố trí bên ghế ngồi của sát hạch viên, kết cấu chắc chắn, thuận tiện, an toàn, bảo đảm hiệu quả phanh trong quá trình sử dụng; có thể sử dụng xe hợp đồng th</w:t>
      </w:r>
      <w:r w:rsidR="007E3F71" w:rsidRPr="002F1599">
        <w:rPr>
          <w:rFonts w:ascii="Arial" w:hAnsi="Arial" w:cs="Arial"/>
          <w:sz w:val="20"/>
          <w:lang w:val="en-US"/>
        </w:rPr>
        <w:t>ờ</w:t>
      </w:r>
      <w:r w:rsidRPr="002F1599">
        <w:rPr>
          <w:rFonts w:ascii="Arial" w:hAnsi="Arial" w:cs="Arial"/>
          <w:sz w:val="20"/>
        </w:rPr>
        <w:t>i hạn từ 01 năm trở lên với số lượng không vượt quá 50% s</w:t>
      </w:r>
      <w:r w:rsidR="00326167" w:rsidRPr="002F1599">
        <w:rPr>
          <w:rFonts w:ascii="Arial" w:hAnsi="Arial" w:cs="Arial"/>
          <w:sz w:val="20"/>
          <w:lang w:val="en-US"/>
        </w:rPr>
        <w:t>ố</w:t>
      </w:r>
      <w:r w:rsidRPr="002F1599">
        <w:rPr>
          <w:rFonts w:ascii="Arial" w:hAnsi="Arial" w:cs="Arial"/>
          <w:sz w:val="20"/>
        </w:rPr>
        <w:t xml:space="preserve"> xe sở hữu cùng hạng tương ứng của tổ chức, cá nhân có trung tâm sát hạch; có gắn 02 biển “SÁT HẠCH”;</w:t>
      </w:r>
    </w:p>
    <w:p w:rsidR="000920D2" w:rsidRPr="002F1599" w:rsidRDefault="00326167" w:rsidP="00300F07">
      <w:pPr>
        <w:spacing w:before="120"/>
        <w:rPr>
          <w:rFonts w:ascii="Arial" w:hAnsi="Arial" w:cs="Arial"/>
          <w:sz w:val="20"/>
        </w:rPr>
      </w:pPr>
      <w:r w:rsidRPr="002F1599">
        <w:rPr>
          <w:rFonts w:ascii="Arial" w:hAnsi="Arial" w:cs="Arial"/>
          <w:sz w:val="20"/>
          <w:lang w:val="en-US"/>
        </w:rPr>
        <w:t xml:space="preserve">d) </w:t>
      </w:r>
      <w:r w:rsidR="000920D2" w:rsidRPr="002F1599">
        <w:rPr>
          <w:rFonts w:ascii="Arial" w:hAnsi="Arial" w:cs="Arial"/>
          <w:sz w:val="20"/>
        </w:rPr>
        <w:t>Thiết bị sát hạch lý thuyết: Tối thiểu 02 máy chủ (server); tối thiểu 10 máy trạm đối với trung tâm sát hạch lái xe loại 3, tối thiểu 20 máy trạm đối với trung tâm sát hạch lái xe loại 1 hoặc loại 2;</w:t>
      </w:r>
    </w:p>
    <w:p w:rsidR="000920D2" w:rsidRPr="002F1599" w:rsidRDefault="000920D2" w:rsidP="00300F07">
      <w:pPr>
        <w:spacing w:before="120"/>
        <w:rPr>
          <w:rFonts w:ascii="Arial" w:hAnsi="Arial" w:cs="Arial"/>
          <w:sz w:val="20"/>
        </w:rPr>
      </w:pPr>
      <w:r w:rsidRPr="002F1599">
        <w:rPr>
          <w:rFonts w:ascii="Arial" w:hAnsi="Arial" w:cs="Arial"/>
          <w:sz w:val="20"/>
        </w:rPr>
        <w:t xml:space="preserve">đ) Thiết bị sát hạch thực hành lái xe trong hình: Tối thiểu 02 máy tính cài đặt phần mềm </w:t>
      </w:r>
      <w:r w:rsidR="002F1599" w:rsidRPr="002F1599">
        <w:rPr>
          <w:rFonts w:ascii="Arial" w:hAnsi="Arial" w:cs="Arial"/>
          <w:sz w:val="20"/>
        </w:rPr>
        <w:t>điều</w:t>
      </w:r>
      <w:r w:rsidRPr="002F1599">
        <w:rPr>
          <w:rFonts w:ascii="Arial" w:hAnsi="Arial" w:cs="Arial"/>
          <w:sz w:val="20"/>
        </w:rPr>
        <w:t xml:space="preserve"> hành và quản lý sát hạch đối với mỗi loại trung tâm sát hạch;</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e) </w:t>
      </w:r>
      <w:r w:rsidR="000920D2" w:rsidRPr="002F1599">
        <w:rPr>
          <w:rFonts w:ascii="Arial" w:hAnsi="Arial" w:cs="Arial"/>
          <w:sz w:val="20"/>
        </w:rPr>
        <w:t xml:space="preserve">Thiết bị sát hạch thực hành lái xe trên đường: Có ít nhất 02 máy tính cài đặt phần mềm </w:t>
      </w:r>
      <w:r w:rsidR="002F1599" w:rsidRPr="002F1599">
        <w:rPr>
          <w:rFonts w:ascii="Arial" w:hAnsi="Arial" w:cs="Arial"/>
          <w:sz w:val="20"/>
        </w:rPr>
        <w:t>điều</w:t>
      </w:r>
      <w:r w:rsidR="000920D2" w:rsidRPr="002F1599">
        <w:rPr>
          <w:rFonts w:ascii="Arial" w:hAnsi="Arial" w:cs="Arial"/>
          <w:sz w:val="20"/>
        </w:rPr>
        <w:t xml:space="preserve"> hành và quản lý sát hạch, 01 máy tính làm chức năng máy chủ và </w:t>
      </w:r>
      <w:r w:rsidR="002F1599" w:rsidRPr="002F1599">
        <w:rPr>
          <w:rFonts w:ascii="Arial" w:hAnsi="Arial" w:cs="Arial"/>
          <w:sz w:val="20"/>
        </w:rPr>
        <w:t>điều</w:t>
      </w:r>
      <w:r w:rsidR="000920D2" w:rsidRPr="002F1599">
        <w:rPr>
          <w:rFonts w:ascii="Arial" w:hAnsi="Arial" w:cs="Arial"/>
          <w:sz w:val="20"/>
        </w:rPr>
        <w:t xml:space="preserve"> hành có đường thuê bao riêng và địa chỉ</w:t>
      </w:r>
      <w:r w:rsidRPr="002F1599">
        <w:rPr>
          <w:rFonts w:ascii="Arial" w:hAnsi="Arial" w:cs="Arial"/>
          <w:sz w:val="20"/>
        </w:rPr>
        <w:t xml:space="preserve"> IP t</w:t>
      </w:r>
      <w:r w:rsidRPr="002F1599">
        <w:rPr>
          <w:rFonts w:ascii="Arial" w:hAnsi="Arial" w:cs="Arial"/>
          <w:sz w:val="20"/>
          <w:lang w:val="en-US"/>
        </w:rPr>
        <w:t>ĩ</w:t>
      </w:r>
      <w:r w:rsidR="000920D2" w:rsidRPr="002F1599">
        <w:rPr>
          <w:rFonts w:ascii="Arial" w:hAnsi="Arial" w:cs="Arial"/>
          <w:sz w:val="20"/>
        </w:rPr>
        <w:t>nh.</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2. </w:t>
      </w:r>
      <w:r w:rsidR="002F1599" w:rsidRPr="002F1599">
        <w:rPr>
          <w:rFonts w:ascii="Arial" w:hAnsi="Arial" w:cs="Arial"/>
          <w:sz w:val="20"/>
        </w:rPr>
        <w:t>Điều</w:t>
      </w:r>
      <w:r w:rsidR="000920D2" w:rsidRPr="002F1599">
        <w:rPr>
          <w:rFonts w:ascii="Arial" w:hAnsi="Arial" w:cs="Arial"/>
          <w:sz w:val="20"/>
        </w:rPr>
        <w:t xml:space="preserve"> kiện kỹ thuật</w:t>
      </w:r>
    </w:p>
    <w:p w:rsidR="000920D2" w:rsidRPr="002F1599" w:rsidRDefault="000920D2" w:rsidP="00300F07">
      <w:pPr>
        <w:spacing w:before="120"/>
        <w:rPr>
          <w:rFonts w:ascii="Arial" w:hAnsi="Arial" w:cs="Arial"/>
          <w:sz w:val="20"/>
        </w:rPr>
      </w:pPr>
      <w:r w:rsidRPr="002F1599">
        <w:rPr>
          <w:rFonts w:ascii="Arial" w:hAnsi="Arial" w:cs="Arial"/>
          <w:sz w:val="20"/>
        </w:rPr>
        <w:t xml:space="preserve">Trung tâm sát hạch phải đáp ứng các yêu cầu kỹ thuật theo quy định của Quy chuẩn kỹ thuật quốc gia về trung tâm sát hạch lái xe cơ giới đường bộ do Bộ Giao thông vận tải ban hành gồm: Làn đường, đèn tín hiệu giao thông, hệ thống báo hiệu đường bộ, vạch giới hạn, vỉa hè hình sát hạch, cọc chuẩn và hình các bài sát hạch trong sân sát hạch; xe cơ giới dùng để sát hạch; thiết bị sát hạch lý thuyết; thiết bị sát hạch thực hành lái xe trong hình; thiết bị sát hạch thực hành lái xe trên đường; nhà </w:t>
      </w:r>
      <w:r w:rsidR="002F1599" w:rsidRPr="002F1599">
        <w:rPr>
          <w:rFonts w:ascii="Arial" w:hAnsi="Arial" w:cs="Arial"/>
          <w:sz w:val="20"/>
        </w:rPr>
        <w:t>điều</w:t>
      </w:r>
      <w:r w:rsidRPr="002F1599">
        <w:rPr>
          <w:rFonts w:ascii="Arial" w:hAnsi="Arial" w:cs="Arial"/>
          <w:sz w:val="20"/>
        </w:rPr>
        <w:t xml:space="preserve"> hành và công trình phụ trợ khác.</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19. Giấy chứng nhận trung tâm sát hạch lái xe đủ </w:t>
      </w:r>
      <w:r w:rsidRPr="002F1599">
        <w:rPr>
          <w:rFonts w:ascii="Arial" w:hAnsi="Arial" w:cs="Arial"/>
          <w:b/>
          <w:sz w:val="20"/>
        </w:rPr>
        <w:t>điều</w:t>
      </w:r>
      <w:r w:rsidR="000920D2" w:rsidRPr="002F1599">
        <w:rPr>
          <w:rFonts w:ascii="Arial" w:hAnsi="Arial" w:cs="Arial"/>
          <w:b/>
          <w:sz w:val="20"/>
        </w:rPr>
        <w:t xml:space="preserve"> kiện hoạt động</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1. </w:t>
      </w:r>
      <w:r w:rsidR="000920D2" w:rsidRPr="002F1599">
        <w:rPr>
          <w:rFonts w:ascii="Arial" w:hAnsi="Arial" w:cs="Arial"/>
          <w:sz w:val="20"/>
        </w:rPr>
        <w:t xml:space="preserve">Giấy chứng nhận trung tâm sát hạch lái xe đủ </w:t>
      </w:r>
      <w:r w:rsidR="002F1599" w:rsidRPr="002F1599">
        <w:rPr>
          <w:rFonts w:ascii="Arial" w:hAnsi="Arial" w:cs="Arial"/>
          <w:sz w:val="20"/>
        </w:rPr>
        <w:t>điều</w:t>
      </w:r>
      <w:r w:rsidR="000920D2" w:rsidRPr="002F1599">
        <w:rPr>
          <w:rFonts w:ascii="Arial" w:hAnsi="Arial" w:cs="Arial"/>
          <w:sz w:val="20"/>
        </w:rPr>
        <w:t xml:space="preserve"> kiện hoạt động được cơ quan có thẩm quyền cấp cho trung tâm sát hạch lái xe đáp ứng đủ </w:t>
      </w:r>
      <w:r w:rsidR="002F1599" w:rsidRPr="002F1599">
        <w:rPr>
          <w:rFonts w:ascii="Arial" w:hAnsi="Arial" w:cs="Arial"/>
          <w:sz w:val="20"/>
        </w:rPr>
        <w:t>điều</w:t>
      </w:r>
      <w:r w:rsidR="000920D2" w:rsidRPr="002F1599">
        <w:rPr>
          <w:rFonts w:ascii="Arial" w:hAnsi="Arial" w:cs="Arial"/>
          <w:sz w:val="20"/>
        </w:rPr>
        <w:t xml:space="preserve"> kiện quy định tại </w:t>
      </w:r>
      <w:r w:rsidR="002F1599" w:rsidRPr="002F1599">
        <w:rPr>
          <w:rFonts w:ascii="Arial" w:hAnsi="Arial" w:cs="Arial"/>
          <w:sz w:val="20"/>
        </w:rPr>
        <w:t>Điều</w:t>
      </w:r>
      <w:r w:rsidR="000920D2" w:rsidRPr="002F1599">
        <w:rPr>
          <w:rFonts w:ascii="Arial" w:hAnsi="Arial" w:cs="Arial"/>
          <w:sz w:val="20"/>
        </w:rPr>
        <w:t xml:space="preserve"> 18 của Nghị định này.</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2. </w:t>
      </w:r>
      <w:r w:rsidR="000920D2" w:rsidRPr="002F1599">
        <w:rPr>
          <w:rFonts w:ascii="Arial" w:hAnsi="Arial" w:cs="Arial"/>
          <w:sz w:val="20"/>
        </w:rPr>
        <w:t xml:space="preserve">Giấy chứng nhận trung tâm sát hạch lái xe đủ </w:t>
      </w:r>
      <w:r w:rsidR="002F1599" w:rsidRPr="002F1599">
        <w:rPr>
          <w:rFonts w:ascii="Arial" w:hAnsi="Arial" w:cs="Arial"/>
          <w:sz w:val="20"/>
        </w:rPr>
        <w:t>điều</w:t>
      </w:r>
      <w:r w:rsidR="000920D2" w:rsidRPr="002F1599">
        <w:rPr>
          <w:rFonts w:ascii="Arial" w:hAnsi="Arial" w:cs="Arial"/>
          <w:sz w:val="20"/>
        </w:rPr>
        <w:t xml:space="preserve"> kiện hoạt động theo mẫu quy định tại Phụ lục XII kèm theo Nghị định này; được cấp lại trong trường hợp bị mất, bị hỏng, có sự thay đổi liên quan đến nội dung của giấy chứng nhận hoặc có sự thay đổi về thiết bị sát hạch, chủng loại, số lượng ô tô sử dụng để sát hạch lái xe. Giấy chứng nhận cấp lại phải có quy định hủy bỏ hiệu lực của giấy chứng nhận đã cấp trước đó.</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3. </w:t>
      </w:r>
      <w:r w:rsidR="000920D2" w:rsidRPr="002F1599">
        <w:rPr>
          <w:rFonts w:ascii="Arial" w:hAnsi="Arial" w:cs="Arial"/>
          <w:sz w:val="20"/>
        </w:rPr>
        <w:t>Cơ quan có thẩm quyền cấp giấy chứng nhận hoạt động trung tâm sát hạch lái xe</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a) </w:t>
      </w:r>
      <w:r w:rsidR="000920D2" w:rsidRPr="002F1599">
        <w:rPr>
          <w:rFonts w:ascii="Arial" w:hAnsi="Arial" w:cs="Arial"/>
          <w:sz w:val="20"/>
        </w:rPr>
        <w:t xml:space="preserve">Tổng cục Đường bộ Việt Nam cấp mới, cấp lại giấy chứng nhận trung tâm sát hạch lái xe đủ </w:t>
      </w:r>
      <w:r w:rsidR="002F1599" w:rsidRPr="002F1599">
        <w:rPr>
          <w:rFonts w:ascii="Arial" w:hAnsi="Arial" w:cs="Arial"/>
          <w:sz w:val="20"/>
        </w:rPr>
        <w:t>điều</w:t>
      </w:r>
      <w:r w:rsidR="000920D2" w:rsidRPr="002F1599">
        <w:rPr>
          <w:rFonts w:ascii="Arial" w:hAnsi="Arial" w:cs="Arial"/>
          <w:sz w:val="20"/>
        </w:rPr>
        <w:t xml:space="preserve"> kiện hoạt động cho trung tâm sát hạch lái xe loại 1, loại 2;</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b) </w:t>
      </w:r>
      <w:r w:rsidR="000920D2" w:rsidRPr="002F1599">
        <w:rPr>
          <w:rFonts w:ascii="Arial" w:hAnsi="Arial" w:cs="Arial"/>
          <w:sz w:val="20"/>
        </w:rPr>
        <w:t xml:space="preserve">Sở Giao thông vận tải cấp mới, cấp lại giấy chứng nhận trung tâm sát hạch lái xe đủ </w:t>
      </w:r>
      <w:r w:rsidR="002F1599" w:rsidRPr="002F1599">
        <w:rPr>
          <w:rFonts w:ascii="Arial" w:hAnsi="Arial" w:cs="Arial"/>
          <w:sz w:val="20"/>
        </w:rPr>
        <w:t>điều</w:t>
      </w:r>
      <w:r w:rsidR="000920D2" w:rsidRPr="002F1599">
        <w:rPr>
          <w:rFonts w:ascii="Arial" w:hAnsi="Arial" w:cs="Arial"/>
          <w:sz w:val="20"/>
        </w:rPr>
        <w:t xml:space="preserve"> kiện hoạt động cho trung tâm sát hạch lái xe loại 3 trong phạm vi tỉnh, thành phố trực thuộc Trung ương.</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20. Chấp thuận bố trí mặt bằng tổng thể hình sát hạch trung tâm sát hạch loại 1, loại 2</w:t>
      </w:r>
    </w:p>
    <w:p w:rsidR="000920D2" w:rsidRPr="002F1599" w:rsidRDefault="000920D2" w:rsidP="00300F07">
      <w:pPr>
        <w:spacing w:before="120"/>
        <w:rPr>
          <w:rFonts w:ascii="Arial" w:hAnsi="Arial" w:cs="Arial"/>
          <w:sz w:val="20"/>
        </w:rPr>
      </w:pPr>
      <w:r w:rsidRPr="002F1599">
        <w:rPr>
          <w:rFonts w:ascii="Arial" w:hAnsi="Arial" w:cs="Arial"/>
          <w:sz w:val="20"/>
        </w:rPr>
        <w:t>1.</w:t>
      </w:r>
      <w:r w:rsidR="006D2940" w:rsidRPr="002F1599">
        <w:rPr>
          <w:rFonts w:ascii="Arial" w:hAnsi="Arial" w:cs="Arial"/>
          <w:sz w:val="20"/>
        </w:rPr>
        <w:t xml:space="preserve"> </w:t>
      </w:r>
      <w:r w:rsidRPr="002F1599">
        <w:rPr>
          <w:rFonts w:ascii="Arial" w:hAnsi="Arial" w:cs="Arial"/>
          <w:sz w:val="20"/>
        </w:rPr>
        <w:t>Hồ sơ bao gồm:</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a) </w:t>
      </w:r>
      <w:r w:rsidR="000920D2" w:rsidRPr="002F1599">
        <w:rPr>
          <w:rFonts w:ascii="Arial" w:hAnsi="Arial" w:cs="Arial"/>
          <w:sz w:val="20"/>
        </w:rPr>
        <w:t xml:space="preserve">Giấy chứng nhận </w:t>
      </w:r>
      <w:r w:rsidR="000E0CC0" w:rsidRPr="002F1599">
        <w:rPr>
          <w:rFonts w:ascii="Arial" w:hAnsi="Arial" w:cs="Arial"/>
          <w:sz w:val="20"/>
        </w:rPr>
        <w:t>đăng ký</w:t>
      </w:r>
      <w:r w:rsidR="000920D2" w:rsidRPr="002F1599">
        <w:rPr>
          <w:rFonts w:ascii="Arial" w:hAnsi="Arial" w:cs="Arial"/>
          <w:sz w:val="20"/>
        </w:rPr>
        <w:t xml:space="preserve"> đầu tư (bản sao kèm bản chính để đối chiếu hoặc bản sao có chứng thực);</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b) </w:t>
      </w:r>
      <w:r w:rsidR="000920D2" w:rsidRPr="002F1599">
        <w:rPr>
          <w:rFonts w:ascii="Arial" w:hAnsi="Arial" w:cs="Arial"/>
          <w:sz w:val="20"/>
        </w:rPr>
        <w:t>Bản vẽ bố trí mặt bằng tổng thể;</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c) </w:t>
      </w:r>
      <w:r w:rsidR="000920D2" w:rsidRPr="002F1599">
        <w:rPr>
          <w:rFonts w:ascii="Arial" w:hAnsi="Arial" w:cs="Arial"/>
          <w:sz w:val="20"/>
        </w:rPr>
        <w:t>Giấy phép xây dựng (bản sao kèm bản chính để đối chiếu hoặc bản sao có chứng thực);</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d) </w:t>
      </w:r>
      <w:r w:rsidR="000920D2" w:rsidRPr="002F1599">
        <w:rPr>
          <w:rFonts w:ascii="Arial" w:hAnsi="Arial" w:cs="Arial"/>
          <w:sz w:val="20"/>
        </w:rPr>
        <w:t xml:space="preserve">Hồ sơ thiết kế hình sát hạch, bản kê khai loại xe cơ giới dùng để sát hạch, loại thiết bị chấm </w:t>
      </w:r>
      <w:r w:rsidR="002F1599" w:rsidRPr="002F1599">
        <w:rPr>
          <w:rFonts w:ascii="Arial" w:hAnsi="Arial" w:cs="Arial"/>
          <w:sz w:val="20"/>
        </w:rPr>
        <w:t>điểm</w:t>
      </w:r>
      <w:r w:rsidR="000920D2" w:rsidRPr="002F1599">
        <w:rPr>
          <w:rFonts w:ascii="Arial" w:hAnsi="Arial" w:cs="Arial"/>
          <w:sz w:val="20"/>
        </w:rPr>
        <w:t xml:space="preserve"> tự động.</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2. </w:t>
      </w:r>
      <w:r w:rsidR="000920D2" w:rsidRPr="002F1599">
        <w:rPr>
          <w:rFonts w:ascii="Arial" w:hAnsi="Arial" w:cs="Arial"/>
          <w:sz w:val="20"/>
        </w:rPr>
        <w:t>Trình tự thực hiện</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a) </w:t>
      </w:r>
      <w:r w:rsidR="000920D2" w:rsidRPr="002F1599">
        <w:rPr>
          <w:rFonts w:ascii="Arial" w:hAnsi="Arial" w:cs="Arial"/>
          <w:sz w:val="20"/>
        </w:rPr>
        <w:t>Tổ chức, cá nhân gửi văn bản đề nghị kèm 02 bộ hồ sơ trực tiếp hoặc qua đường bưu điện đến Tổng cục Đường bộ Việt Nam;</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b) </w:t>
      </w:r>
      <w:r w:rsidR="000920D2" w:rsidRPr="002F1599">
        <w:rPr>
          <w:rFonts w:ascii="Arial" w:hAnsi="Arial" w:cs="Arial"/>
          <w:sz w:val="20"/>
        </w:rPr>
        <w:t xml:space="preserve">Trong thời gian không quá 05 ngày làm việc, kể từ ngày nhận đủ hồ sơ theo quy định, Tổng cục Đường bộ Việt Nam có văn bản chấp thuận </w:t>
      </w:r>
      <w:r w:rsidR="000E0CC0" w:rsidRPr="002F1599">
        <w:rPr>
          <w:rFonts w:ascii="Arial" w:hAnsi="Arial" w:cs="Arial"/>
          <w:sz w:val="20"/>
        </w:rPr>
        <w:t>gửi</w:t>
      </w:r>
      <w:r w:rsidR="000920D2" w:rsidRPr="002F1599">
        <w:rPr>
          <w:rFonts w:ascii="Arial" w:hAnsi="Arial" w:cs="Arial"/>
          <w:sz w:val="20"/>
        </w:rPr>
        <w:t xml:space="preserve"> tổ chức, cá nhân đồng thời gửi Sở Giao thông vận tải; trường hợp không chấp thuận phải trả lời tổ chức, cá nhân bằng văn bản và nêu rõ lý do. Quá thời hạn </w:t>
      </w:r>
      <w:r w:rsidRPr="002F1599">
        <w:rPr>
          <w:rFonts w:ascii="Arial" w:hAnsi="Arial" w:cs="Arial"/>
          <w:sz w:val="20"/>
          <w:lang w:val="en-US"/>
        </w:rPr>
        <w:t>tr</w:t>
      </w:r>
      <w:r w:rsidR="000920D2" w:rsidRPr="002F1599">
        <w:rPr>
          <w:rFonts w:ascii="Arial" w:hAnsi="Arial" w:cs="Arial"/>
          <w:sz w:val="20"/>
        </w:rPr>
        <w:t>ên, nếu không có văn bản trả lời thì được coi như đã chấp thuận đề nghị.</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21. Thủ tục cấp giấy chứng nhận trung tâm sát hạch lái xe </w:t>
      </w:r>
      <w:r w:rsidR="000E0CC0" w:rsidRPr="002F1599">
        <w:rPr>
          <w:rFonts w:ascii="Arial" w:hAnsi="Arial" w:cs="Arial"/>
          <w:b/>
          <w:sz w:val="20"/>
        </w:rPr>
        <w:t>loại</w:t>
      </w:r>
      <w:r w:rsidR="0064591C" w:rsidRPr="002F1599">
        <w:rPr>
          <w:rFonts w:ascii="Arial" w:hAnsi="Arial" w:cs="Arial"/>
          <w:b/>
          <w:sz w:val="20"/>
          <w:lang w:val="en-US"/>
        </w:rPr>
        <w:t xml:space="preserve"> 1, </w:t>
      </w:r>
      <w:r w:rsidR="000920D2" w:rsidRPr="002F1599">
        <w:rPr>
          <w:rFonts w:ascii="Arial" w:hAnsi="Arial" w:cs="Arial"/>
          <w:b/>
          <w:sz w:val="20"/>
        </w:rPr>
        <w:t xml:space="preserve">loại 2 đủ </w:t>
      </w:r>
      <w:r w:rsidRPr="002F1599">
        <w:rPr>
          <w:rFonts w:ascii="Arial" w:hAnsi="Arial" w:cs="Arial"/>
          <w:b/>
          <w:sz w:val="20"/>
        </w:rPr>
        <w:t>điều</w:t>
      </w:r>
      <w:r w:rsidR="000920D2" w:rsidRPr="002F1599">
        <w:rPr>
          <w:rFonts w:ascii="Arial" w:hAnsi="Arial" w:cs="Arial"/>
          <w:b/>
          <w:sz w:val="20"/>
        </w:rPr>
        <w:t xml:space="preserve"> kiện hoạt động</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1. </w:t>
      </w:r>
      <w:r w:rsidR="000920D2" w:rsidRPr="002F1599">
        <w:rPr>
          <w:rFonts w:ascii="Arial" w:hAnsi="Arial" w:cs="Arial"/>
          <w:sz w:val="20"/>
        </w:rPr>
        <w:t xml:space="preserve">Sau khi xây dựng xong trung tâm sát hạch lái xe, tổ chức, cá nhân gửi văn bản đề nghị Tổng cục Đường bộ Việt Nam kiểm tra, cấp giấy chứng nhận trung tâm sát hạch lái xe đủ </w:t>
      </w:r>
      <w:r w:rsidR="002F1599" w:rsidRPr="002F1599">
        <w:rPr>
          <w:rFonts w:ascii="Arial" w:hAnsi="Arial" w:cs="Arial"/>
          <w:sz w:val="20"/>
        </w:rPr>
        <w:t>điều</w:t>
      </w:r>
      <w:r w:rsidR="000920D2" w:rsidRPr="002F1599">
        <w:rPr>
          <w:rFonts w:ascii="Arial" w:hAnsi="Arial" w:cs="Arial"/>
          <w:sz w:val="20"/>
        </w:rPr>
        <w:t xml:space="preserve"> kiện hoạt động.</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2. </w:t>
      </w:r>
      <w:r w:rsidR="000920D2" w:rsidRPr="002F1599">
        <w:rPr>
          <w:rFonts w:ascii="Arial" w:hAnsi="Arial" w:cs="Arial"/>
          <w:sz w:val="20"/>
        </w:rPr>
        <w:t xml:space="preserve">Trong thời gian không quá 10 ngày làm việc kể từ ngày nhận văn bản đề nghị, Tổng cục Đường bộ Việt Nam phối hợp với Sở Giao thông vận tải tổ chức kiểm tra, cấp giấy chứng nhận. Trường hợp không cấp, phải trả lời bằng văn bản và nêu rõ </w:t>
      </w:r>
      <w:r w:rsidR="000E0CC0" w:rsidRPr="002F1599">
        <w:rPr>
          <w:rFonts w:ascii="Arial" w:hAnsi="Arial" w:cs="Arial"/>
          <w:sz w:val="20"/>
        </w:rPr>
        <w:t>lý</w:t>
      </w:r>
      <w:r w:rsidR="000920D2" w:rsidRPr="002F1599">
        <w:rPr>
          <w:rFonts w:ascii="Arial" w:hAnsi="Arial" w:cs="Arial"/>
          <w:sz w:val="20"/>
        </w:rPr>
        <w:t xml:space="preserve"> do.</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22. Thủ tục cấp giấy chứng nhận trung tâm sát hạch lá</w:t>
      </w:r>
      <w:r w:rsidR="0064591C" w:rsidRPr="002F1599">
        <w:rPr>
          <w:rFonts w:ascii="Arial" w:hAnsi="Arial" w:cs="Arial"/>
          <w:b/>
          <w:sz w:val="20"/>
          <w:lang w:val="en-US"/>
        </w:rPr>
        <w:t>i</w:t>
      </w:r>
      <w:r w:rsidR="000920D2" w:rsidRPr="002F1599">
        <w:rPr>
          <w:rFonts w:ascii="Arial" w:hAnsi="Arial" w:cs="Arial"/>
          <w:b/>
          <w:sz w:val="20"/>
        </w:rPr>
        <w:t xml:space="preserve"> xe </w:t>
      </w:r>
      <w:r w:rsidR="000E0CC0" w:rsidRPr="002F1599">
        <w:rPr>
          <w:rFonts w:ascii="Arial" w:hAnsi="Arial" w:cs="Arial"/>
          <w:b/>
          <w:sz w:val="20"/>
        </w:rPr>
        <w:t>loại</w:t>
      </w:r>
      <w:r w:rsidR="000920D2" w:rsidRPr="002F1599">
        <w:rPr>
          <w:rFonts w:ascii="Arial" w:hAnsi="Arial" w:cs="Arial"/>
          <w:b/>
          <w:sz w:val="20"/>
        </w:rPr>
        <w:t xml:space="preserve"> 3 đủ </w:t>
      </w:r>
      <w:r w:rsidRPr="002F1599">
        <w:rPr>
          <w:rFonts w:ascii="Arial" w:hAnsi="Arial" w:cs="Arial"/>
          <w:b/>
          <w:sz w:val="20"/>
        </w:rPr>
        <w:t>điều</w:t>
      </w:r>
      <w:r w:rsidR="000920D2" w:rsidRPr="002F1599">
        <w:rPr>
          <w:rFonts w:ascii="Arial" w:hAnsi="Arial" w:cs="Arial"/>
          <w:b/>
          <w:sz w:val="20"/>
        </w:rPr>
        <w:t xml:space="preserve"> kiện hoạt động</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1. </w:t>
      </w:r>
      <w:r w:rsidR="000920D2" w:rsidRPr="002F1599">
        <w:rPr>
          <w:rFonts w:ascii="Arial" w:hAnsi="Arial" w:cs="Arial"/>
          <w:sz w:val="20"/>
        </w:rPr>
        <w:t>Hồ sơ bao gồm:</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a) </w:t>
      </w:r>
      <w:r w:rsidR="000920D2" w:rsidRPr="002F1599">
        <w:rPr>
          <w:rFonts w:ascii="Arial" w:hAnsi="Arial" w:cs="Arial"/>
          <w:sz w:val="20"/>
        </w:rPr>
        <w:t>Giấy phép xây dựng (bản sao kèm bản chính để đối chiếu hoặc bản sao có chứng thực);</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b) </w:t>
      </w:r>
      <w:r w:rsidR="000920D2" w:rsidRPr="002F1599">
        <w:rPr>
          <w:rFonts w:ascii="Arial" w:hAnsi="Arial" w:cs="Arial"/>
          <w:sz w:val="20"/>
        </w:rPr>
        <w:t>Bản vẽ bố trí mặt bằng tổng thể, hồ sơ thiết kế kích thước hình sát hạch, loại xe cơ giới dùng để sát hạch.</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2. </w:t>
      </w:r>
      <w:r w:rsidR="000920D2" w:rsidRPr="002F1599">
        <w:rPr>
          <w:rFonts w:ascii="Arial" w:hAnsi="Arial" w:cs="Arial"/>
          <w:sz w:val="20"/>
        </w:rPr>
        <w:t>Trình tự thực hiện</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a) </w:t>
      </w:r>
      <w:r w:rsidR="000920D2" w:rsidRPr="002F1599">
        <w:rPr>
          <w:rFonts w:ascii="Arial" w:hAnsi="Arial" w:cs="Arial"/>
          <w:sz w:val="20"/>
        </w:rPr>
        <w:t>Sau khi xâ</w:t>
      </w:r>
      <w:r w:rsidRPr="002F1599">
        <w:rPr>
          <w:rFonts w:ascii="Arial" w:hAnsi="Arial" w:cs="Arial"/>
          <w:sz w:val="20"/>
          <w:lang w:val="en-US"/>
        </w:rPr>
        <w:t>y</w:t>
      </w:r>
      <w:r w:rsidR="000920D2" w:rsidRPr="002F1599">
        <w:rPr>
          <w:rFonts w:ascii="Arial" w:hAnsi="Arial" w:cs="Arial"/>
          <w:sz w:val="20"/>
        </w:rPr>
        <w:t xml:space="preserve"> dựng xong trung tâm sát hạch lái xe, tổ chức, cá nhân gửi 01 bộ hồ sơ trực tiếp hoặc qua đường bưu điện đến Sở Giao thông vận tải đề nghị cấp giấy chứng nhận trung tâm sát hạch lái xe đủ </w:t>
      </w:r>
      <w:r w:rsidR="002F1599" w:rsidRPr="002F1599">
        <w:rPr>
          <w:rFonts w:ascii="Arial" w:hAnsi="Arial" w:cs="Arial"/>
          <w:sz w:val="20"/>
        </w:rPr>
        <w:t>điều</w:t>
      </w:r>
      <w:r w:rsidR="000920D2" w:rsidRPr="002F1599">
        <w:rPr>
          <w:rFonts w:ascii="Arial" w:hAnsi="Arial" w:cs="Arial"/>
          <w:sz w:val="20"/>
        </w:rPr>
        <w:t xml:space="preserve"> kiện hoạt động;</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b) </w:t>
      </w:r>
      <w:r w:rsidR="000920D2" w:rsidRPr="002F1599">
        <w:rPr>
          <w:rFonts w:ascii="Arial" w:hAnsi="Arial" w:cs="Arial"/>
          <w:sz w:val="20"/>
        </w:rPr>
        <w:t>Trong thời gian không quá 05 ngày làm việc, kể từ ngày nhận đủ hồ sơ theo quy định, Sở Giao thông vận tải tổ chức kiểm tra, cấp giấy chứng nhận. Trường hợp không cấp, phải trả lời bằng văn bản và nêu rõ lý do.</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23. Thủ tục cấp lại giấy chứng nhận trung tâm sát hạch lái xe đủ </w:t>
      </w:r>
      <w:r w:rsidRPr="002F1599">
        <w:rPr>
          <w:rFonts w:ascii="Arial" w:hAnsi="Arial" w:cs="Arial"/>
          <w:b/>
          <w:sz w:val="20"/>
        </w:rPr>
        <w:t>điều</w:t>
      </w:r>
      <w:r w:rsidR="000920D2" w:rsidRPr="002F1599">
        <w:rPr>
          <w:rFonts w:ascii="Arial" w:hAnsi="Arial" w:cs="Arial"/>
          <w:b/>
          <w:sz w:val="20"/>
        </w:rPr>
        <w:t xml:space="preserve"> kiện hoạt động</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1. </w:t>
      </w:r>
      <w:r w:rsidR="000920D2" w:rsidRPr="002F1599">
        <w:rPr>
          <w:rFonts w:ascii="Arial" w:hAnsi="Arial" w:cs="Arial"/>
          <w:sz w:val="20"/>
        </w:rPr>
        <w:t>Giấy chứng nhận trung tâm sát hạch lái xe có sự thay đổi về thiết bị sát hạch, chủng loại, số lượng xe cơ giới sử dụng để sát hạch lái xe</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a) </w:t>
      </w:r>
      <w:r w:rsidR="000920D2" w:rsidRPr="002F1599">
        <w:rPr>
          <w:rFonts w:ascii="Arial" w:hAnsi="Arial" w:cs="Arial"/>
          <w:sz w:val="20"/>
        </w:rPr>
        <w:t xml:space="preserve">Trung tâm sát hạch lái xe gửi văn bản đề nghị cấp lại giấy chứng nhận trung tâm sát hạch lái xe đủ </w:t>
      </w:r>
      <w:r w:rsidR="002F1599" w:rsidRPr="002F1599">
        <w:rPr>
          <w:rFonts w:ascii="Arial" w:hAnsi="Arial" w:cs="Arial"/>
          <w:sz w:val="20"/>
        </w:rPr>
        <w:t>điều</w:t>
      </w:r>
      <w:r w:rsidR="000920D2" w:rsidRPr="002F1599">
        <w:rPr>
          <w:rFonts w:ascii="Arial" w:hAnsi="Arial" w:cs="Arial"/>
          <w:sz w:val="20"/>
        </w:rPr>
        <w:t xml:space="preserve"> kiện hoạt động trực tiếp hoặc qua đường bưu điện đến cơ quan có thẩm quyền cấp giấy chứng nhận trung tâm sát hạch </w:t>
      </w:r>
      <w:r w:rsidRPr="002F1599">
        <w:rPr>
          <w:rFonts w:ascii="Arial" w:hAnsi="Arial" w:cs="Arial"/>
          <w:sz w:val="20"/>
          <w:lang w:val="en-US"/>
        </w:rPr>
        <w:t>l</w:t>
      </w:r>
      <w:r w:rsidR="000920D2" w:rsidRPr="002F1599">
        <w:rPr>
          <w:rFonts w:ascii="Arial" w:hAnsi="Arial" w:cs="Arial"/>
          <w:sz w:val="20"/>
        </w:rPr>
        <w:t xml:space="preserve">ái xe đủ </w:t>
      </w:r>
      <w:r w:rsidR="002F1599" w:rsidRPr="002F1599">
        <w:rPr>
          <w:rFonts w:ascii="Arial" w:hAnsi="Arial" w:cs="Arial"/>
          <w:sz w:val="20"/>
        </w:rPr>
        <w:t>điều</w:t>
      </w:r>
      <w:r w:rsidR="000920D2" w:rsidRPr="002F1599">
        <w:rPr>
          <w:rFonts w:ascii="Arial" w:hAnsi="Arial" w:cs="Arial"/>
          <w:sz w:val="20"/>
        </w:rPr>
        <w:t xml:space="preserve"> kiện hoạt động theo quy định tại </w:t>
      </w:r>
      <w:r w:rsidR="002F1599" w:rsidRPr="002F1599">
        <w:rPr>
          <w:rFonts w:ascii="Arial" w:hAnsi="Arial" w:cs="Arial"/>
          <w:sz w:val="20"/>
        </w:rPr>
        <w:t>khoản</w:t>
      </w:r>
      <w:r w:rsidR="000920D2" w:rsidRPr="002F1599">
        <w:rPr>
          <w:rFonts w:ascii="Arial" w:hAnsi="Arial" w:cs="Arial"/>
          <w:sz w:val="20"/>
        </w:rPr>
        <w:t xml:space="preserve"> 3 </w:t>
      </w:r>
      <w:r w:rsidR="002F1599" w:rsidRPr="002F1599">
        <w:rPr>
          <w:rFonts w:ascii="Arial" w:hAnsi="Arial" w:cs="Arial"/>
          <w:sz w:val="20"/>
        </w:rPr>
        <w:t>Điều</w:t>
      </w:r>
      <w:r w:rsidR="000920D2" w:rsidRPr="002F1599">
        <w:rPr>
          <w:rFonts w:ascii="Arial" w:hAnsi="Arial" w:cs="Arial"/>
          <w:sz w:val="20"/>
        </w:rPr>
        <w:t xml:space="preserve"> 19 của Nghị định này;</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b) </w:t>
      </w:r>
      <w:r w:rsidR="000920D2" w:rsidRPr="002F1599">
        <w:rPr>
          <w:rFonts w:ascii="Arial" w:hAnsi="Arial" w:cs="Arial"/>
          <w:sz w:val="20"/>
        </w:rPr>
        <w:t>Trong thời gian không quá 10 ngày làm việc, kể từ ngày nhận văn bản đề nghị, Tổng cục Đường bộ Việt Nam phối h</w:t>
      </w:r>
      <w:r w:rsidRPr="002F1599">
        <w:rPr>
          <w:rFonts w:ascii="Arial" w:hAnsi="Arial" w:cs="Arial"/>
          <w:sz w:val="20"/>
          <w:lang w:val="en-US"/>
        </w:rPr>
        <w:t>ợ</w:t>
      </w:r>
      <w:r w:rsidR="000920D2" w:rsidRPr="002F1599">
        <w:rPr>
          <w:rFonts w:ascii="Arial" w:hAnsi="Arial" w:cs="Arial"/>
          <w:sz w:val="20"/>
        </w:rPr>
        <w:t xml:space="preserve">p Sở Giao thông vận tải tổ chức kiểm tra, cấp lại giấy chứng nhận trung tâm sát hạch lái xe loại 1, loại 2 đủ </w:t>
      </w:r>
      <w:r w:rsidR="002F1599" w:rsidRPr="002F1599">
        <w:rPr>
          <w:rFonts w:ascii="Arial" w:hAnsi="Arial" w:cs="Arial"/>
          <w:sz w:val="20"/>
        </w:rPr>
        <w:t>điều</w:t>
      </w:r>
      <w:r w:rsidR="000920D2" w:rsidRPr="002F1599">
        <w:rPr>
          <w:rFonts w:ascii="Arial" w:hAnsi="Arial" w:cs="Arial"/>
          <w:sz w:val="20"/>
        </w:rPr>
        <w:t xml:space="preserve"> kiện hoạt động; Sở Giao thông vận tải tổ chức kiểm tra, cấp lại giấy chứng nhận trung tâm sát hạch lái xe loại 3 đủ </w:t>
      </w:r>
      <w:r w:rsidR="002F1599" w:rsidRPr="002F1599">
        <w:rPr>
          <w:rFonts w:ascii="Arial" w:hAnsi="Arial" w:cs="Arial"/>
          <w:sz w:val="20"/>
        </w:rPr>
        <w:t>điều</w:t>
      </w:r>
      <w:r w:rsidR="000920D2" w:rsidRPr="002F1599">
        <w:rPr>
          <w:rFonts w:ascii="Arial" w:hAnsi="Arial" w:cs="Arial"/>
          <w:sz w:val="20"/>
        </w:rPr>
        <w:t xml:space="preserve"> kiện hoạt động. </w:t>
      </w:r>
      <w:r w:rsidR="000E0CC0" w:rsidRPr="002F1599">
        <w:rPr>
          <w:rFonts w:ascii="Arial" w:hAnsi="Arial" w:cs="Arial"/>
          <w:sz w:val="20"/>
        </w:rPr>
        <w:t>Trường hợp</w:t>
      </w:r>
      <w:r w:rsidR="000920D2" w:rsidRPr="002F1599">
        <w:rPr>
          <w:rFonts w:ascii="Arial" w:hAnsi="Arial" w:cs="Arial"/>
          <w:sz w:val="20"/>
        </w:rPr>
        <w:t xml:space="preserve"> không cấp lại, phải trả lời bằng văn bản và nêu rõ lý do.</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2. </w:t>
      </w:r>
      <w:r w:rsidR="000920D2" w:rsidRPr="002F1599">
        <w:rPr>
          <w:rFonts w:ascii="Arial" w:hAnsi="Arial" w:cs="Arial"/>
          <w:sz w:val="20"/>
        </w:rPr>
        <w:t>Giấy chứng nhận trung tâm sát hạch lái xe được cấp lại khi bị hỏng, mất, có sự thay đổi liên quan đến nội dung của giấy chứng nhận</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a) </w:t>
      </w:r>
      <w:r w:rsidR="000920D2" w:rsidRPr="002F1599">
        <w:rPr>
          <w:rFonts w:ascii="Arial" w:hAnsi="Arial" w:cs="Arial"/>
          <w:sz w:val="20"/>
        </w:rPr>
        <w:t xml:space="preserve">Trung tâm sát hạch lái xe có </w:t>
      </w:r>
      <w:r w:rsidR="000E0CC0" w:rsidRPr="002F1599">
        <w:rPr>
          <w:rFonts w:ascii="Arial" w:hAnsi="Arial" w:cs="Arial"/>
          <w:sz w:val="20"/>
        </w:rPr>
        <w:t>văn</w:t>
      </w:r>
      <w:r w:rsidR="000920D2" w:rsidRPr="002F1599">
        <w:rPr>
          <w:rFonts w:ascii="Arial" w:hAnsi="Arial" w:cs="Arial"/>
          <w:sz w:val="20"/>
        </w:rPr>
        <w:t xml:space="preserve"> bản đề nghị cấp lại giấy chứng nhận và nêu rõ lý do hỏng hoặc mất, gửi trực tiếp hoặc qua đường bưu điện đến cơ quan có thẩm quyền cấp giấy chứng nhận theo quy định tại </w:t>
      </w:r>
      <w:r w:rsidR="002F1599" w:rsidRPr="002F1599">
        <w:rPr>
          <w:rFonts w:ascii="Arial" w:hAnsi="Arial" w:cs="Arial"/>
          <w:sz w:val="20"/>
        </w:rPr>
        <w:t>khoản</w:t>
      </w:r>
      <w:r w:rsidR="000920D2" w:rsidRPr="002F1599">
        <w:rPr>
          <w:rFonts w:ascii="Arial" w:hAnsi="Arial" w:cs="Arial"/>
          <w:sz w:val="20"/>
        </w:rPr>
        <w:t xml:space="preserve"> 3 </w:t>
      </w:r>
      <w:r w:rsidR="002F1599" w:rsidRPr="002F1599">
        <w:rPr>
          <w:rFonts w:ascii="Arial" w:hAnsi="Arial" w:cs="Arial"/>
          <w:sz w:val="20"/>
        </w:rPr>
        <w:t>Điều</w:t>
      </w:r>
      <w:r w:rsidR="000920D2" w:rsidRPr="002F1599">
        <w:rPr>
          <w:rFonts w:ascii="Arial" w:hAnsi="Arial" w:cs="Arial"/>
          <w:sz w:val="20"/>
        </w:rPr>
        <w:t xml:space="preserve"> 19 của Nghị định này;</w:t>
      </w:r>
    </w:p>
    <w:p w:rsidR="000920D2" w:rsidRPr="002F1599" w:rsidRDefault="0064591C" w:rsidP="00300F07">
      <w:pPr>
        <w:spacing w:before="120"/>
        <w:rPr>
          <w:rFonts w:ascii="Arial" w:hAnsi="Arial" w:cs="Arial"/>
          <w:sz w:val="20"/>
        </w:rPr>
      </w:pPr>
      <w:r w:rsidRPr="002F1599">
        <w:rPr>
          <w:rFonts w:ascii="Arial" w:hAnsi="Arial" w:cs="Arial"/>
          <w:sz w:val="20"/>
          <w:lang w:val="en-US"/>
        </w:rPr>
        <w:t xml:space="preserve">b) </w:t>
      </w:r>
      <w:r w:rsidR="000920D2" w:rsidRPr="002F1599">
        <w:rPr>
          <w:rFonts w:ascii="Arial" w:hAnsi="Arial" w:cs="Arial"/>
          <w:sz w:val="20"/>
        </w:rPr>
        <w:t>Trong thời hạn không quá 03 ngày làm việc, cơ quan có thẩm quyền cấp lại giấy chứng nhận cho trung tâm sát hạch. Trường hợp không cấp, phải trả lời bằng văn bản và nêu rõ lý do.</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24. Thu hồi giấy chứng nhận trung tâm sát hạch lá</w:t>
      </w:r>
      <w:r w:rsidR="00F45C7B" w:rsidRPr="002F1599">
        <w:rPr>
          <w:rFonts w:ascii="Arial" w:hAnsi="Arial" w:cs="Arial"/>
          <w:b/>
          <w:sz w:val="20"/>
          <w:lang w:val="en-US"/>
        </w:rPr>
        <w:t>i</w:t>
      </w:r>
      <w:r w:rsidR="000920D2" w:rsidRPr="002F1599">
        <w:rPr>
          <w:rFonts w:ascii="Arial" w:hAnsi="Arial" w:cs="Arial"/>
          <w:b/>
          <w:sz w:val="20"/>
        </w:rPr>
        <w:t xml:space="preserve"> xe đủ </w:t>
      </w:r>
      <w:r w:rsidRPr="002F1599">
        <w:rPr>
          <w:rFonts w:ascii="Arial" w:hAnsi="Arial" w:cs="Arial"/>
          <w:b/>
          <w:sz w:val="20"/>
        </w:rPr>
        <w:t>điều</w:t>
      </w:r>
      <w:r w:rsidR="000920D2" w:rsidRPr="002F1599">
        <w:rPr>
          <w:rFonts w:ascii="Arial" w:hAnsi="Arial" w:cs="Arial"/>
          <w:b/>
          <w:sz w:val="20"/>
        </w:rPr>
        <w:t xml:space="preserve"> kiện hoạt động</w:t>
      </w:r>
    </w:p>
    <w:p w:rsidR="000920D2" w:rsidRPr="002F1599" w:rsidRDefault="00F45C7B" w:rsidP="00300F07">
      <w:pPr>
        <w:spacing w:before="120"/>
        <w:rPr>
          <w:rFonts w:ascii="Arial" w:hAnsi="Arial" w:cs="Arial"/>
          <w:sz w:val="20"/>
        </w:rPr>
      </w:pPr>
      <w:r w:rsidRPr="002F1599">
        <w:rPr>
          <w:rFonts w:ascii="Arial" w:hAnsi="Arial" w:cs="Arial"/>
          <w:sz w:val="20"/>
          <w:lang w:val="en-US"/>
        </w:rPr>
        <w:t xml:space="preserve">1. </w:t>
      </w:r>
      <w:r w:rsidR="000920D2" w:rsidRPr="002F1599">
        <w:rPr>
          <w:rFonts w:ascii="Arial" w:hAnsi="Arial" w:cs="Arial"/>
          <w:sz w:val="20"/>
        </w:rPr>
        <w:t>Trung tâm sát hạch lái xe bị thu h</w:t>
      </w:r>
      <w:r w:rsidRPr="002F1599">
        <w:rPr>
          <w:rFonts w:ascii="Arial" w:hAnsi="Arial" w:cs="Arial"/>
          <w:sz w:val="20"/>
          <w:lang w:val="en-US"/>
        </w:rPr>
        <w:t>ồ</w:t>
      </w:r>
      <w:r w:rsidR="000920D2" w:rsidRPr="002F1599">
        <w:rPr>
          <w:rFonts w:ascii="Arial" w:hAnsi="Arial" w:cs="Arial"/>
          <w:sz w:val="20"/>
        </w:rPr>
        <w:t xml:space="preserve">i không thời hạn giấy chứng nhận trung tâm sát hạch lái xe đủ </w:t>
      </w:r>
      <w:r w:rsidR="002F1599" w:rsidRPr="002F1599">
        <w:rPr>
          <w:rFonts w:ascii="Arial" w:hAnsi="Arial" w:cs="Arial"/>
          <w:sz w:val="20"/>
        </w:rPr>
        <w:t>điều</w:t>
      </w:r>
      <w:r w:rsidR="000920D2" w:rsidRPr="002F1599">
        <w:rPr>
          <w:rFonts w:ascii="Arial" w:hAnsi="Arial" w:cs="Arial"/>
          <w:sz w:val="20"/>
        </w:rPr>
        <w:t xml:space="preserve"> kiện hoạt động trong các </w:t>
      </w:r>
      <w:r w:rsidR="000E0CC0" w:rsidRPr="002F1599">
        <w:rPr>
          <w:rFonts w:ascii="Arial" w:hAnsi="Arial" w:cs="Arial"/>
          <w:sz w:val="20"/>
        </w:rPr>
        <w:t>trường hợp</w:t>
      </w:r>
      <w:r w:rsidR="000920D2" w:rsidRPr="002F1599">
        <w:rPr>
          <w:rFonts w:ascii="Arial" w:hAnsi="Arial" w:cs="Arial"/>
          <w:sz w:val="20"/>
        </w:rPr>
        <w:t xml:space="preserve"> sau:</w:t>
      </w:r>
    </w:p>
    <w:p w:rsidR="000920D2" w:rsidRPr="002F1599" w:rsidRDefault="00F45C7B" w:rsidP="00300F07">
      <w:pPr>
        <w:spacing w:before="120"/>
        <w:rPr>
          <w:rFonts w:ascii="Arial" w:hAnsi="Arial" w:cs="Arial"/>
          <w:sz w:val="20"/>
        </w:rPr>
      </w:pPr>
      <w:r w:rsidRPr="002F1599">
        <w:rPr>
          <w:rFonts w:ascii="Arial" w:hAnsi="Arial" w:cs="Arial"/>
          <w:sz w:val="20"/>
          <w:lang w:val="en-US"/>
        </w:rPr>
        <w:t xml:space="preserve">a) </w:t>
      </w:r>
      <w:r w:rsidR="000920D2" w:rsidRPr="002F1599">
        <w:rPr>
          <w:rFonts w:ascii="Arial" w:hAnsi="Arial" w:cs="Arial"/>
          <w:sz w:val="20"/>
        </w:rPr>
        <w:t xml:space="preserve">Có hành vi gian lận để được cấp giấy chứng nhận trung tâm sát hạch lái xe đủ </w:t>
      </w:r>
      <w:r w:rsidR="002F1599" w:rsidRPr="002F1599">
        <w:rPr>
          <w:rFonts w:ascii="Arial" w:hAnsi="Arial" w:cs="Arial"/>
          <w:sz w:val="20"/>
        </w:rPr>
        <w:t>điều</w:t>
      </w:r>
      <w:r w:rsidR="000920D2" w:rsidRPr="002F1599">
        <w:rPr>
          <w:rFonts w:ascii="Arial" w:hAnsi="Arial" w:cs="Arial"/>
          <w:sz w:val="20"/>
        </w:rPr>
        <w:t xml:space="preserve"> kiện hoạt động;</w:t>
      </w:r>
    </w:p>
    <w:p w:rsidR="000920D2" w:rsidRPr="002F1599" w:rsidRDefault="00F45C7B" w:rsidP="00300F07">
      <w:pPr>
        <w:spacing w:before="120"/>
        <w:rPr>
          <w:rFonts w:ascii="Arial" w:hAnsi="Arial" w:cs="Arial"/>
          <w:sz w:val="20"/>
        </w:rPr>
      </w:pPr>
      <w:r w:rsidRPr="002F1599">
        <w:rPr>
          <w:rFonts w:ascii="Arial" w:hAnsi="Arial" w:cs="Arial"/>
          <w:sz w:val="20"/>
          <w:lang w:val="en-US"/>
        </w:rPr>
        <w:t xml:space="preserve">b) </w:t>
      </w:r>
      <w:r w:rsidR="000920D2" w:rsidRPr="002F1599">
        <w:rPr>
          <w:rFonts w:ascii="Arial" w:hAnsi="Arial" w:cs="Arial"/>
          <w:sz w:val="20"/>
        </w:rPr>
        <w:t>Không triển khai hoạt động sát hạch lái xe sau thời hạn 24 tháng, kể từ ngày được cấp giấy chứng nhận trung tâm sát hạch lái xe;</w:t>
      </w:r>
    </w:p>
    <w:p w:rsidR="000920D2" w:rsidRPr="002F1599" w:rsidRDefault="00F45C7B" w:rsidP="00300F07">
      <w:pPr>
        <w:spacing w:before="120"/>
        <w:rPr>
          <w:rFonts w:ascii="Arial" w:hAnsi="Arial" w:cs="Arial"/>
          <w:sz w:val="20"/>
        </w:rPr>
      </w:pPr>
      <w:r w:rsidRPr="002F1599">
        <w:rPr>
          <w:rFonts w:ascii="Arial" w:hAnsi="Arial" w:cs="Arial"/>
          <w:sz w:val="20"/>
          <w:lang w:val="en-US"/>
        </w:rPr>
        <w:t xml:space="preserve">c) </w:t>
      </w:r>
      <w:r w:rsidR="000920D2" w:rsidRPr="002F1599">
        <w:rPr>
          <w:rFonts w:ascii="Arial" w:hAnsi="Arial" w:cs="Arial"/>
          <w:sz w:val="20"/>
        </w:rPr>
        <w:t xml:space="preserve">Bị tước quyền sử dụng giấy chứng nhận trung tâm sát hạch </w:t>
      </w:r>
      <w:r w:rsidRPr="002F1599">
        <w:rPr>
          <w:rFonts w:ascii="Arial" w:hAnsi="Arial" w:cs="Arial"/>
          <w:sz w:val="20"/>
          <w:lang w:val="en-US"/>
        </w:rPr>
        <w:t>l</w:t>
      </w:r>
      <w:r w:rsidR="000920D2" w:rsidRPr="002F1599">
        <w:rPr>
          <w:rFonts w:ascii="Arial" w:hAnsi="Arial" w:cs="Arial"/>
          <w:sz w:val="20"/>
        </w:rPr>
        <w:t xml:space="preserve">ái xe đủ </w:t>
      </w:r>
      <w:r w:rsidR="002F1599" w:rsidRPr="002F1599">
        <w:rPr>
          <w:rFonts w:ascii="Arial" w:hAnsi="Arial" w:cs="Arial"/>
          <w:sz w:val="20"/>
        </w:rPr>
        <w:t>điều</w:t>
      </w:r>
      <w:r w:rsidR="000E0CC0" w:rsidRPr="002F1599">
        <w:rPr>
          <w:rFonts w:ascii="Arial" w:hAnsi="Arial" w:cs="Arial"/>
          <w:sz w:val="20"/>
        </w:rPr>
        <w:t xml:space="preserve"> kiện</w:t>
      </w:r>
      <w:r w:rsidR="000920D2" w:rsidRPr="002F1599">
        <w:rPr>
          <w:rFonts w:ascii="Arial" w:hAnsi="Arial" w:cs="Arial"/>
          <w:sz w:val="20"/>
        </w:rPr>
        <w:t xml:space="preserve"> hoạt động từ 02 lần trở lên trong thời gian 18 tháng;</w:t>
      </w:r>
    </w:p>
    <w:p w:rsidR="000920D2" w:rsidRPr="002F1599" w:rsidRDefault="00F45C7B" w:rsidP="00300F07">
      <w:pPr>
        <w:spacing w:before="120"/>
        <w:rPr>
          <w:rFonts w:ascii="Arial" w:hAnsi="Arial" w:cs="Arial"/>
          <w:sz w:val="20"/>
        </w:rPr>
      </w:pPr>
      <w:r w:rsidRPr="002F1599">
        <w:rPr>
          <w:rFonts w:ascii="Arial" w:hAnsi="Arial" w:cs="Arial"/>
          <w:sz w:val="20"/>
          <w:lang w:val="en-US"/>
        </w:rPr>
        <w:t xml:space="preserve">d) </w:t>
      </w:r>
      <w:r w:rsidR="000920D2" w:rsidRPr="002F1599">
        <w:rPr>
          <w:rFonts w:ascii="Arial" w:hAnsi="Arial" w:cs="Arial"/>
          <w:sz w:val="20"/>
        </w:rPr>
        <w:t>Giấy chứng nhận được cấp không đúng thẩm quyền;</w:t>
      </w:r>
    </w:p>
    <w:p w:rsidR="000920D2" w:rsidRPr="002F1599" w:rsidRDefault="000920D2" w:rsidP="00300F07">
      <w:pPr>
        <w:spacing w:before="120"/>
        <w:rPr>
          <w:rFonts w:ascii="Arial" w:hAnsi="Arial" w:cs="Arial"/>
          <w:sz w:val="20"/>
        </w:rPr>
      </w:pPr>
      <w:r w:rsidRPr="002F1599">
        <w:rPr>
          <w:rFonts w:ascii="Arial" w:hAnsi="Arial" w:cs="Arial"/>
          <w:sz w:val="20"/>
        </w:rPr>
        <w:t>đ) Tẩy xóa, sửa chữa làm sai lệch nội dung trên giấy chứng nhận được cấp;</w:t>
      </w:r>
    </w:p>
    <w:p w:rsidR="000920D2" w:rsidRPr="002F1599" w:rsidRDefault="00F45C7B" w:rsidP="00300F07">
      <w:pPr>
        <w:spacing w:before="120"/>
        <w:rPr>
          <w:rFonts w:ascii="Arial" w:hAnsi="Arial" w:cs="Arial"/>
          <w:sz w:val="20"/>
        </w:rPr>
      </w:pPr>
      <w:r w:rsidRPr="002F1599">
        <w:rPr>
          <w:rFonts w:ascii="Arial" w:hAnsi="Arial" w:cs="Arial"/>
          <w:sz w:val="20"/>
          <w:lang w:val="en-US"/>
        </w:rPr>
        <w:t xml:space="preserve">e) </w:t>
      </w:r>
      <w:r w:rsidR="000920D2" w:rsidRPr="002F1599">
        <w:rPr>
          <w:rFonts w:ascii="Arial" w:hAnsi="Arial" w:cs="Arial"/>
          <w:sz w:val="20"/>
        </w:rPr>
        <w:t>Cho thuê, mượn giấy chứng nhận.</w:t>
      </w:r>
    </w:p>
    <w:p w:rsidR="000920D2" w:rsidRPr="002F1599" w:rsidRDefault="00F45C7B" w:rsidP="00300F07">
      <w:pPr>
        <w:spacing w:before="120"/>
        <w:rPr>
          <w:rFonts w:ascii="Arial" w:hAnsi="Arial" w:cs="Arial"/>
          <w:sz w:val="20"/>
        </w:rPr>
      </w:pPr>
      <w:r w:rsidRPr="002F1599">
        <w:rPr>
          <w:rFonts w:ascii="Arial" w:hAnsi="Arial" w:cs="Arial"/>
          <w:sz w:val="20"/>
          <w:lang w:val="en-US"/>
        </w:rPr>
        <w:t xml:space="preserve">2. </w:t>
      </w:r>
      <w:r w:rsidR="000920D2" w:rsidRPr="002F1599">
        <w:rPr>
          <w:rFonts w:ascii="Arial" w:hAnsi="Arial" w:cs="Arial"/>
          <w:sz w:val="20"/>
        </w:rPr>
        <w:t xml:space="preserve">Cơ quan có thẩm quyền cấp giấy chứng nhận trung tâm sát hạch lái xe đủ </w:t>
      </w:r>
      <w:r w:rsidR="002F1599" w:rsidRPr="002F1599">
        <w:rPr>
          <w:rFonts w:ascii="Arial" w:hAnsi="Arial" w:cs="Arial"/>
          <w:sz w:val="20"/>
        </w:rPr>
        <w:t>điều</w:t>
      </w:r>
      <w:r w:rsidR="000920D2" w:rsidRPr="002F1599">
        <w:rPr>
          <w:rFonts w:ascii="Arial" w:hAnsi="Arial" w:cs="Arial"/>
          <w:sz w:val="20"/>
        </w:rPr>
        <w:t xml:space="preserve"> kiện hoạt động, thực hiện thu hồi theo trình tự sau:</w:t>
      </w:r>
    </w:p>
    <w:p w:rsidR="000920D2" w:rsidRPr="002F1599" w:rsidRDefault="00F45C7B" w:rsidP="00300F07">
      <w:pPr>
        <w:spacing w:before="120"/>
        <w:rPr>
          <w:rFonts w:ascii="Arial" w:hAnsi="Arial" w:cs="Arial"/>
          <w:sz w:val="20"/>
        </w:rPr>
      </w:pPr>
      <w:r w:rsidRPr="002F1599">
        <w:rPr>
          <w:rFonts w:ascii="Arial" w:hAnsi="Arial" w:cs="Arial"/>
          <w:sz w:val="20"/>
          <w:lang w:val="en-US"/>
        </w:rPr>
        <w:t xml:space="preserve">a) </w:t>
      </w:r>
      <w:r w:rsidR="000920D2" w:rsidRPr="002F1599">
        <w:rPr>
          <w:rFonts w:ascii="Arial" w:hAnsi="Arial" w:cs="Arial"/>
          <w:sz w:val="20"/>
        </w:rPr>
        <w:t>Ban hành quyết định thu hồi, thông báo đến các cơ quan có liên quan để phối hợp thực hiện và công bố trên trang thông tin điện tử của cơ quan có thẩm quyền;</w:t>
      </w:r>
    </w:p>
    <w:p w:rsidR="000920D2" w:rsidRPr="002F1599" w:rsidRDefault="00F45C7B" w:rsidP="00300F07">
      <w:pPr>
        <w:spacing w:before="120"/>
        <w:rPr>
          <w:rFonts w:ascii="Arial" w:hAnsi="Arial" w:cs="Arial"/>
          <w:sz w:val="20"/>
        </w:rPr>
      </w:pPr>
      <w:r w:rsidRPr="002F1599">
        <w:rPr>
          <w:rFonts w:ascii="Arial" w:hAnsi="Arial" w:cs="Arial"/>
          <w:sz w:val="20"/>
          <w:lang w:val="en-US"/>
        </w:rPr>
        <w:t xml:space="preserve">b) </w:t>
      </w:r>
      <w:r w:rsidR="000920D2" w:rsidRPr="002F1599">
        <w:rPr>
          <w:rFonts w:ascii="Arial" w:hAnsi="Arial" w:cs="Arial"/>
          <w:sz w:val="20"/>
        </w:rPr>
        <w:t>Trung tâm sát hạch lái xe phải nộp lại giấy chứng nhận cho cơ quan cấp, đồng thời dừng toàn bộ hoạt động sát hạch lái xe theo giấy chứng nhận đã bị thu hồi ngay sau khi quyết định có hiệu lực.</w:t>
      </w:r>
    </w:p>
    <w:p w:rsidR="00F45C7B" w:rsidRPr="002F1599" w:rsidRDefault="000920D2" w:rsidP="00300F07">
      <w:pPr>
        <w:spacing w:before="120"/>
        <w:rPr>
          <w:rFonts w:ascii="Arial" w:hAnsi="Arial" w:cs="Arial"/>
          <w:b/>
          <w:sz w:val="20"/>
          <w:lang w:val="en-US"/>
        </w:rPr>
      </w:pPr>
      <w:r w:rsidRPr="002F1599">
        <w:rPr>
          <w:rFonts w:ascii="Arial" w:hAnsi="Arial" w:cs="Arial"/>
          <w:b/>
          <w:sz w:val="20"/>
        </w:rPr>
        <w:t>Chương IV</w:t>
      </w:r>
    </w:p>
    <w:p w:rsidR="000920D2" w:rsidRPr="002F1599" w:rsidRDefault="00F45C7B" w:rsidP="00300F07">
      <w:pPr>
        <w:spacing w:before="120"/>
        <w:jc w:val="center"/>
        <w:rPr>
          <w:rFonts w:ascii="Arial" w:hAnsi="Arial" w:cs="Arial"/>
          <w:b/>
        </w:rPr>
      </w:pPr>
      <w:r w:rsidRPr="002F1599">
        <w:rPr>
          <w:rFonts w:ascii="Arial" w:hAnsi="Arial" w:cs="Arial"/>
          <w:b/>
        </w:rPr>
        <w:t>ĐIỀU KHOẢN THI HÀNH</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25. </w:t>
      </w:r>
      <w:r w:rsidRPr="002F1599">
        <w:rPr>
          <w:rFonts w:ascii="Arial" w:hAnsi="Arial" w:cs="Arial"/>
          <w:b/>
          <w:sz w:val="20"/>
        </w:rPr>
        <w:t>Điều</w:t>
      </w:r>
      <w:r w:rsidR="000920D2" w:rsidRPr="002F1599">
        <w:rPr>
          <w:rFonts w:ascii="Arial" w:hAnsi="Arial" w:cs="Arial"/>
          <w:b/>
          <w:sz w:val="20"/>
        </w:rPr>
        <w:t xml:space="preserve"> </w:t>
      </w:r>
      <w:r w:rsidRPr="002F1599">
        <w:rPr>
          <w:rFonts w:ascii="Arial" w:hAnsi="Arial" w:cs="Arial"/>
          <w:b/>
          <w:sz w:val="20"/>
        </w:rPr>
        <w:t>khoản</w:t>
      </w:r>
      <w:r w:rsidR="000920D2" w:rsidRPr="002F1599">
        <w:rPr>
          <w:rFonts w:ascii="Arial" w:hAnsi="Arial" w:cs="Arial"/>
          <w:b/>
          <w:sz w:val="20"/>
        </w:rPr>
        <w:t xml:space="preserve"> chuyển tiếp</w:t>
      </w:r>
    </w:p>
    <w:p w:rsidR="000920D2" w:rsidRPr="002F1599" w:rsidRDefault="00F45C7B" w:rsidP="00300F07">
      <w:pPr>
        <w:spacing w:before="120"/>
        <w:rPr>
          <w:rFonts w:ascii="Arial" w:hAnsi="Arial" w:cs="Arial"/>
          <w:sz w:val="20"/>
        </w:rPr>
      </w:pPr>
      <w:r w:rsidRPr="002F1599">
        <w:rPr>
          <w:rFonts w:ascii="Arial" w:hAnsi="Arial" w:cs="Arial"/>
          <w:sz w:val="20"/>
          <w:lang w:val="en-US"/>
        </w:rPr>
        <w:t xml:space="preserve">1. </w:t>
      </w:r>
      <w:r w:rsidR="000920D2" w:rsidRPr="002F1599">
        <w:rPr>
          <w:rFonts w:ascii="Arial" w:hAnsi="Arial" w:cs="Arial"/>
          <w:sz w:val="20"/>
        </w:rPr>
        <w:t xml:space="preserve">Giáo viên dạy thực hành lái xe đã được cấp giấy chứng nhận trước ngày Nghị định này có hiệu lực thi hành mà chưa đáp ứng </w:t>
      </w:r>
      <w:r w:rsidR="002F1599" w:rsidRPr="002F1599">
        <w:rPr>
          <w:rFonts w:ascii="Arial" w:hAnsi="Arial" w:cs="Arial"/>
          <w:sz w:val="20"/>
        </w:rPr>
        <w:t>điều</w:t>
      </w:r>
      <w:r w:rsidR="000920D2" w:rsidRPr="002F1599">
        <w:rPr>
          <w:rFonts w:ascii="Arial" w:hAnsi="Arial" w:cs="Arial"/>
          <w:sz w:val="20"/>
        </w:rPr>
        <w:t xml:space="preserve"> kiện quy định tại Nghị định này, phải hoàn thiện đáp ứng quy định của Nghị định này trước ngày 01 tháng 7 năm 2019.</w:t>
      </w:r>
    </w:p>
    <w:p w:rsidR="000920D2" w:rsidRPr="002F1599" w:rsidRDefault="00F45C7B" w:rsidP="00300F07">
      <w:pPr>
        <w:spacing w:before="120"/>
        <w:rPr>
          <w:rFonts w:ascii="Arial" w:hAnsi="Arial" w:cs="Arial"/>
          <w:sz w:val="20"/>
        </w:rPr>
      </w:pPr>
      <w:r w:rsidRPr="002F1599">
        <w:rPr>
          <w:rFonts w:ascii="Arial" w:hAnsi="Arial" w:cs="Arial"/>
          <w:sz w:val="20"/>
          <w:lang w:val="en-US"/>
        </w:rPr>
        <w:t xml:space="preserve">2. </w:t>
      </w:r>
      <w:r w:rsidR="000920D2" w:rsidRPr="002F1599">
        <w:rPr>
          <w:rFonts w:ascii="Arial" w:hAnsi="Arial" w:cs="Arial"/>
          <w:sz w:val="20"/>
        </w:rPr>
        <w:t xml:space="preserve">Giấy phép đào tạo lái xe ô tô, giấy chứng nhận trung tâm sát hạch lái xe đủ </w:t>
      </w:r>
      <w:r w:rsidR="002F1599" w:rsidRPr="002F1599">
        <w:rPr>
          <w:rFonts w:ascii="Arial" w:hAnsi="Arial" w:cs="Arial"/>
          <w:sz w:val="20"/>
        </w:rPr>
        <w:t>điều</w:t>
      </w:r>
      <w:r w:rsidR="000920D2" w:rsidRPr="002F1599">
        <w:rPr>
          <w:rFonts w:ascii="Arial" w:hAnsi="Arial" w:cs="Arial"/>
          <w:sz w:val="20"/>
        </w:rPr>
        <w:t xml:space="preserve"> kiện hoạt động đã cấp trước ngày Nghị định này có hiệu lực thi hành, có giá trị theo thời hạn ghi trên giấy phép hoặc giấy chứng nhận và được cấp lại khi hết hạn.</w:t>
      </w:r>
    </w:p>
    <w:p w:rsidR="000920D2" w:rsidRPr="002F1599" w:rsidRDefault="000920D2" w:rsidP="00300F07">
      <w:pPr>
        <w:spacing w:before="120"/>
        <w:rPr>
          <w:rFonts w:ascii="Arial" w:hAnsi="Arial" w:cs="Arial"/>
          <w:sz w:val="20"/>
        </w:rPr>
      </w:pPr>
      <w:r w:rsidRPr="002F1599">
        <w:rPr>
          <w:rFonts w:ascii="Arial" w:hAnsi="Arial" w:cs="Arial"/>
          <w:sz w:val="20"/>
        </w:rPr>
        <w:t>3.</w:t>
      </w:r>
      <w:r w:rsidR="006D2940" w:rsidRPr="002F1599">
        <w:rPr>
          <w:rFonts w:ascii="Arial" w:hAnsi="Arial" w:cs="Arial"/>
          <w:sz w:val="20"/>
        </w:rPr>
        <w:t xml:space="preserve"> </w:t>
      </w:r>
      <w:r w:rsidRPr="002F1599">
        <w:rPr>
          <w:rFonts w:ascii="Arial" w:hAnsi="Arial" w:cs="Arial"/>
          <w:sz w:val="20"/>
        </w:rPr>
        <w:t xml:space="preserve">Đối với cơ sở đào tạo lái xe, trung tâm sát hạch lái xe đã được cấp giấy chứng nhận đủ </w:t>
      </w:r>
      <w:r w:rsidR="002F1599" w:rsidRPr="002F1599">
        <w:rPr>
          <w:rFonts w:ascii="Arial" w:hAnsi="Arial" w:cs="Arial"/>
          <w:sz w:val="20"/>
        </w:rPr>
        <w:t>điều</w:t>
      </w:r>
      <w:r w:rsidRPr="002F1599">
        <w:rPr>
          <w:rFonts w:ascii="Arial" w:hAnsi="Arial" w:cs="Arial"/>
          <w:sz w:val="20"/>
        </w:rPr>
        <w:t xml:space="preserve"> kiện hoạt động trước ngày Nghị định này có hiệu lực thi hành nhưng chưa phù hợp với quy định của Nghị định này thì phải bàn giao về cho cơ quan quản lý theo đúng thẩm quyền trong vòng 06 tháng kể từ khi Nghị định này có hiệu lực thi hành.</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26. Trách nhiệm tổ chức thực hiện</w:t>
      </w:r>
    </w:p>
    <w:p w:rsidR="000920D2" w:rsidRPr="002F1599" w:rsidRDefault="00F45C7B" w:rsidP="00300F07">
      <w:pPr>
        <w:spacing w:before="120"/>
        <w:rPr>
          <w:rFonts w:ascii="Arial" w:hAnsi="Arial" w:cs="Arial"/>
          <w:sz w:val="20"/>
        </w:rPr>
      </w:pPr>
      <w:r w:rsidRPr="002F1599">
        <w:rPr>
          <w:rFonts w:ascii="Arial" w:hAnsi="Arial" w:cs="Arial"/>
          <w:sz w:val="20"/>
          <w:lang w:val="en-US"/>
        </w:rPr>
        <w:t xml:space="preserve">1. </w:t>
      </w:r>
      <w:r w:rsidR="000920D2" w:rsidRPr="002F1599">
        <w:rPr>
          <w:rFonts w:ascii="Arial" w:hAnsi="Arial" w:cs="Arial"/>
          <w:sz w:val="20"/>
        </w:rPr>
        <w:t>Bộ Giao thông vận tải</w:t>
      </w:r>
    </w:p>
    <w:p w:rsidR="000920D2" w:rsidRPr="002F1599" w:rsidRDefault="00F45C7B" w:rsidP="00300F07">
      <w:pPr>
        <w:spacing w:before="120"/>
        <w:rPr>
          <w:rFonts w:ascii="Arial" w:hAnsi="Arial" w:cs="Arial"/>
          <w:sz w:val="20"/>
        </w:rPr>
      </w:pPr>
      <w:r w:rsidRPr="002F1599">
        <w:rPr>
          <w:rFonts w:ascii="Arial" w:hAnsi="Arial" w:cs="Arial"/>
          <w:sz w:val="20"/>
          <w:lang w:val="en-US"/>
        </w:rPr>
        <w:t xml:space="preserve">a) </w:t>
      </w:r>
      <w:r w:rsidR="000920D2" w:rsidRPr="002F1599">
        <w:rPr>
          <w:rFonts w:ascii="Arial" w:hAnsi="Arial" w:cs="Arial"/>
          <w:sz w:val="20"/>
        </w:rPr>
        <w:t>Quy định về tiêu chuẩn kỹ thuật, nghiệp vụ chuyên môn đối với hệ thống phòng học, xe tập lái, sân tập lái, giáo trình và chương trình đào tạo;</w:t>
      </w:r>
    </w:p>
    <w:p w:rsidR="000920D2" w:rsidRPr="002F1599" w:rsidRDefault="00F45C7B" w:rsidP="00300F07">
      <w:pPr>
        <w:spacing w:before="120"/>
        <w:rPr>
          <w:rFonts w:ascii="Arial" w:hAnsi="Arial" w:cs="Arial"/>
          <w:sz w:val="20"/>
        </w:rPr>
      </w:pPr>
      <w:r w:rsidRPr="002F1599">
        <w:rPr>
          <w:rFonts w:ascii="Arial" w:hAnsi="Arial" w:cs="Arial"/>
          <w:sz w:val="20"/>
          <w:lang w:val="en-US"/>
        </w:rPr>
        <w:t xml:space="preserve">b) </w:t>
      </w:r>
      <w:r w:rsidR="000920D2" w:rsidRPr="002F1599">
        <w:rPr>
          <w:rFonts w:ascii="Arial" w:hAnsi="Arial" w:cs="Arial"/>
          <w:sz w:val="20"/>
        </w:rPr>
        <w:t xml:space="preserve">Tổ chức thanh tra, kiểm </w:t>
      </w:r>
      <w:r w:rsidRPr="002F1599">
        <w:rPr>
          <w:rFonts w:ascii="Arial" w:hAnsi="Arial" w:cs="Arial"/>
          <w:sz w:val="20"/>
          <w:lang w:val="en-US"/>
        </w:rPr>
        <w:t>tr</w:t>
      </w:r>
      <w:r w:rsidR="000920D2" w:rsidRPr="002F1599">
        <w:rPr>
          <w:rFonts w:ascii="Arial" w:hAnsi="Arial" w:cs="Arial"/>
          <w:sz w:val="20"/>
        </w:rPr>
        <w:t>a, xử lý vi phạm việc thực hiện các quy định tại Nghị định này.</w:t>
      </w:r>
    </w:p>
    <w:p w:rsidR="000920D2" w:rsidRPr="002F1599" w:rsidRDefault="00F45C7B" w:rsidP="00300F07">
      <w:pPr>
        <w:spacing w:before="120"/>
        <w:rPr>
          <w:rFonts w:ascii="Arial" w:hAnsi="Arial" w:cs="Arial"/>
          <w:sz w:val="20"/>
        </w:rPr>
      </w:pPr>
      <w:r w:rsidRPr="002F1599">
        <w:rPr>
          <w:rFonts w:ascii="Arial" w:hAnsi="Arial" w:cs="Arial"/>
          <w:sz w:val="20"/>
          <w:lang w:val="en-US"/>
        </w:rPr>
        <w:t xml:space="preserve">2. </w:t>
      </w:r>
      <w:r w:rsidR="000920D2" w:rsidRPr="002F1599">
        <w:rPr>
          <w:rFonts w:ascii="Arial" w:hAnsi="Arial" w:cs="Arial"/>
          <w:sz w:val="20"/>
        </w:rPr>
        <w:t>Tổng cục Đường bộ Việt Nam</w:t>
      </w:r>
    </w:p>
    <w:p w:rsidR="000920D2" w:rsidRPr="002F1599" w:rsidRDefault="00F45C7B" w:rsidP="00300F07">
      <w:pPr>
        <w:spacing w:before="120"/>
        <w:rPr>
          <w:rFonts w:ascii="Arial" w:hAnsi="Arial" w:cs="Arial"/>
          <w:sz w:val="20"/>
        </w:rPr>
      </w:pPr>
      <w:r w:rsidRPr="002F1599">
        <w:rPr>
          <w:rFonts w:ascii="Arial" w:hAnsi="Arial" w:cs="Arial"/>
          <w:sz w:val="20"/>
          <w:lang w:val="en-US"/>
        </w:rPr>
        <w:t xml:space="preserve">a) </w:t>
      </w:r>
      <w:r w:rsidR="000920D2" w:rsidRPr="002F1599">
        <w:rPr>
          <w:rFonts w:ascii="Arial" w:hAnsi="Arial" w:cs="Arial"/>
          <w:sz w:val="20"/>
        </w:rPr>
        <w:t xml:space="preserve">Tổ chức thực hiện, thanh tra, kiểm tra việc tuân thủ các </w:t>
      </w:r>
      <w:r w:rsidR="002F1599" w:rsidRPr="002F1599">
        <w:rPr>
          <w:rFonts w:ascii="Arial" w:hAnsi="Arial" w:cs="Arial"/>
          <w:sz w:val="20"/>
        </w:rPr>
        <w:t>điều</w:t>
      </w:r>
      <w:r w:rsidR="000920D2" w:rsidRPr="002F1599">
        <w:rPr>
          <w:rFonts w:ascii="Arial" w:hAnsi="Arial" w:cs="Arial"/>
          <w:sz w:val="20"/>
        </w:rPr>
        <w:t xml:space="preserve"> kiện quy định tại Nghị định này; chỉ đạo trung tâm sát hạch lái xe thực hiện sát hạch lái xe cho cơ sở đào tạo lái xe ô tô thuộc quyền quản lý;</w:t>
      </w:r>
    </w:p>
    <w:p w:rsidR="000920D2" w:rsidRPr="002F1599" w:rsidRDefault="003D1C5F" w:rsidP="00300F07">
      <w:pPr>
        <w:spacing w:before="120"/>
        <w:rPr>
          <w:rFonts w:ascii="Arial" w:hAnsi="Arial" w:cs="Arial"/>
          <w:sz w:val="20"/>
        </w:rPr>
      </w:pPr>
      <w:r w:rsidRPr="002F1599">
        <w:rPr>
          <w:rFonts w:ascii="Arial" w:hAnsi="Arial" w:cs="Arial"/>
          <w:sz w:val="20"/>
          <w:lang w:val="en-US"/>
        </w:rPr>
        <w:t xml:space="preserve">b) </w:t>
      </w:r>
      <w:r w:rsidR="000920D2" w:rsidRPr="002F1599">
        <w:rPr>
          <w:rFonts w:ascii="Arial" w:hAnsi="Arial" w:cs="Arial"/>
          <w:sz w:val="20"/>
        </w:rPr>
        <w:t>Đ</w:t>
      </w:r>
      <w:r w:rsidRPr="002F1599">
        <w:rPr>
          <w:rFonts w:ascii="Arial" w:hAnsi="Arial" w:cs="Arial"/>
          <w:sz w:val="20"/>
          <w:lang w:val="en-US"/>
        </w:rPr>
        <w:t>ị</w:t>
      </w:r>
      <w:r w:rsidR="000920D2" w:rsidRPr="002F1599">
        <w:rPr>
          <w:rFonts w:ascii="Arial" w:hAnsi="Arial" w:cs="Arial"/>
          <w:sz w:val="20"/>
        </w:rPr>
        <w:t xml:space="preserve">nh kỳ tổ chức kiểm chuẩn các trung tâm sát hạch lái xe, đảm bảo theo </w:t>
      </w:r>
      <w:r w:rsidR="000E0CC0" w:rsidRPr="002F1599">
        <w:rPr>
          <w:rFonts w:ascii="Arial" w:hAnsi="Arial" w:cs="Arial"/>
          <w:sz w:val="20"/>
        </w:rPr>
        <w:t>quy định</w:t>
      </w:r>
      <w:r w:rsidR="000920D2" w:rsidRPr="002F1599">
        <w:rPr>
          <w:rFonts w:ascii="Arial" w:hAnsi="Arial" w:cs="Arial"/>
          <w:sz w:val="20"/>
        </w:rPr>
        <w:t xml:space="preserve"> của Quy chuẩn kỹ thuật quốc gia về trung tâm sát hạch lái xe cơ giới đường bộ;</w:t>
      </w:r>
    </w:p>
    <w:p w:rsidR="000920D2" w:rsidRPr="002F1599" w:rsidRDefault="003D1C5F" w:rsidP="00300F07">
      <w:pPr>
        <w:spacing w:before="120"/>
        <w:rPr>
          <w:rFonts w:ascii="Arial" w:hAnsi="Arial" w:cs="Arial"/>
          <w:sz w:val="20"/>
        </w:rPr>
      </w:pPr>
      <w:r w:rsidRPr="002F1599">
        <w:rPr>
          <w:rFonts w:ascii="Arial" w:hAnsi="Arial" w:cs="Arial"/>
          <w:sz w:val="20"/>
          <w:lang w:val="en-US"/>
        </w:rPr>
        <w:t xml:space="preserve">c) </w:t>
      </w:r>
      <w:r w:rsidR="000920D2" w:rsidRPr="002F1599">
        <w:rPr>
          <w:rFonts w:ascii="Arial" w:hAnsi="Arial" w:cs="Arial"/>
          <w:sz w:val="20"/>
        </w:rPr>
        <w:t>Công bố và thực hiện cập nhật danh sách các cơ sở đào tạo lái xe ô tô và trung tâm sát hạch lái xe được cấp hoặc bị thu hồi trong toàn quốc trên trang Thông tin điện tử của Tổng cục Đường bộ Việt Nam.</w:t>
      </w:r>
    </w:p>
    <w:p w:rsidR="000920D2" w:rsidRPr="002F1599" w:rsidRDefault="003D1C5F" w:rsidP="00300F07">
      <w:pPr>
        <w:spacing w:before="120"/>
        <w:rPr>
          <w:rFonts w:ascii="Arial" w:hAnsi="Arial" w:cs="Arial"/>
          <w:sz w:val="20"/>
        </w:rPr>
      </w:pPr>
      <w:r w:rsidRPr="002F1599">
        <w:rPr>
          <w:rFonts w:ascii="Arial" w:hAnsi="Arial" w:cs="Arial"/>
          <w:sz w:val="20"/>
          <w:lang w:val="en-US"/>
        </w:rPr>
        <w:t xml:space="preserve">3. </w:t>
      </w:r>
      <w:r w:rsidR="000E0CC0" w:rsidRPr="002F1599">
        <w:rPr>
          <w:rFonts w:ascii="Arial" w:hAnsi="Arial" w:cs="Arial"/>
          <w:sz w:val="20"/>
        </w:rPr>
        <w:t>Ủy ban</w:t>
      </w:r>
      <w:r w:rsidR="000920D2" w:rsidRPr="002F1599">
        <w:rPr>
          <w:rFonts w:ascii="Arial" w:hAnsi="Arial" w:cs="Arial"/>
          <w:sz w:val="20"/>
        </w:rPr>
        <w:t xml:space="preserve"> nhân dân tỉnh, thành phố trực thuộc Trung ương</w:t>
      </w:r>
    </w:p>
    <w:p w:rsidR="000920D2" w:rsidRPr="002F1599" w:rsidRDefault="003D1C5F" w:rsidP="00300F07">
      <w:pPr>
        <w:spacing w:before="120"/>
        <w:rPr>
          <w:rFonts w:ascii="Arial" w:hAnsi="Arial" w:cs="Arial"/>
          <w:sz w:val="20"/>
        </w:rPr>
      </w:pPr>
      <w:r w:rsidRPr="002F1599">
        <w:rPr>
          <w:rFonts w:ascii="Arial" w:hAnsi="Arial" w:cs="Arial"/>
          <w:sz w:val="20"/>
          <w:lang w:val="en-US"/>
        </w:rPr>
        <w:t xml:space="preserve">a) </w:t>
      </w:r>
      <w:r w:rsidR="000920D2" w:rsidRPr="002F1599">
        <w:rPr>
          <w:rFonts w:ascii="Arial" w:hAnsi="Arial" w:cs="Arial"/>
          <w:sz w:val="20"/>
        </w:rPr>
        <w:t>Phối hợp với Bộ Giao thông vận tải kiểm tra, giám sát việc thực hiện quy hoạch mạng lưới cơ sở đào tạo lái xe ô tô, trung tâm sát hạch lái xe;</w:t>
      </w:r>
    </w:p>
    <w:p w:rsidR="000920D2" w:rsidRPr="002F1599" w:rsidRDefault="003D1C5F" w:rsidP="00300F07">
      <w:pPr>
        <w:spacing w:before="120"/>
        <w:rPr>
          <w:rFonts w:ascii="Arial" w:hAnsi="Arial" w:cs="Arial"/>
          <w:sz w:val="20"/>
        </w:rPr>
      </w:pPr>
      <w:r w:rsidRPr="002F1599">
        <w:rPr>
          <w:rFonts w:ascii="Arial" w:hAnsi="Arial" w:cs="Arial"/>
          <w:sz w:val="20"/>
          <w:lang w:val="en-US"/>
        </w:rPr>
        <w:t xml:space="preserve">b) </w:t>
      </w:r>
      <w:r w:rsidR="000920D2" w:rsidRPr="002F1599">
        <w:rPr>
          <w:rFonts w:ascii="Arial" w:hAnsi="Arial" w:cs="Arial"/>
          <w:sz w:val="20"/>
        </w:rPr>
        <w:t xml:space="preserve">Chỉ đạo các cơ quan chức năng tổ chức thanh tra, kiểm </w:t>
      </w:r>
      <w:r w:rsidRPr="002F1599">
        <w:rPr>
          <w:rFonts w:ascii="Arial" w:hAnsi="Arial" w:cs="Arial"/>
          <w:sz w:val="20"/>
          <w:lang w:val="en-US"/>
        </w:rPr>
        <w:t>tr</w:t>
      </w:r>
      <w:r w:rsidR="000920D2" w:rsidRPr="002F1599">
        <w:rPr>
          <w:rFonts w:ascii="Arial" w:hAnsi="Arial" w:cs="Arial"/>
          <w:sz w:val="20"/>
        </w:rPr>
        <w:t xml:space="preserve">a việc tuân thủ các </w:t>
      </w:r>
      <w:r w:rsidR="002F1599" w:rsidRPr="002F1599">
        <w:rPr>
          <w:rFonts w:ascii="Arial" w:hAnsi="Arial" w:cs="Arial"/>
          <w:sz w:val="20"/>
        </w:rPr>
        <w:t>điều</w:t>
      </w:r>
      <w:r w:rsidR="000920D2" w:rsidRPr="002F1599">
        <w:rPr>
          <w:rFonts w:ascii="Arial" w:hAnsi="Arial" w:cs="Arial"/>
          <w:sz w:val="20"/>
        </w:rPr>
        <w:t xml:space="preserve"> kiện quy định tại Nghị định này.</w:t>
      </w:r>
    </w:p>
    <w:p w:rsidR="000920D2" w:rsidRPr="002F1599" w:rsidRDefault="003D1C5F" w:rsidP="00300F07">
      <w:pPr>
        <w:spacing w:before="120"/>
        <w:rPr>
          <w:rFonts w:ascii="Arial" w:hAnsi="Arial" w:cs="Arial"/>
          <w:sz w:val="20"/>
        </w:rPr>
      </w:pPr>
      <w:r w:rsidRPr="002F1599">
        <w:rPr>
          <w:rFonts w:ascii="Arial" w:hAnsi="Arial" w:cs="Arial"/>
          <w:sz w:val="20"/>
          <w:lang w:val="en-US"/>
        </w:rPr>
        <w:t xml:space="preserve">4. </w:t>
      </w:r>
      <w:r w:rsidR="000920D2" w:rsidRPr="002F1599">
        <w:rPr>
          <w:rFonts w:ascii="Arial" w:hAnsi="Arial" w:cs="Arial"/>
          <w:sz w:val="20"/>
        </w:rPr>
        <w:t>Sở Giao thông vận tải</w:t>
      </w:r>
    </w:p>
    <w:p w:rsidR="000920D2" w:rsidRPr="002F1599" w:rsidRDefault="003D1C5F" w:rsidP="00300F07">
      <w:pPr>
        <w:spacing w:before="120"/>
        <w:rPr>
          <w:rFonts w:ascii="Arial" w:hAnsi="Arial" w:cs="Arial"/>
          <w:sz w:val="20"/>
        </w:rPr>
      </w:pPr>
      <w:r w:rsidRPr="002F1599">
        <w:rPr>
          <w:rFonts w:ascii="Arial" w:hAnsi="Arial" w:cs="Arial"/>
          <w:sz w:val="20"/>
          <w:lang w:val="en-US"/>
        </w:rPr>
        <w:t xml:space="preserve">a) </w:t>
      </w:r>
      <w:r w:rsidR="000920D2" w:rsidRPr="002F1599">
        <w:rPr>
          <w:rFonts w:ascii="Arial" w:hAnsi="Arial" w:cs="Arial"/>
          <w:sz w:val="20"/>
        </w:rPr>
        <w:t xml:space="preserve">Tổ chức thực hiện, thanh </w:t>
      </w:r>
      <w:r w:rsidRPr="002F1599">
        <w:rPr>
          <w:rFonts w:ascii="Arial" w:hAnsi="Arial" w:cs="Arial"/>
          <w:sz w:val="20"/>
          <w:lang w:val="en-US"/>
        </w:rPr>
        <w:t>tr</w:t>
      </w:r>
      <w:r w:rsidR="000920D2" w:rsidRPr="002F1599">
        <w:rPr>
          <w:rFonts w:ascii="Arial" w:hAnsi="Arial" w:cs="Arial"/>
          <w:sz w:val="20"/>
        </w:rPr>
        <w:t xml:space="preserve">a, kiểm tra việc tuân thủ các </w:t>
      </w:r>
      <w:r w:rsidR="002F1599" w:rsidRPr="002F1599">
        <w:rPr>
          <w:rFonts w:ascii="Arial" w:hAnsi="Arial" w:cs="Arial"/>
          <w:sz w:val="20"/>
        </w:rPr>
        <w:t>điều</w:t>
      </w:r>
      <w:r w:rsidR="000920D2" w:rsidRPr="002F1599">
        <w:rPr>
          <w:rFonts w:ascii="Arial" w:hAnsi="Arial" w:cs="Arial"/>
          <w:sz w:val="20"/>
        </w:rPr>
        <w:t xml:space="preserve"> kiện quy định tại Nghị định này; chỉ đạo trung tâm sát hạch lái xe thực hiện sát hạch lái xe cho cơ sở đào tạo lái xe ô tô thuộc quyền quản lý. Trường hợp địa phương không có trung tâm sát hạch lái xe đủ </w:t>
      </w:r>
      <w:r w:rsidR="002F1599" w:rsidRPr="002F1599">
        <w:rPr>
          <w:rFonts w:ascii="Arial" w:hAnsi="Arial" w:cs="Arial"/>
          <w:sz w:val="20"/>
        </w:rPr>
        <w:t>điều</w:t>
      </w:r>
      <w:r w:rsidR="000920D2" w:rsidRPr="002F1599">
        <w:rPr>
          <w:rFonts w:ascii="Arial" w:hAnsi="Arial" w:cs="Arial"/>
          <w:sz w:val="20"/>
        </w:rPr>
        <w:t xml:space="preserve"> kiện hoạt độ</w:t>
      </w:r>
      <w:r w:rsidR="00DE4ADD" w:rsidRPr="002F1599">
        <w:rPr>
          <w:rFonts w:ascii="Arial" w:hAnsi="Arial" w:cs="Arial"/>
          <w:sz w:val="20"/>
        </w:rPr>
        <w:t>ng th</w:t>
      </w:r>
      <w:r w:rsidR="00DE4ADD" w:rsidRPr="002F1599">
        <w:rPr>
          <w:rFonts w:ascii="Arial" w:hAnsi="Arial" w:cs="Arial"/>
          <w:sz w:val="20"/>
          <w:lang w:val="en-US"/>
        </w:rPr>
        <w:t>ì</w:t>
      </w:r>
      <w:r w:rsidR="000920D2" w:rsidRPr="002F1599">
        <w:rPr>
          <w:rFonts w:ascii="Arial" w:hAnsi="Arial" w:cs="Arial"/>
          <w:sz w:val="20"/>
        </w:rPr>
        <w:t xml:space="preserve"> tổ chức sát hạch tại địa phương khác;</w:t>
      </w:r>
    </w:p>
    <w:p w:rsidR="000920D2" w:rsidRPr="002F1599" w:rsidRDefault="003D1C5F" w:rsidP="00300F07">
      <w:pPr>
        <w:spacing w:before="120"/>
        <w:rPr>
          <w:rFonts w:ascii="Arial" w:hAnsi="Arial" w:cs="Arial"/>
          <w:sz w:val="20"/>
        </w:rPr>
      </w:pPr>
      <w:r w:rsidRPr="002F1599">
        <w:rPr>
          <w:rFonts w:ascii="Arial" w:hAnsi="Arial" w:cs="Arial"/>
          <w:sz w:val="20"/>
          <w:lang w:val="en-US"/>
        </w:rPr>
        <w:t xml:space="preserve">b) </w:t>
      </w:r>
      <w:r w:rsidR="000920D2" w:rsidRPr="002F1599">
        <w:rPr>
          <w:rFonts w:ascii="Arial" w:hAnsi="Arial" w:cs="Arial"/>
          <w:sz w:val="20"/>
        </w:rPr>
        <w:t>Công bố và thực hiện cập nhật danh sách các cơ sở đào tạo lái xe ô tô và trung tâm sát hạch lái xe được cấp hoặc bị thu hồi trong phạm vi quản lý trên trang thông tin điện tử của Sở Giao thông vận tải.</w:t>
      </w:r>
    </w:p>
    <w:p w:rsidR="000920D2" w:rsidRPr="002F1599" w:rsidRDefault="003D1C5F" w:rsidP="00300F07">
      <w:pPr>
        <w:spacing w:before="120"/>
        <w:rPr>
          <w:rFonts w:ascii="Arial" w:hAnsi="Arial" w:cs="Arial"/>
          <w:sz w:val="20"/>
        </w:rPr>
      </w:pPr>
      <w:r w:rsidRPr="002F1599">
        <w:rPr>
          <w:rFonts w:ascii="Arial" w:hAnsi="Arial" w:cs="Arial"/>
          <w:sz w:val="20"/>
          <w:lang w:val="en-US"/>
        </w:rPr>
        <w:t xml:space="preserve">5. </w:t>
      </w:r>
      <w:r w:rsidR="000920D2" w:rsidRPr="002F1599">
        <w:rPr>
          <w:rFonts w:ascii="Arial" w:hAnsi="Arial" w:cs="Arial"/>
          <w:sz w:val="20"/>
        </w:rPr>
        <w:t>Cơ sở đào tạo lái xe ô tô có trách nhiệm</w:t>
      </w:r>
    </w:p>
    <w:p w:rsidR="000920D2" w:rsidRPr="002F1599" w:rsidRDefault="003D1C5F" w:rsidP="00300F07">
      <w:pPr>
        <w:spacing w:before="120"/>
        <w:rPr>
          <w:rFonts w:ascii="Arial" w:hAnsi="Arial" w:cs="Arial"/>
          <w:sz w:val="20"/>
        </w:rPr>
      </w:pPr>
      <w:r w:rsidRPr="002F1599">
        <w:rPr>
          <w:rFonts w:ascii="Arial" w:hAnsi="Arial" w:cs="Arial"/>
          <w:sz w:val="20"/>
          <w:lang w:val="en-US"/>
        </w:rPr>
        <w:t xml:space="preserve">a) </w:t>
      </w:r>
      <w:r w:rsidR="000920D2" w:rsidRPr="002F1599">
        <w:rPr>
          <w:rFonts w:ascii="Arial" w:hAnsi="Arial" w:cs="Arial"/>
          <w:sz w:val="20"/>
        </w:rPr>
        <w:t xml:space="preserve">Tổ chức đào tạo mới và nâng hạng giấy phép lái xe theo lưu lượng, thời hạn, địa </w:t>
      </w:r>
      <w:r w:rsidR="002F1599" w:rsidRPr="002F1599">
        <w:rPr>
          <w:rFonts w:ascii="Arial" w:hAnsi="Arial" w:cs="Arial"/>
          <w:sz w:val="20"/>
        </w:rPr>
        <w:t>điểm</w:t>
      </w:r>
      <w:r w:rsidR="000920D2" w:rsidRPr="002F1599">
        <w:rPr>
          <w:rFonts w:ascii="Arial" w:hAnsi="Arial" w:cs="Arial"/>
          <w:sz w:val="20"/>
        </w:rPr>
        <w:t>, hạng giấy phép lái xe ghi trong giấy phép đào tạo lái xe;</w:t>
      </w:r>
    </w:p>
    <w:p w:rsidR="000920D2" w:rsidRPr="002F1599" w:rsidRDefault="003D1C5F" w:rsidP="00300F07">
      <w:pPr>
        <w:spacing w:before="120"/>
        <w:rPr>
          <w:rFonts w:ascii="Arial" w:hAnsi="Arial" w:cs="Arial"/>
          <w:sz w:val="20"/>
        </w:rPr>
      </w:pPr>
      <w:r w:rsidRPr="002F1599">
        <w:rPr>
          <w:rFonts w:ascii="Arial" w:hAnsi="Arial" w:cs="Arial"/>
          <w:sz w:val="20"/>
          <w:lang w:val="en-US"/>
        </w:rPr>
        <w:t xml:space="preserve">b) </w:t>
      </w:r>
      <w:r w:rsidR="000920D2" w:rsidRPr="002F1599">
        <w:rPr>
          <w:rFonts w:ascii="Arial" w:hAnsi="Arial" w:cs="Arial"/>
          <w:sz w:val="20"/>
        </w:rPr>
        <w:t xml:space="preserve">Duy trì, tăng cường cơ sở vật chất, trang thiết bị phục vụ giảng dạy; quản lý đội ngũ giáo viên bảo đảm </w:t>
      </w:r>
      <w:r w:rsidR="002F1599" w:rsidRPr="002F1599">
        <w:rPr>
          <w:rFonts w:ascii="Arial" w:hAnsi="Arial" w:cs="Arial"/>
          <w:sz w:val="20"/>
        </w:rPr>
        <w:t>điều</w:t>
      </w:r>
      <w:r w:rsidR="000920D2" w:rsidRPr="002F1599">
        <w:rPr>
          <w:rFonts w:ascii="Arial" w:hAnsi="Arial" w:cs="Arial"/>
          <w:sz w:val="20"/>
        </w:rPr>
        <w:t xml:space="preserve"> kiện theo quy định.</w:t>
      </w:r>
    </w:p>
    <w:p w:rsidR="000920D2" w:rsidRPr="002F1599" w:rsidRDefault="000920D2" w:rsidP="00300F07">
      <w:pPr>
        <w:spacing w:before="120"/>
        <w:rPr>
          <w:rFonts w:ascii="Arial" w:hAnsi="Arial" w:cs="Arial"/>
          <w:sz w:val="20"/>
        </w:rPr>
      </w:pPr>
      <w:r w:rsidRPr="002F1599">
        <w:rPr>
          <w:rFonts w:ascii="Arial" w:hAnsi="Arial" w:cs="Arial"/>
          <w:sz w:val="20"/>
        </w:rPr>
        <w:t>6.</w:t>
      </w:r>
      <w:r w:rsidR="006D2940" w:rsidRPr="002F1599">
        <w:rPr>
          <w:rFonts w:ascii="Arial" w:hAnsi="Arial" w:cs="Arial"/>
          <w:sz w:val="20"/>
        </w:rPr>
        <w:t xml:space="preserve"> </w:t>
      </w:r>
      <w:r w:rsidRPr="002F1599">
        <w:rPr>
          <w:rFonts w:ascii="Arial" w:hAnsi="Arial" w:cs="Arial"/>
          <w:sz w:val="20"/>
        </w:rPr>
        <w:t xml:space="preserve">Trung tâm sát hạch lái xe có trách nhiệm bảo đảm </w:t>
      </w:r>
      <w:r w:rsidR="000E0CC0" w:rsidRPr="002F1599">
        <w:rPr>
          <w:rFonts w:ascii="Arial" w:hAnsi="Arial" w:cs="Arial"/>
          <w:sz w:val="20"/>
        </w:rPr>
        <w:t>cơ sở</w:t>
      </w:r>
      <w:r w:rsidRPr="002F1599">
        <w:rPr>
          <w:rFonts w:ascii="Arial" w:hAnsi="Arial" w:cs="Arial"/>
          <w:sz w:val="20"/>
        </w:rPr>
        <w:t xml:space="preserve"> vật chất, trang thiết bị kiểm tra, chấm </w:t>
      </w:r>
      <w:r w:rsidR="002F1599" w:rsidRPr="002F1599">
        <w:rPr>
          <w:rFonts w:ascii="Arial" w:hAnsi="Arial" w:cs="Arial"/>
          <w:sz w:val="20"/>
        </w:rPr>
        <w:t>điểm</w:t>
      </w:r>
      <w:r w:rsidRPr="002F1599">
        <w:rPr>
          <w:rFonts w:ascii="Arial" w:hAnsi="Arial" w:cs="Arial"/>
          <w:sz w:val="20"/>
        </w:rPr>
        <w:t xml:space="preserve"> theo quy định để thực hiện các kỳ sát hạch đạt kết quả chính xác, khách quan.</w:t>
      </w:r>
    </w:p>
    <w:p w:rsidR="000920D2" w:rsidRPr="002F1599" w:rsidRDefault="002F1599" w:rsidP="00300F07">
      <w:pPr>
        <w:spacing w:before="120"/>
        <w:rPr>
          <w:rFonts w:ascii="Arial" w:hAnsi="Arial" w:cs="Arial"/>
          <w:b/>
          <w:sz w:val="20"/>
        </w:rPr>
      </w:pPr>
      <w:r w:rsidRPr="002F1599">
        <w:rPr>
          <w:rFonts w:ascii="Arial" w:hAnsi="Arial" w:cs="Arial"/>
          <w:b/>
          <w:sz w:val="20"/>
        </w:rPr>
        <w:t>Điều</w:t>
      </w:r>
      <w:r w:rsidR="000920D2" w:rsidRPr="002F1599">
        <w:rPr>
          <w:rFonts w:ascii="Arial" w:hAnsi="Arial" w:cs="Arial"/>
          <w:b/>
          <w:sz w:val="20"/>
        </w:rPr>
        <w:t xml:space="preserve"> 27. Hiệu lực và trách nhiệm thi hành</w:t>
      </w:r>
    </w:p>
    <w:p w:rsidR="000920D2" w:rsidRPr="002F1599" w:rsidRDefault="003D1C5F" w:rsidP="00300F07">
      <w:pPr>
        <w:spacing w:before="120"/>
        <w:rPr>
          <w:rFonts w:ascii="Arial" w:hAnsi="Arial" w:cs="Arial"/>
          <w:sz w:val="20"/>
        </w:rPr>
      </w:pPr>
      <w:r w:rsidRPr="002F1599">
        <w:rPr>
          <w:rFonts w:ascii="Arial" w:hAnsi="Arial" w:cs="Arial"/>
          <w:sz w:val="20"/>
          <w:lang w:val="en-US"/>
        </w:rPr>
        <w:t xml:space="preserve">1. </w:t>
      </w:r>
      <w:r w:rsidR="000920D2" w:rsidRPr="002F1599">
        <w:rPr>
          <w:rFonts w:ascii="Arial" w:hAnsi="Arial" w:cs="Arial"/>
          <w:sz w:val="20"/>
        </w:rPr>
        <w:t>Nghị định này có hiệu lực thi hành kể từ ngày 01 tháng 7 năm 2016.</w:t>
      </w:r>
    </w:p>
    <w:p w:rsidR="000920D2" w:rsidRPr="002F1599" w:rsidRDefault="003D1C5F" w:rsidP="00300F07">
      <w:pPr>
        <w:spacing w:before="120"/>
        <w:rPr>
          <w:rFonts w:ascii="Arial" w:hAnsi="Arial" w:cs="Arial"/>
          <w:sz w:val="20"/>
          <w:lang w:val="en-US"/>
        </w:rPr>
      </w:pPr>
      <w:r w:rsidRPr="002F1599">
        <w:rPr>
          <w:rFonts w:ascii="Arial" w:hAnsi="Arial" w:cs="Arial"/>
          <w:sz w:val="20"/>
          <w:lang w:val="en-US"/>
        </w:rPr>
        <w:t xml:space="preserve">2. </w:t>
      </w:r>
      <w:r w:rsidR="000920D2" w:rsidRPr="002F1599">
        <w:rPr>
          <w:rFonts w:ascii="Arial" w:hAnsi="Arial" w:cs="Arial"/>
          <w:sz w:val="20"/>
        </w:rPr>
        <w:t xml:space="preserve">Bộ trưởng, Thủ trưởng cơ quan ngang Bộ, Thủ trưởng cơ quan thuộc </w:t>
      </w:r>
      <w:r w:rsidR="000E0CC0" w:rsidRPr="002F1599">
        <w:rPr>
          <w:rFonts w:ascii="Arial" w:hAnsi="Arial" w:cs="Arial"/>
          <w:sz w:val="20"/>
        </w:rPr>
        <w:t>Chính phủ</w:t>
      </w:r>
      <w:r w:rsidR="000920D2" w:rsidRPr="002F1599">
        <w:rPr>
          <w:rFonts w:ascii="Arial" w:hAnsi="Arial" w:cs="Arial"/>
          <w:sz w:val="20"/>
        </w:rPr>
        <w:t xml:space="preserve">, Chủ tịch </w:t>
      </w:r>
      <w:r w:rsidR="000E0CC0" w:rsidRPr="002F1599">
        <w:rPr>
          <w:rFonts w:ascii="Arial" w:hAnsi="Arial" w:cs="Arial"/>
          <w:sz w:val="20"/>
        </w:rPr>
        <w:t>Ủy ban</w:t>
      </w:r>
      <w:r w:rsidR="000920D2" w:rsidRPr="002F1599">
        <w:rPr>
          <w:rFonts w:ascii="Arial" w:hAnsi="Arial" w:cs="Arial"/>
          <w:sz w:val="20"/>
        </w:rPr>
        <w:t xml:space="preserve"> nhân dân các tỉnh, thành phố trực thuộc Trung ương, các tổ chức, cá nhân có liên quan chịu trách nhiệm thi hành Nghị định này./</w:t>
      </w:r>
    </w:p>
    <w:p w:rsidR="003D1C5F" w:rsidRPr="002F1599" w:rsidRDefault="003D1C5F" w:rsidP="00300F07">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3D1C5F" w:rsidRPr="002F1599" w:rsidTr="008E030D">
        <w:tc>
          <w:tcPr>
            <w:tcW w:w="4428" w:type="dxa"/>
          </w:tcPr>
          <w:p w:rsidR="003D1C5F" w:rsidRPr="002F1599" w:rsidRDefault="0003367E" w:rsidP="008E030D">
            <w:pPr>
              <w:spacing w:before="120"/>
              <w:rPr>
                <w:rFonts w:ascii="Arial" w:eastAsia="Times New Roman" w:hAnsi="Arial" w:cs="Arial"/>
                <w:sz w:val="20"/>
              </w:rPr>
            </w:pPr>
            <w:r w:rsidRPr="002F1599">
              <w:rPr>
                <w:rFonts w:ascii="Arial" w:eastAsia="Times New Roman" w:hAnsi="Arial" w:cs="Arial"/>
                <w:sz w:val="20"/>
              </w:rPr>
              <w:br/>
            </w:r>
            <w:r w:rsidR="003D1C5F" w:rsidRPr="002F1599">
              <w:rPr>
                <w:rFonts w:ascii="Arial" w:eastAsia="Times New Roman" w:hAnsi="Arial" w:cs="Arial"/>
                <w:b/>
                <w:i/>
                <w:sz w:val="20"/>
              </w:rPr>
              <w:t>Nơi nhận:</w:t>
            </w:r>
            <w:r w:rsidR="003D1C5F" w:rsidRPr="002F1599">
              <w:rPr>
                <w:rFonts w:ascii="Arial" w:eastAsia="Times New Roman" w:hAnsi="Arial" w:cs="Arial"/>
                <w:b/>
                <w:i/>
                <w:sz w:val="20"/>
              </w:rPr>
              <w:br/>
            </w:r>
            <w:r w:rsidR="003D1C5F" w:rsidRPr="002F1599">
              <w:rPr>
                <w:rFonts w:ascii="Arial" w:eastAsia="Times New Roman" w:hAnsi="Arial" w:cs="Arial"/>
                <w:sz w:val="16"/>
                <w:lang w:val="en-US"/>
              </w:rPr>
              <w:t xml:space="preserve">- </w:t>
            </w:r>
            <w:r w:rsidR="003D1C5F" w:rsidRPr="002F1599">
              <w:rPr>
                <w:rFonts w:ascii="Arial" w:eastAsia="Times New Roman" w:hAnsi="Arial" w:cs="Arial"/>
                <w:sz w:val="16"/>
              </w:rPr>
              <w:t>Ban Bí thư Trung ương Đ</w:t>
            </w:r>
            <w:r w:rsidR="003D1C5F" w:rsidRPr="002F1599">
              <w:rPr>
                <w:rFonts w:ascii="Arial" w:eastAsia="Times New Roman" w:hAnsi="Arial" w:cs="Arial"/>
                <w:sz w:val="16"/>
                <w:lang w:val="en-US"/>
              </w:rPr>
              <w:t>ả</w:t>
            </w:r>
            <w:r w:rsidR="003D1C5F" w:rsidRPr="002F1599">
              <w:rPr>
                <w:rFonts w:ascii="Arial" w:eastAsia="Times New Roman" w:hAnsi="Arial" w:cs="Arial"/>
                <w:sz w:val="16"/>
              </w:rPr>
              <w:t>ng;</w:t>
            </w:r>
            <w:r w:rsidR="003D1C5F" w:rsidRPr="002F1599">
              <w:rPr>
                <w:rFonts w:ascii="Arial" w:eastAsia="Times New Roman" w:hAnsi="Arial" w:cs="Arial"/>
                <w:sz w:val="16"/>
              </w:rPr>
              <w:br/>
            </w:r>
            <w:r w:rsidR="003D1C5F" w:rsidRPr="002F1599">
              <w:rPr>
                <w:rFonts w:ascii="Arial" w:eastAsia="Times New Roman" w:hAnsi="Arial" w:cs="Arial"/>
                <w:sz w:val="16"/>
                <w:lang w:val="en-US"/>
              </w:rPr>
              <w:t xml:space="preserve">- </w:t>
            </w:r>
            <w:r w:rsidR="003D1C5F" w:rsidRPr="002F1599">
              <w:rPr>
                <w:rFonts w:ascii="Arial" w:eastAsia="Times New Roman" w:hAnsi="Arial" w:cs="Arial"/>
                <w:sz w:val="16"/>
              </w:rPr>
              <w:t>Thủ tướng, các Phó Thủ tướng Chính phủ;</w:t>
            </w:r>
            <w:r w:rsidR="003D1C5F" w:rsidRPr="002F1599">
              <w:rPr>
                <w:rFonts w:ascii="Arial" w:eastAsia="Times New Roman" w:hAnsi="Arial" w:cs="Arial"/>
                <w:sz w:val="16"/>
              </w:rPr>
              <w:br/>
            </w:r>
            <w:r w:rsidR="003D1C5F" w:rsidRPr="002F1599">
              <w:rPr>
                <w:rFonts w:ascii="Arial" w:eastAsia="Times New Roman" w:hAnsi="Arial" w:cs="Arial"/>
                <w:sz w:val="16"/>
                <w:lang w:val="en-US"/>
              </w:rPr>
              <w:t xml:space="preserve">- </w:t>
            </w:r>
            <w:r w:rsidR="003D1C5F" w:rsidRPr="002F1599">
              <w:rPr>
                <w:rFonts w:ascii="Arial" w:eastAsia="Times New Roman" w:hAnsi="Arial" w:cs="Arial"/>
                <w:sz w:val="16"/>
              </w:rPr>
              <w:t>Các Bộ, cơ quan ngang Bộ, cơ quan thuộc Chính phủ;</w:t>
            </w:r>
            <w:r w:rsidR="003D1C5F" w:rsidRPr="002F1599">
              <w:rPr>
                <w:rFonts w:ascii="Arial" w:eastAsia="Times New Roman" w:hAnsi="Arial" w:cs="Arial"/>
                <w:sz w:val="16"/>
              </w:rPr>
              <w:br/>
            </w:r>
            <w:r w:rsidR="003D1C5F" w:rsidRPr="002F1599">
              <w:rPr>
                <w:rFonts w:ascii="Arial" w:eastAsia="Times New Roman" w:hAnsi="Arial" w:cs="Arial"/>
                <w:sz w:val="16"/>
                <w:lang w:val="en-US"/>
              </w:rPr>
              <w:t xml:space="preserve">- </w:t>
            </w:r>
            <w:r w:rsidR="003D1C5F" w:rsidRPr="002F1599">
              <w:rPr>
                <w:rFonts w:ascii="Arial" w:eastAsia="Times New Roman" w:hAnsi="Arial" w:cs="Arial"/>
                <w:sz w:val="16"/>
              </w:rPr>
              <w:t>HĐND, UBND các t</w:t>
            </w:r>
            <w:r w:rsidR="003D1C5F" w:rsidRPr="002F1599">
              <w:rPr>
                <w:rFonts w:ascii="Arial" w:eastAsia="Times New Roman" w:hAnsi="Arial" w:cs="Arial"/>
                <w:sz w:val="16"/>
                <w:lang w:val="en-US"/>
              </w:rPr>
              <w:t>ỉ</w:t>
            </w:r>
            <w:r w:rsidR="003D1C5F" w:rsidRPr="002F1599">
              <w:rPr>
                <w:rFonts w:ascii="Arial" w:eastAsia="Times New Roman" w:hAnsi="Arial" w:cs="Arial"/>
                <w:sz w:val="16"/>
              </w:rPr>
              <w:t>nh, thành phố trực thuộc Trung ươn</w:t>
            </w:r>
            <w:r w:rsidR="003D1C5F" w:rsidRPr="002F1599">
              <w:rPr>
                <w:rFonts w:ascii="Arial" w:eastAsia="Times New Roman" w:hAnsi="Arial" w:cs="Arial"/>
                <w:sz w:val="16"/>
                <w:lang w:val="en-US"/>
              </w:rPr>
              <w:t>g;</w:t>
            </w:r>
            <w:r w:rsidR="003D1C5F" w:rsidRPr="002F1599">
              <w:rPr>
                <w:rFonts w:ascii="Arial" w:eastAsia="Times New Roman" w:hAnsi="Arial" w:cs="Arial"/>
                <w:sz w:val="16"/>
                <w:lang w:val="en-US"/>
              </w:rPr>
              <w:br/>
              <w:t xml:space="preserve">- </w:t>
            </w:r>
            <w:r w:rsidR="003D1C5F" w:rsidRPr="002F1599">
              <w:rPr>
                <w:rFonts w:ascii="Arial" w:eastAsia="Times New Roman" w:hAnsi="Arial" w:cs="Arial"/>
                <w:sz w:val="16"/>
              </w:rPr>
              <w:t>V</w:t>
            </w:r>
            <w:r w:rsidR="003D1C5F" w:rsidRPr="002F1599">
              <w:rPr>
                <w:rFonts w:ascii="Arial" w:eastAsia="Times New Roman" w:hAnsi="Arial" w:cs="Arial"/>
                <w:sz w:val="16"/>
                <w:lang w:val="en-US"/>
              </w:rPr>
              <w:t>ă</w:t>
            </w:r>
            <w:r w:rsidR="003D1C5F" w:rsidRPr="002F1599">
              <w:rPr>
                <w:rFonts w:ascii="Arial" w:eastAsia="Times New Roman" w:hAnsi="Arial" w:cs="Arial"/>
                <w:sz w:val="16"/>
              </w:rPr>
              <w:t>n phòng Trung ương và các Ban của Đảng;</w:t>
            </w:r>
            <w:r w:rsidR="003D1C5F" w:rsidRPr="002F1599">
              <w:rPr>
                <w:rFonts w:ascii="Arial" w:eastAsia="Times New Roman" w:hAnsi="Arial" w:cs="Arial"/>
                <w:sz w:val="16"/>
              </w:rPr>
              <w:br/>
            </w:r>
            <w:r w:rsidR="003D1C5F" w:rsidRPr="002F1599">
              <w:rPr>
                <w:rFonts w:ascii="Arial" w:eastAsia="Times New Roman" w:hAnsi="Arial" w:cs="Arial"/>
                <w:sz w:val="16"/>
                <w:lang w:val="en-US"/>
              </w:rPr>
              <w:t xml:space="preserve">- </w:t>
            </w:r>
            <w:r w:rsidR="003D1C5F" w:rsidRPr="002F1599">
              <w:rPr>
                <w:rFonts w:ascii="Arial" w:eastAsia="Times New Roman" w:hAnsi="Arial" w:cs="Arial"/>
                <w:sz w:val="16"/>
              </w:rPr>
              <w:t>Văn phòng Tổng Bí thư;</w:t>
            </w:r>
            <w:r w:rsidR="003D1C5F" w:rsidRPr="002F1599">
              <w:rPr>
                <w:rFonts w:ascii="Arial" w:eastAsia="Times New Roman" w:hAnsi="Arial" w:cs="Arial"/>
                <w:sz w:val="16"/>
              </w:rPr>
              <w:br/>
            </w:r>
            <w:r w:rsidR="003D1C5F" w:rsidRPr="002F1599">
              <w:rPr>
                <w:rFonts w:ascii="Arial" w:eastAsia="Times New Roman" w:hAnsi="Arial" w:cs="Arial"/>
                <w:sz w:val="16"/>
                <w:lang w:val="en-US"/>
              </w:rPr>
              <w:t xml:space="preserve">- </w:t>
            </w:r>
            <w:r w:rsidR="003D1C5F" w:rsidRPr="002F1599">
              <w:rPr>
                <w:rFonts w:ascii="Arial" w:eastAsia="Times New Roman" w:hAnsi="Arial" w:cs="Arial"/>
                <w:sz w:val="16"/>
              </w:rPr>
              <w:t>Văn phòng Chủ tịch nước;</w:t>
            </w:r>
            <w:r w:rsidR="003D1C5F" w:rsidRPr="002F1599">
              <w:rPr>
                <w:rFonts w:ascii="Arial" w:eastAsia="Times New Roman" w:hAnsi="Arial" w:cs="Arial"/>
                <w:sz w:val="16"/>
              </w:rPr>
              <w:br/>
            </w:r>
            <w:r w:rsidR="003D1C5F" w:rsidRPr="002F1599">
              <w:rPr>
                <w:rFonts w:ascii="Arial" w:eastAsia="Times New Roman" w:hAnsi="Arial" w:cs="Arial"/>
                <w:sz w:val="16"/>
                <w:lang w:val="en-US"/>
              </w:rPr>
              <w:t xml:space="preserve">- </w:t>
            </w:r>
            <w:r w:rsidR="003D1C5F" w:rsidRPr="002F1599">
              <w:rPr>
                <w:rFonts w:ascii="Arial" w:eastAsia="Times New Roman" w:hAnsi="Arial" w:cs="Arial"/>
                <w:sz w:val="16"/>
              </w:rPr>
              <w:t>Hội đồng Dân tộc và các Ủy ban của Quốc hội;</w:t>
            </w:r>
            <w:r w:rsidR="003D1C5F" w:rsidRPr="002F1599">
              <w:rPr>
                <w:rFonts w:ascii="Arial" w:eastAsia="Times New Roman" w:hAnsi="Arial" w:cs="Arial"/>
                <w:sz w:val="16"/>
              </w:rPr>
              <w:br/>
            </w:r>
            <w:r w:rsidR="003D1C5F" w:rsidRPr="002F1599">
              <w:rPr>
                <w:rFonts w:ascii="Arial" w:eastAsia="Times New Roman" w:hAnsi="Arial" w:cs="Arial"/>
                <w:sz w:val="16"/>
                <w:lang w:val="en-US"/>
              </w:rPr>
              <w:t xml:space="preserve">- </w:t>
            </w:r>
            <w:r w:rsidR="003D1C5F" w:rsidRPr="002F1599">
              <w:rPr>
                <w:rFonts w:ascii="Arial" w:eastAsia="Times New Roman" w:hAnsi="Arial" w:cs="Arial"/>
                <w:sz w:val="16"/>
              </w:rPr>
              <w:t>Văn phòng Quốc hội;</w:t>
            </w:r>
            <w:r w:rsidR="003D1C5F" w:rsidRPr="002F1599">
              <w:rPr>
                <w:rFonts w:ascii="Arial" w:eastAsia="Times New Roman" w:hAnsi="Arial" w:cs="Arial"/>
                <w:sz w:val="16"/>
              </w:rPr>
              <w:br/>
            </w:r>
            <w:r w:rsidR="003D1C5F" w:rsidRPr="002F1599">
              <w:rPr>
                <w:rFonts w:ascii="Arial" w:eastAsia="Times New Roman" w:hAnsi="Arial" w:cs="Arial"/>
                <w:sz w:val="16"/>
                <w:lang w:val="en-US"/>
              </w:rPr>
              <w:t xml:space="preserve">- </w:t>
            </w:r>
            <w:r w:rsidR="003D1C5F" w:rsidRPr="002F1599">
              <w:rPr>
                <w:rFonts w:ascii="Arial" w:eastAsia="Times New Roman" w:hAnsi="Arial" w:cs="Arial"/>
                <w:sz w:val="16"/>
              </w:rPr>
              <w:t>Tòa án nhân dân t</w:t>
            </w:r>
            <w:r w:rsidR="003D1C5F" w:rsidRPr="002F1599">
              <w:rPr>
                <w:rFonts w:ascii="Arial" w:eastAsia="Times New Roman" w:hAnsi="Arial" w:cs="Arial"/>
                <w:sz w:val="16"/>
                <w:lang w:val="en-US"/>
              </w:rPr>
              <w:t>ố</w:t>
            </w:r>
            <w:r w:rsidR="003D1C5F" w:rsidRPr="002F1599">
              <w:rPr>
                <w:rFonts w:ascii="Arial" w:eastAsia="Times New Roman" w:hAnsi="Arial" w:cs="Arial"/>
                <w:sz w:val="16"/>
              </w:rPr>
              <w:t>i cao;</w:t>
            </w:r>
            <w:r w:rsidR="003D1C5F" w:rsidRPr="002F1599">
              <w:rPr>
                <w:rFonts w:ascii="Arial" w:eastAsia="Times New Roman" w:hAnsi="Arial" w:cs="Arial"/>
                <w:sz w:val="16"/>
              </w:rPr>
              <w:br/>
            </w:r>
            <w:r w:rsidR="003D1C5F" w:rsidRPr="002F1599">
              <w:rPr>
                <w:rFonts w:ascii="Arial" w:eastAsia="Times New Roman" w:hAnsi="Arial" w:cs="Arial"/>
                <w:sz w:val="16"/>
                <w:lang w:val="en-US"/>
              </w:rPr>
              <w:t xml:space="preserve">- </w:t>
            </w:r>
            <w:r w:rsidR="003D1C5F" w:rsidRPr="002F1599">
              <w:rPr>
                <w:rFonts w:ascii="Arial" w:eastAsia="Times New Roman" w:hAnsi="Arial" w:cs="Arial"/>
                <w:sz w:val="16"/>
              </w:rPr>
              <w:t>Viện Kiểm sát nhân dân tối cao;</w:t>
            </w:r>
            <w:r w:rsidR="003D1C5F" w:rsidRPr="002F1599">
              <w:rPr>
                <w:rFonts w:ascii="Arial" w:eastAsia="Times New Roman" w:hAnsi="Arial" w:cs="Arial"/>
                <w:sz w:val="16"/>
              </w:rPr>
              <w:br/>
            </w:r>
            <w:r w:rsidR="003D1C5F" w:rsidRPr="002F1599">
              <w:rPr>
                <w:rFonts w:ascii="Arial" w:eastAsia="Times New Roman" w:hAnsi="Arial" w:cs="Arial"/>
                <w:sz w:val="16"/>
                <w:lang w:val="en-US"/>
              </w:rPr>
              <w:t xml:space="preserve">- </w:t>
            </w:r>
            <w:r w:rsidR="003D1C5F" w:rsidRPr="002F1599">
              <w:rPr>
                <w:rFonts w:ascii="Arial" w:eastAsia="Times New Roman" w:hAnsi="Arial" w:cs="Arial"/>
                <w:sz w:val="16"/>
              </w:rPr>
              <w:t>Kiểm toán Nhà nước;</w:t>
            </w:r>
            <w:r w:rsidR="003D1C5F" w:rsidRPr="002F1599">
              <w:rPr>
                <w:rFonts w:ascii="Arial" w:eastAsia="Times New Roman" w:hAnsi="Arial" w:cs="Arial"/>
                <w:sz w:val="16"/>
              </w:rPr>
              <w:br/>
            </w:r>
            <w:r w:rsidR="003D1C5F" w:rsidRPr="002F1599">
              <w:rPr>
                <w:rFonts w:ascii="Arial" w:eastAsia="Times New Roman" w:hAnsi="Arial" w:cs="Arial"/>
                <w:sz w:val="16"/>
                <w:lang w:val="en-US"/>
              </w:rPr>
              <w:t>- Ủy</w:t>
            </w:r>
            <w:r w:rsidR="003D1C5F" w:rsidRPr="002F1599">
              <w:rPr>
                <w:rFonts w:ascii="Arial" w:eastAsia="Times New Roman" w:hAnsi="Arial" w:cs="Arial"/>
                <w:sz w:val="16"/>
              </w:rPr>
              <w:t xml:space="preserve"> ban Giám sát tài chính Quốc gia;</w:t>
            </w:r>
            <w:r w:rsidR="003D1C5F" w:rsidRPr="002F1599">
              <w:rPr>
                <w:rFonts w:ascii="Arial" w:eastAsia="Times New Roman" w:hAnsi="Arial" w:cs="Arial"/>
                <w:sz w:val="16"/>
              </w:rPr>
              <w:br/>
            </w:r>
            <w:r w:rsidR="003D1C5F" w:rsidRPr="002F1599">
              <w:rPr>
                <w:rFonts w:ascii="Arial" w:eastAsia="Times New Roman" w:hAnsi="Arial" w:cs="Arial"/>
                <w:sz w:val="16"/>
                <w:lang w:val="en-US"/>
              </w:rPr>
              <w:t xml:space="preserve">- </w:t>
            </w:r>
            <w:r w:rsidR="003D1C5F" w:rsidRPr="002F1599">
              <w:rPr>
                <w:rFonts w:ascii="Arial" w:eastAsia="Times New Roman" w:hAnsi="Arial" w:cs="Arial"/>
                <w:sz w:val="16"/>
              </w:rPr>
              <w:t>Ngân hàng Chính sách xã hội;</w:t>
            </w:r>
            <w:r w:rsidR="003D1C5F" w:rsidRPr="002F1599">
              <w:rPr>
                <w:rFonts w:ascii="Arial" w:eastAsia="Times New Roman" w:hAnsi="Arial" w:cs="Arial"/>
                <w:sz w:val="16"/>
              </w:rPr>
              <w:br/>
            </w:r>
            <w:r w:rsidR="003D1C5F" w:rsidRPr="002F1599">
              <w:rPr>
                <w:rFonts w:ascii="Arial" w:eastAsia="Times New Roman" w:hAnsi="Arial" w:cs="Arial"/>
                <w:sz w:val="16"/>
                <w:lang w:val="en-US"/>
              </w:rPr>
              <w:t xml:space="preserve">- </w:t>
            </w:r>
            <w:r w:rsidR="003D1C5F" w:rsidRPr="002F1599">
              <w:rPr>
                <w:rFonts w:ascii="Arial" w:eastAsia="Times New Roman" w:hAnsi="Arial" w:cs="Arial"/>
                <w:sz w:val="16"/>
              </w:rPr>
              <w:t>Ngân hàng Phát triển Việt Nam;</w:t>
            </w:r>
            <w:r w:rsidR="003D1C5F" w:rsidRPr="002F1599">
              <w:rPr>
                <w:rFonts w:ascii="Arial" w:eastAsia="Times New Roman" w:hAnsi="Arial" w:cs="Arial"/>
                <w:sz w:val="16"/>
              </w:rPr>
              <w:br/>
            </w:r>
            <w:r w:rsidR="003D1C5F" w:rsidRPr="002F1599">
              <w:rPr>
                <w:rFonts w:ascii="Arial" w:eastAsia="Times New Roman" w:hAnsi="Arial" w:cs="Arial"/>
                <w:sz w:val="16"/>
                <w:lang w:val="en-US"/>
              </w:rPr>
              <w:t xml:space="preserve">- </w:t>
            </w:r>
            <w:r w:rsidR="003D1C5F" w:rsidRPr="002F1599">
              <w:rPr>
                <w:rFonts w:ascii="Arial" w:eastAsia="Times New Roman" w:hAnsi="Arial" w:cs="Arial"/>
                <w:sz w:val="16"/>
              </w:rPr>
              <w:t>Ủy ban Trung ương Mặt trận Tổ quốc Việt Nam;</w:t>
            </w:r>
            <w:r w:rsidR="003D1C5F" w:rsidRPr="002F1599">
              <w:rPr>
                <w:rFonts w:ascii="Arial" w:eastAsia="Times New Roman" w:hAnsi="Arial" w:cs="Arial"/>
                <w:sz w:val="16"/>
              </w:rPr>
              <w:br/>
            </w:r>
            <w:r w:rsidR="003D1C5F" w:rsidRPr="002F1599">
              <w:rPr>
                <w:rFonts w:ascii="Arial" w:eastAsia="Times New Roman" w:hAnsi="Arial" w:cs="Arial"/>
                <w:sz w:val="16"/>
                <w:lang w:val="en-US"/>
              </w:rPr>
              <w:t xml:space="preserve">- </w:t>
            </w:r>
            <w:r w:rsidR="003D1C5F" w:rsidRPr="002F1599">
              <w:rPr>
                <w:rFonts w:ascii="Arial" w:eastAsia="Times New Roman" w:hAnsi="Arial" w:cs="Arial"/>
                <w:sz w:val="16"/>
              </w:rPr>
              <w:t>Cơ quan Trung ương của các đoàn thể;</w:t>
            </w:r>
            <w:r w:rsidR="003D1C5F" w:rsidRPr="002F1599">
              <w:rPr>
                <w:rFonts w:ascii="Arial" w:eastAsia="Times New Roman" w:hAnsi="Arial" w:cs="Arial"/>
                <w:sz w:val="16"/>
              </w:rPr>
              <w:br/>
            </w:r>
            <w:r w:rsidR="003D1C5F" w:rsidRPr="002F1599">
              <w:rPr>
                <w:rFonts w:ascii="Arial" w:eastAsia="Times New Roman" w:hAnsi="Arial" w:cs="Arial"/>
                <w:sz w:val="16"/>
                <w:lang w:val="en-US"/>
              </w:rPr>
              <w:t xml:space="preserve">- </w:t>
            </w:r>
            <w:r w:rsidR="003D1C5F" w:rsidRPr="002F1599">
              <w:rPr>
                <w:rFonts w:ascii="Arial" w:eastAsia="Times New Roman" w:hAnsi="Arial" w:cs="Arial"/>
                <w:sz w:val="16"/>
              </w:rPr>
              <w:t>VPCP: BTC</w:t>
            </w:r>
            <w:r w:rsidR="003D1C5F" w:rsidRPr="002F1599">
              <w:rPr>
                <w:rFonts w:ascii="Arial" w:eastAsia="Times New Roman" w:hAnsi="Arial" w:cs="Arial"/>
                <w:sz w:val="16"/>
                <w:lang w:val="en-US"/>
              </w:rPr>
              <w:t>N,</w:t>
            </w:r>
            <w:r w:rsidR="003D1C5F" w:rsidRPr="002F1599">
              <w:rPr>
                <w:rFonts w:ascii="Arial" w:eastAsia="Times New Roman" w:hAnsi="Arial" w:cs="Arial"/>
                <w:sz w:val="16"/>
              </w:rPr>
              <w:t xml:space="preserve"> các PCN, Trợ </w:t>
            </w:r>
            <w:r w:rsidR="003D1C5F" w:rsidRPr="002F1599">
              <w:rPr>
                <w:rFonts w:ascii="Arial" w:eastAsia="Times New Roman" w:hAnsi="Arial" w:cs="Arial"/>
                <w:sz w:val="16"/>
                <w:lang w:val="en-US"/>
              </w:rPr>
              <w:t>l</w:t>
            </w:r>
            <w:r w:rsidR="003D1C5F" w:rsidRPr="002F1599">
              <w:rPr>
                <w:rFonts w:ascii="Arial" w:eastAsia="Times New Roman" w:hAnsi="Arial" w:cs="Arial"/>
                <w:sz w:val="16"/>
              </w:rPr>
              <w:t xml:space="preserve">ý TTg, TGĐ </w:t>
            </w:r>
            <w:r w:rsidR="003D1C5F" w:rsidRPr="002F1599">
              <w:rPr>
                <w:rFonts w:ascii="Arial" w:eastAsia="Times New Roman" w:hAnsi="Arial" w:cs="Arial"/>
                <w:sz w:val="16"/>
                <w:lang w:val="en-US"/>
              </w:rPr>
              <w:t>C</w:t>
            </w:r>
            <w:r w:rsidR="003D1C5F" w:rsidRPr="002F1599">
              <w:rPr>
                <w:rFonts w:ascii="Arial" w:eastAsia="Times New Roman" w:hAnsi="Arial" w:cs="Arial"/>
                <w:sz w:val="16"/>
              </w:rPr>
              <w:t>ổng TTĐT, các Vụ, Cục, đơn vị trực thuộc, Công báo;</w:t>
            </w:r>
            <w:r w:rsidR="003D1C5F" w:rsidRPr="002F1599">
              <w:rPr>
                <w:rFonts w:ascii="Arial" w:eastAsia="Times New Roman" w:hAnsi="Arial" w:cs="Arial"/>
                <w:sz w:val="16"/>
              </w:rPr>
              <w:br/>
            </w:r>
            <w:r w:rsidR="003D1C5F" w:rsidRPr="002F1599">
              <w:rPr>
                <w:rFonts w:ascii="Arial" w:eastAsia="Times New Roman" w:hAnsi="Arial" w:cs="Arial"/>
                <w:sz w:val="16"/>
                <w:lang w:val="en-US"/>
              </w:rPr>
              <w:t xml:space="preserve">- </w:t>
            </w:r>
            <w:r w:rsidR="003D1C5F" w:rsidRPr="002F1599">
              <w:rPr>
                <w:rFonts w:ascii="Arial" w:eastAsia="Times New Roman" w:hAnsi="Arial" w:cs="Arial"/>
                <w:sz w:val="16"/>
              </w:rPr>
              <w:t>Lưu: VT, KTN (3b) pvc</w:t>
            </w:r>
          </w:p>
        </w:tc>
        <w:tc>
          <w:tcPr>
            <w:tcW w:w="4428" w:type="dxa"/>
          </w:tcPr>
          <w:p w:rsidR="003D1C5F" w:rsidRPr="002F1599" w:rsidRDefault="003D1C5F" w:rsidP="008E030D">
            <w:pPr>
              <w:spacing w:before="120"/>
              <w:jc w:val="center"/>
              <w:rPr>
                <w:rFonts w:ascii="Arial" w:eastAsia="Times New Roman" w:hAnsi="Arial" w:cs="Arial"/>
                <w:b/>
                <w:sz w:val="20"/>
              </w:rPr>
            </w:pPr>
            <w:r w:rsidRPr="002F1599">
              <w:rPr>
                <w:rFonts w:ascii="Arial" w:eastAsia="Times New Roman" w:hAnsi="Arial" w:cs="Arial"/>
                <w:b/>
                <w:sz w:val="20"/>
              </w:rPr>
              <w:t>TM. CHÍNH PHỦ</w:t>
            </w:r>
            <w:r w:rsidRPr="002F1599">
              <w:rPr>
                <w:rFonts w:ascii="Arial" w:eastAsia="Times New Roman" w:hAnsi="Arial" w:cs="Arial"/>
                <w:b/>
                <w:sz w:val="20"/>
                <w:lang w:val="en-US"/>
              </w:rPr>
              <w:br/>
            </w:r>
            <w:r w:rsidRPr="002F1599">
              <w:rPr>
                <w:rFonts w:ascii="Arial" w:eastAsia="Times New Roman" w:hAnsi="Arial" w:cs="Arial"/>
                <w:b/>
                <w:sz w:val="20"/>
              </w:rPr>
              <w:t>THỦ TƯỚNG</w:t>
            </w:r>
            <w:r w:rsidRPr="002F1599">
              <w:rPr>
                <w:rFonts w:ascii="Arial" w:eastAsia="Times New Roman" w:hAnsi="Arial" w:cs="Arial"/>
                <w:b/>
                <w:sz w:val="20"/>
                <w:lang w:val="en-US"/>
              </w:rPr>
              <w:br/>
            </w:r>
            <w:r w:rsidRPr="002F1599">
              <w:rPr>
                <w:rFonts w:ascii="Arial" w:eastAsia="Times New Roman" w:hAnsi="Arial" w:cs="Arial"/>
                <w:b/>
                <w:sz w:val="20"/>
                <w:lang w:val="en-US"/>
              </w:rPr>
              <w:br/>
            </w:r>
            <w:r w:rsidRPr="002F1599">
              <w:rPr>
                <w:rFonts w:ascii="Arial" w:eastAsia="Times New Roman" w:hAnsi="Arial" w:cs="Arial"/>
                <w:b/>
                <w:sz w:val="20"/>
                <w:lang w:val="en-US"/>
              </w:rPr>
              <w:br/>
            </w:r>
            <w:r w:rsidRPr="002F1599">
              <w:rPr>
                <w:rFonts w:ascii="Arial" w:eastAsia="Times New Roman" w:hAnsi="Arial" w:cs="Arial"/>
                <w:b/>
                <w:sz w:val="20"/>
                <w:lang w:val="en-US"/>
              </w:rPr>
              <w:br/>
            </w:r>
            <w:r w:rsidRPr="002F1599">
              <w:rPr>
                <w:rFonts w:ascii="Arial" w:eastAsia="Times New Roman" w:hAnsi="Arial" w:cs="Arial"/>
                <w:b/>
                <w:sz w:val="20"/>
                <w:lang w:val="en-US"/>
              </w:rPr>
              <w:br/>
            </w:r>
            <w:r w:rsidRPr="002F1599">
              <w:rPr>
                <w:rFonts w:ascii="Arial" w:eastAsia="Times New Roman" w:hAnsi="Arial" w:cs="Arial"/>
                <w:b/>
                <w:sz w:val="20"/>
              </w:rPr>
              <w:t>Nguy</w:t>
            </w:r>
            <w:r w:rsidR="0003367E" w:rsidRPr="002F1599">
              <w:rPr>
                <w:rFonts w:ascii="Arial" w:eastAsia="Times New Roman" w:hAnsi="Arial" w:cs="Arial"/>
                <w:b/>
                <w:sz w:val="20"/>
                <w:lang w:val="en-US"/>
              </w:rPr>
              <w:t>ễ</w:t>
            </w:r>
            <w:r w:rsidRPr="002F1599">
              <w:rPr>
                <w:rFonts w:ascii="Arial" w:eastAsia="Times New Roman" w:hAnsi="Arial" w:cs="Arial"/>
                <w:b/>
                <w:sz w:val="20"/>
              </w:rPr>
              <w:t>n Xuân Phúc</w:t>
            </w:r>
          </w:p>
        </w:tc>
      </w:tr>
    </w:tbl>
    <w:p w:rsidR="003D1C5F" w:rsidRPr="002F1599" w:rsidRDefault="003D1C5F" w:rsidP="00300F07">
      <w:pPr>
        <w:spacing w:before="120"/>
        <w:rPr>
          <w:rFonts w:ascii="Arial" w:hAnsi="Arial" w:cs="Arial"/>
          <w:sz w:val="20"/>
          <w:lang w:val="en-US"/>
        </w:rPr>
      </w:pPr>
      <w:r w:rsidRPr="002F1599">
        <w:rPr>
          <w:rFonts w:ascii="Arial" w:hAnsi="Arial" w:cs="Arial"/>
          <w:sz w:val="20"/>
          <w:lang w:val="en-US"/>
        </w:rPr>
        <w:t xml:space="preserve"> </w:t>
      </w:r>
    </w:p>
    <w:p w:rsidR="000920D2" w:rsidRPr="002F1599" w:rsidRDefault="005F1007" w:rsidP="00300F07">
      <w:pPr>
        <w:spacing w:before="120"/>
        <w:jc w:val="center"/>
        <w:rPr>
          <w:rFonts w:ascii="Arial" w:hAnsi="Arial" w:cs="Arial"/>
          <w:b/>
        </w:rPr>
      </w:pPr>
      <w:r w:rsidRPr="002F1599">
        <w:rPr>
          <w:rFonts w:ascii="Arial" w:hAnsi="Arial" w:cs="Arial"/>
          <w:b/>
        </w:rPr>
        <w:t>PHỤ LỤC I</w:t>
      </w:r>
    </w:p>
    <w:p w:rsidR="000920D2" w:rsidRPr="002F1599" w:rsidRDefault="00555A19" w:rsidP="00300F07">
      <w:pPr>
        <w:spacing w:before="120"/>
        <w:jc w:val="center"/>
        <w:rPr>
          <w:rFonts w:ascii="Arial" w:hAnsi="Arial" w:cs="Arial"/>
          <w:i/>
          <w:sz w:val="20"/>
        </w:rPr>
      </w:pPr>
      <w:r w:rsidRPr="002F1599">
        <w:rPr>
          <w:rFonts w:ascii="Arial" w:hAnsi="Arial" w:cs="Arial"/>
          <w:sz w:val="20"/>
          <w:lang w:val="en-US"/>
        </w:rPr>
        <w:t>MẪU TÊN</w:t>
      </w:r>
      <w:r w:rsidR="00B07DC7" w:rsidRPr="002F1599">
        <w:rPr>
          <w:rFonts w:ascii="Arial" w:hAnsi="Arial" w:cs="Arial"/>
          <w:sz w:val="20"/>
          <w:lang w:val="en-US"/>
        </w:rPr>
        <w:t xml:space="preserve"> </w:t>
      </w:r>
      <w:r w:rsidRPr="002F1599">
        <w:rPr>
          <w:rFonts w:ascii="Arial" w:hAnsi="Arial" w:cs="Arial"/>
          <w:sz w:val="20"/>
          <w:lang w:val="en-US"/>
        </w:rPr>
        <w:t>CƠ SỞ ĐÀO TẠO VÀ CƠ QUAN QUẢN LÝ TRỰC TIẾP</w:t>
      </w:r>
      <w:r w:rsidR="00A5527F" w:rsidRPr="002F1599">
        <w:rPr>
          <w:rFonts w:ascii="Arial" w:hAnsi="Arial" w:cs="Arial"/>
          <w:sz w:val="20"/>
          <w:lang w:val="en-US"/>
        </w:rPr>
        <w:br/>
      </w:r>
      <w:r w:rsidR="00B07DC7" w:rsidRPr="002F1599">
        <w:rPr>
          <w:rFonts w:ascii="Arial" w:hAnsi="Arial" w:cs="Arial"/>
          <w:sz w:val="20"/>
          <w:lang w:val="en-US"/>
        </w:rPr>
        <w:t>(</w:t>
      </w:r>
      <w:r w:rsidR="00A5527F" w:rsidRPr="002F1599">
        <w:rPr>
          <w:rFonts w:ascii="Arial" w:hAnsi="Arial" w:cs="Arial"/>
          <w:i/>
          <w:sz w:val="20"/>
          <w:lang w:val="en-US"/>
        </w:rPr>
        <w:t>Kèm theo</w:t>
      </w:r>
      <w:r w:rsidR="000920D2" w:rsidRPr="002F1599">
        <w:rPr>
          <w:rFonts w:ascii="Arial" w:hAnsi="Arial" w:cs="Arial"/>
          <w:i/>
          <w:sz w:val="20"/>
        </w:rPr>
        <w:t xml:space="preserve"> Nghị định số: 65/2016/NĐ-CP ngày 01 tháng 7 năm 2016)</w:t>
      </w:r>
    </w:p>
    <w:p w:rsidR="000920D2" w:rsidRPr="002F1599" w:rsidRDefault="005A0DB0" w:rsidP="00300F07">
      <w:pPr>
        <w:spacing w:before="120"/>
        <w:jc w:val="center"/>
        <w:rPr>
          <w:rFonts w:ascii="Arial" w:hAnsi="Arial" w:cs="Arial"/>
          <w:sz w:val="20"/>
        </w:rPr>
      </w:pPr>
      <w:r w:rsidRPr="002F1599">
        <w:rPr>
          <w:rFonts w:ascii="Arial" w:hAnsi="Arial" w:cs="Arial"/>
          <w:noProof/>
          <w:sz w:val="20"/>
        </w:rPr>
        <w:drawing>
          <wp:inline distT="0" distB="0" distL="0" distR="0">
            <wp:extent cx="3886200" cy="1859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6200" cy="1859280"/>
                    </a:xfrm>
                    <a:prstGeom prst="rect">
                      <a:avLst/>
                    </a:prstGeom>
                    <a:noFill/>
                    <a:ln>
                      <a:noFill/>
                    </a:ln>
                  </pic:spPr>
                </pic:pic>
              </a:graphicData>
            </a:graphic>
          </wp:inline>
        </w:drawing>
      </w:r>
    </w:p>
    <w:p w:rsidR="000920D2" w:rsidRPr="002F1599" w:rsidRDefault="00BE2C65" w:rsidP="00300F07">
      <w:pPr>
        <w:spacing w:before="120"/>
        <w:rPr>
          <w:rFonts w:ascii="Arial" w:hAnsi="Arial" w:cs="Arial"/>
          <w:sz w:val="20"/>
        </w:rPr>
      </w:pPr>
      <w:bookmarkStart w:id="2" w:name="bookmark4"/>
      <w:r w:rsidRPr="002F1599">
        <w:rPr>
          <w:rFonts w:ascii="Arial" w:hAnsi="Arial" w:cs="Arial"/>
          <w:sz w:val="20"/>
          <w:lang w:val="en-US"/>
        </w:rPr>
        <w:t xml:space="preserve">1. </w:t>
      </w:r>
      <w:r w:rsidR="000920D2" w:rsidRPr="002F1599">
        <w:rPr>
          <w:rFonts w:ascii="Arial" w:hAnsi="Arial" w:cs="Arial"/>
          <w:sz w:val="20"/>
        </w:rPr>
        <w:t>Vị trí:</w:t>
      </w:r>
      <w:bookmarkEnd w:id="2"/>
    </w:p>
    <w:p w:rsidR="000920D2" w:rsidRPr="002F1599" w:rsidRDefault="00BE2C65" w:rsidP="00300F07">
      <w:pPr>
        <w:spacing w:before="120"/>
        <w:rPr>
          <w:rFonts w:ascii="Arial" w:hAnsi="Arial" w:cs="Arial"/>
          <w:sz w:val="20"/>
        </w:rPr>
      </w:pPr>
      <w:r w:rsidRPr="002F1599">
        <w:rPr>
          <w:rFonts w:ascii="Arial" w:hAnsi="Arial" w:cs="Arial"/>
          <w:sz w:val="20"/>
          <w:lang w:val="en-US"/>
        </w:rPr>
        <w:t xml:space="preserve">- </w:t>
      </w:r>
      <w:r w:rsidR="000920D2" w:rsidRPr="002F1599">
        <w:rPr>
          <w:rFonts w:ascii="Arial" w:hAnsi="Arial" w:cs="Arial"/>
          <w:sz w:val="20"/>
        </w:rPr>
        <w:t>Hai bên cửa xe đối với xe ô tô hạng B1, B2;</w:t>
      </w:r>
    </w:p>
    <w:p w:rsidR="000920D2" w:rsidRPr="002F1599" w:rsidRDefault="00BE2C65" w:rsidP="00300F07">
      <w:pPr>
        <w:spacing w:before="120"/>
        <w:rPr>
          <w:rFonts w:ascii="Arial" w:hAnsi="Arial" w:cs="Arial"/>
          <w:sz w:val="20"/>
        </w:rPr>
      </w:pPr>
      <w:r w:rsidRPr="002F1599">
        <w:rPr>
          <w:rFonts w:ascii="Arial" w:hAnsi="Arial" w:cs="Arial"/>
          <w:sz w:val="20"/>
          <w:lang w:val="en-US"/>
        </w:rPr>
        <w:t xml:space="preserve">- </w:t>
      </w:r>
      <w:r w:rsidR="000920D2" w:rsidRPr="002F1599">
        <w:rPr>
          <w:rFonts w:ascii="Arial" w:hAnsi="Arial" w:cs="Arial"/>
          <w:sz w:val="20"/>
        </w:rPr>
        <w:t>Hai bên thành xe đối với xe ô tô các hạ</w:t>
      </w:r>
      <w:r w:rsidRPr="002F1599">
        <w:rPr>
          <w:rFonts w:ascii="Arial" w:hAnsi="Arial" w:cs="Arial"/>
          <w:sz w:val="20"/>
        </w:rPr>
        <w:t xml:space="preserve">ng </w:t>
      </w:r>
      <w:r w:rsidRPr="002F1599">
        <w:rPr>
          <w:rFonts w:ascii="Arial" w:hAnsi="Arial" w:cs="Arial"/>
          <w:sz w:val="20"/>
          <w:lang w:val="en-US"/>
        </w:rPr>
        <w:t>C</w:t>
      </w:r>
      <w:r w:rsidR="000920D2" w:rsidRPr="002F1599">
        <w:rPr>
          <w:rFonts w:ascii="Arial" w:hAnsi="Arial" w:cs="Arial"/>
          <w:sz w:val="20"/>
        </w:rPr>
        <w:t>, D, E;</w:t>
      </w:r>
    </w:p>
    <w:p w:rsidR="000920D2" w:rsidRPr="002F1599" w:rsidRDefault="00BE2C65" w:rsidP="00300F07">
      <w:pPr>
        <w:spacing w:before="120"/>
        <w:rPr>
          <w:rFonts w:ascii="Arial" w:hAnsi="Arial" w:cs="Arial"/>
          <w:sz w:val="20"/>
        </w:rPr>
      </w:pPr>
      <w:r w:rsidRPr="002F1599">
        <w:rPr>
          <w:rFonts w:ascii="Arial" w:hAnsi="Arial" w:cs="Arial"/>
          <w:sz w:val="20"/>
          <w:lang w:val="en-US"/>
        </w:rPr>
        <w:t xml:space="preserve">- </w:t>
      </w:r>
      <w:r w:rsidR="000920D2" w:rsidRPr="002F1599">
        <w:rPr>
          <w:rFonts w:ascii="Arial" w:hAnsi="Arial" w:cs="Arial"/>
          <w:sz w:val="20"/>
        </w:rPr>
        <w:t>Hai bên cửa của xe đầu kéo đ</w:t>
      </w:r>
      <w:r w:rsidRPr="002F1599">
        <w:rPr>
          <w:rFonts w:ascii="Arial" w:hAnsi="Arial" w:cs="Arial"/>
          <w:sz w:val="20"/>
          <w:lang w:val="en-US"/>
        </w:rPr>
        <w:t>ố</w:t>
      </w:r>
      <w:r w:rsidR="000920D2" w:rsidRPr="002F1599">
        <w:rPr>
          <w:rFonts w:ascii="Arial" w:hAnsi="Arial" w:cs="Arial"/>
          <w:sz w:val="20"/>
        </w:rPr>
        <w:t>i với xe ô tô hạng F.</w:t>
      </w:r>
    </w:p>
    <w:p w:rsidR="000920D2" w:rsidRPr="002F1599" w:rsidRDefault="00BE2C65" w:rsidP="00300F07">
      <w:pPr>
        <w:spacing w:before="120"/>
        <w:rPr>
          <w:rFonts w:ascii="Arial" w:hAnsi="Arial" w:cs="Arial"/>
          <w:sz w:val="20"/>
        </w:rPr>
      </w:pPr>
      <w:r w:rsidRPr="002F1599">
        <w:rPr>
          <w:rFonts w:ascii="Arial" w:hAnsi="Arial" w:cs="Arial"/>
          <w:sz w:val="20"/>
          <w:lang w:val="en-US"/>
        </w:rPr>
        <w:t xml:space="preserve">2. </w:t>
      </w:r>
      <w:r w:rsidR="000920D2" w:rsidRPr="002F1599">
        <w:rPr>
          <w:rFonts w:ascii="Arial" w:hAnsi="Arial" w:cs="Arial"/>
          <w:sz w:val="20"/>
        </w:rPr>
        <w:t>Kích thước chữ: sử dụng phông chữ Times New Roman in hoa.</w:t>
      </w:r>
    </w:p>
    <w:p w:rsidR="000920D2" w:rsidRPr="002F1599" w:rsidRDefault="00BE2C65" w:rsidP="00300F07">
      <w:pPr>
        <w:spacing w:before="120"/>
        <w:rPr>
          <w:rFonts w:ascii="Arial" w:hAnsi="Arial" w:cs="Arial"/>
          <w:sz w:val="20"/>
        </w:rPr>
      </w:pPr>
      <w:r w:rsidRPr="002F1599">
        <w:rPr>
          <w:rFonts w:ascii="Arial" w:hAnsi="Arial" w:cs="Arial"/>
          <w:sz w:val="20"/>
          <w:lang w:val="en-US"/>
        </w:rPr>
        <w:t xml:space="preserve">a) </w:t>
      </w:r>
      <w:r w:rsidR="000920D2" w:rsidRPr="002F1599">
        <w:rPr>
          <w:rFonts w:ascii="Arial" w:hAnsi="Arial" w:cs="Arial"/>
          <w:sz w:val="20"/>
        </w:rPr>
        <w:t>Đối với xe ô tô tập lái hạng B</w:t>
      </w:r>
      <w:r w:rsidRPr="002F1599">
        <w:rPr>
          <w:rFonts w:ascii="Arial" w:hAnsi="Arial" w:cs="Arial"/>
          <w:sz w:val="20"/>
          <w:lang w:val="en-US"/>
        </w:rPr>
        <w:t>1</w:t>
      </w:r>
      <w:r w:rsidR="000920D2" w:rsidRPr="002F1599">
        <w:rPr>
          <w:rFonts w:ascii="Arial" w:hAnsi="Arial" w:cs="Arial"/>
          <w:sz w:val="20"/>
        </w:rPr>
        <w:t>, B2 và F:</w:t>
      </w:r>
    </w:p>
    <w:p w:rsidR="000920D2" w:rsidRPr="002F1599" w:rsidRDefault="00DB400A" w:rsidP="00300F07">
      <w:pPr>
        <w:spacing w:before="120"/>
        <w:rPr>
          <w:rFonts w:ascii="Arial" w:hAnsi="Arial" w:cs="Arial"/>
          <w:sz w:val="20"/>
        </w:rPr>
      </w:pPr>
      <w:r w:rsidRPr="002F1599">
        <w:rPr>
          <w:rFonts w:ascii="Arial" w:hAnsi="Arial" w:cs="Arial"/>
          <w:sz w:val="20"/>
          <w:lang w:val="en-US"/>
        </w:rPr>
        <w:t xml:space="preserve">- </w:t>
      </w:r>
      <w:r w:rsidR="000920D2" w:rsidRPr="002F1599">
        <w:rPr>
          <w:rFonts w:ascii="Arial" w:hAnsi="Arial" w:cs="Arial"/>
          <w:sz w:val="20"/>
        </w:rPr>
        <w:t>Cỡ chữ tên cơ quan quản lý trực tiếp cơ sở đào tạo cao: 2,5 cm;</w:t>
      </w:r>
    </w:p>
    <w:p w:rsidR="000920D2" w:rsidRPr="002F1599" w:rsidRDefault="00DB400A" w:rsidP="00300F07">
      <w:pPr>
        <w:spacing w:before="120"/>
        <w:rPr>
          <w:rFonts w:ascii="Arial" w:hAnsi="Arial" w:cs="Arial"/>
          <w:sz w:val="20"/>
        </w:rPr>
      </w:pPr>
      <w:r w:rsidRPr="002F1599">
        <w:rPr>
          <w:rFonts w:ascii="Arial" w:hAnsi="Arial" w:cs="Arial"/>
          <w:sz w:val="20"/>
          <w:lang w:val="en-US"/>
        </w:rPr>
        <w:t xml:space="preserve">- </w:t>
      </w:r>
      <w:r w:rsidR="000920D2" w:rsidRPr="002F1599">
        <w:rPr>
          <w:rFonts w:ascii="Arial" w:hAnsi="Arial" w:cs="Arial"/>
          <w:sz w:val="20"/>
        </w:rPr>
        <w:t>Cỡ chữ tên cơ sở đào tạo cao: 3 cm;</w:t>
      </w:r>
    </w:p>
    <w:p w:rsidR="000920D2" w:rsidRPr="002F1599" w:rsidRDefault="00DB400A" w:rsidP="00300F07">
      <w:pPr>
        <w:spacing w:before="120"/>
        <w:rPr>
          <w:rFonts w:ascii="Arial" w:hAnsi="Arial" w:cs="Arial"/>
          <w:sz w:val="20"/>
        </w:rPr>
      </w:pPr>
      <w:r w:rsidRPr="002F1599">
        <w:rPr>
          <w:rFonts w:ascii="Arial" w:hAnsi="Arial" w:cs="Arial"/>
          <w:sz w:val="20"/>
          <w:lang w:val="en-US"/>
        </w:rPr>
        <w:t xml:space="preserve">- </w:t>
      </w:r>
      <w:r w:rsidR="000920D2" w:rsidRPr="002F1599">
        <w:rPr>
          <w:rFonts w:ascii="Arial" w:hAnsi="Arial" w:cs="Arial"/>
          <w:sz w:val="20"/>
        </w:rPr>
        <w:t>Cỡ chữ, số điện thoại cao: 4 cm.</w:t>
      </w:r>
    </w:p>
    <w:p w:rsidR="000920D2" w:rsidRPr="002F1599" w:rsidRDefault="00DB400A" w:rsidP="00300F07">
      <w:pPr>
        <w:spacing w:before="120"/>
        <w:rPr>
          <w:rFonts w:ascii="Arial" w:hAnsi="Arial" w:cs="Arial"/>
          <w:sz w:val="20"/>
        </w:rPr>
      </w:pPr>
      <w:r w:rsidRPr="002F1599">
        <w:rPr>
          <w:rFonts w:ascii="Arial" w:hAnsi="Arial" w:cs="Arial"/>
          <w:sz w:val="20"/>
          <w:lang w:val="en-US"/>
        </w:rPr>
        <w:t xml:space="preserve">b) </w:t>
      </w:r>
      <w:r w:rsidR="000920D2" w:rsidRPr="002F1599">
        <w:rPr>
          <w:rFonts w:ascii="Arial" w:hAnsi="Arial" w:cs="Arial"/>
          <w:sz w:val="20"/>
        </w:rPr>
        <w:t xml:space="preserve">Đối với xe ô tô tập lái hạng </w:t>
      </w:r>
      <w:r w:rsidRPr="002F1599">
        <w:rPr>
          <w:rFonts w:ascii="Arial" w:hAnsi="Arial" w:cs="Arial"/>
          <w:sz w:val="20"/>
          <w:lang w:val="en-US"/>
        </w:rPr>
        <w:t>C</w:t>
      </w:r>
      <w:r w:rsidR="000920D2" w:rsidRPr="002F1599">
        <w:rPr>
          <w:rFonts w:ascii="Arial" w:hAnsi="Arial" w:cs="Arial"/>
          <w:sz w:val="20"/>
        </w:rPr>
        <w:t>, D, E:</w:t>
      </w:r>
    </w:p>
    <w:p w:rsidR="000920D2" w:rsidRPr="002F1599" w:rsidRDefault="00DB400A" w:rsidP="00300F07">
      <w:pPr>
        <w:spacing w:before="120"/>
        <w:rPr>
          <w:rFonts w:ascii="Arial" w:hAnsi="Arial" w:cs="Arial"/>
          <w:sz w:val="20"/>
        </w:rPr>
      </w:pPr>
      <w:r w:rsidRPr="002F1599">
        <w:rPr>
          <w:rFonts w:ascii="Arial" w:hAnsi="Arial" w:cs="Arial"/>
          <w:sz w:val="20"/>
          <w:lang w:val="en-US"/>
        </w:rPr>
        <w:t xml:space="preserve">- </w:t>
      </w:r>
      <w:r w:rsidR="000920D2" w:rsidRPr="002F1599">
        <w:rPr>
          <w:rFonts w:ascii="Arial" w:hAnsi="Arial" w:cs="Arial"/>
          <w:sz w:val="20"/>
        </w:rPr>
        <w:t>Cỡ chữ tên của cơ quan quản lý trực tiếp cơ sở đào tạo cao: 3,5 cm;</w:t>
      </w:r>
    </w:p>
    <w:p w:rsidR="000920D2" w:rsidRPr="002F1599" w:rsidRDefault="00DB400A" w:rsidP="00300F07">
      <w:pPr>
        <w:spacing w:before="120"/>
        <w:rPr>
          <w:rFonts w:ascii="Arial" w:hAnsi="Arial" w:cs="Arial"/>
          <w:sz w:val="20"/>
        </w:rPr>
      </w:pPr>
      <w:r w:rsidRPr="002F1599">
        <w:rPr>
          <w:rFonts w:ascii="Arial" w:hAnsi="Arial" w:cs="Arial"/>
          <w:sz w:val="20"/>
          <w:lang w:val="en-US"/>
        </w:rPr>
        <w:t xml:space="preserve">- </w:t>
      </w:r>
      <w:r w:rsidR="000920D2" w:rsidRPr="002F1599">
        <w:rPr>
          <w:rFonts w:ascii="Arial" w:hAnsi="Arial" w:cs="Arial"/>
          <w:sz w:val="20"/>
        </w:rPr>
        <w:t>Cỡ chữ tên cơ sở đào tạo cao: 4 cm;</w:t>
      </w:r>
    </w:p>
    <w:p w:rsidR="000920D2" w:rsidRPr="002F1599" w:rsidRDefault="00DB400A" w:rsidP="00300F07">
      <w:pPr>
        <w:spacing w:before="120"/>
        <w:rPr>
          <w:rFonts w:ascii="Arial" w:hAnsi="Arial" w:cs="Arial"/>
          <w:sz w:val="20"/>
        </w:rPr>
      </w:pPr>
      <w:r w:rsidRPr="002F1599">
        <w:rPr>
          <w:rFonts w:ascii="Arial" w:hAnsi="Arial" w:cs="Arial"/>
          <w:sz w:val="20"/>
          <w:lang w:val="en-US"/>
        </w:rPr>
        <w:t xml:space="preserve">- </w:t>
      </w:r>
      <w:r w:rsidR="000920D2" w:rsidRPr="002F1599">
        <w:rPr>
          <w:rFonts w:ascii="Arial" w:hAnsi="Arial" w:cs="Arial"/>
          <w:sz w:val="20"/>
        </w:rPr>
        <w:t>Cỡ chữ, số điện thoại cao: 5 cm.</w:t>
      </w:r>
    </w:p>
    <w:p w:rsidR="00DB400A" w:rsidRPr="002F1599" w:rsidRDefault="00DB400A" w:rsidP="00300F07">
      <w:pPr>
        <w:spacing w:before="120"/>
        <w:rPr>
          <w:rFonts w:ascii="Arial" w:hAnsi="Arial" w:cs="Arial"/>
          <w:sz w:val="20"/>
          <w:lang w:val="en-US"/>
        </w:rPr>
      </w:pPr>
      <w:bookmarkStart w:id="3" w:name="bookmark5"/>
    </w:p>
    <w:p w:rsidR="00B07DC7" w:rsidRPr="002F1599" w:rsidRDefault="00B07DC7" w:rsidP="00300F07">
      <w:pPr>
        <w:spacing w:before="120"/>
        <w:jc w:val="center"/>
        <w:rPr>
          <w:rFonts w:ascii="Arial" w:hAnsi="Arial" w:cs="Arial"/>
          <w:b/>
          <w:lang w:val="en-US"/>
        </w:rPr>
      </w:pPr>
      <w:r w:rsidRPr="002F1599">
        <w:rPr>
          <w:rFonts w:ascii="Arial" w:hAnsi="Arial" w:cs="Arial"/>
          <w:b/>
        </w:rPr>
        <w:t xml:space="preserve">PHỤ LỤC </w:t>
      </w:r>
      <w:r w:rsidRPr="002F1599">
        <w:rPr>
          <w:rFonts w:ascii="Arial" w:hAnsi="Arial" w:cs="Arial"/>
          <w:b/>
          <w:lang w:val="en-US"/>
        </w:rPr>
        <w:t>II</w:t>
      </w:r>
    </w:p>
    <w:p w:rsidR="00DB400A" w:rsidRPr="002F1599" w:rsidRDefault="00B07DC7" w:rsidP="00300F07">
      <w:pPr>
        <w:spacing w:before="120"/>
        <w:jc w:val="center"/>
        <w:rPr>
          <w:rFonts w:ascii="Arial" w:hAnsi="Arial" w:cs="Arial"/>
          <w:sz w:val="20"/>
          <w:lang w:val="en-US"/>
        </w:rPr>
      </w:pPr>
      <w:r w:rsidRPr="002F1599">
        <w:rPr>
          <w:rFonts w:ascii="Arial" w:hAnsi="Arial" w:cs="Arial"/>
          <w:sz w:val="20"/>
          <w:lang w:val="en-US"/>
        </w:rPr>
        <w:t>MẪU BIỂ</w:t>
      </w:r>
      <w:r w:rsidR="00E026D3" w:rsidRPr="002F1599">
        <w:rPr>
          <w:rFonts w:ascii="Arial" w:hAnsi="Arial" w:cs="Arial"/>
          <w:sz w:val="20"/>
          <w:lang w:val="en-US"/>
        </w:rPr>
        <w:t>N</w:t>
      </w:r>
      <w:r w:rsidRPr="002F1599">
        <w:rPr>
          <w:rFonts w:ascii="Arial" w:hAnsi="Arial" w:cs="Arial"/>
          <w:sz w:val="20"/>
          <w:lang w:val="en-US"/>
        </w:rPr>
        <w:t xml:space="preserve"> XE TẬP LÁI</w:t>
      </w:r>
      <w:r w:rsidRPr="002F1599">
        <w:rPr>
          <w:rFonts w:ascii="Arial" w:hAnsi="Arial" w:cs="Arial"/>
          <w:sz w:val="20"/>
          <w:lang w:val="en-US"/>
        </w:rPr>
        <w:br/>
      </w:r>
      <w:r w:rsidRPr="002F1599">
        <w:rPr>
          <w:rFonts w:ascii="Arial" w:hAnsi="Arial" w:cs="Arial"/>
          <w:i/>
          <w:sz w:val="20"/>
          <w:lang w:val="en-US"/>
        </w:rPr>
        <w:t>(Kèm theo</w:t>
      </w:r>
      <w:r w:rsidRPr="002F1599">
        <w:rPr>
          <w:rFonts w:ascii="Arial" w:hAnsi="Arial" w:cs="Arial"/>
          <w:i/>
          <w:sz w:val="20"/>
        </w:rPr>
        <w:t xml:space="preserve"> Nghị định số: 65/2016/NĐ-CP ngày 01 tháng 7 năm 2016)</w:t>
      </w:r>
    </w:p>
    <w:p w:rsidR="002C721F" w:rsidRPr="002F1599" w:rsidRDefault="005A0DB0" w:rsidP="00300F07">
      <w:pPr>
        <w:spacing w:before="120"/>
        <w:jc w:val="center"/>
        <w:rPr>
          <w:rFonts w:ascii="Arial" w:hAnsi="Arial" w:cs="Arial"/>
          <w:sz w:val="20"/>
          <w:lang w:val="en-US"/>
        </w:rPr>
      </w:pPr>
      <w:r w:rsidRPr="002F1599">
        <w:rPr>
          <w:rFonts w:ascii="Arial" w:hAnsi="Arial" w:cs="Arial"/>
          <w:noProof/>
          <w:sz w:val="20"/>
          <w:lang w:val="en-US"/>
        </w:rPr>
        <w:drawing>
          <wp:inline distT="0" distB="0" distL="0" distR="0">
            <wp:extent cx="19431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533400"/>
                    </a:xfrm>
                    <a:prstGeom prst="rect">
                      <a:avLst/>
                    </a:prstGeom>
                    <a:noFill/>
                    <a:ln>
                      <a:noFill/>
                    </a:ln>
                  </pic:spPr>
                </pic:pic>
              </a:graphicData>
            </a:graphic>
          </wp:inline>
        </w:drawing>
      </w:r>
    </w:p>
    <w:bookmarkEnd w:id="3"/>
    <w:p w:rsidR="000920D2" w:rsidRPr="002F1599" w:rsidRDefault="002C721F" w:rsidP="00300F07">
      <w:pPr>
        <w:spacing w:before="120"/>
        <w:rPr>
          <w:rFonts w:ascii="Arial" w:hAnsi="Arial" w:cs="Arial"/>
          <w:sz w:val="20"/>
        </w:rPr>
      </w:pPr>
      <w:r w:rsidRPr="002F1599">
        <w:rPr>
          <w:rFonts w:ascii="Arial" w:hAnsi="Arial" w:cs="Arial"/>
          <w:sz w:val="20"/>
          <w:lang w:val="en-US"/>
        </w:rPr>
        <w:t xml:space="preserve">1. </w:t>
      </w:r>
      <w:r w:rsidR="000920D2" w:rsidRPr="002F1599">
        <w:rPr>
          <w:rFonts w:ascii="Arial" w:hAnsi="Arial" w:cs="Arial"/>
          <w:sz w:val="20"/>
        </w:rPr>
        <w:t>Biển phía trước nền màu xanh, chữ màu trắng; lắp cố định trên thanh cản bên trái của xe ô tô, có kích thước:</w:t>
      </w:r>
    </w:p>
    <w:p w:rsidR="000920D2" w:rsidRPr="002F1599" w:rsidRDefault="002C721F" w:rsidP="00300F07">
      <w:pPr>
        <w:spacing w:before="120"/>
        <w:rPr>
          <w:rFonts w:ascii="Arial" w:hAnsi="Arial" w:cs="Arial"/>
          <w:sz w:val="20"/>
        </w:rPr>
      </w:pPr>
      <w:bookmarkStart w:id="4" w:name="bookmark6"/>
      <w:r w:rsidRPr="002F1599">
        <w:rPr>
          <w:rFonts w:ascii="Arial" w:hAnsi="Arial" w:cs="Arial"/>
          <w:sz w:val="20"/>
          <w:lang w:val="en-US"/>
        </w:rPr>
        <w:t xml:space="preserve">- </w:t>
      </w:r>
      <w:r w:rsidR="000920D2" w:rsidRPr="002F1599">
        <w:rPr>
          <w:rFonts w:ascii="Arial" w:hAnsi="Arial" w:cs="Arial"/>
          <w:sz w:val="20"/>
        </w:rPr>
        <w:t xml:space="preserve">10 cm </w:t>
      </w:r>
      <w:r w:rsidRPr="002F1599">
        <w:rPr>
          <w:rFonts w:ascii="Arial" w:hAnsi="Arial" w:cs="Arial"/>
          <w:sz w:val="20"/>
          <w:lang w:val="en-US"/>
        </w:rPr>
        <w:t>x</w:t>
      </w:r>
      <w:r w:rsidR="000920D2" w:rsidRPr="002F1599">
        <w:rPr>
          <w:rFonts w:ascii="Arial" w:hAnsi="Arial" w:cs="Arial"/>
          <w:sz w:val="20"/>
        </w:rPr>
        <w:t xml:space="preserve"> 25</w:t>
      </w:r>
      <w:r w:rsidR="006D2940" w:rsidRPr="002F1599">
        <w:rPr>
          <w:rFonts w:ascii="Arial" w:hAnsi="Arial" w:cs="Arial"/>
          <w:sz w:val="20"/>
        </w:rPr>
        <w:t xml:space="preserve"> </w:t>
      </w:r>
      <w:r w:rsidR="000920D2" w:rsidRPr="002F1599">
        <w:rPr>
          <w:rFonts w:ascii="Arial" w:hAnsi="Arial" w:cs="Arial"/>
          <w:sz w:val="20"/>
        </w:rPr>
        <w:t>cm đối</w:t>
      </w:r>
      <w:r w:rsidR="006D2940" w:rsidRPr="002F1599">
        <w:rPr>
          <w:rFonts w:ascii="Arial" w:hAnsi="Arial" w:cs="Arial"/>
          <w:sz w:val="20"/>
        </w:rPr>
        <w:t xml:space="preserve"> </w:t>
      </w:r>
      <w:r w:rsidR="000920D2" w:rsidRPr="002F1599">
        <w:rPr>
          <w:rFonts w:ascii="Arial" w:hAnsi="Arial" w:cs="Arial"/>
          <w:sz w:val="20"/>
        </w:rPr>
        <w:t>với xe các hạng B</w:t>
      </w:r>
      <w:r w:rsidRPr="002F1599">
        <w:rPr>
          <w:rFonts w:ascii="Arial" w:hAnsi="Arial" w:cs="Arial"/>
          <w:sz w:val="20"/>
          <w:lang w:val="en-US"/>
        </w:rPr>
        <w:t>1</w:t>
      </w:r>
      <w:r w:rsidR="000920D2" w:rsidRPr="002F1599">
        <w:rPr>
          <w:rFonts w:ascii="Arial" w:hAnsi="Arial" w:cs="Arial"/>
          <w:sz w:val="20"/>
        </w:rPr>
        <w:t xml:space="preserve">, B2, </w:t>
      </w:r>
      <w:r w:rsidRPr="002F1599">
        <w:rPr>
          <w:rFonts w:ascii="Arial" w:hAnsi="Arial" w:cs="Arial"/>
          <w:sz w:val="20"/>
          <w:lang w:val="en-US"/>
        </w:rPr>
        <w:t>C</w:t>
      </w:r>
      <w:r w:rsidR="000920D2" w:rsidRPr="002F1599">
        <w:rPr>
          <w:rFonts w:ascii="Arial" w:hAnsi="Arial" w:cs="Arial"/>
          <w:sz w:val="20"/>
        </w:rPr>
        <w:t>,</w:t>
      </w:r>
      <w:r w:rsidR="006D2940" w:rsidRPr="002F1599">
        <w:rPr>
          <w:rFonts w:ascii="Arial" w:hAnsi="Arial" w:cs="Arial"/>
          <w:sz w:val="20"/>
        </w:rPr>
        <w:t xml:space="preserve"> </w:t>
      </w:r>
      <w:r w:rsidR="000920D2" w:rsidRPr="002F1599">
        <w:rPr>
          <w:rFonts w:ascii="Arial" w:hAnsi="Arial" w:cs="Arial"/>
          <w:sz w:val="20"/>
        </w:rPr>
        <w:t>D, E,</w:t>
      </w:r>
      <w:r w:rsidR="006D2940" w:rsidRPr="002F1599">
        <w:rPr>
          <w:rFonts w:ascii="Arial" w:hAnsi="Arial" w:cs="Arial"/>
          <w:sz w:val="20"/>
        </w:rPr>
        <w:t xml:space="preserve"> </w:t>
      </w:r>
      <w:r w:rsidR="000920D2" w:rsidRPr="002F1599">
        <w:rPr>
          <w:rFonts w:ascii="Arial" w:hAnsi="Arial" w:cs="Arial"/>
          <w:sz w:val="20"/>
        </w:rPr>
        <w:t>F.</w:t>
      </w:r>
      <w:bookmarkEnd w:id="4"/>
    </w:p>
    <w:p w:rsidR="000920D2" w:rsidRPr="002F1599" w:rsidRDefault="000920D2" w:rsidP="00300F07">
      <w:pPr>
        <w:spacing w:before="120"/>
        <w:rPr>
          <w:rFonts w:ascii="Arial" w:hAnsi="Arial" w:cs="Arial"/>
          <w:sz w:val="20"/>
        </w:rPr>
      </w:pPr>
      <w:r w:rsidRPr="002F1599">
        <w:rPr>
          <w:rFonts w:ascii="Arial" w:hAnsi="Arial" w:cs="Arial"/>
          <w:sz w:val="20"/>
        </w:rPr>
        <w:t>2.</w:t>
      </w:r>
      <w:r w:rsidR="006D2940" w:rsidRPr="002F1599">
        <w:rPr>
          <w:rFonts w:ascii="Arial" w:hAnsi="Arial" w:cs="Arial"/>
          <w:sz w:val="20"/>
        </w:rPr>
        <w:t xml:space="preserve"> </w:t>
      </w:r>
      <w:r w:rsidRPr="002F1599">
        <w:rPr>
          <w:rFonts w:ascii="Arial" w:hAnsi="Arial" w:cs="Arial"/>
          <w:sz w:val="20"/>
        </w:rPr>
        <w:t>Biển phía</w:t>
      </w:r>
      <w:r w:rsidR="006D2940" w:rsidRPr="002F1599">
        <w:rPr>
          <w:rFonts w:ascii="Arial" w:hAnsi="Arial" w:cs="Arial"/>
          <w:sz w:val="20"/>
        </w:rPr>
        <w:t xml:space="preserve"> </w:t>
      </w:r>
      <w:r w:rsidRPr="002F1599">
        <w:rPr>
          <w:rFonts w:ascii="Arial" w:hAnsi="Arial" w:cs="Arial"/>
          <w:sz w:val="20"/>
        </w:rPr>
        <w:t>sau nền</w:t>
      </w:r>
      <w:r w:rsidR="006D2940" w:rsidRPr="002F1599">
        <w:rPr>
          <w:rFonts w:ascii="Arial" w:hAnsi="Arial" w:cs="Arial"/>
          <w:sz w:val="20"/>
        </w:rPr>
        <w:t xml:space="preserve"> </w:t>
      </w:r>
      <w:r w:rsidRPr="002F1599">
        <w:rPr>
          <w:rFonts w:ascii="Arial" w:hAnsi="Arial" w:cs="Arial"/>
          <w:sz w:val="20"/>
        </w:rPr>
        <w:t>màu xanh, chữ màu trắng;</w:t>
      </w:r>
      <w:r w:rsidR="006D2940" w:rsidRPr="002F1599">
        <w:rPr>
          <w:rFonts w:ascii="Arial" w:hAnsi="Arial" w:cs="Arial"/>
          <w:sz w:val="20"/>
        </w:rPr>
        <w:t xml:space="preserve"> </w:t>
      </w:r>
      <w:r w:rsidRPr="002F1599">
        <w:rPr>
          <w:rFonts w:ascii="Arial" w:hAnsi="Arial" w:cs="Arial"/>
          <w:sz w:val="20"/>
        </w:rPr>
        <w:t>lắp</w:t>
      </w:r>
      <w:r w:rsidR="006D2940" w:rsidRPr="002F1599">
        <w:rPr>
          <w:rFonts w:ascii="Arial" w:hAnsi="Arial" w:cs="Arial"/>
          <w:sz w:val="20"/>
        </w:rPr>
        <w:t xml:space="preserve"> </w:t>
      </w:r>
      <w:r w:rsidRPr="002F1599">
        <w:rPr>
          <w:rFonts w:ascii="Arial" w:hAnsi="Arial" w:cs="Arial"/>
          <w:sz w:val="20"/>
        </w:rPr>
        <w:t>cố định giữa thành xe ô tô,</w:t>
      </w:r>
      <w:r w:rsidR="002C721F" w:rsidRPr="002F1599">
        <w:rPr>
          <w:rFonts w:ascii="Arial" w:hAnsi="Arial" w:cs="Arial"/>
          <w:sz w:val="20"/>
          <w:lang w:val="en-US"/>
        </w:rPr>
        <w:t xml:space="preserve"> </w:t>
      </w:r>
      <w:r w:rsidRPr="002F1599">
        <w:rPr>
          <w:rFonts w:ascii="Arial" w:hAnsi="Arial" w:cs="Arial"/>
          <w:sz w:val="20"/>
        </w:rPr>
        <w:t>không trùng biển số xe, có kích thước:</w:t>
      </w:r>
    </w:p>
    <w:p w:rsidR="000920D2" w:rsidRPr="002F1599" w:rsidRDefault="002C721F" w:rsidP="00300F07">
      <w:pPr>
        <w:spacing w:before="120"/>
        <w:rPr>
          <w:rFonts w:ascii="Arial" w:hAnsi="Arial" w:cs="Arial"/>
          <w:sz w:val="20"/>
        </w:rPr>
      </w:pPr>
      <w:r w:rsidRPr="002F1599">
        <w:rPr>
          <w:rFonts w:ascii="Arial" w:hAnsi="Arial" w:cs="Arial"/>
          <w:sz w:val="20"/>
          <w:lang w:val="en-US"/>
        </w:rPr>
        <w:t xml:space="preserve">- </w:t>
      </w:r>
      <w:r w:rsidRPr="002F1599">
        <w:rPr>
          <w:rFonts w:ascii="Arial" w:hAnsi="Arial" w:cs="Arial"/>
          <w:sz w:val="20"/>
        </w:rPr>
        <w:t xml:space="preserve">10 cm </w:t>
      </w:r>
      <w:r w:rsidRPr="002F1599">
        <w:rPr>
          <w:rFonts w:ascii="Arial" w:hAnsi="Arial" w:cs="Arial"/>
          <w:sz w:val="20"/>
          <w:lang w:val="en-US"/>
        </w:rPr>
        <w:t>x</w:t>
      </w:r>
      <w:r w:rsidR="000920D2" w:rsidRPr="002F1599">
        <w:rPr>
          <w:rFonts w:ascii="Arial" w:hAnsi="Arial" w:cs="Arial"/>
          <w:sz w:val="20"/>
        </w:rPr>
        <w:t xml:space="preserve"> 25</w:t>
      </w:r>
      <w:r w:rsidR="006D2940" w:rsidRPr="002F1599">
        <w:rPr>
          <w:rFonts w:ascii="Arial" w:hAnsi="Arial" w:cs="Arial"/>
          <w:sz w:val="20"/>
        </w:rPr>
        <w:t xml:space="preserve"> </w:t>
      </w:r>
      <w:r w:rsidR="000920D2" w:rsidRPr="002F1599">
        <w:rPr>
          <w:rFonts w:ascii="Arial" w:hAnsi="Arial" w:cs="Arial"/>
          <w:sz w:val="20"/>
        </w:rPr>
        <w:t>cm đối</w:t>
      </w:r>
      <w:r w:rsidR="006D2940" w:rsidRPr="002F1599">
        <w:rPr>
          <w:rFonts w:ascii="Arial" w:hAnsi="Arial" w:cs="Arial"/>
          <w:sz w:val="20"/>
        </w:rPr>
        <w:t xml:space="preserve"> </w:t>
      </w:r>
      <w:r w:rsidR="000920D2" w:rsidRPr="002F1599">
        <w:rPr>
          <w:rFonts w:ascii="Arial" w:hAnsi="Arial" w:cs="Arial"/>
          <w:sz w:val="20"/>
        </w:rPr>
        <w:t>với xe các hạng B</w:t>
      </w:r>
      <w:r w:rsidRPr="002F1599">
        <w:rPr>
          <w:rFonts w:ascii="Arial" w:hAnsi="Arial" w:cs="Arial"/>
          <w:sz w:val="20"/>
          <w:lang w:val="en-US"/>
        </w:rPr>
        <w:t>1</w:t>
      </w:r>
      <w:r w:rsidR="000920D2" w:rsidRPr="002F1599">
        <w:rPr>
          <w:rFonts w:ascii="Arial" w:hAnsi="Arial" w:cs="Arial"/>
          <w:sz w:val="20"/>
        </w:rPr>
        <w:t>, B2;</w:t>
      </w:r>
    </w:p>
    <w:p w:rsidR="000920D2" w:rsidRPr="002F1599" w:rsidRDefault="002C721F" w:rsidP="00300F07">
      <w:pPr>
        <w:spacing w:before="120"/>
        <w:rPr>
          <w:rFonts w:ascii="Arial" w:hAnsi="Arial" w:cs="Arial"/>
          <w:sz w:val="20"/>
        </w:rPr>
      </w:pPr>
      <w:r w:rsidRPr="002F1599">
        <w:rPr>
          <w:rFonts w:ascii="Arial" w:hAnsi="Arial" w:cs="Arial"/>
          <w:sz w:val="20"/>
          <w:lang w:val="en-US"/>
        </w:rPr>
        <w:t xml:space="preserve">- </w:t>
      </w:r>
      <w:r w:rsidR="000920D2" w:rsidRPr="002F1599">
        <w:rPr>
          <w:rFonts w:ascii="Arial" w:hAnsi="Arial" w:cs="Arial"/>
          <w:sz w:val="20"/>
        </w:rPr>
        <w:t xml:space="preserve">35 cm </w:t>
      </w:r>
      <w:r w:rsidRPr="002F1599">
        <w:rPr>
          <w:rFonts w:ascii="Arial" w:hAnsi="Arial" w:cs="Arial"/>
          <w:sz w:val="20"/>
          <w:lang w:val="en-US"/>
        </w:rPr>
        <w:t>x</w:t>
      </w:r>
      <w:r w:rsidR="000920D2" w:rsidRPr="002F1599">
        <w:rPr>
          <w:rFonts w:ascii="Arial" w:hAnsi="Arial" w:cs="Arial"/>
          <w:sz w:val="20"/>
        </w:rPr>
        <w:t xml:space="preserve"> 35</w:t>
      </w:r>
      <w:r w:rsidR="006D2940" w:rsidRPr="002F1599">
        <w:rPr>
          <w:rFonts w:ascii="Arial" w:hAnsi="Arial" w:cs="Arial"/>
          <w:sz w:val="20"/>
        </w:rPr>
        <w:t xml:space="preserve"> </w:t>
      </w:r>
      <w:r w:rsidR="000920D2" w:rsidRPr="002F1599">
        <w:rPr>
          <w:rFonts w:ascii="Arial" w:hAnsi="Arial" w:cs="Arial"/>
          <w:sz w:val="20"/>
        </w:rPr>
        <w:t>cm đối</w:t>
      </w:r>
      <w:r w:rsidR="006D2940" w:rsidRPr="002F1599">
        <w:rPr>
          <w:rFonts w:ascii="Arial" w:hAnsi="Arial" w:cs="Arial"/>
          <w:sz w:val="20"/>
        </w:rPr>
        <w:t xml:space="preserve"> </w:t>
      </w:r>
      <w:r w:rsidR="000920D2" w:rsidRPr="002F1599">
        <w:rPr>
          <w:rFonts w:ascii="Arial" w:hAnsi="Arial" w:cs="Arial"/>
          <w:sz w:val="20"/>
        </w:rPr>
        <w:t>với xe các hạ</w:t>
      </w:r>
      <w:r w:rsidRPr="002F1599">
        <w:rPr>
          <w:rFonts w:ascii="Arial" w:hAnsi="Arial" w:cs="Arial"/>
          <w:sz w:val="20"/>
        </w:rPr>
        <w:t xml:space="preserve">ng </w:t>
      </w:r>
      <w:r w:rsidRPr="002F1599">
        <w:rPr>
          <w:rFonts w:ascii="Arial" w:hAnsi="Arial" w:cs="Arial"/>
          <w:sz w:val="20"/>
          <w:lang w:val="en-US"/>
        </w:rPr>
        <w:t>C</w:t>
      </w:r>
      <w:r w:rsidR="000920D2" w:rsidRPr="002F1599">
        <w:rPr>
          <w:rFonts w:ascii="Arial" w:hAnsi="Arial" w:cs="Arial"/>
          <w:sz w:val="20"/>
        </w:rPr>
        <w:t>, D, E, F.</w:t>
      </w:r>
    </w:p>
    <w:p w:rsidR="002C721F" w:rsidRPr="002F1599" w:rsidRDefault="002C721F" w:rsidP="00300F07">
      <w:pPr>
        <w:spacing w:before="120"/>
        <w:rPr>
          <w:rFonts w:ascii="Arial" w:hAnsi="Arial" w:cs="Arial"/>
          <w:sz w:val="20"/>
          <w:lang w:val="en-US"/>
        </w:rPr>
      </w:pPr>
    </w:p>
    <w:p w:rsidR="002C721F" w:rsidRPr="002F1599" w:rsidRDefault="002C721F" w:rsidP="00300F07">
      <w:pPr>
        <w:spacing w:before="120"/>
        <w:jc w:val="center"/>
        <w:rPr>
          <w:rFonts w:ascii="Arial" w:hAnsi="Arial" w:cs="Arial"/>
          <w:b/>
          <w:lang w:val="en-US"/>
        </w:rPr>
      </w:pPr>
      <w:r w:rsidRPr="002F1599">
        <w:rPr>
          <w:rFonts w:ascii="Arial" w:hAnsi="Arial" w:cs="Arial"/>
          <w:b/>
        </w:rPr>
        <w:t xml:space="preserve">PHỤ LỤC </w:t>
      </w:r>
      <w:r w:rsidRPr="002F1599">
        <w:rPr>
          <w:rFonts w:ascii="Arial" w:hAnsi="Arial" w:cs="Arial"/>
          <w:b/>
          <w:lang w:val="en-US"/>
        </w:rPr>
        <w:t>III</w:t>
      </w:r>
    </w:p>
    <w:p w:rsidR="002C721F" w:rsidRPr="002F1599" w:rsidRDefault="002C721F" w:rsidP="00300F07">
      <w:pPr>
        <w:spacing w:before="120"/>
        <w:jc w:val="center"/>
        <w:rPr>
          <w:rFonts w:ascii="Arial" w:hAnsi="Arial" w:cs="Arial"/>
          <w:sz w:val="20"/>
          <w:lang w:val="en-US"/>
        </w:rPr>
      </w:pPr>
      <w:r w:rsidRPr="002F1599">
        <w:rPr>
          <w:rFonts w:ascii="Arial" w:hAnsi="Arial" w:cs="Arial"/>
          <w:sz w:val="20"/>
          <w:lang w:val="en-US"/>
        </w:rPr>
        <w:t>MẪU GIẤY CHỨNG NHẬN GIÁO VIÊN DẠY THỰC HÀNH LÁI XE</w:t>
      </w:r>
      <w:r w:rsidRPr="002F1599">
        <w:rPr>
          <w:rFonts w:ascii="Arial" w:hAnsi="Arial" w:cs="Arial"/>
          <w:sz w:val="20"/>
          <w:lang w:val="en-US"/>
        </w:rPr>
        <w:br/>
        <w:t>(</w:t>
      </w:r>
      <w:r w:rsidRPr="002F1599">
        <w:rPr>
          <w:rFonts w:ascii="Arial" w:hAnsi="Arial" w:cs="Arial"/>
          <w:i/>
          <w:sz w:val="20"/>
          <w:lang w:val="en-US"/>
        </w:rPr>
        <w:t>Kèm theo</w:t>
      </w:r>
      <w:r w:rsidRPr="002F1599">
        <w:rPr>
          <w:rFonts w:ascii="Arial" w:hAnsi="Arial" w:cs="Arial"/>
          <w:i/>
          <w:sz w:val="20"/>
        </w:rPr>
        <w:t xml:space="preserve"> Nghị định số: 65/2016/NĐ-CP ngày 01 tháng 7 năm 2016)</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
        <w:gridCol w:w="1432"/>
        <w:gridCol w:w="2040"/>
        <w:gridCol w:w="5148"/>
      </w:tblGrid>
      <w:tr w:rsidR="002C721F" w:rsidRPr="002F1599" w:rsidTr="008E030D">
        <w:tc>
          <w:tcPr>
            <w:tcW w:w="8856" w:type="dxa"/>
            <w:gridSpan w:val="4"/>
          </w:tcPr>
          <w:p w:rsidR="002C721F" w:rsidRPr="002F1599" w:rsidRDefault="002C721F" w:rsidP="008E030D">
            <w:pPr>
              <w:spacing w:before="120"/>
              <w:jc w:val="center"/>
              <w:rPr>
                <w:rFonts w:ascii="Arial" w:eastAsia="Times New Roman" w:hAnsi="Arial" w:cs="Arial"/>
                <w:sz w:val="20"/>
                <w:lang w:val="en-US"/>
              </w:rPr>
            </w:pPr>
            <w:r w:rsidRPr="002F1599">
              <w:rPr>
                <w:rFonts w:ascii="Arial" w:eastAsia="Times New Roman" w:hAnsi="Arial" w:cs="Arial"/>
                <w:b/>
                <w:sz w:val="20"/>
              </w:rPr>
              <w:t>CỘNG HÒA XÃ HỘI CHỦ NGHĨA VIỆT NAM</w:t>
            </w:r>
            <w:r w:rsidRPr="002F1599">
              <w:rPr>
                <w:rFonts w:ascii="Arial" w:eastAsia="Times New Roman" w:hAnsi="Arial" w:cs="Arial"/>
                <w:b/>
                <w:sz w:val="20"/>
              </w:rPr>
              <w:br/>
              <w:t xml:space="preserve">Độc lập - Tự do - Hạnh phúc </w:t>
            </w:r>
            <w:r w:rsidRPr="002F1599">
              <w:rPr>
                <w:rFonts w:ascii="Arial" w:eastAsia="Times New Roman" w:hAnsi="Arial" w:cs="Arial"/>
                <w:b/>
                <w:sz w:val="20"/>
              </w:rPr>
              <w:br/>
              <w:t>---------------</w:t>
            </w:r>
          </w:p>
        </w:tc>
      </w:tr>
      <w:tr w:rsidR="002C721F" w:rsidRPr="002F1599" w:rsidTr="008E030D">
        <w:tc>
          <w:tcPr>
            <w:tcW w:w="236" w:type="dxa"/>
            <w:tcBorders>
              <w:right w:val="single" w:sz="4" w:space="0" w:color="auto"/>
            </w:tcBorders>
          </w:tcPr>
          <w:p w:rsidR="002C721F" w:rsidRPr="002F1599" w:rsidRDefault="002C721F" w:rsidP="008E030D">
            <w:pPr>
              <w:spacing w:before="120"/>
              <w:rPr>
                <w:rFonts w:ascii="Arial" w:eastAsia="Times New Roman" w:hAnsi="Arial" w:cs="Arial"/>
                <w:sz w:val="20"/>
                <w:lang w:val="en-US"/>
              </w:rPr>
            </w:pPr>
          </w:p>
        </w:tc>
        <w:tc>
          <w:tcPr>
            <w:tcW w:w="1432" w:type="dxa"/>
            <w:tcBorders>
              <w:top w:val="single" w:sz="4" w:space="0" w:color="auto"/>
              <w:left w:val="single" w:sz="4" w:space="0" w:color="auto"/>
              <w:bottom w:val="single" w:sz="4" w:space="0" w:color="auto"/>
              <w:right w:val="single" w:sz="4" w:space="0" w:color="auto"/>
            </w:tcBorders>
          </w:tcPr>
          <w:p w:rsidR="002C721F" w:rsidRPr="002F1599" w:rsidRDefault="002C721F" w:rsidP="008E030D">
            <w:pPr>
              <w:spacing w:before="120"/>
              <w:jc w:val="center"/>
              <w:rPr>
                <w:rFonts w:ascii="Arial" w:eastAsia="Times New Roman" w:hAnsi="Arial" w:cs="Arial"/>
                <w:sz w:val="20"/>
                <w:lang w:val="en-US"/>
              </w:rPr>
            </w:pPr>
            <w:r w:rsidRPr="002F1599">
              <w:rPr>
                <w:rFonts w:ascii="Arial" w:eastAsia="Times New Roman" w:hAnsi="Arial" w:cs="Arial"/>
                <w:sz w:val="20"/>
                <w:lang w:val="en-US"/>
              </w:rPr>
              <w:t>Ảnh màu</w:t>
            </w:r>
            <w:r w:rsidRPr="002F1599">
              <w:rPr>
                <w:rFonts w:ascii="Arial" w:eastAsia="Times New Roman" w:hAnsi="Arial" w:cs="Arial"/>
                <w:sz w:val="20"/>
                <w:lang w:val="en-US"/>
              </w:rPr>
              <w:br/>
              <w:t>3 cm x 4 cm (chụp không quá 06 tháng), có dấu giáp lai</w:t>
            </w:r>
          </w:p>
        </w:tc>
        <w:tc>
          <w:tcPr>
            <w:tcW w:w="7188" w:type="dxa"/>
            <w:gridSpan w:val="2"/>
            <w:tcBorders>
              <w:left w:val="single" w:sz="4" w:space="0" w:color="auto"/>
            </w:tcBorders>
          </w:tcPr>
          <w:p w:rsidR="002C721F" w:rsidRPr="002F1599" w:rsidRDefault="00B8456C" w:rsidP="008E030D">
            <w:pPr>
              <w:spacing w:before="120"/>
              <w:rPr>
                <w:rFonts w:ascii="Arial" w:eastAsia="Times New Roman" w:hAnsi="Arial" w:cs="Arial"/>
                <w:i/>
                <w:sz w:val="20"/>
                <w:lang w:val="en-US"/>
              </w:rPr>
            </w:pPr>
            <w:r w:rsidRPr="002F1599">
              <w:rPr>
                <w:rFonts w:ascii="Arial" w:eastAsia="Times New Roman" w:hAnsi="Arial" w:cs="Arial"/>
                <w:i/>
                <w:sz w:val="20"/>
              </w:rPr>
              <w:t>Căn cứ Quyết định số…</w:t>
            </w:r>
            <w:r w:rsidRPr="002F1599">
              <w:rPr>
                <w:rFonts w:ascii="Arial" w:eastAsia="Times New Roman" w:hAnsi="Arial" w:cs="Arial"/>
                <w:i/>
                <w:sz w:val="20"/>
                <w:lang w:val="en-US"/>
              </w:rPr>
              <w:t>….</w:t>
            </w:r>
            <w:r w:rsidRPr="002F1599">
              <w:rPr>
                <w:rFonts w:ascii="Arial" w:eastAsia="Times New Roman" w:hAnsi="Arial" w:cs="Arial"/>
                <w:i/>
                <w:sz w:val="20"/>
              </w:rPr>
              <w:t>/…</w:t>
            </w:r>
            <w:r w:rsidRPr="002F1599">
              <w:rPr>
                <w:rFonts w:ascii="Arial" w:eastAsia="Times New Roman" w:hAnsi="Arial" w:cs="Arial"/>
                <w:i/>
                <w:sz w:val="20"/>
                <w:lang w:val="en-US"/>
              </w:rPr>
              <w:t>….</w:t>
            </w:r>
            <w:r w:rsidRPr="002F1599">
              <w:rPr>
                <w:rFonts w:ascii="Arial" w:eastAsia="Times New Roman" w:hAnsi="Arial" w:cs="Arial"/>
                <w:i/>
                <w:sz w:val="20"/>
              </w:rPr>
              <w:t xml:space="preserve"> ngày </w:t>
            </w:r>
            <w:r w:rsidRPr="002F1599">
              <w:rPr>
                <w:rFonts w:ascii="Arial" w:eastAsia="Times New Roman" w:hAnsi="Arial" w:cs="Arial"/>
                <w:i/>
                <w:sz w:val="20"/>
                <w:lang w:val="en-US"/>
              </w:rPr>
              <w:t xml:space="preserve">….. </w:t>
            </w:r>
            <w:r w:rsidRPr="002F1599">
              <w:rPr>
                <w:rFonts w:ascii="Arial" w:eastAsia="Times New Roman" w:hAnsi="Arial" w:cs="Arial"/>
                <w:i/>
                <w:sz w:val="20"/>
              </w:rPr>
              <w:t>tháng…</w:t>
            </w:r>
            <w:r w:rsidRPr="002F1599">
              <w:rPr>
                <w:rFonts w:ascii="Arial" w:eastAsia="Times New Roman" w:hAnsi="Arial" w:cs="Arial"/>
                <w:i/>
                <w:sz w:val="20"/>
                <w:lang w:val="en-US"/>
              </w:rPr>
              <w:t>..</w:t>
            </w:r>
            <w:r w:rsidRPr="002F1599">
              <w:rPr>
                <w:rFonts w:ascii="Arial" w:eastAsia="Times New Roman" w:hAnsi="Arial" w:cs="Arial"/>
                <w:i/>
                <w:sz w:val="20"/>
              </w:rPr>
              <w:t xml:space="preserve"> năm 20</w:t>
            </w:r>
            <w:r w:rsidR="007E2B2B" w:rsidRPr="002F1599">
              <w:rPr>
                <w:rFonts w:ascii="Arial" w:eastAsia="Times New Roman" w:hAnsi="Arial" w:cs="Arial"/>
                <w:i/>
                <w:sz w:val="20"/>
                <w:lang w:val="en-US"/>
              </w:rPr>
              <w:t>…</w:t>
            </w:r>
            <w:r w:rsidRPr="002F1599">
              <w:rPr>
                <w:rFonts w:ascii="Arial" w:eastAsia="Times New Roman" w:hAnsi="Arial" w:cs="Arial"/>
                <w:i/>
                <w:sz w:val="20"/>
                <w:lang w:val="en-US"/>
              </w:rPr>
              <w:t>…</w:t>
            </w:r>
            <w:r w:rsidRPr="002F1599">
              <w:rPr>
                <w:rFonts w:ascii="Arial" w:eastAsia="Times New Roman" w:hAnsi="Arial" w:cs="Arial"/>
                <w:i/>
                <w:sz w:val="20"/>
              </w:rPr>
              <w:t xml:space="preserve"> của Thủ trưởng</w:t>
            </w:r>
            <w:r w:rsidRPr="002F1599">
              <w:rPr>
                <w:rFonts w:ascii="Arial" w:eastAsia="Times New Roman" w:hAnsi="Arial" w:cs="Arial"/>
                <w:i/>
                <w:sz w:val="20"/>
                <w:lang w:val="en-US"/>
              </w:rPr>
              <w:t xml:space="preserve"> </w:t>
            </w:r>
            <w:r w:rsidRPr="002F1599">
              <w:rPr>
                <w:rFonts w:ascii="Arial" w:eastAsia="Times New Roman" w:hAnsi="Arial" w:cs="Arial"/>
                <w:i/>
                <w:sz w:val="20"/>
              </w:rPr>
              <w:t>cơ quan có thẩm quy</w:t>
            </w:r>
            <w:r w:rsidR="007E3F71" w:rsidRPr="002F1599">
              <w:rPr>
                <w:rFonts w:ascii="Arial" w:eastAsia="Times New Roman" w:hAnsi="Arial" w:cs="Arial"/>
                <w:i/>
                <w:sz w:val="20"/>
                <w:lang w:val="en-US"/>
              </w:rPr>
              <w:t>ề</w:t>
            </w:r>
            <w:r w:rsidRPr="002F1599">
              <w:rPr>
                <w:rFonts w:ascii="Arial" w:eastAsia="Times New Roman" w:hAnsi="Arial" w:cs="Arial"/>
                <w:i/>
                <w:sz w:val="20"/>
              </w:rPr>
              <w:t xml:space="preserve">n về việc cấp giấy chứng nhận giáo viên dạy thực hành </w:t>
            </w:r>
            <w:r w:rsidRPr="002F1599">
              <w:rPr>
                <w:rFonts w:ascii="Arial" w:eastAsia="Times New Roman" w:hAnsi="Arial" w:cs="Arial"/>
                <w:i/>
                <w:sz w:val="20"/>
                <w:lang w:val="en-US"/>
              </w:rPr>
              <w:t>lái</w:t>
            </w:r>
            <w:r w:rsidRPr="002F1599">
              <w:rPr>
                <w:rFonts w:ascii="Arial" w:eastAsia="Times New Roman" w:hAnsi="Arial" w:cs="Arial"/>
                <w:i/>
                <w:sz w:val="20"/>
              </w:rPr>
              <w:t xml:space="preserve"> xe</w:t>
            </w:r>
          </w:p>
          <w:p w:rsidR="00B8456C" w:rsidRPr="002F1599" w:rsidRDefault="00B8456C" w:rsidP="008E030D">
            <w:pPr>
              <w:spacing w:before="120"/>
              <w:jc w:val="center"/>
              <w:rPr>
                <w:rFonts w:ascii="Arial" w:eastAsia="Times New Roman" w:hAnsi="Arial" w:cs="Arial"/>
                <w:sz w:val="20"/>
                <w:lang w:val="en-US"/>
              </w:rPr>
            </w:pPr>
            <w:r w:rsidRPr="002F1599">
              <w:rPr>
                <w:rFonts w:ascii="Arial" w:eastAsia="Times New Roman" w:hAnsi="Arial" w:cs="Arial"/>
                <w:sz w:val="20"/>
              </w:rPr>
              <w:t>THỦ TRƯỞNG CƠ QUAN CÓ THẨM QUYỀN</w:t>
            </w:r>
            <w:bookmarkStart w:id="5" w:name="bookmark7"/>
          </w:p>
          <w:p w:rsidR="00B8456C" w:rsidRPr="002F1599" w:rsidRDefault="00B8456C" w:rsidP="008E030D">
            <w:pPr>
              <w:spacing w:before="120"/>
              <w:jc w:val="center"/>
              <w:rPr>
                <w:rFonts w:ascii="Arial" w:eastAsia="Times New Roman" w:hAnsi="Arial" w:cs="Arial"/>
                <w:sz w:val="20"/>
                <w:lang w:val="en-US"/>
              </w:rPr>
            </w:pPr>
            <w:r w:rsidRPr="002F1599">
              <w:rPr>
                <w:rFonts w:ascii="Arial" w:eastAsia="Times New Roman" w:hAnsi="Arial" w:cs="Arial"/>
                <w:b/>
              </w:rPr>
              <w:t>CHỨNG NHẬN</w:t>
            </w:r>
            <w:bookmarkEnd w:id="5"/>
          </w:p>
        </w:tc>
      </w:tr>
      <w:tr w:rsidR="002C721F" w:rsidRPr="002F1599" w:rsidTr="008E030D">
        <w:tc>
          <w:tcPr>
            <w:tcW w:w="8856" w:type="dxa"/>
            <w:gridSpan w:val="4"/>
          </w:tcPr>
          <w:p w:rsidR="00B8456C" w:rsidRPr="002F1599" w:rsidRDefault="00B8456C" w:rsidP="008E030D">
            <w:pPr>
              <w:spacing w:before="120"/>
              <w:rPr>
                <w:rFonts w:ascii="Arial" w:eastAsia="Times New Roman" w:hAnsi="Arial" w:cs="Arial"/>
                <w:sz w:val="20"/>
                <w:lang w:val="en-US"/>
              </w:rPr>
            </w:pPr>
            <w:r w:rsidRPr="002F1599">
              <w:rPr>
                <w:rFonts w:ascii="Arial" w:eastAsia="Times New Roman" w:hAnsi="Arial" w:cs="Arial"/>
                <w:sz w:val="20"/>
              </w:rPr>
              <w:t>Ông (Bà):</w:t>
            </w:r>
            <w:r w:rsidRPr="002F1599">
              <w:rPr>
                <w:rFonts w:ascii="Arial" w:eastAsia="Times New Roman" w:hAnsi="Arial" w:cs="Arial"/>
                <w:sz w:val="20"/>
                <w:lang w:val="en-US"/>
              </w:rPr>
              <w:t xml:space="preserve"> ……………………………………………………………………………………………….</w:t>
            </w:r>
          </w:p>
          <w:p w:rsidR="00B8456C" w:rsidRPr="002F1599" w:rsidRDefault="00B8456C" w:rsidP="008E030D">
            <w:pPr>
              <w:spacing w:before="120"/>
              <w:rPr>
                <w:rFonts w:ascii="Arial" w:eastAsia="Times New Roman" w:hAnsi="Arial" w:cs="Arial"/>
                <w:sz w:val="20"/>
                <w:lang w:val="en-US"/>
              </w:rPr>
            </w:pPr>
            <w:r w:rsidRPr="002F1599">
              <w:rPr>
                <w:rFonts w:ascii="Arial" w:eastAsia="Times New Roman" w:hAnsi="Arial" w:cs="Arial"/>
                <w:sz w:val="20"/>
              </w:rPr>
              <w:t>Ngày tháng năm sinh:</w:t>
            </w:r>
            <w:r w:rsidRPr="002F1599">
              <w:rPr>
                <w:rFonts w:ascii="Arial" w:eastAsia="Times New Roman" w:hAnsi="Arial" w:cs="Arial"/>
                <w:sz w:val="20"/>
                <w:lang w:val="en-US"/>
              </w:rPr>
              <w:t xml:space="preserve"> ………………………………………………………………………………..</w:t>
            </w:r>
          </w:p>
          <w:p w:rsidR="00B8456C" w:rsidRPr="002F1599" w:rsidRDefault="00B8456C" w:rsidP="008E030D">
            <w:pPr>
              <w:spacing w:before="120"/>
              <w:rPr>
                <w:rFonts w:ascii="Arial" w:eastAsia="Times New Roman" w:hAnsi="Arial" w:cs="Arial"/>
                <w:sz w:val="20"/>
                <w:lang w:val="en-US"/>
              </w:rPr>
            </w:pPr>
            <w:r w:rsidRPr="002F1599">
              <w:rPr>
                <w:rFonts w:ascii="Arial" w:eastAsia="Times New Roman" w:hAnsi="Arial" w:cs="Arial"/>
                <w:sz w:val="20"/>
              </w:rPr>
              <w:t>Số giấy chứng minh nhân dân:</w:t>
            </w:r>
            <w:r w:rsidRPr="002F1599">
              <w:rPr>
                <w:rFonts w:ascii="Arial" w:eastAsia="Times New Roman" w:hAnsi="Arial" w:cs="Arial"/>
                <w:sz w:val="20"/>
                <w:lang w:val="en-US"/>
              </w:rPr>
              <w:t xml:space="preserve"> ……………………………………………………………………..</w:t>
            </w:r>
          </w:p>
          <w:p w:rsidR="00B8456C" w:rsidRPr="002F1599" w:rsidRDefault="00B8456C" w:rsidP="008E030D">
            <w:pPr>
              <w:spacing w:before="120"/>
              <w:rPr>
                <w:rFonts w:ascii="Arial" w:eastAsia="Times New Roman" w:hAnsi="Arial" w:cs="Arial"/>
                <w:sz w:val="20"/>
                <w:lang w:val="en-US"/>
              </w:rPr>
            </w:pPr>
            <w:r w:rsidRPr="002F1599">
              <w:rPr>
                <w:rFonts w:ascii="Arial" w:eastAsia="Times New Roman" w:hAnsi="Arial" w:cs="Arial"/>
                <w:sz w:val="20"/>
              </w:rPr>
              <w:t xml:space="preserve">Đã hoàn thành khóa tập huấn giáo viên dạy thực hành lái xe </w:t>
            </w:r>
            <w:r w:rsidRPr="002F1599">
              <w:rPr>
                <w:rFonts w:ascii="Arial" w:eastAsia="Times New Roman" w:hAnsi="Arial" w:cs="Arial"/>
                <w:sz w:val="20"/>
                <w:lang w:val="en-US"/>
              </w:rPr>
              <w:t xml:space="preserve">……………. </w:t>
            </w:r>
            <w:r w:rsidRPr="002F1599">
              <w:rPr>
                <w:rFonts w:ascii="Arial" w:eastAsia="Times New Roman" w:hAnsi="Arial" w:cs="Arial"/>
                <w:sz w:val="20"/>
              </w:rPr>
              <w:t>hạng</w:t>
            </w:r>
            <w:r w:rsidRPr="002F1599">
              <w:rPr>
                <w:rFonts w:ascii="Arial" w:eastAsia="Times New Roman" w:hAnsi="Arial" w:cs="Arial"/>
                <w:sz w:val="20"/>
                <w:lang w:val="en-US"/>
              </w:rPr>
              <w:t xml:space="preserve"> …………….</w:t>
            </w:r>
          </w:p>
          <w:p w:rsidR="002C721F" w:rsidRPr="002F1599" w:rsidRDefault="00B8456C" w:rsidP="008E030D">
            <w:pPr>
              <w:spacing w:before="120"/>
              <w:rPr>
                <w:rFonts w:ascii="Arial" w:eastAsia="Times New Roman" w:hAnsi="Arial" w:cs="Arial"/>
                <w:sz w:val="20"/>
                <w:lang w:val="en-US"/>
              </w:rPr>
            </w:pPr>
            <w:r w:rsidRPr="002F1599">
              <w:rPr>
                <w:rFonts w:ascii="Arial" w:eastAsia="Times New Roman" w:hAnsi="Arial" w:cs="Arial"/>
                <w:sz w:val="20"/>
              </w:rPr>
              <w:t xml:space="preserve">Từ ngày </w:t>
            </w:r>
            <w:r w:rsidRPr="002F1599">
              <w:rPr>
                <w:rFonts w:ascii="Arial" w:eastAsia="Times New Roman" w:hAnsi="Arial" w:cs="Arial"/>
                <w:sz w:val="20"/>
                <w:lang w:val="en-US"/>
              </w:rPr>
              <w:t>…….</w:t>
            </w:r>
            <w:r w:rsidRPr="002F1599">
              <w:rPr>
                <w:rFonts w:ascii="Arial" w:eastAsia="Times New Roman" w:hAnsi="Arial" w:cs="Arial"/>
                <w:sz w:val="20"/>
              </w:rPr>
              <w:t xml:space="preserve">/ </w:t>
            </w:r>
            <w:r w:rsidRPr="002F1599">
              <w:rPr>
                <w:rFonts w:ascii="Arial" w:eastAsia="Times New Roman" w:hAnsi="Arial" w:cs="Arial"/>
                <w:sz w:val="20"/>
                <w:lang w:val="en-US"/>
              </w:rPr>
              <w:t>……..</w:t>
            </w:r>
            <w:r w:rsidRPr="002F1599">
              <w:rPr>
                <w:rFonts w:ascii="Arial" w:eastAsia="Times New Roman" w:hAnsi="Arial" w:cs="Arial"/>
                <w:sz w:val="20"/>
              </w:rPr>
              <w:t>/</w:t>
            </w:r>
            <w:r w:rsidRPr="002F1599">
              <w:rPr>
                <w:rFonts w:ascii="Arial" w:eastAsia="Times New Roman" w:hAnsi="Arial" w:cs="Arial"/>
                <w:sz w:val="20"/>
                <w:lang w:val="en-US"/>
              </w:rPr>
              <w:t>…….</w:t>
            </w:r>
            <w:r w:rsidRPr="002F1599">
              <w:rPr>
                <w:rFonts w:ascii="Arial" w:eastAsia="Times New Roman" w:hAnsi="Arial" w:cs="Arial"/>
                <w:sz w:val="20"/>
              </w:rPr>
              <w:t xml:space="preserve"> đến ngày </w:t>
            </w:r>
            <w:r w:rsidRPr="002F1599">
              <w:rPr>
                <w:rFonts w:ascii="Arial" w:eastAsia="Times New Roman" w:hAnsi="Arial" w:cs="Arial"/>
                <w:sz w:val="20"/>
                <w:lang w:val="en-US"/>
              </w:rPr>
              <w:t>…….</w:t>
            </w:r>
            <w:r w:rsidRPr="002F1599">
              <w:rPr>
                <w:rFonts w:ascii="Arial" w:eastAsia="Times New Roman" w:hAnsi="Arial" w:cs="Arial"/>
                <w:sz w:val="20"/>
              </w:rPr>
              <w:t xml:space="preserve">/ </w:t>
            </w:r>
            <w:r w:rsidRPr="002F1599">
              <w:rPr>
                <w:rFonts w:ascii="Arial" w:eastAsia="Times New Roman" w:hAnsi="Arial" w:cs="Arial"/>
                <w:sz w:val="20"/>
                <w:lang w:val="en-US"/>
              </w:rPr>
              <w:t>……..</w:t>
            </w:r>
            <w:r w:rsidRPr="002F1599">
              <w:rPr>
                <w:rFonts w:ascii="Arial" w:eastAsia="Times New Roman" w:hAnsi="Arial" w:cs="Arial"/>
                <w:sz w:val="20"/>
              </w:rPr>
              <w:t>/</w:t>
            </w:r>
            <w:r w:rsidRPr="002F1599">
              <w:rPr>
                <w:rFonts w:ascii="Arial" w:eastAsia="Times New Roman" w:hAnsi="Arial" w:cs="Arial"/>
                <w:sz w:val="20"/>
                <w:lang w:val="en-US"/>
              </w:rPr>
              <w:t>…….</w:t>
            </w:r>
          </w:p>
          <w:p w:rsidR="00B8456C" w:rsidRPr="002F1599" w:rsidRDefault="00B8456C" w:rsidP="008E030D">
            <w:pPr>
              <w:spacing w:before="120"/>
              <w:rPr>
                <w:rFonts w:ascii="Arial" w:eastAsia="Times New Roman" w:hAnsi="Arial" w:cs="Arial"/>
                <w:sz w:val="20"/>
                <w:lang w:val="en-US"/>
              </w:rPr>
            </w:pPr>
          </w:p>
        </w:tc>
      </w:tr>
      <w:tr w:rsidR="00B8456C" w:rsidRPr="002F1599" w:rsidTr="008E030D">
        <w:tc>
          <w:tcPr>
            <w:tcW w:w="3708" w:type="dxa"/>
            <w:gridSpan w:val="3"/>
          </w:tcPr>
          <w:p w:rsidR="00B8456C" w:rsidRPr="002F1599" w:rsidRDefault="00B8456C" w:rsidP="008E030D">
            <w:pPr>
              <w:spacing w:before="120"/>
              <w:rPr>
                <w:rFonts w:ascii="Arial" w:eastAsia="Times New Roman" w:hAnsi="Arial" w:cs="Arial"/>
                <w:sz w:val="20"/>
                <w:lang w:val="en-US"/>
              </w:rPr>
            </w:pPr>
            <w:r w:rsidRPr="002F1599">
              <w:rPr>
                <w:rFonts w:ascii="Arial" w:eastAsia="Times New Roman" w:hAnsi="Arial" w:cs="Arial"/>
                <w:sz w:val="20"/>
                <w:lang w:val="en-US"/>
              </w:rPr>
              <w:t>Số GCN: ……………………….</w:t>
            </w:r>
          </w:p>
        </w:tc>
        <w:tc>
          <w:tcPr>
            <w:tcW w:w="5148" w:type="dxa"/>
          </w:tcPr>
          <w:p w:rsidR="00B8456C" w:rsidRPr="002F1599" w:rsidRDefault="00B8456C" w:rsidP="008E030D">
            <w:pPr>
              <w:spacing w:before="120"/>
              <w:jc w:val="center"/>
              <w:rPr>
                <w:rFonts w:ascii="Arial" w:eastAsia="Times New Roman" w:hAnsi="Arial" w:cs="Arial"/>
                <w:sz w:val="20"/>
              </w:rPr>
            </w:pPr>
            <w:r w:rsidRPr="002F1599">
              <w:rPr>
                <w:rFonts w:ascii="Arial" w:eastAsia="Times New Roman" w:hAnsi="Arial" w:cs="Arial"/>
                <w:i/>
                <w:sz w:val="20"/>
                <w:lang w:val="en-US"/>
              </w:rPr>
              <w:t>……………..</w:t>
            </w:r>
            <w:r w:rsidRPr="002F1599">
              <w:rPr>
                <w:rFonts w:ascii="Arial" w:eastAsia="Times New Roman" w:hAnsi="Arial" w:cs="Arial"/>
                <w:i/>
                <w:sz w:val="20"/>
              </w:rPr>
              <w:t xml:space="preserve">, ngày </w:t>
            </w:r>
            <w:r w:rsidRPr="002F1599">
              <w:rPr>
                <w:rFonts w:ascii="Arial" w:eastAsia="Times New Roman" w:hAnsi="Arial" w:cs="Arial"/>
                <w:i/>
                <w:sz w:val="20"/>
                <w:lang w:val="en-US"/>
              </w:rPr>
              <w:t xml:space="preserve">…… </w:t>
            </w:r>
            <w:r w:rsidRPr="002F1599">
              <w:rPr>
                <w:rFonts w:ascii="Arial" w:eastAsia="Times New Roman" w:hAnsi="Arial" w:cs="Arial"/>
                <w:i/>
                <w:sz w:val="20"/>
              </w:rPr>
              <w:t>tháng…</w:t>
            </w:r>
            <w:r w:rsidRPr="002F1599">
              <w:rPr>
                <w:rFonts w:ascii="Arial" w:eastAsia="Times New Roman" w:hAnsi="Arial" w:cs="Arial"/>
                <w:i/>
                <w:sz w:val="20"/>
                <w:lang w:val="en-US"/>
              </w:rPr>
              <w:t>..</w:t>
            </w:r>
            <w:r w:rsidRPr="002F1599">
              <w:rPr>
                <w:rFonts w:ascii="Arial" w:eastAsia="Times New Roman" w:hAnsi="Arial" w:cs="Arial"/>
                <w:i/>
                <w:sz w:val="20"/>
              </w:rPr>
              <w:t xml:space="preserve"> năm 20</w:t>
            </w:r>
            <w:r w:rsidRPr="002F1599">
              <w:rPr>
                <w:rFonts w:ascii="Arial" w:eastAsia="Times New Roman" w:hAnsi="Arial" w:cs="Arial"/>
                <w:i/>
                <w:sz w:val="20"/>
                <w:lang w:val="en-US"/>
              </w:rPr>
              <w:t xml:space="preserve"> …….</w:t>
            </w:r>
            <w:r w:rsidRPr="002F1599">
              <w:rPr>
                <w:rFonts w:ascii="Arial" w:eastAsia="Times New Roman" w:hAnsi="Arial" w:cs="Arial"/>
                <w:i/>
                <w:sz w:val="20"/>
                <w:lang w:val="en-US"/>
              </w:rPr>
              <w:br/>
            </w:r>
            <w:r w:rsidRPr="002F1599">
              <w:rPr>
                <w:rFonts w:ascii="Arial" w:eastAsia="Times New Roman" w:hAnsi="Arial" w:cs="Arial"/>
                <w:b/>
                <w:sz w:val="20"/>
              </w:rPr>
              <w:t>THỦ TRƯỞNG CƠ QUAN CÓ THẨM QUYỀN</w:t>
            </w:r>
            <w:r w:rsidRPr="002F1599">
              <w:rPr>
                <w:rFonts w:ascii="Arial" w:eastAsia="Times New Roman" w:hAnsi="Arial" w:cs="Arial"/>
                <w:sz w:val="20"/>
                <w:lang w:val="en-US"/>
              </w:rPr>
              <w:br/>
            </w:r>
            <w:r w:rsidRPr="002F1599">
              <w:rPr>
                <w:rFonts w:ascii="Arial" w:eastAsia="Times New Roman" w:hAnsi="Arial" w:cs="Arial"/>
                <w:i/>
                <w:sz w:val="20"/>
              </w:rPr>
              <w:t>(Ký tên, đ</w:t>
            </w:r>
            <w:r w:rsidRPr="002F1599">
              <w:rPr>
                <w:rFonts w:ascii="Arial" w:eastAsia="Times New Roman" w:hAnsi="Arial" w:cs="Arial"/>
                <w:i/>
                <w:sz w:val="20"/>
                <w:lang w:val="en-US"/>
              </w:rPr>
              <w:t>ó</w:t>
            </w:r>
            <w:r w:rsidRPr="002F1599">
              <w:rPr>
                <w:rFonts w:ascii="Arial" w:eastAsia="Times New Roman" w:hAnsi="Arial" w:cs="Arial"/>
                <w:i/>
                <w:sz w:val="20"/>
              </w:rPr>
              <w:t>ng dấu)</w:t>
            </w:r>
          </w:p>
        </w:tc>
      </w:tr>
    </w:tbl>
    <w:p w:rsidR="000920D2" w:rsidRPr="002F1599" w:rsidRDefault="000920D2" w:rsidP="00300F07">
      <w:pPr>
        <w:spacing w:before="120"/>
        <w:rPr>
          <w:rFonts w:ascii="Arial" w:hAnsi="Arial" w:cs="Arial"/>
          <w:sz w:val="20"/>
        </w:rPr>
      </w:pPr>
      <w:r w:rsidRPr="002F1599">
        <w:rPr>
          <w:rFonts w:ascii="Arial" w:hAnsi="Arial" w:cs="Arial"/>
          <w:sz w:val="20"/>
        </w:rPr>
        <w:t>Quy cách:</w:t>
      </w:r>
    </w:p>
    <w:p w:rsidR="000920D2" w:rsidRPr="002F1599" w:rsidRDefault="00007E97" w:rsidP="00300F07">
      <w:pPr>
        <w:spacing w:before="120"/>
        <w:rPr>
          <w:rFonts w:ascii="Arial" w:hAnsi="Arial" w:cs="Arial"/>
          <w:sz w:val="20"/>
        </w:rPr>
      </w:pPr>
      <w:r w:rsidRPr="002F1599">
        <w:rPr>
          <w:rFonts w:ascii="Arial" w:hAnsi="Arial" w:cs="Arial"/>
          <w:sz w:val="20"/>
          <w:lang w:val="en-US"/>
        </w:rPr>
        <w:t xml:space="preserve">- </w:t>
      </w:r>
      <w:r w:rsidR="000920D2" w:rsidRPr="002F1599">
        <w:rPr>
          <w:rFonts w:ascii="Arial" w:hAnsi="Arial" w:cs="Arial"/>
          <w:sz w:val="20"/>
        </w:rPr>
        <w:t xml:space="preserve">Kích thước: 150 mm </w:t>
      </w:r>
      <w:r w:rsidRPr="002F1599">
        <w:rPr>
          <w:rFonts w:ascii="Arial" w:hAnsi="Arial" w:cs="Arial"/>
          <w:sz w:val="20"/>
          <w:lang w:val="en-US"/>
        </w:rPr>
        <w:t>x</w:t>
      </w:r>
      <w:r w:rsidR="000920D2" w:rsidRPr="002F1599">
        <w:rPr>
          <w:rFonts w:ascii="Arial" w:hAnsi="Arial" w:cs="Arial"/>
          <w:sz w:val="20"/>
        </w:rPr>
        <w:t xml:space="preserve"> 200 mm;</w:t>
      </w:r>
    </w:p>
    <w:p w:rsidR="000920D2" w:rsidRPr="002F1599" w:rsidRDefault="00007E97" w:rsidP="00300F07">
      <w:pPr>
        <w:spacing w:before="120"/>
        <w:rPr>
          <w:rFonts w:ascii="Arial" w:hAnsi="Arial" w:cs="Arial"/>
          <w:sz w:val="20"/>
        </w:rPr>
      </w:pPr>
      <w:r w:rsidRPr="002F1599">
        <w:rPr>
          <w:rFonts w:ascii="Arial" w:hAnsi="Arial" w:cs="Arial"/>
          <w:sz w:val="20"/>
          <w:lang w:val="en-US"/>
        </w:rPr>
        <w:t xml:space="preserve">- </w:t>
      </w:r>
      <w:r w:rsidR="000920D2" w:rsidRPr="002F1599">
        <w:rPr>
          <w:rFonts w:ascii="Arial" w:hAnsi="Arial" w:cs="Arial"/>
          <w:sz w:val="20"/>
        </w:rPr>
        <w:t>Chữ “CHỨ</w:t>
      </w:r>
      <w:r w:rsidRPr="002F1599">
        <w:rPr>
          <w:rFonts w:ascii="Arial" w:hAnsi="Arial" w:cs="Arial"/>
          <w:sz w:val="20"/>
        </w:rPr>
        <w:t>NG NH</w:t>
      </w:r>
      <w:r w:rsidRPr="002F1599">
        <w:rPr>
          <w:rFonts w:ascii="Arial" w:hAnsi="Arial" w:cs="Arial"/>
          <w:sz w:val="20"/>
          <w:lang w:val="en-US"/>
        </w:rPr>
        <w:t>Ậ</w:t>
      </w:r>
      <w:r w:rsidR="000920D2" w:rsidRPr="002F1599">
        <w:rPr>
          <w:rFonts w:ascii="Arial" w:hAnsi="Arial" w:cs="Arial"/>
          <w:sz w:val="20"/>
        </w:rPr>
        <w:t>N”: phông chữ Times New Roman in hoa, đậm, cỡ chữ 21.</w:t>
      </w:r>
    </w:p>
    <w:p w:rsidR="00007E97" w:rsidRPr="002F1599" w:rsidRDefault="00007E97" w:rsidP="00300F07">
      <w:pPr>
        <w:spacing w:before="120"/>
        <w:rPr>
          <w:rFonts w:ascii="Arial" w:hAnsi="Arial" w:cs="Arial"/>
          <w:sz w:val="20"/>
          <w:lang w:val="en-US"/>
        </w:rPr>
      </w:pPr>
    </w:p>
    <w:p w:rsidR="002565AF" w:rsidRPr="002F1599" w:rsidRDefault="002565AF" w:rsidP="00300F07">
      <w:pPr>
        <w:spacing w:before="120"/>
        <w:jc w:val="center"/>
        <w:rPr>
          <w:rFonts w:ascii="Arial" w:hAnsi="Arial" w:cs="Arial"/>
          <w:b/>
          <w:lang w:val="en-US"/>
        </w:rPr>
      </w:pPr>
      <w:r w:rsidRPr="002F1599">
        <w:rPr>
          <w:rFonts w:ascii="Arial" w:hAnsi="Arial" w:cs="Arial"/>
          <w:b/>
        </w:rPr>
        <w:t xml:space="preserve">PHỤ LỤC </w:t>
      </w:r>
      <w:r w:rsidRPr="002F1599">
        <w:rPr>
          <w:rFonts w:ascii="Arial" w:hAnsi="Arial" w:cs="Arial"/>
          <w:b/>
          <w:lang w:val="en-US"/>
        </w:rPr>
        <w:t>IV</w:t>
      </w:r>
    </w:p>
    <w:p w:rsidR="002565AF" w:rsidRPr="002F1599" w:rsidRDefault="002565AF" w:rsidP="00300F07">
      <w:pPr>
        <w:spacing w:before="120"/>
        <w:jc w:val="center"/>
        <w:rPr>
          <w:rFonts w:ascii="Arial" w:hAnsi="Arial" w:cs="Arial"/>
          <w:sz w:val="20"/>
          <w:lang w:val="en-US"/>
        </w:rPr>
      </w:pPr>
      <w:r w:rsidRPr="002F1599">
        <w:rPr>
          <w:rFonts w:ascii="Arial" w:hAnsi="Arial" w:cs="Arial"/>
          <w:sz w:val="20"/>
          <w:lang w:val="en-US"/>
        </w:rPr>
        <w:t>MẪU ĐƠN ĐỀ NGHỊ TẬP HUẤN, CẤP GIẤY CHỨNG NHẬN GIÁO VIÊN DẠY THỰC HÀNH LÁI XE</w:t>
      </w:r>
      <w:r w:rsidRPr="002F1599">
        <w:rPr>
          <w:rFonts w:ascii="Arial" w:hAnsi="Arial" w:cs="Arial"/>
          <w:sz w:val="20"/>
          <w:lang w:val="en-US"/>
        </w:rPr>
        <w:br/>
        <w:t>(</w:t>
      </w:r>
      <w:r w:rsidRPr="002F1599">
        <w:rPr>
          <w:rFonts w:ascii="Arial" w:hAnsi="Arial" w:cs="Arial"/>
          <w:i/>
          <w:sz w:val="20"/>
          <w:lang w:val="en-US"/>
        </w:rPr>
        <w:t>Kèm theo</w:t>
      </w:r>
      <w:r w:rsidRPr="002F1599">
        <w:rPr>
          <w:rFonts w:ascii="Arial" w:hAnsi="Arial" w:cs="Arial"/>
          <w:i/>
          <w:sz w:val="20"/>
        </w:rPr>
        <w:t xml:space="preserve"> Nghị định số: 65/2016/NĐ-CP ngày 01 tháng 7 năm 2016)</w:t>
      </w:r>
    </w:p>
    <w:p w:rsidR="00007E97" w:rsidRPr="002F1599" w:rsidRDefault="005E6686" w:rsidP="00300F07">
      <w:pPr>
        <w:spacing w:before="120"/>
        <w:jc w:val="center"/>
        <w:rPr>
          <w:rFonts w:ascii="Arial" w:hAnsi="Arial" w:cs="Arial"/>
          <w:b/>
          <w:sz w:val="20"/>
          <w:lang w:val="en-US"/>
        </w:rPr>
      </w:pPr>
      <w:r w:rsidRPr="002F1599">
        <w:rPr>
          <w:rFonts w:ascii="Arial" w:hAnsi="Arial" w:cs="Arial"/>
          <w:b/>
          <w:sz w:val="20"/>
        </w:rPr>
        <w:t>CỘNG HÒA XÃ HỘI CHỦ NGHĨA VIỆT NAM</w:t>
      </w:r>
      <w:r w:rsidRPr="002F1599">
        <w:rPr>
          <w:rFonts w:ascii="Arial" w:hAnsi="Arial" w:cs="Arial"/>
          <w:b/>
          <w:sz w:val="20"/>
        </w:rPr>
        <w:br/>
        <w:t xml:space="preserve">Độc lập - Tự do - Hạnh phúc </w:t>
      </w:r>
      <w:r w:rsidRPr="002F1599">
        <w:rPr>
          <w:rFonts w:ascii="Arial" w:hAnsi="Arial" w:cs="Arial"/>
          <w:b/>
          <w:sz w:val="20"/>
        </w:rPr>
        <w:br/>
        <w:t>---------------</w:t>
      </w:r>
    </w:p>
    <w:p w:rsidR="00300F07" w:rsidRPr="002F1599" w:rsidRDefault="00300F07" w:rsidP="00300F07">
      <w:pPr>
        <w:spacing w:before="120"/>
        <w:jc w:val="center"/>
        <w:rPr>
          <w:rFonts w:ascii="Arial" w:hAnsi="Arial" w:cs="Arial"/>
          <w:sz w:val="20"/>
          <w:lang w:val="en-US"/>
        </w:rPr>
      </w:pPr>
    </w:p>
    <w:p w:rsidR="000920D2" w:rsidRPr="002F1599" w:rsidRDefault="005E6686" w:rsidP="00300F07">
      <w:pPr>
        <w:spacing w:before="120"/>
        <w:jc w:val="center"/>
        <w:rPr>
          <w:rFonts w:ascii="Arial" w:hAnsi="Arial" w:cs="Arial"/>
          <w:b/>
          <w:sz w:val="20"/>
        </w:rPr>
      </w:pPr>
      <w:r w:rsidRPr="002F1599">
        <w:rPr>
          <w:rFonts w:ascii="Arial" w:hAnsi="Arial" w:cs="Arial"/>
          <w:b/>
          <w:sz w:val="20"/>
        </w:rPr>
        <w:t>ĐƠN ĐỀ NGHỊ TẬP HUẤN, CẤP GIẤY CHỨNG NHẬN</w:t>
      </w:r>
      <w:r w:rsidRPr="002F1599">
        <w:rPr>
          <w:rFonts w:ascii="Arial" w:hAnsi="Arial" w:cs="Arial"/>
          <w:b/>
          <w:sz w:val="20"/>
          <w:lang w:val="en-US"/>
        </w:rPr>
        <w:br/>
      </w:r>
      <w:r w:rsidRPr="002F1599">
        <w:rPr>
          <w:rFonts w:ascii="Arial" w:hAnsi="Arial" w:cs="Arial"/>
          <w:b/>
          <w:sz w:val="20"/>
        </w:rPr>
        <w:t>GIÁO VIÊN DẠY THỰC HÀNH LÁI XE</w:t>
      </w:r>
    </w:p>
    <w:p w:rsidR="000920D2" w:rsidRPr="002F1599" w:rsidRDefault="000920D2" w:rsidP="00300F07">
      <w:pPr>
        <w:spacing w:before="120"/>
        <w:jc w:val="center"/>
        <w:rPr>
          <w:rFonts w:ascii="Arial" w:hAnsi="Arial" w:cs="Arial"/>
          <w:sz w:val="20"/>
        </w:rPr>
      </w:pPr>
      <w:r w:rsidRPr="002F1599">
        <w:rPr>
          <w:rFonts w:ascii="Arial" w:hAnsi="Arial" w:cs="Arial"/>
          <w:sz w:val="20"/>
        </w:rPr>
        <w:t>Kính gửi: Cơ quan có thẩm quyền</w:t>
      </w:r>
    </w:p>
    <w:p w:rsidR="000920D2" w:rsidRPr="002F1599" w:rsidRDefault="000920D2" w:rsidP="00300F07">
      <w:pPr>
        <w:spacing w:before="120"/>
        <w:rPr>
          <w:rFonts w:ascii="Arial" w:hAnsi="Arial" w:cs="Arial"/>
          <w:sz w:val="20"/>
          <w:lang w:val="en-US"/>
        </w:rPr>
      </w:pPr>
      <w:r w:rsidRPr="002F1599">
        <w:rPr>
          <w:rFonts w:ascii="Arial" w:hAnsi="Arial" w:cs="Arial"/>
          <w:sz w:val="20"/>
        </w:rPr>
        <w:t>Tôi là:</w:t>
      </w:r>
      <w:r w:rsidR="006D2940" w:rsidRPr="002F1599">
        <w:rPr>
          <w:rFonts w:ascii="Arial" w:hAnsi="Arial" w:cs="Arial"/>
          <w:sz w:val="20"/>
        </w:rPr>
        <w:t xml:space="preserve"> </w:t>
      </w:r>
      <w:r w:rsidR="005E6686" w:rsidRPr="002F1599">
        <w:rPr>
          <w:rFonts w:ascii="Arial" w:hAnsi="Arial" w:cs="Arial"/>
          <w:sz w:val="20"/>
          <w:lang w:val="en-US"/>
        </w:rPr>
        <w:t>……………………………………………</w:t>
      </w:r>
      <w:r w:rsidRPr="002F1599">
        <w:rPr>
          <w:rFonts w:ascii="Arial" w:hAnsi="Arial" w:cs="Arial"/>
          <w:sz w:val="20"/>
        </w:rPr>
        <w:t>Quốc tịch:</w:t>
      </w:r>
      <w:r w:rsidR="005E6686" w:rsidRPr="002F1599">
        <w:rPr>
          <w:rFonts w:ascii="Arial" w:hAnsi="Arial" w:cs="Arial"/>
          <w:sz w:val="20"/>
          <w:lang w:val="en-US"/>
        </w:rPr>
        <w:t>………………………………………</w:t>
      </w:r>
    </w:p>
    <w:p w:rsidR="000920D2" w:rsidRPr="002F1599" w:rsidRDefault="000920D2" w:rsidP="00300F07">
      <w:pPr>
        <w:spacing w:before="120"/>
        <w:rPr>
          <w:rFonts w:ascii="Arial" w:hAnsi="Arial" w:cs="Arial"/>
          <w:sz w:val="20"/>
          <w:lang w:val="en-US"/>
        </w:rPr>
      </w:pPr>
      <w:r w:rsidRPr="002F1599">
        <w:rPr>
          <w:rFonts w:ascii="Arial" w:hAnsi="Arial" w:cs="Arial"/>
          <w:sz w:val="20"/>
        </w:rPr>
        <w:t>Sinh ngày:</w:t>
      </w:r>
      <w:r w:rsidR="006D2940" w:rsidRPr="002F1599">
        <w:rPr>
          <w:rFonts w:ascii="Arial" w:hAnsi="Arial" w:cs="Arial"/>
          <w:sz w:val="20"/>
        </w:rPr>
        <w:t xml:space="preserve"> </w:t>
      </w:r>
      <w:r w:rsidR="005E6686" w:rsidRPr="002F1599">
        <w:rPr>
          <w:rFonts w:ascii="Arial" w:hAnsi="Arial" w:cs="Arial"/>
          <w:sz w:val="20"/>
          <w:lang w:val="en-US"/>
        </w:rPr>
        <w:t xml:space="preserve">…… </w:t>
      </w:r>
      <w:r w:rsidRPr="002F1599">
        <w:rPr>
          <w:rFonts w:ascii="Arial" w:hAnsi="Arial" w:cs="Arial"/>
          <w:sz w:val="20"/>
        </w:rPr>
        <w:t>tháng</w:t>
      </w:r>
      <w:r w:rsidR="006D2940" w:rsidRPr="002F1599">
        <w:rPr>
          <w:rFonts w:ascii="Arial" w:hAnsi="Arial" w:cs="Arial"/>
          <w:sz w:val="20"/>
        </w:rPr>
        <w:t xml:space="preserve"> </w:t>
      </w:r>
      <w:r w:rsidR="005E6686" w:rsidRPr="002F1599">
        <w:rPr>
          <w:rFonts w:ascii="Arial" w:hAnsi="Arial" w:cs="Arial"/>
          <w:sz w:val="20"/>
          <w:lang w:val="en-US"/>
        </w:rPr>
        <w:t xml:space="preserve">……. </w:t>
      </w:r>
      <w:r w:rsidRPr="002F1599">
        <w:rPr>
          <w:rFonts w:ascii="Arial" w:hAnsi="Arial" w:cs="Arial"/>
          <w:sz w:val="20"/>
        </w:rPr>
        <w:t>năm</w:t>
      </w:r>
      <w:r w:rsidR="006D2940" w:rsidRPr="002F1599">
        <w:rPr>
          <w:rFonts w:ascii="Arial" w:hAnsi="Arial" w:cs="Arial"/>
          <w:sz w:val="20"/>
        </w:rPr>
        <w:t xml:space="preserve"> </w:t>
      </w:r>
      <w:r w:rsidR="005E6686" w:rsidRPr="002F1599">
        <w:rPr>
          <w:rFonts w:ascii="Arial" w:hAnsi="Arial" w:cs="Arial"/>
          <w:sz w:val="20"/>
          <w:lang w:val="en-US"/>
        </w:rPr>
        <w:t xml:space="preserve">……… </w:t>
      </w:r>
      <w:r w:rsidRPr="002F1599">
        <w:rPr>
          <w:rFonts w:ascii="Arial" w:hAnsi="Arial" w:cs="Arial"/>
          <w:sz w:val="20"/>
        </w:rPr>
        <w:t>Nam, Nữ</w:t>
      </w:r>
      <w:r w:rsidR="005E6686" w:rsidRPr="002F1599">
        <w:rPr>
          <w:rFonts w:ascii="Arial" w:hAnsi="Arial" w:cs="Arial"/>
          <w:sz w:val="20"/>
          <w:lang w:val="en-US"/>
        </w:rPr>
        <w:t xml:space="preserve"> ……………………................................</w:t>
      </w:r>
    </w:p>
    <w:p w:rsidR="000920D2" w:rsidRPr="002F1599" w:rsidRDefault="000920D2" w:rsidP="00300F07">
      <w:pPr>
        <w:spacing w:before="120"/>
        <w:rPr>
          <w:rFonts w:ascii="Arial" w:hAnsi="Arial" w:cs="Arial"/>
          <w:sz w:val="20"/>
          <w:lang w:val="en-US"/>
        </w:rPr>
      </w:pPr>
      <w:r w:rsidRPr="002F1599">
        <w:rPr>
          <w:rFonts w:ascii="Arial" w:hAnsi="Arial" w:cs="Arial"/>
          <w:sz w:val="20"/>
        </w:rPr>
        <w:t xml:space="preserve">Nơi </w:t>
      </w:r>
      <w:r w:rsidR="000E0CC0" w:rsidRPr="002F1599">
        <w:rPr>
          <w:rFonts w:ascii="Arial" w:hAnsi="Arial" w:cs="Arial"/>
          <w:sz w:val="20"/>
        </w:rPr>
        <w:t>đăng ký</w:t>
      </w:r>
      <w:r w:rsidRPr="002F1599">
        <w:rPr>
          <w:rFonts w:ascii="Arial" w:hAnsi="Arial" w:cs="Arial"/>
          <w:sz w:val="20"/>
        </w:rPr>
        <w:t xml:space="preserve"> hộ khẩu thường trú:</w:t>
      </w:r>
      <w:r w:rsidR="005E6686" w:rsidRPr="002F1599">
        <w:rPr>
          <w:rFonts w:ascii="Arial" w:hAnsi="Arial" w:cs="Arial"/>
          <w:sz w:val="20"/>
          <w:lang w:val="en-US"/>
        </w:rPr>
        <w:t xml:space="preserve"> ………………………………………………………………</w:t>
      </w:r>
    </w:p>
    <w:p w:rsidR="005E6686" w:rsidRPr="002F1599" w:rsidRDefault="005E6686" w:rsidP="00300F07">
      <w:pPr>
        <w:spacing w:before="120"/>
        <w:rPr>
          <w:rFonts w:ascii="Arial" w:hAnsi="Arial" w:cs="Arial"/>
          <w:sz w:val="20"/>
          <w:lang w:val="en-US"/>
        </w:rPr>
      </w:pPr>
      <w:r w:rsidRPr="002F1599">
        <w:rPr>
          <w:rFonts w:ascii="Arial" w:hAnsi="Arial" w:cs="Arial"/>
          <w:sz w:val="20"/>
          <w:lang w:val="en-US"/>
        </w:rPr>
        <w:t>……………………………………………………………………………………………………..</w:t>
      </w:r>
    </w:p>
    <w:p w:rsidR="000920D2" w:rsidRPr="002F1599" w:rsidRDefault="000920D2" w:rsidP="00300F07">
      <w:pPr>
        <w:spacing w:before="120"/>
        <w:rPr>
          <w:rFonts w:ascii="Arial" w:hAnsi="Arial" w:cs="Arial"/>
          <w:sz w:val="20"/>
          <w:lang w:val="en-US"/>
        </w:rPr>
      </w:pPr>
      <w:r w:rsidRPr="002F1599">
        <w:rPr>
          <w:rFonts w:ascii="Arial" w:hAnsi="Arial" w:cs="Arial"/>
          <w:sz w:val="20"/>
        </w:rPr>
        <w:t>Nơi cư trú:</w:t>
      </w:r>
      <w:r w:rsidR="005E6686" w:rsidRPr="002F1599">
        <w:rPr>
          <w:rFonts w:ascii="Arial" w:hAnsi="Arial" w:cs="Arial"/>
          <w:sz w:val="20"/>
          <w:lang w:val="en-US"/>
        </w:rPr>
        <w:t xml:space="preserve"> …………………………………………………………………………………………</w:t>
      </w:r>
    </w:p>
    <w:p w:rsidR="000920D2" w:rsidRPr="002F1599" w:rsidRDefault="000920D2" w:rsidP="00300F07">
      <w:pPr>
        <w:spacing w:before="120"/>
        <w:rPr>
          <w:rFonts w:ascii="Arial" w:hAnsi="Arial" w:cs="Arial"/>
          <w:sz w:val="20"/>
          <w:lang w:val="en-US"/>
        </w:rPr>
      </w:pPr>
      <w:r w:rsidRPr="002F1599">
        <w:rPr>
          <w:rFonts w:ascii="Arial" w:hAnsi="Arial" w:cs="Arial"/>
          <w:sz w:val="20"/>
        </w:rPr>
        <w:t>Có giấy chứng minh nhân dân s</w:t>
      </w:r>
      <w:r w:rsidR="005E6686" w:rsidRPr="002F1599">
        <w:rPr>
          <w:rFonts w:ascii="Arial" w:hAnsi="Arial" w:cs="Arial"/>
          <w:sz w:val="20"/>
          <w:lang w:val="en-US"/>
        </w:rPr>
        <w:t>ố</w:t>
      </w:r>
      <w:r w:rsidRPr="002F1599">
        <w:rPr>
          <w:rFonts w:ascii="Arial" w:hAnsi="Arial" w:cs="Arial"/>
          <w:sz w:val="20"/>
        </w:rPr>
        <w:t>:</w:t>
      </w:r>
      <w:r w:rsidR="006D2940" w:rsidRPr="002F1599">
        <w:rPr>
          <w:rFonts w:ascii="Arial" w:hAnsi="Arial" w:cs="Arial"/>
          <w:sz w:val="20"/>
        </w:rPr>
        <w:t xml:space="preserve"> </w:t>
      </w:r>
      <w:r w:rsidR="005E6686" w:rsidRPr="002F1599">
        <w:rPr>
          <w:rFonts w:ascii="Arial" w:hAnsi="Arial" w:cs="Arial"/>
          <w:sz w:val="20"/>
          <w:lang w:val="en-US"/>
        </w:rPr>
        <w:t>…………………………..</w:t>
      </w:r>
      <w:r w:rsidRPr="002F1599">
        <w:rPr>
          <w:rFonts w:ascii="Arial" w:hAnsi="Arial" w:cs="Arial"/>
          <w:sz w:val="20"/>
        </w:rPr>
        <w:t>, cấp ngày</w:t>
      </w:r>
      <w:r w:rsidR="006D2940" w:rsidRPr="002F1599">
        <w:rPr>
          <w:rFonts w:ascii="Arial" w:hAnsi="Arial" w:cs="Arial"/>
          <w:sz w:val="20"/>
        </w:rPr>
        <w:t xml:space="preserve"> </w:t>
      </w:r>
      <w:r w:rsidR="005E6686" w:rsidRPr="002F1599">
        <w:rPr>
          <w:rFonts w:ascii="Arial" w:hAnsi="Arial" w:cs="Arial"/>
          <w:sz w:val="20"/>
          <w:lang w:val="en-US"/>
        </w:rPr>
        <w:t xml:space="preserve">….. </w:t>
      </w:r>
      <w:r w:rsidRPr="002F1599">
        <w:rPr>
          <w:rFonts w:ascii="Arial" w:hAnsi="Arial" w:cs="Arial"/>
          <w:sz w:val="20"/>
        </w:rPr>
        <w:t>tháng</w:t>
      </w:r>
      <w:r w:rsidR="005E6686" w:rsidRPr="002F1599">
        <w:rPr>
          <w:rFonts w:ascii="Arial" w:hAnsi="Arial" w:cs="Arial"/>
          <w:sz w:val="20"/>
        </w:rPr>
        <w:t>…</w:t>
      </w:r>
      <w:r w:rsidR="005E6686" w:rsidRPr="002F1599">
        <w:rPr>
          <w:rFonts w:ascii="Arial" w:hAnsi="Arial" w:cs="Arial"/>
          <w:sz w:val="20"/>
          <w:lang w:val="en-US"/>
        </w:rPr>
        <w:t>.</w:t>
      </w:r>
      <w:r w:rsidRPr="002F1599">
        <w:rPr>
          <w:rFonts w:ascii="Arial" w:hAnsi="Arial" w:cs="Arial"/>
          <w:sz w:val="20"/>
        </w:rPr>
        <w:t>.</w:t>
      </w:r>
      <w:r w:rsidR="005E6686" w:rsidRPr="002F1599">
        <w:rPr>
          <w:rFonts w:ascii="Arial" w:hAnsi="Arial" w:cs="Arial"/>
          <w:sz w:val="20"/>
          <w:lang w:val="en-US"/>
        </w:rPr>
        <w:t xml:space="preserve"> </w:t>
      </w:r>
      <w:r w:rsidRPr="002F1599">
        <w:rPr>
          <w:rFonts w:ascii="Arial" w:hAnsi="Arial" w:cs="Arial"/>
          <w:sz w:val="20"/>
        </w:rPr>
        <w:t>năm</w:t>
      </w:r>
      <w:r w:rsidR="005E6686" w:rsidRPr="002F1599">
        <w:rPr>
          <w:rFonts w:ascii="Arial" w:hAnsi="Arial" w:cs="Arial"/>
          <w:sz w:val="20"/>
          <w:lang w:val="en-US"/>
        </w:rPr>
        <w:t xml:space="preserve"> …..</w:t>
      </w:r>
    </w:p>
    <w:p w:rsidR="000920D2" w:rsidRPr="002F1599" w:rsidRDefault="000920D2" w:rsidP="00300F07">
      <w:pPr>
        <w:spacing w:before="120"/>
        <w:rPr>
          <w:rFonts w:ascii="Arial" w:hAnsi="Arial" w:cs="Arial"/>
          <w:sz w:val="20"/>
          <w:lang w:val="en-US"/>
        </w:rPr>
      </w:pPr>
      <w:bookmarkStart w:id="6" w:name="bookmark8"/>
      <w:r w:rsidRPr="002F1599">
        <w:rPr>
          <w:rFonts w:ascii="Arial" w:hAnsi="Arial" w:cs="Arial"/>
          <w:sz w:val="20"/>
        </w:rPr>
        <w:t>Nơi cấp:</w:t>
      </w:r>
      <w:bookmarkEnd w:id="6"/>
      <w:r w:rsidR="005E6686" w:rsidRPr="002F1599">
        <w:rPr>
          <w:rFonts w:ascii="Arial" w:hAnsi="Arial" w:cs="Arial"/>
          <w:sz w:val="20"/>
          <w:lang w:val="en-US"/>
        </w:rPr>
        <w:t xml:space="preserve"> ……………………………………………………………………………………………..</w:t>
      </w:r>
    </w:p>
    <w:p w:rsidR="000920D2" w:rsidRPr="002F1599" w:rsidRDefault="000920D2" w:rsidP="00300F07">
      <w:pPr>
        <w:spacing w:before="120"/>
        <w:rPr>
          <w:rFonts w:ascii="Arial" w:hAnsi="Arial" w:cs="Arial"/>
          <w:sz w:val="20"/>
          <w:lang w:val="en-US"/>
        </w:rPr>
      </w:pPr>
      <w:r w:rsidRPr="002F1599">
        <w:rPr>
          <w:rFonts w:ascii="Arial" w:hAnsi="Arial" w:cs="Arial"/>
          <w:sz w:val="20"/>
        </w:rPr>
        <w:t>Có giấy phép lái xe số:</w:t>
      </w:r>
      <w:r w:rsidR="006D2940" w:rsidRPr="002F1599">
        <w:rPr>
          <w:rFonts w:ascii="Arial" w:hAnsi="Arial" w:cs="Arial"/>
          <w:sz w:val="20"/>
        </w:rPr>
        <w:t xml:space="preserve"> </w:t>
      </w:r>
      <w:r w:rsidR="005E6686" w:rsidRPr="002F1599">
        <w:rPr>
          <w:rFonts w:ascii="Arial" w:hAnsi="Arial" w:cs="Arial"/>
          <w:sz w:val="20"/>
          <w:lang w:val="en-US"/>
        </w:rPr>
        <w:t>………………………..</w:t>
      </w:r>
      <w:r w:rsidRPr="002F1599">
        <w:rPr>
          <w:rFonts w:ascii="Arial" w:hAnsi="Arial" w:cs="Arial"/>
          <w:sz w:val="20"/>
        </w:rPr>
        <w:t>, hạng</w:t>
      </w:r>
      <w:r w:rsidR="006D2940" w:rsidRPr="002F1599">
        <w:rPr>
          <w:rFonts w:ascii="Arial" w:hAnsi="Arial" w:cs="Arial"/>
          <w:sz w:val="20"/>
        </w:rPr>
        <w:t xml:space="preserve"> </w:t>
      </w:r>
      <w:r w:rsidR="005E6686" w:rsidRPr="002F1599">
        <w:rPr>
          <w:rFonts w:ascii="Arial" w:hAnsi="Arial" w:cs="Arial"/>
          <w:sz w:val="20"/>
          <w:lang w:val="en-US"/>
        </w:rPr>
        <w:t xml:space="preserve">…………………. </w:t>
      </w:r>
      <w:r w:rsidRPr="002F1599">
        <w:rPr>
          <w:rFonts w:ascii="Arial" w:hAnsi="Arial" w:cs="Arial"/>
          <w:sz w:val="20"/>
        </w:rPr>
        <w:t>do:</w:t>
      </w:r>
      <w:r w:rsidR="005E6686" w:rsidRPr="002F1599">
        <w:rPr>
          <w:rFonts w:ascii="Arial" w:hAnsi="Arial" w:cs="Arial"/>
          <w:sz w:val="20"/>
          <w:lang w:val="en-US"/>
        </w:rPr>
        <w:t xml:space="preserve"> …………………..</w:t>
      </w:r>
    </w:p>
    <w:p w:rsidR="000920D2" w:rsidRPr="002F1599" w:rsidRDefault="000920D2" w:rsidP="00300F07">
      <w:pPr>
        <w:spacing w:before="120"/>
        <w:rPr>
          <w:rFonts w:ascii="Arial" w:hAnsi="Arial" w:cs="Arial"/>
          <w:sz w:val="20"/>
          <w:lang w:val="en-US"/>
        </w:rPr>
      </w:pPr>
      <w:r w:rsidRPr="002F1599">
        <w:rPr>
          <w:rFonts w:ascii="Arial" w:hAnsi="Arial" w:cs="Arial"/>
          <w:sz w:val="20"/>
        </w:rPr>
        <w:t>cấp ngày</w:t>
      </w:r>
      <w:r w:rsidR="006D2940" w:rsidRPr="002F1599">
        <w:rPr>
          <w:rFonts w:ascii="Arial" w:hAnsi="Arial" w:cs="Arial"/>
          <w:sz w:val="20"/>
        </w:rPr>
        <w:t xml:space="preserve"> </w:t>
      </w:r>
      <w:r w:rsidR="005E6686" w:rsidRPr="002F1599">
        <w:rPr>
          <w:rFonts w:ascii="Arial" w:hAnsi="Arial" w:cs="Arial"/>
          <w:sz w:val="20"/>
          <w:lang w:val="en-US"/>
        </w:rPr>
        <w:t xml:space="preserve">…………. </w:t>
      </w:r>
      <w:r w:rsidRPr="002F1599">
        <w:rPr>
          <w:rFonts w:ascii="Arial" w:hAnsi="Arial" w:cs="Arial"/>
          <w:sz w:val="20"/>
        </w:rPr>
        <w:t>tháng</w:t>
      </w:r>
      <w:r w:rsidR="006D2940" w:rsidRPr="002F1599">
        <w:rPr>
          <w:rFonts w:ascii="Arial" w:hAnsi="Arial" w:cs="Arial"/>
          <w:sz w:val="20"/>
        </w:rPr>
        <w:t xml:space="preserve"> </w:t>
      </w:r>
      <w:r w:rsidR="005E6686" w:rsidRPr="002F1599">
        <w:rPr>
          <w:rFonts w:ascii="Arial" w:hAnsi="Arial" w:cs="Arial"/>
          <w:sz w:val="20"/>
          <w:lang w:val="en-US"/>
        </w:rPr>
        <w:t xml:space="preserve">……… </w:t>
      </w:r>
      <w:r w:rsidRPr="002F1599">
        <w:rPr>
          <w:rFonts w:ascii="Arial" w:hAnsi="Arial" w:cs="Arial"/>
          <w:sz w:val="20"/>
        </w:rPr>
        <w:t>năm</w:t>
      </w:r>
      <w:r w:rsidR="005E6686" w:rsidRPr="002F1599">
        <w:rPr>
          <w:rFonts w:ascii="Arial" w:hAnsi="Arial" w:cs="Arial"/>
          <w:sz w:val="20"/>
          <w:lang w:val="en-US"/>
        </w:rPr>
        <w:t xml:space="preserve"> ……………</w:t>
      </w:r>
    </w:p>
    <w:p w:rsidR="000920D2" w:rsidRPr="002F1599" w:rsidRDefault="000920D2" w:rsidP="00300F07">
      <w:pPr>
        <w:spacing w:before="120"/>
        <w:rPr>
          <w:rFonts w:ascii="Arial" w:hAnsi="Arial" w:cs="Arial"/>
          <w:sz w:val="20"/>
          <w:lang w:val="en-US"/>
        </w:rPr>
      </w:pPr>
      <w:r w:rsidRPr="002F1599">
        <w:rPr>
          <w:rFonts w:ascii="Arial" w:hAnsi="Arial" w:cs="Arial"/>
          <w:sz w:val="20"/>
        </w:rPr>
        <w:t>Đề nghị cho tôi được tham gia tập huấn, cấp g</w:t>
      </w:r>
      <w:r w:rsidR="005E6686" w:rsidRPr="002F1599">
        <w:rPr>
          <w:rFonts w:ascii="Arial" w:hAnsi="Arial" w:cs="Arial"/>
          <w:sz w:val="20"/>
          <w:lang w:val="en-US"/>
        </w:rPr>
        <w:t>i</w:t>
      </w:r>
      <w:r w:rsidRPr="002F1599">
        <w:rPr>
          <w:rFonts w:ascii="Arial" w:hAnsi="Arial" w:cs="Arial"/>
          <w:sz w:val="20"/>
        </w:rPr>
        <w:t>ấy chứng nhận giáo viên dạy thực hành lái xe hạng</w:t>
      </w:r>
      <w:r w:rsidR="005E6686" w:rsidRPr="002F1599">
        <w:rPr>
          <w:rFonts w:ascii="Arial" w:hAnsi="Arial" w:cs="Arial"/>
          <w:sz w:val="20"/>
          <w:lang w:val="en-US"/>
        </w:rPr>
        <w:t xml:space="preserve"> …………………………………………….</w:t>
      </w:r>
    </w:p>
    <w:p w:rsidR="000920D2" w:rsidRPr="002F1599" w:rsidRDefault="000920D2" w:rsidP="00300F07">
      <w:pPr>
        <w:spacing w:before="120"/>
        <w:rPr>
          <w:rFonts w:ascii="Arial" w:hAnsi="Arial" w:cs="Arial"/>
          <w:i/>
          <w:sz w:val="20"/>
        </w:rPr>
      </w:pPr>
      <w:r w:rsidRPr="002F1599">
        <w:rPr>
          <w:rFonts w:ascii="Arial" w:hAnsi="Arial" w:cs="Arial"/>
          <w:i/>
          <w:sz w:val="20"/>
        </w:rPr>
        <w:t>Gửi kèm theo:</w:t>
      </w:r>
    </w:p>
    <w:p w:rsidR="000920D2" w:rsidRPr="002F1599" w:rsidRDefault="005E6686" w:rsidP="00300F07">
      <w:pPr>
        <w:spacing w:before="120"/>
        <w:rPr>
          <w:rFonts w:ascii="Arial" w:hAnsi="Arial" w:cs="Arial"/>
          <w:sz w:val="20"/>
        </w:rPr>
      </w:pPr>
      <w:r w:rsidRPr="002F1599">
        <w:rPr>
          <w:rFonts w:ascii="Arial" w:hAnsi="Arial" w:cs="Arial"/>
          <w:sz w:val="20"/>
          <w:lang w:val="en-US"/>
        </w:rPr>
        <w:t xml:space="preserve">- </w:t>
      </w:r>
      <w:r w:rsidR="000920D2" w:rsidRPr="002F1599">
        <w:rPr>
          <w:rFonts w:ascii="Arial" w:hAnsi="Arial" w:cs="Arial"/>
          <w:sz w:val="20"/>
        </w:rPr>
        <w:t xml:space="preserve">01 bản sao có chứng thực bằng tốt nghiệp trung cấp trở lên hoặc chứng chỉ kỹ năng nghề để dạy </w:t>
      </w:r>
      <w:r w:rsidR="000E0CC0" w:rsidRPr="002F1599">
        <w:rPr>
          <w:rFonts w:ascii="Arial" w:hAnsi="Arial" w:cs="Arial"/>
          <w:sz w:val="20"/>
        </w:rPr>
        <w:t>trình</w:t>
      </w:r>
      <w:r w:rsidR="000920D2" w:rsidRPr="002F1599">
        <w:rPr>
          <w:rFonts w:ascii="Arial" w:hAnsi="Arial" w:cs="Arial"/>
          <w:sz w:val="20"/>
        </w:rPr>
        <w:t xml:space="preserve"> độ sơ cấp;</w:t>
      </w:r>
    </w:p>
    <w:p w:rsidR="000920D2" w:rsidRPr="002F1599" w:rsidRDefault="000E02BE" w:rsidP="00300F07">
      <w:pPr>
        <w:spacing w:before="120"/>
        <w:rPr>
          <w:rFonts w:ascii="Arial" w:hAnsi="Arial" w:cs="Arial"/>
          <w:sz w:val="20"/>
        </w:rPr>
      </w:pPr>
      <w:r w:rsidRPr="002F1599">
        <w:rPr>
          <w:rFonts w:ascii="Arial" w:hAnsi="Arial" w:cs="Arial"/>
          <w:sz w:val="20"/>
          <w:lang w:val="en-US"/>
        </w:rPr>
        <w:t xml:space="preserve">- </w:t>
      </w:r>
      <w:r w:rsidR="000920D2" w:rsidRPr="002F1599">
        <w:rPr>
          <w:rFonts w:ascii="Arial" w:hAnsi="Arial" w:cs="Arial"/>
          <w:sz w:val="20"/>
        </w:rPr>
        <w:t>01 bản sao có chứng thực giấy phép lái xe (còn th</w:t>
      </w:r>
      <w:r w:rsidRPr="002F1599">
        <w:rPr>
          <w:rFonts w:ascii="Arial" w:hAnsi="Arial" w:cs="Arial"/>
          <w:sz w:val="20"/>
          <w:lang w:val="en-US"/>
        </w:rPr>
        <w:t>ờ</w:t>
      </w:r>
      <w:r w:rsidR="000920D2" w:rsidRPr="002F1599">
        <w:rPr>
          <w:rFonts w:ascii="Arial" w:hAnsi="Arial" w:cs="Arial"/>
          <w:sz w:val="20"/>
        </w:rPr>
        <w:t>i hạn);</w:t>
      </w:r>
    </w:p>
    <w:p w:rsidR="000920D2" w:rsidRPr="002F1599" w:rsidRDefault="000E02BE" w:rsidP="00300F07">
      <w:pPr>
        <w:spacing w:before="120"/>
        <w:rPr>
          <w:rFonts w:ascii="Arial" w:hAnsi="Arial" w:cs="Arial"/>
          <w:sz w:val="20"/>
        </w:rPr>
      </w:pPr>
      <w:r w:rsidRPr="002F1599">
        <w:rPr>
          <w:rFonts w:ascii="Arial" w:hAnsi="Arial" w:cs="Arial"/>
          <w:sz w:val="20"/>
          <w:lang w:val="en-US"/>
        </w:rPr>
        <w:t xml:space="preserve">- </w:t>
      </w:r>
      <w:r w:rsidR="000920D2" w:rsidRPr="002F1599">
        <w:rPr>
          <w:rFonts w:ascii="Arial" w:hAnsi="Arial" w:cs="Arial"/>
          <w:sz w:val="20"/>
        </w:rPr>
        <w:t>01 bản sao có chứng thực chứng chỉ nghiệp vụ sư phạm;</w:t>
      </w:r>
    </w:p>
    <w:p w:rsidR="000920D2" w:rsidRPr="002F1599" w:rsidRDefault="000E02BE" w:rsidP="00300F07">
      <w:pPr>
        <w:spacing w:before="120"/>
        <w:rPr>
          <w:rFonts w:ascii="Arial" w:hAnsi="Arial" w:cs="Arial"/>
          <w:sz w:val="20"/>
        </w:rPr>
      </w:pPr>
      <w:r w:rsidRPr="002F1599">
        <w:rPr>
          <w:rFonts w:ascii="Arial" w:hAnsi="Arial" w:cs="Arial"/>
          <w:sz w:val="20"/>
          <w:lang w:val="en-US"/>
        </w:rPr>
        <w:t xml:space="preserve">- </w:t>
      </w:r>
      <w:r w:rsidR="000920D2" w:rsidRPr="002F1599">
        <w:rPr>
          <w:rFonts w:ascii="Arial" w:hAnsi="Arial" w:cs="Arial"/>
          <w:sz w:val="20"/>
        </w:rPr>
        <w:t>01 giấy chứng nhận sức khỏe;</w:t>
      </w:r>
    </w:p>
    <w:p w:rsidR="000920D2" w:rsidRPr="002F1599" w:rsidRDefault="000E02BE" w:rsidP="00300F07">
      <w:pPr>
        <w:spacing w:before="120"/>
        <w:rPr>
          <w:rFonts w:ascii="Arial" w:hAnsi="Arial" w:cs="Arial"/>
          <w:sz w:val="20"/>
        </w:rPr>
      </w:pPr>
      <w:r w:rsidRPr="002F1599">
        <w:rPr>
          <w:rFonts w:ascii="Arial" w:hAnsi="Arial" w:cs="Arial"/>
          <w:sz w:val="20"/>
          <w:lang w:val="en-US"/>
        </w:rPr>
        <w:t xml:space="preserve">- </w:t>
      </w:r>
      <w:r w:rsidR="000920D2" w:rsidRPr="002F1599">
        <w:rPr>
          <w:rFonts w:ascii="Arial" w:hAnsi="Arial" w:cs="Arial"/>
          <w:sz w:val="20"/>
        </w:rPr>
        <w:t xml:space="preserve">02 ảnh màu cỡ 3 cm </w:t>
      </w:r>
      <w:r w:rsidRPr="002F1599">
        <w:rPr>
          <w:rFonts w:ascii="Arial" w:hAnsi="Arial" w:cs="Arial"/>
          <w:sz w:val="20"/>
          <w:lang w:val="en-US"/>
        </w:rPr>
        <w:t>x</w:t>
      </w:r>
      <w:r w:rsidR="000920D2" w:rsidRPr="002F1599">
        <w:rPr>
          <w:rFonts w:ascii="Arial" w:hAnsi="Arial" w:cs="Arial"/>
          <w:sz w:val="20"/>
        </w:rPr>
        <w:t xml:space="preserve"> 4 cm, chụp trong thời g</w:t>
      </w:r>
      <w:r w:rsidR="007E3F71" w:rsidRPr="002F1599">
        <w:rPr>
          <w:rFonts w:ascii="Arial" w:hAnsi="Arial" w:cs="Arial"/>
          <w:sz w:val="20"/>
          <w:lang w:val="en-US"/>
        </w:rPr>
        <w:t>i</w:t>
      </w:r>
      <w:r w:rsidR="000920D2" w:rsidRPr="002F1599">
        <w:rPr>
          <w:rFonts w:ascii="Arial" w:hAnsi="Arial" w:cs="Arial"/>
          <w:sz w:val="20"/>
        </w:rPr>
        <w:t>an không quá 06 tháng.</w:t>
      </w:r>
    </w:p>
    <w:p w:rsidR="000920D2" w:rsidRPr="002F1599" w:rsidRDefault="000920D2" w:rsidP="00300F07">
      <w:pPr>
        <w:spacing w:before="120"/>
        <w:rPr>
          <w:rFonts w:ascii="Arial" w:hAnsi="Arial" w:cs="Arial"/>
          <w:sz w:val="20"/>
          <w:lang w:val="en-US"/>
        </w:rPr>
      </w:pPr>
      <w:r w:rsidRPr="002F1599">
        <w:rPr>
          <w:rFonts w:ascii="Arial" w:hAnsi="Arial" w:cs="Arial"/>
          <w:sz w:val="20"/>
        </w:rPr>
        <w:t xml:space="preserve">Tôi xin cam đoan những </w:t>
      </w:r>
      <w:r w:rsidR="002F1599" w:rsidRPr="002F1599">
        <w:rPr>
          <w:rFonts w:ascii="Arial" w:hAnsi="Arial" w:cs="Arial"/>
          <w:sz w:val="20"/>
        </w:rPr>
        <w:t>điều</w:t>
      </w:r>
      <w:r w:rsidRPr="002F1599">
        <w:rPr>
          <w:rFonts w:ascii="Arial" w:hAnsi="Arial" w:cs="Arial"/>
          <w:sz w:val="20"/>
        </w:rPr>
        <w:t xml:space="preserve"> ghi trên đây là đúng sự thật, nếu sai tôi hoàn</w:t>
      </w:r>
      <w:r w:rsidR="000E02BE" w:rsidRPr="002F1599">
        <w:rPr>
          <w:rFonts w:ascii="Arial" w:hAnsi="Arial" w:cs="Arial"/>
          <w:sz w:val="20"/>
          <w:lang w:val="en-US"/>
        </w:rPr>
        <w:t xml:space="preserve"> </w:t>
      </w:r>
      <w:r w:rsidRPr="002F1599">
        <w:rPr>
          <w:rFonts w:ascii="Arial" w:hAnsi="Arial" w:cs="Arial"/>
          <w:sz w:val="20"/>
        </w:rPr>
        <w:t>toàn chịu trách nhiệm.</w:t>
      </w:r>
    </w:p>
    <w:p w:rsidR="000E02BE" w:rsidRPr="002F1599" w:rsidRDefault="000E02BE" w:rsidP="00300F07">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0E02BE" w:rsidRPr="002F1599" w:rsidTr="008E030D">
        <w:tc>
          <w:tcPr>
            <w:tcW w:w="4428" w:type="dxa"/>
          </w:tcPr>
          <w:p w:rsidR="000E02BE" w:rsidRPr="002F1599" w:rsidRDefault="000E02BE" w:rsidP="008E030D">
            <w:pPr>
              <w:spacing w:before="120"/>
              <w:rPr>
                <w:rFonts w:ascii="Arial" w:eastAsia="Times New Roman" w:hAnsi="Arial" w:cs="Arial"/>
                <w:sz w:val="20"/>
                <w:lang w:val="en-US"/>
              </w:rPr>
            </w:pPr>
          </w:p>
        </w:tc>
        <w:tc>
          <w:tcPr>
            <w:tcW w:w="4428" w:type="dxa"/>
          </w:tcPr>
          <w:p w:rsidR="000E02BE" w:rsidRPr="002F1599" w:rsidRDefault="000E02BE" w:rsidP="008E030D">
            <w:pPr>
              <w:spacing w:before="120"/>
              <w:jc w:val="center"/>
              <w:rPr>
                <w:rFonts w:ascii="Arial" w:eastAsia="Times New Roman" w:hAnsi="Arial" w:cs="Arial"/>
                <w:sz w:val="20"/>
                <w:lang w:val="en-US"/>
              </w:rPr>
            </w:pPr>
            <w:r w:rsidRPr="002F1599">
              <w:rPr>
                <w:rFonts w:ascii="Arial" w:eastAsia="Times New Roman" w:hAnsi="Arial" w:cs="Arial"/>
                <w:i/>
                <w:sz w:val="20"/>
                <w:lang w:val="en-US"/>
              </w:rPr>
              <w:t>………….</w:t>
            </w:r>
            <w:r w:rsidRPr="002F1599">
              <w:rPr>
                <w:rFonts w:ascii="Arial" w:eastAsia="Times New Roman" w:hAnsi="Arial" w:cs="Arial"/>
                <w:i/>
                <w:sz w:val="20"/>
              </w:rPr>
              <w:t xml:space="preserve">, ngày </w:t>
            </w:r>
            <w:r w:rsidRPr="002F1599">
              <w:rPr>
                <w:rFonts w:ascii="Arial" w:eastAsia="Times New Roman" w:hAnsi="Arial" w:cs="Arial"/>
                <w:i/>
                <w:sz w:val="20"/>
                <w:lang w:val="en-US"/>
              </w:rPr>
              <w:t xml:space="preserve">…… </w:t>
            </w:r>
            <w:r w:rsidRPr="002F1599">
              <w:rPr>
                <w:rFonts w:ascii="Arial" w:eastAsia="Times New Roman" w:hAnsi="Arial" w:cs="Arial"/>
                <w:i/>
                <w:sz w:val="20"/>
              </w:rPr>
              <w:t>tháng…</w:t>
            </w:r>
            <w:r w:rsidRPr="002F1599">
              <w:rPr>
                <w:rFonts w:ascii="Arial" w:eastAsia="Times New Roman" w:hAnsi="Arial" w:cs="Arial"/>
                <w:i/>
                <w:sz w:val="20"/>
                <w:lang w:val="en-US"/>
              </w:rPr>
              <w:t>..</w:t>
            </w:r>
            <w:r w:rsidRPr="002F1599">
              <w:rPr>
                <w:rFonts w:ascii="Arial" w:eastAsia="Times New Roman" w:hAnsi="Arial" w:cs="Arial"/>
                <w:i/>
                <w:sz w:val="20"/>
              </w:rPr>
              <w:t xml:space="preserve"> năm 20....</w:t>
            </w:r>
            <w:r w:rsidRPr="002F1599">
              <w:rPr>
                <w:rFonts w:ascii="Arial" w:eastAsia="Times New Roman" w:hAnsi="Arial" w:cs="Arial"/>
                <w:i/>
                <w:sz w:val="20"/>
                <w:lang w:val="en-US"/>
              </w:rPr>
              <w:br/>
            </w:r>
            <w:r w:rsidRPr="002F1599">
              <w:rPr>
                <w:rFonts w:ascii="Arial" w:eastAsia="Times New Roman" w:hAnsi="Arial" w:cs="Arial"/>
                <w:b/>
                <w:sz w:val="20"/>
              </w:rPr>
              <w:t>NGƯỜI LÀM ĐƠN</w:t>
            </w:r>
            <w:r w:rsidRPr="002F1599">
              <w:rPr>
                <w:rFonts w:ascii="Arial" w:eastAsia="Times New Roman" w:hAnsi="Arial" w:cs="Arial"/>
                <w:b/>
                <w:sz w:val="20"/>
                <w:lang w:val="en-US"/>
              </w:rPr>
              <w:br/>
            </w:r>
            <w:r w:rsidRPr="002F1599">
              <w:rPr>
                <w:rFonts w:ascii="Arial" w:eastAsia="Times New Roman" w:hAnsi="Arial" w:cs="Arial"/>
                <w:i/>
                <w:sz w:val="20"/>
              </w:rPr>
              <w:t>(Ký và ghi rõ họ, tên)</w:t>
            </w:r>
          </w:p>
        </w:tc>
      </w:tr>
    </w:tbl>
    <w:p w:rsidR="002C59ED" w:rsidRPr="002F1599" w:rsidRDefault="002C59ED" w:rsidP="00300F07">
      <w:pPr>
        <w:spacing w:before="120"/>
        <w:rPr>
          <w:rFonts w:ascii="Arial" w:hAnsi="Arial" w:cs="Arial"/>
          <w:sz w:val="20"/>
          <w:lang w:val="en-US"/>
        </w:rPr>
      </w:pPr>
    </w:p>
    <w:p w:rsidR="00300F07" w:rsidRPr="002F1599" w:rsidRDefault="00300F07" w:rsidP="00300F07">
      <w:pPr>
        <w:spacing w:before="120"/>
        <w:rPr>
          <w:rFonts w:ascii="Arial" w:hAnsi="Arial" w:cs="Arial"/>
          <w:sz w:val="20"/>
          <w:lang w:val="en-US"/>
        </w:rPr>
        <w:sectPr w:rsidR="00300F07" w:rsidRPr="002F1599" w:rsidSect="002F1599">
          <w:pgSz w:w="11906" w:h="16838" w:code="9"/>
          <w:pgMar w:top="567" w:right="1134" w:bottom="567" w:left="1701" w:header="720" w:footer="720" w:gutter="0"/>
          <w:cols w:space="720"/>
          <w:docGrid w:linePitch="360"/>
        </w:sectPr>
      </w:pPr>
    </w:p>
    <w:p w:rsidR="002C59ED" w:rsidRPr="002F1599" w:rsidRDefault="002C59ED" w:rsidP="00300F07">
      <w:pPr>
        <w:spacing w:before="120"/>
        <w:jc w:val="center"/>
        <w:rPr>
          <w:rFonts w:ascii="Arial" w:hAnsi="Arial" w:cs="Arial"/>
          <w:b/>
          <w:lang w:val="en-US"/>
        </w:rPr>
      </w:pPr>
      <w:r w:rsidRPr="002F1599">
        <w:rPr>
          <w:rFonts w:ascii="Arial" w:hAnsi="Arial" w:cs="Arial"/>
          <w:b/>
        </w:rPr>
        <w:t xml:space="preserve">PHỤ LỤC </w:t>
      </w:r>
      <w:r w:rsidRPr="002F1599">
        <w:rPr>
          <w:rFonts w:ascii="Arial" w:hAnsi="Arial" w:cs="Arial"/>
          <w:b/>
          <w:lang w:val="en-US"/>
        </w:rPr>
        <w:t>V</w:t>
      </w:r>
    </w:p>
    <w:p w:rsidR="002C59ED" w:rsidRPr="002F1599" w:rsidRDefault="002C59ED" w:rsidP="00300F07">
      <w:pPr>
        <w:spacing w:before="120"/>
        <w:jc w:val="center"/>
        <w:rPr>
          <w:rFonts w:ascii="Arial" w:hAnsi="Arial" w:cs="Arial"/>
          <w:sz w:val="20"/>
          <w:lang w:val="en-US"/>
        </w:rPr>
      </w:pPr>
      <w:r w:rsidRPr="002F1599">
        <w:rPr>
          <w:rFonts w:ascii="Arial" w:hAnsi="Arial" w:cs="Arial"/>
          <w:sz w:val="20"/>
          <w:lang w:val="en-US"/>
        </w:rPr>
        <w:t xml:space="preserve">MẪU DANH SÁCH GIÁO VIÊN ĐỀ NGHỊ ĐƯỢC TẬP HUẤN, </w:t>
      </w:r>
      <w:r w:rsidR="00811CB2" w:rsidRPr="002F1599">
        <w:rPr>
          <w:rFonts w:ascii="Arial" w:hAnsi="Arial" w:cs="Arial"/>
          <w:sz w:val="20"/>
          <w:lang w:val="en-US"/>
        </w:rPr>
        <w:t>CẤP</w:t>
      </w:r>
      <w:r w:rsidRPr="002F1599">
        <w:rPr>
          <w:rFonts w:ascii="Arial" w:hAnsi="Arial" w:cs="Arial"/>
          <w:sz w:val="20"/>
          <w:lang w:val="en-US"/>
        </w:rPr>
        <w:t xml:space="preserve"> GIẤY CHỨNG NHẬN GIÁO VIÊN DẠY THỰC HÀNH LÁI XE</w:t>
      </w:r>
      <w:r w:rsidRPr="002F1599">
        <w:rPr>
          <w:rFonts w:ascii="Arial" w:hAnsi="Arial" w:cs="Arial"/>
          <w:sz w:val="20"/>
          <w:lang w:val="en-US"/>
        </w:rPr>
        <w:br/>
        <w:t>(</w:t>
      </w:r>
      <w:r w:rsidRPr="002F1599">
        <w:rPr>
          <w:rFonts w:ascii="Arial" w:hAnsi="Arial" w:cs="Arial"/>
          <w:i/>
          <w:sz w:val="20"/>
          <w:lang w:val="en-US"/>
        </w:rPr>
        <w:t>Kèm theo</w:t>
      </w:r>
      <w:r w:rsidRPr="002F1599">
        <w:rPr>
          <w:rFonts w:ascii="Arial" w:hAnsi="Arial" w:cs="Arial"/>
          <w:i/>
          <w:sz w:val="20"/>
        </w:rPr>
        <w:t xml:space="preserve"> Nghị định số: 65/2016/NĐ-CP ngày 01 tháng 7 năm 2016)</w:t>
      </w:r>
    </w:p>
    <w:tbl>
      <w:tblPr>
        <w:tblW w:w="5000" w:type="pct"/>
        <w:tblCellMar>
          <w:top w:w="28" w:type="dxa"/>
          <w:bottom w:w="28" w:type="dxa"/>
        </w:tblCellMar>
        <w:tblLook w:val="01E0" w:firstRow="1" w:lastRow="1" w:firstColumn="1" w:lastColumn="1" w:noHBand="0" w:noVBand="0"/>
      </w:tblPr>
      <w:tblGrid>
        <w:gridCol w:w="3429"/>
        <w:gridCol w:w="5642"/>
      </w:tblGrid>
      <w:tr w:rsidR="002C59ED" w:rsidRPr="002F1599" w:rsidTr="008E030D">
        <w:tc>
          <w:tcPr>
            <w:tcW w:w="1890" w:type="pct"/>
            <w:shd w:val="clear" w:color="auto" w:fill="auto"/>
          </w:tcPr>
          <w:p w:rsidR="002C59ED" w:rsidRPr="002F1599" w:rsidRDefault="002C59ED" w:rsidP="008E030D">
            <w:pPr>
              <w:spacing w:before="120"/>
              <w:jc w:val="center"/>
              <w:rPr>
                <w:rFonts w:ascii="Arial" w:eastAsia="Times New Roman" w:hAnsi="Arial" w:cs="Arial"/>
                <w:b/>
                <w:sz w:val="20"/>
              </w:rPr>
            </w:pPr>
            <w:r w:rsidRPr="002F1599">
              <w:rPr>
                <w:rFonts w:ascii="Arial" w:eastAsia="Times New Roman" w:hAnsi="Arial" w:cs="Arial"/>
                <w:b/>
                <w:sz w:val="20"/>
                <w:lang w:val="en-US"/>
              </w:rPr>
              <w:t>CƠ QUAN CHỦ QUẢN</w:t>
            </w:r>
            <w:r w:rsidRPr="002F1599">
              <w:rPr>
                <w:rFonts w:ascii="Arial" w:eastAsia="Times New Roman" w:hAnsi="Arial" w:cs="Arial"/>
                <w:b/>
                <w:sz w:val="20"/>
                <w:lang w:val="en-US"/>
              </w:rPr>
              <w:br/>
              <w:t>CƠ SỞ ĐÀO TẠO</w:t>
            </w:r>
            <w:r w:rsidRPr="002F1599">
              <w:rPr>
                <w:rFonts w:ascii="Arial" w:eastAsia="Times New Roman" w:hAnsi="Arial" w:cs="Arial"/>
                <w:b/>
                <w:sz w:val="20"/>
              </w:rPr>
              <w:br/>
              <w:t>-------</w:t>
            </w:r>
          </w:p>
        </w:tc>
        <w:tc>
          <w:tcPr>
            <w:tcW w:w="3110" w:type="pct"/>
            <w:shd w:val="clear" w:color="auto" w:fill="auto"/>
          </w:tcPr>
          <w:p w:rsidR="002C59ED" w:rsidRPr="002F1599" w:rsidRDefault="002C59ED" w:rsidP="008E030D">
            <w:pPr>
              <w:spacing w:before="120"/>
              <w:jc w:val="center"/>
              <w:rPr>
                <w:rFonts w:ascii="Arial" w:eastAsia="Times New Roman" w:hAnsi="Arial" w:cs="Arial"/>
                <w:sz w:val="20"/>
              </w:rPr>
            </w:pPr>
            <w:r w:rsidRPr="002F1599">
              <w:rPr>
                <w:rFonts w:ascii="Arial" w:eastAsia="Times New Roman" w:hAnsi="Arial" w:cs="Arial"/>
                <w:b/>
                <w:sz w:val="20"/>
              </w:rPr>
              <w:t>CỘNG HÒA XÃ HỘI CHỦ NGHĨA VIỆT NAM</w:t>
            </w:r>
            <w:r w:rsidRPr="002F1599">
              <w:rPr>
                <w:rFonts w:ascii="Arial" w:eastAsia="Times New Roman" w:hAnsi="Arial" w:cs="Arial"/>
                <w:b/>
                <w:sz w:val="20"/>
              </w:rPr>
              <w:br/>
              <w:t xml:space="preserve">Độc lập - Tự do - Hạnh phúc </w:t>
            </w:r>
            <w:r w:rsidRPr="002F1599">
              <w:rPr>
                <w:rFonts w:ascii="Arial" w:eastAsia="Times New Roman" w:hAnsi="Arial" w:cs="Arial"/>
                <w:b/>
                <w:sz w:val="20"/>
              </w:rPr>
              <w:br/>
              <w:t>---------------</w:t>
            </w:r>
          </w:p>
        </w:tc>
      </w:tr>
    </w:tbl>
    <w:p w:rsidR="002C59ED" w:rsidRPr="002F1599" w:rsidRDefault="002C59ED" w:rsidP="00300F07">
      <w:pPr>
        <w:spacing w:before="120"/>
        <w:rPr>
          <w:rFonts w:ascii="Arial" w:hAnsi="Arial" w:cs="Arial"/>
          <w:sz w:val="20"/>
          <w:lang w:val="en-US"/>
        </w:rPr>
      </w:pPr>
    </w:p>
    <w:p w:rsidR="000920D2" w:rsidRPr="002F1599" w:rsidRDefault="000920D2" w:rsidP="00300F07">
      <w:pPr>
        <w:spacing w:before="120"/>
        <w:jc w:val="center"/>
        <w:rPr>
          <w:rFonts w:ascii="Arial" w:hAnsi="Arial" w:cs="Arial"/>
          <w:sz w:val="20"/>
        </w:rPr>
      </w:pPr>
      <w:r w:rsidRPr="002F1599">
        <w:rPr>
          <w:rFonts w:ascii="Arial" w:hAnsi="Arial" w:cs="Arial"/>
          <w:sz w:val="20"/>
        </w:rPr>
        <w:t>Kính gửi: Cơ quan có thẩm quyền</w:t>
      </w:r>
    </w:p>
    <w:p w:rsidR="000920D2" w:rsidRPr="002F1599" w:rsidRDefault="000920D2" w:rsidP="00300F07">
      <w:pPr>
        <w:spacing w:before="120"/>
        <w:rPr>
          <w:rFonts w:ascii="Arial" w:hAnsi="Arial" w:cs="Arial"/>
          <w:sz w:val="20"/>
        </w:rPr>
      </w:pPr>
      <w:r w:rsidRPr="002F1599">
        <w:rPr>
          <w:rFonts w:ascii="Arial" w:hAnsi="Arial" w:cs="Arial"/>
          <w:sz w:val="20"/>
        </w:rPr>
        <w:t xml:space="preserve">Đề nghị Cơ quan có thẩm quyền xem xét, chấp thuận cho </w:t>
      </w:r>
      <w:r w:rsidRPr="002F1599">
        <w:rPr>
          <w:rFonts w:ascii="Arial" w:hAnsi="Arial" w:cs="Arial"/>
          <w:i/>
          <w:sz w:val="20"/>
        </w:rPr>
        <w:t>(s</w:t>
      </w:r>
      <w:r w:rsidR="001D51A6" w:rsidRPr="002F1599">
        <w:rPr>
          <w:rFonts w:ascii="Arial" w:hAnsi="Arial" w:cs="Arial"/>
          <w:i/>
          <w:sz w:val="20"/>
          <w:lang w:val="en-US"/>
        </w:rPr>
        <w:t>ố</w:t>
      </w:r>
      <w:r w:rsidRPr="002F1599">
        <w:rPr>
          <w:rFonts w:ascii="Arial" w:hAnsi="Arial" w:cs="Arial"/>
          <w:i/>
          <w:sz w:val="20"/>
        </w:rPr>
        <w:t xml:space="preserve"> lượng)</w:t>
      </w:r>
      <w:r w:rsidRPr="002F1599">
        <w:rPr>
          <w:rFonts w:ascii="Arial" w:hAnsi="Arial" w:cs="Arial"/>
          <w:sz w:val="20"/>
        </w:rPr>
        <w:t xml:space="preserve"> giáo viên được tham dự tập huấn để cấp Giấy chứng nhận giáo viên dạy thực hành lái xe theo danh sách dưới đây:</w:t>
      </w:r>
    </w:p>
    <w:p w:rsidR="000920D2" w:rsidRPr="002F1599" w:rsidRDefault="001D51A6" w:rsidP="00300F07">
      <w:pPr>
        <w:spacing w:before="120"/>
        <w:jc w:val="center"/>
        <w:rPr>
          <w:rFonts w:ascii="Arial" w:hAnsi="Arial" w:cs="Arial"/>
          <w:b/>
          <w:sz w:val="20"/>
        </w:rPr>
      </w:pPr>
      <w:r w:rsidRPr="002F1599">
        <w:rPr>
          <w:rFonts w:ascii="Arial" w:hAnsi="Arial" w:cs="Arial"/>
          <w:b/>
          <w:sz w:val="20"/>
        </w:rPr>
        <w:t>DANH SÁCH GIÁO VIÊN ĐỀ NGHỊ ĐƯỢC TẬP HUẤN, CẤP GIẤY CHỨNG NHẬN GIÁO VIÊN DẠY THỰC HÀNH LÁI XE</w:t>
      </w:r>
    </w:p>
    <w:tbl>
      <w:tblPr>
        <w:tblW w:w="0" w:type="dxa"/>
        <w:tblInd w:w="5" w:type="dxa"/>
        <w:tblCellMar>
          <w:left w:w="0" w:type="dxa"/>
          <w:right w:w="0" w:type="dxa"/>
        </w:tblCellMar>
        <w:tblLook w:val="0000" w:firstRow="0" w:lastRow="0" w:firstColumn="0" w:lastColumn="0" w:noHBand="0" w:noVBand="0"/>
      </w:tblPr>
      <w:tblGrid>
        <w:gridCol w:w="342"/>
        <w:gridCol w:w="673"/>
        <w:gridCol w:w="700"/>
        <w:gridCol w:w="775"/>
        <w:gridCol w:w="640"/>
        <w:gridCol w:w="705"/>
        <w:gridCol w:w="469"/>
        <w:gridCol w:w="882"/>
        <w:gridCol w:w="679"/>
        <w:gridCol w:w="632"/>
        <w:gridCol w:w="1158"/>
        <w:gridCol w:w="736"/>
        <w:gridCol w:w="665"/>
      </w:tblGrid>
      <w:tr w:rsidR="000920D2" w:rsidRPr="002F1599">
        <w:tblPrEx>
          <w:tblCellMar>
            <w:top w:w="0" w:type="dxa"/>
            <w:left w:w="0" w:type="dxa"/>
            <w:bottom w:w="0" w:type="dxa"/>
            <w:right w:w="0" w:type="dxa"/>
          </w:tblCellMar>
        </w:tblPrEx>
        <w:tc>
          <w:tcPr>
            <w:tcW w:w="480" w:type="dxa"/>
            <w:vMerge w:val="restart"/>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r w:rsidRPr="002F1599">
              <w:rPr>
                <w:rFonts w:ascii="Arial" w:hAnsi="Arial" w:cs="Arial"/>
                <w:b/>
                <w:sz w:val="20"/>
                <w:szCs w:val="26"/>
              </w:rPr>
              <w:t>S</w:t>
            </w:r>
            <w:r w:rsidR="001D51A6" w:rsidRPr="002F1599">
              <w:rPr>
                <w:rFonts w:ascii="Arial" w:hAnsi="Arial" w:cs="Arial"/>
                <w:b/>
                <w:sz w:val="20"/>
                <w:szCs w:val="26"/>
                <w:lang w:val="en-US"/>
              </w:rPr>
              <w:t xml:space="preserve">ố </w:t>
            </w:r>
            <w:r w:rsidRPr="002F1599">
              <w:rPr>
                <w:rFonts w:ascii="Arial" w:hAnsi="Arial" w:cs="Arial"/>
                <w:b/>
                <w:sz w:val="20"/>
                <w:szCs w:val="26"/>
              </w:rPr>
              <w:t>TT</w:t>
            </w:r>
          </w:p>
        </w:tc>
        <w:tc>
          <w:tcPr>
            <w:tcW w:w="1322" w:type="dxa"/>
            <w:vMerge w:val="restart"/>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r w:rsidRPr="002F1599">
              <w:rPr>
                <w:rFonts w:ascii="Arial" w:hAnsi="Arial" w:cs="Arial"/>
                <w:b/>
                <w:sz w:val="20"/>
                <w:szCs w:val="26"/>
              </w:rPr>
              <w:t>Họ và tên</w:t>
            </w:r>
          </w:p>
        </w:tc>
        <w:tc>
          <w:tcPr>
            <w:tcW w:w="958" w:type="dxa"/>
            <w:vMerge w:val="restart"/>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r w:rsidRPr="002F1599">
              <w:rPr>
                <w:rFonts w:ascii="Arial" w:hAnsi="Arial" w:cs="Arial"/>
                <w:b/>
                <w:sz w:val="20"/>
                <w:szCs w:val="26"/>
              </w:rPr>
              <w:t>Ngày</w:t>
            </w:r>
            <w:r w:rsidR="001D51A6" w:rsidRPr="002F1599">
              <w:rPr>
                <w:rFonts w:ascii="Arial" w:hAnsi="Arial" w:cs="Arial"/>
                <w:b/>
                <w:sz w:val="20"/>
                <w:szCs w:val="26"/>
              </w:rPr>
              <w:br/>
            </w:r>
            <w:r w:rsidRPr="002F1599">
              <w:rPr>
                <w:rFonts w:ascii="Arial" w:hAnsi="Arial" w:cs="Arial"/>
                <w:b/>
                <w:sz w:val="20"/>
                <w:szCs w:val="26"/>
              </w:rPr>
              <w:t>tháng</w:t>
            </w:r>
            <w:r w:rsidR="001D51A6" w:rsidRPr="002F1599">
              <w:rPr>
                <w:rFonts w:ascii="Arial" w:hAnsi="Arial" w:cs="Arial"/>
                <w:b/>
                <w:sz w:val="20"/>
                <w:szCs w:val="26"/>
              </w:rPr>
              <w:br/>
            </w:r>
            <w:r w:rsidRPr="002F1599">
              <w:rPr>
                <w:rFonts w:ascii="Arial" w:hAnsi="Arial" w:cs="Arial"/>
                <w:b/>
                <w:sz w:val="20"/>
                <w:szCs w:val="26"/>
              </w:rPr>
              <w:t>năm</w:t>
            </w:r>
            <w:r w:rsidR="001D51A6" w:rsidRPr="002F1599">
              <w:rPr>
                <w:rFonts w:ascii="Arial" w:hAnsi="Arial" w:cs="Arial"/>
                <w:b/>
                <w:sz w:val="20"/>
                <w:szCs w:val="26"/>
              </w:rPr>
              <w:br/>
            </w:r>
            <w:r w:rsidRPr="002F1599">
              <w:rPr>
                <w:rFonts w:ascii="Arial" w:hAnsi="Arial" w:cs="Arial"/>
                <w:b/>
                <w:sz w:val="20"/>
                <w:szCs w:val="26"/>
              </w:rPr>
              <w:t>sinh</w:t>
            </w:r>
          </w:p>
        </w:tc>
        <w:tc>
          <w:tcPr>
            <w:tcW w:w="1028" w:type="dxa"/>
            <w:vMerge w:val="restart"/>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r w:rsidRPr="002F1599">
              <w:rPr>
                <w:rFonts w:ascii="Arial" w:hAnsi="Arial" w:cs="Arial"/>
                <w:b/>
                <w:sz w:val="20"/>
                <w:szCs w:val="26"/>
              </w:rPr>
              <w:t>S</w:t>
            </w:r>
            <w:r w:rsidR="001D51A6" w:rsidRPr="002F1599">
              <w:rPr>
                <w:rFonts w:ascii="Arial" w:hAnsi="Arial" w:cs="Arial"/>
                <w:b/>
                <w:sz w:val="20"/>
                <w:szCs w:val="26"/>
                <w:lang w:val="en-US"/>
              </w:rPr>
              <w:t>ố</w:t>
            </w:r>
            <w:r w:rsidR="001D51A6" w:rsidRPr="002F1599">
              <w:rPr>
                <w:rFonts w:ascii="Arial" w:hAnsi="Arial" w:cs="Arial"/>
                <w:b/>
                <w:sz w:val="20"/>
                <w:szCs w:val="26"/>
              </w:rPr>
              <w:t xml:space="preserve"> gi</w:t>
            </w:r>
            <w:r w:rsidR="001D51A6" w:rsidRPr="002F1599">
              <w:rPr>
                <w:rFonts w:ascii="Arial" w:hAnsi="Arial" w:cs="Arial"/>
                <w:b/>
                <w:sz w:val="20"/>
                <w:szCs w:val="26"/>
                <w:lang w:val="en-US"/>
              </w:rPr>
              <w:t>ấ</w:t>
            </w:r>
            <w:r w:rsidRPr="002F1599">
              <w:rPr>
                <w:rFonts w:ascii="Arial" w:hAnsi="Arial" w:cs="Arial"/>
                <w:b/>
                <w:sz w:val="20"/>
                <w:szCs w:val="26"/>
              </w:rPr>
              <w:t>y chứng minh nhân dân</w:t>
            </w:r>
          </w:p>
        </w:tc>
        <w:tc>
          <w:tcPr>
            <w:tcW w:w="2062" w:type="dxa"/>
            <w:gridSpan w:val="2"/>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r w:rsidRPr="002F1599">
              <w:rPr>
                <w:rFonts w:ascii="Arial" w:hAnsi="Arial" w:cs="Arial"/>
                <w:b/>
                <w:sz w:val="20"/>
                <w:szCs w:val="26"/>
              </w:rPr>
              <w:t>Hình thức tuyển dụng</w:t>
            </w:r>
          </w:p>
        </w:tc>
        <w:tc>
          <w:tcPr>
            <w:tcW w:w="2683" w:type="dxa"/>
            <w:gridSpan w:val="3"/>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r w:rsidRPr="002F1599">
              <w:rPr>
                <w:rFonts w:ascii="Arial" w:hAnsi="Arial" w:cs="Arial"/>
                <w:b/>
                <w:sz w:val="20"/>
                <w:szCs w:val="26"/>
              </w:rPr>
              <w:t>Trình độ</w:t>
            </w:r>
          </w:p>
        </w:tc>
        <w:tc>
          <w:tcPr>
            <w:tcW w:w="4187" w:type="dxa"/>
            <w:gridSpan w:val="3"/>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r w:rsidRPr="002F1599">
              <w:rPr>
                <w:rFonts w:ascii="Arial" w:hAnsi="Arial" w:cs="Arial"/>
                <w:b/>
                <w:sz w:val="20"/>
                <w:szCs w:val="26"/>
              </w:rPr>
              <w:t>Giấy phép lái xe</w:t>
            </w:r>
          </w:p>
        </w:tc>
        <w:tc>
          <w:tcPr>
            <w:tcW w:w="1200" w:type="dxa"/>
            <w:vMerge w:val="restart"/>
            <w:tcBorders>
              <w:top w:val="single" w:sz="4" w:space="0" w:color="auto"/>
              <w:left w:val="single" w:sz="4" w:space="0" w:color="auto"/>
              <w:bottom w:val="nil"/>
              <w:right w:val="single" w:sz="4" w:space="0" w:color="auto"/>
            </w:tcBorders>
            <w:shd w:val="clear" w:color="auto" w:fill="FFFFFF"/>
            <w:vAlign w:val="center"/>
          </w:tcPr>
          <w:p w:rsidR="000920D2" w:rsidRPr="002F1599" w:rsidRDefault="000920D2" w:rsidP="00300F07">
            <w:pPr>
              <w:spacing w:before="120"/>
              <w:jc w:val="center"/>
              <w:rPr>
                <w:rFonts w:ascii="Arial" w:hAnsi="Arial" w:cs="Arial"/>
                <w:b/>
                <w:sz w:val="20"/>
                <w:szCs w:val="26"/>
              </w:rPr>
            </w:pPr>
            <w:r w:rsidRPr="002F1599">
              <w:rPr>
                <w:rFonts w:ascii="Arial" w:hAnsi="Arial" w:cs="Arial"/>
                <w:b/>
                <w:sz w:val="20"/>
                <w:szCs w:val="26"/>
              </w:rPr>
              <w:t>Ghi chú</w:t>
            </w:r>
          </w:p>
        </w:tc>
      </w:tr>
      <w:tr w:rsidR="000920D2" w:rsidRPr="002F1599">
        <w:tblPrEx>
          <w:tblCellMar>
            <w:top w:w="0" w:type="dxa"/>
            <w:left w:w="0" w:type="dxa"/>
            <w:bottom w:w="0" w:type="dxa"/>
            <w:right w:w="0" w:type="dxa"/>
          </w:tblCellMar>
        </w:tblPrEx>
        <w:tc>
          <w:tcPr>
            <w:tcW w:w="480" w:type="dxa"/>
            <w:vMerge/>
            <w:tcBorders>
              <w:top w:val="nil"/>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1322" w:type="dxa"/>
            <w:vMerge/>
            <w:tcBorders>
              <w:top w:val="nil"/>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958" w:type="dxa"/>
            <w:vMerge/>
            <w:tcBorders>
              <w:top w:val="nil"/>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1028" w:type="dxa"/>
            <w:vMerge/>
            <w:tcBorders>
              <w:top w:val="nil"/>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990" w:type="dxa"/>
            <w:tcBorders>
              <w:top w:val="single" w:sz="4" w:space="0" w:color="auto"/>
              <w:left w:val="single" w:sz="4" w:space="0" w:color="auto"/>
              <w:bottom w:val="nil"/>
              <w:right w:val="nil"/>
            </w:tcBorders>
            <w:shd w:val="clear" w:color="auto" w:fill="FFFFFF"/>
            <w:vAlign w:val="center"/>
          </w:tcPr>
          <w:p w:rsidR="000920D2" w:rsidRPr="002F1599" w:rsidRDefault="001D51A6" w:rsidP="00300F07">
            <w:pPr>
              <w:spacing w:before="120"/>
              <w:jc w:val="center"/>
              <w:rPr>
                <w:rFonts w:ascii="Arial" w:hAnsi="Arial" w:cs="Arial"/>
                <w:b/>
                <w:sz w:val="20"/>
                <w:szCs w:val="26"/>
                <w:lang w:val="en-US"/>
              </w:rPr>
            </w:pPr>
            <w:r w:rsidRPr="002F1599">
              <w:rPr>
                <w:rFonts w:ascii="Arial" w:hAnsi="Arial" w:cs="Arial"/>
                <w:b/>
                <w:sz w:val="20"/>
                <w:szCs w:val="26"/>
              </w:rPr>
              <w:t>Biên ch</w:t>
            </w:r>
            <w:r w:rsidRPr="002F1599">
              <w:rPr>
                <w:rFonts w:ascii="Arial" w:hAnsi="Arial" w:cs="Arial"/>
                <w:b/>
                <w:sz w:val="20"/>
                <w:szCs w:val="26"/>
                <w:lang w:val="en-US"/>
              </w:rPr>
              <w:t>ế</w:t>
            </w:r>
          </w:p>
        </w:tc>
        <w:tc>
          <w:tcPr>
            <w:tcW w:w="1072"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r w:rsidRPr="002F1599">
              <w:rPr>
                <w:rFonts w:ascii="Arial" w:hAnsi="Arial" w:cs="Arial"/>
                <w:b/>
                <w:sz w:val="20"/>
                <w:szCs w:val="26"/>
              </w:rPr>
              <w:t>Hợp đồng (thời hạn)</w:t>
            </w:r>
          </w:p>
        </w:tc>
        <w:tc>
          <w:tcPr>
            <w:tcW w:w="634" w:type="dxa"/>
            <w:tcBorders>
              <w:top w:val="single" w:sz="4" w:space="0" w:color="auto"/>
              <w:left w:val="single" w:sz="4" w:space="0" w:color="auto"/>
              <w:bottom w:val="nil"/>
              <w:right w:val="nil"/>
            </w:tcBorders>
            <w:shd w:val="clear" w:color="auto" w:fill="FFFFFF"/>
            <w:vAlign w:val="center"/>
          </w:tcPr>
          <w:p w:rsidR="000920D2" w:rsidRPr="002F1599" w:rsidRDefault="000E0CC0" w:rsidP="00300F07">
            <w:pPr>
              <w:spacing w:before="120"/>
              <w:jc w:val="center"/>
              <w:rPr>
                <w:rFonts w:ascii="Arial" w:hAnsi="Arial" w:cs="Arial"/>
                <w:b/>
                <w:sz w:val="20"/>
                <w:szCs w:val="26"/>
              </w:rPr>
            </w:pPr>
            <w:r w:rsidRPr="002F1599">
              <w:rPr>
                <w:rFonts w:ascii="Arial" w:hAnsi="Arial" w:cs="Arial"/>
                <w:b/>
                <w:sz w:val="20"/>
                <w:szCs w:val="26"/>
              </w:rPr>
              <w:t>Văn</w:t>
            </w:r>
            <w:r w:rsidR="001D51A6" w:rsidRPr="002F1599">
              <w:rPr>
                <w:rFonts w:ascii="Arial" w:hAnsi="Arial" w:cs="Arial"/>
                <w:b/>
                <w:sz w:val="20"/>
                <w:szCs w:val="26"/>
              </w:rPr>
              <w:br/>
            </w:r>
            <w:r w:rsidR="000920D2" w:rsidRPr="002F1599">
              <w:rPr>
                <w:rFonts w:ascii="Arial" w:hAnsi="Arial" w:cs="Arial"/>
                <w:b/>
                <w:sz w:val="20"/>
                <w:szCs w:val="26"/>
              </w:rPr>
              <w:t>hóa</w:t>
            </w:r>
          </w:p>
        </w:tc>
        <w:tc>
          <w:tcPr>
            <w:tcW w:w="1129"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r w:rsidRPr="002F1599">
              <w:rPr>
                <w:rFonts w:ascii="Arial" w:hAnsi="Arial" w:cs="Arial"/>
                <w:b/>
                <w:sz w:val="20"/>
                <w:szCs w:val="26"/>
              </w:rPr>
              <w:t>Chuyên</w:t>
            </w:r>
            <w:r w:rsidR="001D51A6" w:rsidRPr="002F1599">
              <w:rPr>
                <w:rFonts w:ascii="Arial" w:hAnsi="Arial" w:cs="Arial"/>
                <w:b/>
                <w:sz w:val="20"/>
                <w:szCs w:val="26"/>
              </w:rPr>
              <w:br/>
            </w:r>
            <w:r w:rsidRPr="002F1599">
              <w:rPr>
                <w:rFonts w:ascii="Arial" w:hAnsi="Arial" w:cs="Arial"/>
                <w:b/>
                <w:sz w:val="20"/>
                <w:szCs w:val="26"/>
              </w:rPr>
              <w:t>môn</w:t>
            </w:r>
          </w:p>
        </w:tc>
        <w:tc>
          <w:tcPr>
            <w:tcW w:w="920"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r w:rsidRPr="002F1599">
              <w:rPr>
                <w:rFonts w:ascii="Arial" w:hAnsi="Arial" w:cs="Arial"/>
                <w:b/>
                <w:sz w:val="20"/>
                <w:szCs w:val="26"/>
              </w:rPr>
              <w:t>Sư</w:t>
            </w:r>
            <w:r w:rsidR="001D51A6" w:rsidRPr="002F1599">
              <w:rPr>
                <w:rFonts w:ascii="Arial" w:hAnsi="Arial" w:cs="Arial"/>
                <w:b/>
                <w:sz w:val="20"/>
                <w:szCs w:val="26"/>
              </w:rPr>
              <w:br/>
            </w:r>
            <w:r w:rsidRPr="002F1599">
              <w:rPr>
                <w:rFonts w:ascii="Arial" w:hAnsi="Arial" w:cs="Arial"/>
                <w:b/>
                <w:sz w:val="20"/>
                <w:szCs w:val="26"/>
              </w:rPr>
              <w:t>phạm</w:t>
            </w:r>
          </w:p>
        </w:tc>
        <w:tc>
          <w:tcPr>
            <w:tcW w:w="850"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r w:rsidRPr="002F1599">
              <w:rPr>
                <w:rFonts w:ascii="Arial" w:hAnsi="Arial" w:cs="Arial"/>
                <w:b/>
                <w:sz w:val="20"/>
                <w:szCs w:val="26"/>
              </w:rPr>
              <w:t>Hạng</w:t>
            </w:r>
          </w:p>
        </w:tc>
        <w:tc>
          <w:tcPr>
            <w:tcW w:w="2257"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r w:rsidRPr="002F1599">
              <w:rPr>
                <w:rFonts w:ascii="Arial" w:hAnsi="Arial" w:cs="Arial"/>
                <w:b/>
                <w:sz w:val="20"/>
                <w:szCs w:val="26"/>
              </w:rPr>
              <w:t>Ngày trúng tuyển</w:t>
            </w:r>
          </w:p>
        </w:tc>
        <w:tc>
          <w:tcPr>
            <w:tcW w:w="1080"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r w:rsidRPr="002F1599">
              <w:rPr>
                <w:rFonts w:ascii="Arial" w:hAnsi="Arial" w:cs="Arial"/>
                <w:b/>
                <w:sz w:val="20"/>
                <w:szCs w:val="26"/>
              </w:rPr>
              <w:t>Thâm</w:t>
            </w:r>
            <w:r w:rsidR="001D51A6" w:rsidRPr="002F1599">
              <w:rPr>
                <w:rFonts w:ascii="Arial" w:hAnsi="Arial" w:cs="Arial"/>
                <w:b/>
                <w:sz w:val="20"/>
                <w:szCs w:val="26"/>
              </w:rPr>
              <w:br/>
            </w:r>
            <w:r w:rsidRPr="002F1599">
              <w:rPr>
                <w:rFonts w:ascii="Arial" w:hAnsi="Arial" w:cs="Arial"/>
                <w:b/>
                <w:sz w:val="20"/>
                <w:szCs w:val="26"/>
              </w:rPr>
              <w:t>n</w:t>
            </w:r>
            <w:r w:rsidR="001D51A6" w:rsidRPr="002F1599">
              <w:rPr>
                <w:rFonts w:ascii="Arial" w:hAnsi="Arial" w:cs="Arial"/>
                <w:b/>
                <w:sz w:val="20"/>
                <w:szCs w:val="26"/>
                <w:lang w:val="en-US"/>
              </w:rPr>
              <w:t>i</w:t>
            </w:r>
            <w:r w:rsidRPr="002F1599">
              <w:rPr>
                <w:rFonts w:ascii="Arial" w:hAnsi="Arial" w:cs="Arial"/>
                <w:b/>
                <w:sz w:val="20"/>
                <w:szCs w:val="26"/>
              </w:rPr>
              <w:t>ên</w:t>
            </w:r>
          </w:p>
        </w:tc>
        <w:tc>
          <w:tcPr>
            <w:tcW w:w="1200" w:type="dxa"/>
            <w:vMerge/>
            <w:tcBorders>
              <w:top w:val="nil"/>
              <w:left w:val="single" w:sz="4" w:space="0" w:color="auto"/>
              <w:bottom w:val="nil"/>
              <w:right w:val="single" w:sz="4" w:space="0" w:color="auto"/>
            </w:tcBorders>
            <w:shd w:val="clear" w:color="auto" w:fill="FFFFFF"/>
            <w:vAlign w:val="center"/>
          </w:tcPr>
          <w:p w:rsidR="000920D2" w:rsidRPr="002F1599" w:rsidRDefault="000920D2" w:rsidP="00300F07">
            <w:pPr>
              <w:spacing w:before="120"/>
              <w:jc w:val="center"/>
              <w:rPr>
                <w:rFonts w:ascii="Arial" w:hAnsi="Arial" w:cs="Arial"/>
                <w:b/>
                <w:sz w:val="20"/>
                <w:szCs w:val="26"/>
              </w:rPr>
            </w:pPr>
          </w:p>
        </w:tc>
      </w:tr>
      <w:tr w:rsidR="000920D2" w:rsidRPr="002F1599">
        <w:tblPrEx>
          <w:tblCellMar>
            <w:top w:w="0" w:type="dxa"/>
            <w:left w:w="0" w:type="dxa"/>
            <w:bottom w:w="0" w:type="dxa"/>
            <w:right w:w="0" w:type="dxa"/>
          </w:tblCellMar>
        </w:tblPrEx>
        <w:tc>
          <w:tcPr>
            <w:tcW w:w="480"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1322"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958"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1028"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990"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1072"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634"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1129"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920"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850"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2257"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1080"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1200" w:type="dxa"/>
            <w:tcBorders>
              <w:top w:val="single" w:sz="4" w:space="0" w:color="auto"/>
              <w:left w:val="single" w:sz="4" w:space="0" w:color="auto"/>
              <w:bottom w:val="nil"/>
              <w:right w:val="single" w:sz="4" w:space="0" w:color="auto"/>
            </w:tcBorders>
            <w:shd w:val="clear" w:color="auto" w:fill="FFFFFF"/>
            <w:vAlign w:val="center"/>
          </w:tcPr>
          <w:p w:rsidR="000920D2" w:rsidRPr="002F1599" w:rsidRDefault="000920D2" w:rsidP="00300F07">
            <w:pPr>
              <w:spacing w:before="120"/>
              <w:jc w:val="center"/>
              <w:rPr>
                <w:rFonts w:ascii="Arial" w:hAnsi="Arial" w:cs="Arial"/>
                <w:b/>
                <w:sz w:val="20"/>
                <w:szCs w:val="26"/>
              </w:rPr>
            </w:pPr>
          </w:p>
        </w:tc>
      </w:tr>
      <w:tr w:rsidR="000920D2" w:rsidRPr="002F1599">
        <w:tblPrEx>
          <w:tblCellMar>
            <w:top w:w="0" w:type="dxa"/>
            <w:left w:w="0" w:type="dxa"/>
            <w:bottom w:w="0" w:type="dxa"/>
            <w:right w:w="0" w:type="dxa"/>
          </w:tblCellMar>
        </w:tblPrEx>
        <w:tc>
          <w:tcPr>
            <w:tcW w:w="480"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1322"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958"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1028"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990"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1072"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634"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1129"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920"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850"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2257"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1080" w:type="dxa"/>
            <w:tcBorders>
              <w:top w:val="single" w:sz="4" w:space="0" w:color="auto"/>
              <w:left w:val="single" w:sz="4" w:space="0" w:color="auto"/>
              <w:bottom w:val="nil"/>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1200" w:type="dxa"/>
            <w:tcBorders>
              <w:top w:val="single" w:sz="4" w:space="0" w:color="auto"/>
              <w:left w:val="single" w:sz="4" w:space="0" w:color="auto"/>
              <w:bottom w:val="nil"/>
              <w:right w:val="single" w:sz="4" w:space="0" w:color="auto"/>
            </w:tcBorders>
            <w:shd w:val="clear" w:color="auto" w:fill="FFFFFF"/>
            <w:vAlign w:val="center"/>
          </w:tcPr>
          <w:p w:rsidR="000920D2" w:rsidRPr="002F1599" w:rsidRDefault="000920D2" w:rsidP="00300F07">
            <w:pPr>
              <w:spacing w:before="120"/>
              <w:jc w:val="center"/>
              <w:rPr>
                <w:rFonts w:ascii="Arial" w:hAnsi="Arial" w:cs="Arial"/>
                <w:b/>
                <w:sz w:val="20"/>
                <w:szCs w:val="26"/>
              </w:rPr>
            </w:pPr>
          </w:p>
        </w:tc>
      </w:tr>
      <w:tr w:rsidR="000920D2" w:rsidRPr="002F1599">
        <w:tblPrEx>
          <w:tblCellMar>
            <w:top w:w="0" w:type="dxa"/>
            <w:left w:w="0" w:type="dxa"/>
            <w:bottom w:w="0" w:type="dxa"/>
            <w:right w:w="0" w:type="dxa"/>
          </w:tblCellMar>
        </w:tblPrEx>
        <w:tc>
          <w:tcPr>
            <w:tcW w:w="480" w:type="dxa"/>
            <w:tcBorders>
              <w:top w:val="single" w:sz="4" w:space="0" w:color="auto"/>
              <w:left w:val="single" w:sz="4" w:space="0" w:color="auto"/>
              <w:bottom w:val="single" w:sz="4" w:space="0" w:color="auto"/>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1322" w:type="dxa"/>
            <w:tcBorders>
              <w:top w:val="single" w:sz="4" w:space="0" w:color="auto"/>
              <w:left w:val="single" w:sz="4" w:space="0" w:color="auto"/>
              <w:bottom w:val="single" w:sz="4" w:space="0" w:color="auto"/>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958" w:type="dxa"/>
            <w:tcBorders>
              <w:top w:val="single" w:sz="4" w:space="0" w:color="auto"/>
              <w:left w:val="single" w:sz="4" w:space="0" w:color="auto"/>
              <w:bottom w:val="single" w:sz="4" w:space="0" w:color="auto"/>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1028" w:type="dxa"/>
            <w:tcBorders>
              <w:top w:val="single" w:sz="4" w:space="0" w:color="auto"/>
              <w:left w:val="single" w:sz="4" w:space="0" w:color="auto"/>
              <w:bottom w:val="single" w:sz="4" w:space="0" w:color="auto"/>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990" w:type="dxa"/>
            <w:tcBorders>
              <w:top w:val="single" w:sz="4" w:space="0" w:color="auto"/>
              <w:left w:val="single" w:sz="4" w:space="0" w:color="auto"/>
              <w:bottom w:val="single" w:sz="4" w:space="0" w:color="auto"/>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1072" w:type="dxa"/>
            <w:tcBorders>
              <w:top w:val="single" w:sz="4" w:space="0" w:color="auto"/>
              <w:left w:val="single" w:sz="4" w:space="0" w:color="auto"/>
              <w:bottom w:val="single" w:sz="4" w:space="0" w:color="auto"/>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634" w:type="dxa"/>
            <w:tcBorders>
              <w:top w:val="single" w:sz="4" w:space="0" w:color="auto"/>
              <w:left w:val="single" w:sz="4" w:space="0" w:color="auto"/>
              <w:bottom w:val="single" w:sz="4" w:space="0" w:color="auto"/>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1129" w:type="dxa"/>
            <w:tcBorders>
              <w:top w:val="single" w:sz="4" w:space="0" w:color="auto"/>
              <w:left w:val="single" w:sz="4" w:space="0" w:color="auto"/>
              <w:bottom w:val="single" w:sz="4" w:space="0" w:color="auto"/>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920" w:type="dxa"/>
            <w:tcBorders>
              <w:top w:val="single" w:sz="4" w:space="0" w:color="auto"/>
              <w:left w:val="single" w:sz="4" w:space="0" w:color="auto"/>
              <w:bottom w:val="single" w:sz="4" w:space="0" w:color="auto"/>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850" w:type="dxa"/>
            <w:tcBorders>
              <w:top w:val="single" w:sz="4" w:space="0" w:color="auto"/>
              <w:left w:val="single" w:sz="4" w:space="0" w:color="auto"/>
              <w:bottom w:val="single" w:sz="4" w:space="0" w:color="auto"/>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2257" w:type="dxa"/>
            <w:tcBorders>
              <w:top w:val="single" w:sz="4" w:space="0" w:color="auto"/>
              <w:left w:val="single" w:sz="4" w:space="0" w:color="auto"/>
              <w:bottom w:val="single" w:sz="4" w:space="0" w:color="auto"/>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1080" w:type="dxa"/>
            <w:tcBorders>
              <w:top w:val="single" w:sz="4" w:space="0" w:color="auto"/>
              <w:left w:val="single" w:sz="4" w:space="0" w:color="auto"/>
              <w:bottom w:val="single" w:sz="4" w:space="0" w:color="auto"/>
              <w:right w:val="nil"/>
            </w:tcBorders>
            <w:shd w:val="clear" w:color="auto" w:fill="FFFFFF"/>
            <w:vAlign w:val="center"/>
          </w:tcPr>
          <w:p w:rsidR="000920D2" w:rsidRPr="002F1599" w:rsidRDefault="000920D2" w:rsidP="00300F07">
            <w:pPr>
              <w:spacing w:before="120"/>
              <w:jc w:val="center"/>
              <w:rPr>
                <w:rFonts w:ascii="Arial" w:hAnsi="Arial" w:cs="Arial"/>
                <w:b/>
                <w:sz w:val="20"/>
                <w:szCs w:val="26"/>
              </w:rPr>
            </w:pP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0920D2" w:rsidRPr="002F1599" w:rsidRDefault="000920D2" w:rsidP="00300F07">
            <w:pPr>
              <w:spacing w:before="120"/>
              <w:jc w:val="center"/>
              <w:rPr>
                <w:rFonts w:ascii="Arial" w:hAnsi="Arial" w:cs="Arial"/>
                <w:b/>
                <w:sz w:val="20"/>
                <w:szCs w:val="26"/>
              </w:rPr>
            </w:pPr>
          </w:p>
        </w:tc>
      </w:tr>
    </w:tbl>
    <w:p w:rsidR="001D51A6" w:rsidRPr="002F1599" w:rsidRDefault="001D51A6" w:rsidP="00300F07">
      <w:pPr>
        <w:spacing w:before="120"/>
        <w:rPr>
          <w:rFonts w:ascii="Arial" w:hAnsi="Arial" w:cs="Arial"/>
          <w:sz w:val="20"/>
          <w:lang w:val="en-US"/>
        </w:rPr>
      </w:pPr>
    </w:p>
    <w:tbl>
      <w:tblPr>
        <w:tblW w:w="5000" w:type="pct"/>
        <w:tblCellMar>
          <w:top w:w="28" w:type="dxa"/>
          <w:bottom w:w="28" w:type="dxa"/>
        </w:tblCellMar>
        <w:tblLook w:val="01E0" w:firstRow="1" w:lastRow="1" w:firstColumn="1" w:lastColumn="1" w:noHBand="0" w:noVBand="0"/>
      </w:tblPr>
      <w:tblGrid>
        <w:gridCol w:w="4535"/>
        <w:gridCol w:w="4536"/>
      </w:tblGrid>
      <w:tr w:rsidR="001D51A6" w:rsidRPr="002F1599" w:rsidTr="008E030D">
        <w:tc>
          <w:tcPr>
            <w:tcW w:w="2500" w:type="pct"/>
            <w:shd w:val="clear" w:color="auto" w:fill="auto"/>
          </w:tcPr>
          <w:p w:rsidR="001D51A6" w:rsidRPr="002F1599" w:rsidRDefault="001A0545" w:rsidP="008E030D">
            <w:pPr>
              <w:spacing w:before="120"/>
              <w:rPr>
                <w:rFonts w:ascii="Arial" w:eastAsia="Times New Roman" w:hAnsi="Arial" w:cs="Arial"/>
                <w:sz w:val="20"/>
                <w:szCs w:val="26"/>
              </w:rPr>
            </w:pPr>
            <w:r w:rsidRPr="002F1599">
              <w:rPr>
                <w:rFonts w:ascii="Arial" w:eastAsia="Times New Roman" w:hAnsi="Arial" w:cs="Arial"/>
                <w:sz w:val="20"/>
                <w:szCs w:val="26"/>
              </w:rPr>
              <w:br/>
            </w:r>
            <w:r w:rsidR="001D51A6" w:rsidRPr="002F1599">
              <w:rPr>
                <w:rFonts w:ascii="Arial" w:eastAsia="Times New Roman" w:hAnsi="Arial" w:cs="Arial"/>
                <w:b/>
                <w:i/>
                <w:sz w:val="20"/>
                <w:szCs w:val="26"/>
              </w:rPr>
              <w:t>Nơi nhận:</w:t>
            </w:r>
            <w:r w:rsidR="001D51A6" w:rsidRPr="002F1599">
              <w:rPr>
                <w:rFonts w:ascii="Arial" w:eastAsia="Times New Roman" w:hAnsi="Arial" w:cs="Arial"/>
                <w:b/>
                <w:i/>
                <w:sz w:val="20"/>
                <w:szCs w:val="26"/>
              </w:rPr>
              <w:br/>
            </w:r>
            <w:r w:rsidR="001D51A6" w:rsidRPr="002F1599">
              <w:rPr>
                <w:rFonts w:ascii="Arial" w:eastAsia="Times New Roman" w:hAnsi="Arial" w:cs="Arial"/>
                <w:sz w:val="20"/>
                <w:szCs w:val="26"/>
              </w:rPr>
              <w:t>-</w:t>
            </w:r>
            <w:r w:rsidR="001D51A6" w:rsidRPr="002F1599">
              <w:rPr>
                <w:rFonts w:ascii="Arial" w:eastAsia="Times New Roman" w:hAnsi="Arial" w:cs="Arial"/>
                <w:sz w:val="20"/>
                <w:szCs w:val="26"/>
                <w:lang w:val="en-US"/>
              </w:rPr>
              <w:t xml:space="preserve"> </w:t>
            </w:r>
            <w:r w:rsidR="001D51A6" w:rsidRPr="002F1599">
              <w:rPr>
                <w:rFonts w:ascii="Arial" w:eastAsia="Times New Roman" w:hAnsi="Arial" w:cs="Arial"/>
                <w:sz w:val="20"/>
                <w:szCs w:val="26"/>
              </w:rPr>
              <w:t>Như trên;</w:t>
            </w:r>
            <w:r w:rsidR="001D51A6" w:rsidRPr="002F1599">
              <w:rPr>
                <w:rFonts w:ascii="Arial" w:eastAsia="Times New Roman" w:hAnsi="Arial" w:cs="Arial"/>
                <w:sz w:val="20"/>
                <w:szCs w:val="26"/>
                <w:lang w:val="en-US"/>
              </w:rPr>
              <w:br/>
              <w:t>- Lưu:</w:t>
            </w:r>
          </w:p>
        </w:tc>
        <w:tc>
          <w:tcPr>
            <w:tcW w:w="2500" w:type="pct"/>
            <w:shd w:val="clear" w:color="auto" w:fill="auto"/>
          </w:tcPr>
          <w:p w:rsidR="001D51A6" w:rsidRPr="002F1599" w:rsidRDefault="001D51A6" w:rsidP="008E030D">
            <w:pPr>
              <w:spacing w:before="120"/>
              <w:jc w:val="center"/>
              <w:rPr>
                <w:rFonts w:ascii="Arial" w:eastAsia="Times New Roman" w:hAnsi="Arial" w:cs="Arial"/>
                <w:i/>
                <w:sz w:val="20"/>
                <w:szCs w:val="26"/>
                <w:lang w:val="en-US"/>
              </w:rPr>
            </w:pPr>
            <w:r w:rsidRPr="002F1599">
              <w:rPr>
                <w:rFonts w:ascii="Arial" w:eastAsia="Times New Roman" w:hAnsi="Arial" w:cs="Arial"/>
                <w:i/>
                <w:sz w:val="20"/>
                <w:szCs w:val="26"/>
                <w:lang w:val="en-US"/>
              </w:rPr>
              <w:t>……..</w:t>
            </w:r>
            <w:r w:rsidRPr="002F1599">
              <w:rPr>
                <w:rFonts w:ascii="Arial" w:eastAsia="Times New Roman" w:hAnsi="Arial" w:cs="Arial"/>
                <w:i/>
                <w:sz w:val="20"/>
                <w:szCs w:val="26"/>
              </w:rPr>
              <w:t>, ngày......tháng</w:t>
            </w:r>
            <w:r w:rsidRPr="002F1599">
              <w:rPr>
                <w:rFonts w:ascii="Arial" w:eastAsia="Times New Roman" w:hAnsi="Arial" w:cs="Arial"/>
                <w:i/>
                <w:sz w:val="20"/>
                <w:szCs w:val="26"/>
                <w:lang w:val="en-US"/>
              </w:rPr>
              <w:t>…..</w:t>
            </w:r>
            <w:r w:rsidRPr="002F1599">
              <w:rPr>
                <w:rFonts w:ascii="Arial" w:eastAsia="Times New Roman" w:hAnsi="Arial" w:cs="Arial"/>
                <w:i/>
                <w:sz w:val="20"/>
                <w:szCs w:val="26"/>
              </w:rPr>
              <w:t>. năm 20</w:t>
            </w:r>
            <w:r w:rsidRPr="002F1599">
              <w:rPr>
                <w:rFonts w:ascii="Arial" w:eastAsia="Times New Roman" w:hAnsi="Arial" w:cs="Arial"/>
                <w:i/>
                <w:sz w:val="20"/>
                <w:szCs w:val="26"/>
                <w:lang w:val="en-US"/>
              </w:rPr>
              <w:t>……</w:t>
            </w:r>
            <w:r w:rsidRPr="002F1599">
              <w:rPr>
                <w:rFonts w:ascii="Arial" w:eastAsia="Times New Roman" w:hAnsi="Arial" w:cs="Arial"/>
                <w:i/>
                <w:sz w:val="20"/>
                <w:szCs w:val="26"/>
              </w:rPr>
              <w:t>.</w:t>
            </w:r>
            <w:r w:rsidRPr="002F1599">
              <w:rPr>
                <w:rFonts w:ascii="Arial" w:eastAsia="Times New Roman" w:hAnsi="Arial" w:cs="Arial"/>
                <w:i/>
                <w:sz w:val="20"/>
                <w:szCs w:val="26"/>
                <w:lang w:val="en-US"/>
              </w:rPr>
              <w:br/>
            </w:r>
            <w:r w:rsidRPr="002F1599">
              <w:rPr>
                <w:rFonts w:ascii="Arial" w:eastAsia="Times New Roman" w:hAnsi="Arial" w:cs="Arial"/>
                <w:b/>
                <w:sz w:val="20"/>
                <w:szCs w:val="26"/>
              </w:rPr>
              <w:t>HIỆU TRƯỞNG (GIÁM ĐỐC)</w:t>
            </w:r>
            <w:r w:rsidRPr="002F1599">
              <w:rPr>
                <w:rFonts w:ascii="Arial" w:eastAsia="Times New Roman" w:hAnsi="Arial" w:cs="Arial"/>
                <w:b/>
                <w:sz w:val="20"/>
                <w:szCs w:val="26"/>
                <w:lang w:val="en-US"/>
              </w:rPr>
              <w:br/>
            </w:r>
            <w:r w:rsidRPr="002F1599">
              <w:rPr>
                <w:rFonts w:ascii="Arial" w:eastAsia="Times New Roman" w:hAnsi="Arial" w:cs="Arial"/>
                <w:i/>
                <w:sz w:val="20"/>
                <w:szCs w:val="26"/>
                <w:lang w:val="en-US"/>
              </w:rPr>
              <w:t>(Ký tên, đóng dấu)</w:t>
            </w:r>
          </w:p>
        </w:tc>
      </w:tr>
    </w:tbl>
    <w:p w:rsidR="001D51A6" w:rsidRPr="002F1599" w:rsidRDefault="001D51A6" w:rsidP="00300F07">
      <w:pPr>
        <w:spacing w:before="120"/>
        <w:rPr>
          <w:rFonts w:ascii="Arial" w:hAnsi="Arial" w:cs="Arial"/>
          <w:sz w:val="20"/>
          <w:lang w:val="en-US"/>
        </w:rPr>
      </w:pPr>
      <w:r w:rsidRPr="002F1599">
        <w:rPr>
          <w:rFonts w:ascii="Arial" w:hAnsi="Arial" w:cs="Arial"/>
          <w:sz w:val="20"/>
          <w:lang w:val="en-US"/>
        </w:rPr>
        <w:t xml:space="preserve"> </w:t>
      </w:r>
    </w:p>
    <w:p w:rsidR="00440869" w:rsidRPr="002F1599" w:rsidRDefault="00440869" w:rsidP="00300F07">
      <w:pPr>
        <w:spacing w:before="120"/>
        <w:jc w:val="center"/>
        <w:rPr>
          <w:rFonts w:ascii="Arial" w:hAnsi="Arial" w:cs="Arial"/>
          <w:b/>
          <w:lang w:val="en-US"/>
        </w:rPr>
      </w:pPr>
      <w:r w:rsidRPr="002F1599">
        <w:rPr>
          <w:rFonts w:ascii="Arial" w:hAnsi="Arial" w:cs="Arial"/>
          <w:b/>
        </w:rPr>
        <w:t xml:space="preserve">PHỤ LỤC </w:t>
      </w:r>
      <w:r w:rsidRPr="002F1599">
        <w:rPr>
          <w:rFonts w:ascii="Arial" w:hAnsi="Arial" w:cs="Arial"/>
          <w:b/>
          <w:lang w:val="en-US"/>
        </w:rPr>
        <w:t>VI</w:t>
      </w:r>
    </w:p>
    <w:p w:rsidR="00440869" w:rsidRPr="002F1599" w:rsidRDefault="00440869" w:rsidP="00300F07">
      <w:pPr>
        <w:spacing w:before="120"/>
        <w:jc w:val="center"/>
        <w:rPr>
          <w:rFonts w:ascii="Arial" w:hAnsi="Arial" w:cs="Arial"/>
          <w:sz w:val="20"/>
          <w:lang w:val="en-US"/>
        </w:rPr>
      </w:pPr>
      <w:r w:rsidRPr="002F1599">
        <w:rPr>
          <w:rFonts w:ascii="Arial" w:hAnsi="Arial" w:cs="Arial"/>
          <w:sz w:val="20"/>
          <w:lang w:val="en-US"/>
        </w:rPr>
        <w:t>MẪU DANH SÁCH GIÁO VIÊN DẠY THỰC HÀNH</w:t>
      </w:r>
      <w:r w:rsidR="0086549C" w:rsidRPr="002F1599">
        <w:rPr>
          <w:rFonts w:ascii="Arial" w:hAnsi="Arial" w:cs="Arial"/>
          <w:sz w:val="20"/>
          <w:lang w:val="en-US"/>
        </w:rPr>
        <w:t xml:space="preserve"> </w:t>
      </w:r>
      <w:r w:rsidRPr="002F1599">
        <w:rPr>
          <w:rFonts w:ascii="Arial" w:hAnsi="Arial" w:cs="Arial"/>
          <w:sz w:val="20"/>
          <w:lang w:val="en-US"/>
        </w:rPr>
        <w:t>ĐƯỢC CẤP GIẤY CHỨNG NHẬN GIÁO VIÊN DẠY THỰC HÀNH LÁI XE</w:t>
      </w:r>
      <w:r w:rsidRPr="002F1599">
        <w:rPr>
          <w:rFonts w:ascii="Arial" w:hAnsi="Arial" w:cs="Arial"/>
          <w:sz w:val="20"/>
          <w:lang w:val="en-US"/>
        </w:rPr>
        <w:br/>
        <w:t>(</w:t>
      </w:r>
      <w:r w:rsidRPr="002F1599">
        <w:rPr>
          <w:rFonts w:ascii="Arial" w:hAnsi="Arial" w:cs="Arial"/>
          <w:i/>
          <w:sz w:val="20"/>
          <w:lang w:val="en-US"/>
        </w:rPr>
        <w:t>Kèm theo</w:t>
      </w:r>
      <w:r w:rsidRPr="002F1599">
        <w:rPr>
          <w:rFonts w:ascii="Arial" w:hAnsi="Arial" w:cs="Arial"/>
          <w:i/>
          <w:sz w:val="20"/>
        </w:rPr>
        <w:t xml:space="preserve"> Nghị định số: 65/2016/NĐ-CP ngày 01 tháng 7 năm 2016)</w:t>
      </w:r>
    </w:p>
    <w:p w:rsidR="001D51A6" w:rsidRPr="002F1599" w:rsidRDefault="001D51A6" w:rsidP="00300F07">
      <w:pPr>
        <w:spacing w:before="120"/>
        <w:rPr>
          <w:rFonts w:ascii="Arial" w:hAnsi="Arial" w:cs="Arial"/>
          <w:b/>
          <w:sz w:val="20"/>
          <w:lang w:val="en-US"/>
        </w:rPr>
      </w:pPr>
    </w:p>
    <w:tbl>
      <w:tblPr>
        <w:tblW w:w="0" w:type="auto"/>
        <w:tblLook w:val="01E0" w:firstRow="1" w:lastRow="1" w:firstColumn="1" w:lastColumn="1" w:noHBand="0" w:noVBand="0"/>
      </w:tblPr>
      <w:tblGrid>
        <w:gridCol w:w="4081"/>
        <w:gridCol w:w="4990"/>
      </w:tblGrid>
      <w:tr w:rsidR="00440869" w:rsidRPr="002F1599" w:rsidTr="008E030D">
        <w:tc>
          <w:tcPr>
            <w:tcW w:w="6228" w:type="dxa"/>
          </w:tcPr>
          <w:p w:rsidR="00440869" w:rsidRPr="002F1599" w:rsidRDefault="00440869" w:rsidP="008E030D">
            <w:pPr>
              <w:spacing w:before="120"/>
              <w:jc w:val="center"/>
              <w:rPr>
                <w:rFonts w:ascii="Arial" w:eastAsia="Times New Roman" w:hAnsi="Arial" w:cs="Arial"/>
                <w:b/>
                <w:sz w:val="20"/>
                <w:lang w:val="en-US"/>
              </w:rPr>
            </w:pPr>
            <w:r w:rsidRPr="002F1599">
              <w:rPr>
                <w:rFonts w:ascii="Arial" w:eastAsia="Times New Roman" w:hAnsi="Arial" w:cs="Arial"/>
                <w:b/>
                <w:sz w:val="20"/>
                <w:lang w:val="en-US"/>
              </w:rPr>
              <w:t>CƠ QUAN CÓ THẨM QUYỀN</w:t>
            </w:r>
            <w:r w:rsidRPr="002F1599">
              <w:rPr>
                <w:rFonts w:ascii="Arial" w:eastAsia="Times New Roman" w:hAnsi="Arial" w:cs="Arial"/>
                <w:b/>
                <w:sz w:val="20"/>
                <w:lang w:val="en-US"/>
              </w:rPr>
              <w:br/>
            </w:r>
            <w:r w:rsidRPr="002F1599">
              <w:rPr>
                <w:rFonts w:ascii="Arial" w:eastAsia="Times New Roman" w:hAnsi="Arial" w:cs="Arial"/>
                <w:b/>
                <w:sz w:val="20"/>
              </w:rPr>
              <w:t>-------</w:t>
            </w:r>
          </w:p>
        </w:tc>
        <w:tc>
          <w:tcPr>
            <w:tcW w:w="7800" w:type="dxa"/>
          </w:tcPr>
          <w:p w:rsidR="00440869" w:rsidRPr="002F1599" w:rsidRDefault="00440869" w:rsidP="008E030D">
            <w:pPr>
              <w:spacing w:before="120"/>
              <w:jc w:val="center"/>
              <w:rPr>
                <w:rFonts w:ascii="Arial" w:eastAsia="Times New Roman" w:hAnsi="Arial" w:cs="Arial"/>
                <w:b/>
                <w:sz w:val="20"/>
                <w:lang w:val="en-US"/>
              </w:rPr>
            </w:pPr>
            <w:r w:rsidRPr="002F1599">
              <w:rPr>
                <w:rFonts w:ascii="Arial" w:eastAsia="Times New Roman" w:hAnsi="Arial" w:cs="Arial"/>
                <w:b/>
                <w:sz w:val="20"/>
              </w:rPr>
              <w:t>CỘNG HÒA XÃ HỘI CHỦ NGHĨA VIỆT NAM</w:t>
            </w:r>
            <w:r w:rsidRPr="002F1599">
              <w:rPr>
                <w:rFonts w:ascii="Arial" w:eastAsia="Times New Roman" w:hAnsi="Arial" w:cs="Arial"/>
                <w:b/>
                <w:sz w:val="20"/>
              </w:rPr>
              <w:br/>
              <w:t xml:space="preserve">Độc lập - Tự do - Hạnh phúc </w:t>
            </w:r>
            <w:r w:rsidRPr="002F1599">
              <w:rPr>
                <w:rFonts w:ascii="Arial" w:eastAsia="Times New Roman" w:hAnsi="Arial" w:cs="Arial"/>
                <w:b/>
                <w:sz w:val="20"/>
              </w:rPr>
              <w:br/>
              <w:t>---------------</w:t>
            </w:r>
          </w:p>
        </w:tc>
      </w:tr>
    </w:tbl>
    <w:p w:rsidR="00440869" w:rsidRPr="002F1599" w:rsidRDefault="00440869" w:rsidP="00300F07">
      <w:pPr>
        <w:spacing w:before="120"/>
        <w:rPr>
          <w:rFonts w:ascii="Arial" w:hAnsi="Arial" w:cs="Arial"/>
          <w:b/>
          <w:sz w:val="20"/>
          <w:lang w:val="en-US"/>
        </w:rPr>
      </w:pPr>
    </w:p>
    <w:p w:rsidR="000920D2" w:rsidRPr="002F1599" w:rsidRDefault="00440869" w:rsidP="00300F07">
      <w:pPr>
        <w:spacing w:before="120"/>
        <w:jc w:val="center"/>
        <w:rPr>
          <w:rFonts w:ascii="Arial" w:hAnsi="Arial" w:cs="Arial"/>
          <w:b/>
          <w:sz w:val="20"/>
        </w:rPr>
      </w:pPr>
      <w:r w:rsidRPr="002F1599">
        <w:rPr>
          <w:rFonts w:ascii="Arial" w:hAnsi="Arial" w:cs="Arial"/>
          <w:b/>
          <w:sz w:val="20"/>
        </w:rPr>
        <w:t>DANH SÁCH GIÁO VIÊN DẠY THỰC HÀNH,</w:t>
      </w:r>
      <w:r w:rsidR="004C44CD" w:rsidRPr="002F1599">
        <w:rPr>
          <w:rFonts w:ascii="Arial" w:hAnsi="Arial" w:cs="Arial"/>
          <w:b/>
          <w:sz w:val="20"/>
          <w:lang w:val="en-US"/>
        </w:rPr>
        <w:t xml:space="preserve"> </w:t>
      </w:r>
      <w:r w:rsidRPr="002F1599">
        <w:rPr>
          <w:rFonts w:ascii="Arial" w:hAnsi="Arial" w:cs="Arial"/>
          <w:b/>
          <w:sz w:val="20"/>
        </w:rPr>
        <w:t>ĐƯỢC CẤP GIẤY CHỨNG NHẬN GIÁO VIÊN DẠY THỰC HÀNH LÁI XE</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35"/>
        <w:gridCol w:w="1050"/>
        <w:gridCol w:w="611"/>
        <w:gridCol w:w="628"/>
        <w:gridCol w:w="624"/>
        <w:gridCol w:w="684"/>
        <w:gridCol w:w="849"/>
        <w:gridCol w:w="638"/>
        <w:gridCol w:w="739"/>
        <w:gridCol w:w="551"/>
        <w:gridCol w:w="524"/>
        <w:gridCol w:w="638"/>
        <w:gridCol w:w="582"/>
        <w:gridCol w:w="512"/>
      </w:tblGrid>
      <w:tr w:rsidR="00440869" w:rsidRPr="002F1599">
        <w:tc>
          <w:tcPr>
            <w:tcW w:w="245" w:type="pct"/>
            <w:vMerge w:val="restart"/>
            <w:shd w:val="clear" w:color="auto" w:fill="auto"/>
            <w:vAlign w:val="center"/>
          </w:tcPr>
          <w:p w:rsidR="000920D2" w:rsidRPr="002F1599" w:rsidRDefault="000920D2" w:rsidP="00300F07">
            <w:pPr>
              <w:spacing w:before="120"/>
              <w:jc w:val="center"/>
              <w:rPr>
                <w:rFonts w:ascii="Arial" w:hAnsi="Arial" w:cs="Arial"/>
                <w:b/>
                <w:sz w:val="20"/>
              </w:rPr>
            </w:pPr>
            <w:r w:rsidRPr="002F1599">
              <w:rPr>
                <w:rFonts w:ascii="Arial" w:hAnsi="Arial" w:cs="Arial"/>
                <w:b/>
                <w:sz w:val="20"/>
              </w:rPr>
              <w:t>S</w:t>
            </w:r>
            <w:r w:rsidR="00440869" w:rsidRPr="002F1599">
              <w:rPr>
                <w:rFonts w:ascii="Arial" w:hAnsi="Arial" w:cs="Arial"/>
                <w:b/>
                <w:sz w:val="20"/>
                <w:lang w:val="en-US"/>
              </w:rPr>
              <w:t>ố</w:t>
            </w:r>
            <w:r w:rsidR="00440869" w:rsidRPr="002F1599">
              <w:rPr>
                <w:rFonts w:ascii="Arial" w:hAnsi="Arial" w:cs="Arial"/>
                <w:b/>
                <w:sz w:val="20"/>
              </w:rPr>
              <w:t xml:space="preserve"> </w:t>
            </w:r>
            <w:r w:rsidRPr="002F1599">
              <w:rPr>
                <w:rFonts w:ascii="Arial" w:hAnsi="Arial" w:cs="Arial"/>
                <w:b/>
                <w:sz w:val="20"/>
              </w:rPr>
              <w:t>TT</w:t>
            </w:r>
          </w:p>
        </w:tc>
        <w:tc>
          <w:tcPr>
            <w:tcW w:w="584" w:type="pct"/>
            <w:vMerge w:val="restart"/>
            <w:shd w:val="clear" w:color="auto" w:fill="auto"/>
            <w:vAlign w:val="center"/>
          </w:tcPr>
          <w:p w:rsidR="000920D2" w:rsidRPr="002F1599" w:rsidRDefault="000920D2" w:rsidP="00300F07">
            <w:pPr>
              <w:spacing w:before="120"/>
              <w:jc w:val="center"/>
              <w:rPr>
                <w:rFonts w:ascii="Arial" w:hAnsi="Arial" w:cs="Arial"/>
                <w:b/>
                <w:sz w:val="20"/>
              </w:rPr>
            </w:pPr>
            <w:r w:rsidRPr="002F1599">
              <w:rPr>
                <w:rFonts w:ascii="Arial" w:hAnsi="Arial" w:cs="Arial"/>
                <w:b/>
                <w:sz w:val="20"/>
              </w:rPr>
              <w:t>Họ và tên</w:t>
            </w:r>
          </w:p>
        </w:tc>
        <w:tc>
          <w:tcPr>
            <w:tcW w:w="342" w:type="pct"/>
            <w:vMerge w:val="restart"/>
            <w:shd w:val="clear" w:color="auto" w:fill="auto"/>
            <w:vAlign w:val="center"/>
          </w:tcPr>
          <w:p w:rsidR="000920D2" w:rsidRPr="002F1599" w:rsidRDefault="000920D2" w:rsidP="00300F07">
            <w:pPr>
              <w:spacing w:before="120"/>
              <w:jc w:val="center"/>
              <w:rPr>
                <w:rFonts w:ascii="Arial" w:hAnsi="Arial" w:cs="Arial"/>
                <w:b/>
                <w:sz w:val="20"/>
              </w:rPr>
            </w:pPr>
            <w:r w:rsidRPr="002F1599">
              <w:rPr>
                <w:rFonts w:ascii="Arial" w:hAnsi="Arial" w:cs="Arial"/>
                <w:b/>
                <w:sz w:val="20"/>
              </w:rPr>
              <w:t>Ngày</w:t>
            </w:r>
            <w:r w:rsidR="00440869" w:rsidRPr="002F1599">
              <w:rPr>
                <w:rFonts w:ascii="Arial" w:hAnsi="Arial" w:cs="Arial"/>
                <w:b/>
                <w:sz w:val="20"/>
              </w:rPr>
              <w:t xml:space="preserve"> </w:t>
            </w:r>
            <w:r w:rsidRPr="002F1599">
              <w:rPr>
                <w:rFonts w:ascii="Arial" w:hAnsi="Arial" w:cs="Arial"/>
                <w:b/>
                <w:sz w:val="20"/>
              </w:rPr>
              <w:t>tháng</w:t>
            </w:r>
            <w:r w:rsidR="00440869" w:rsidRPr="002F1599">
              <w:rPr>
                <w:rFonts w:ascii="Arial" w:hAnsi="Arial" w:cs="Arial"/>
                <w:b/>
                <w:sz w:val="20"/>
              </w:rPr>
              <w:t xml:space="preserve"> </w:t>
            </w:r>
            <w:r w:rsidRPr="002F1599">
              <w:rPr>
                <w:rFonts w:ascii="Arial" w:hAnsi="Arial" w:cs="Arial"/>
                <w:b/>
                <w:sz w:val="20"/>
              </w:rPr>
              <w:t>năm</w:t>
            </w:r>
            <w:r w:rsidR="00440869" w:rsidRPr="002F1599">
              <w:rPr>
                <w:rFonts w:ascii="Arial" w:hAnsi="Arial" w:cs="Arial"/>
                <w:b/>
                <w:sz w:val="20"/>
              </w:rPr>
              <w:t xml:space="preserve"> </w:t>
            </w:r>
            <w:r w:rsidRPr="002F1599">
              <w:rPr>
                <w:rFonts w:ascii="Arial" w:hAnsi="Arial" w:cs="Arial"/>
                <w:b/>
                <w:sz w:val="20"/>
              </w:rPr>
              <w:t>sinh</w:t>
            </w:r>
          </w:p>
        </w:tc>
        <w:tc>
          <w:tcPr>
            <w:tcW w:w="334" w:type="pct"/>
            <w:vMerge w:val="restart"/>
            <w:shd w:val="clear" w:color="auto" w:fill="auto"/>
            <w:vAlign w:val="center"/>
          </w:tcPr>
          <w:p w:rsidR="000920D2" w:rsidRPr="002F1599" w:rsidRDefault="00440869" w:rsidP="00300F07">
            <w:pPr>
              <w:spacing w:before="120"/>
              <w:jc w:val="center"/>
              <w:rPr>
                <w:rFonts w:ascii="Arial" w:hAnsi="Arial" w:cs="Arial"/>
                <w:b/>
                <w:sz w:val="20"/>
              </w:rPr>
            </w:pPr>
            <w:r w:rsidRPr="002F1599">
              <w:rPr>
                <w:rFonts w:ascii="Arial" w:hAnsi="Arial" w:cs="Arial"/>
                <w:b/>
                <w:sz w:val="20"/>
                <w:lang w:val="en-US"/>
              </w:rPr>
              <w:t xml:space="preserve">Số </w:t>
            </w:r>
            <w:r w:rsidR="000920D2" w:rsidRPr="002F1599">
              <w:rPr>
                <w:rFonts w:ascii="Arial" w:hAnsi="Arial" w:cs="Arial"/>
                <w:b/>
                <w:sz w:val="20"/>
              </w:rPr>
              <w:t>gi</w:t>
            </w:r>
            <w:r w:rsidRPr="002F1599">
              <w:rPr>
                <w:rFonts w:ascii="Arial" w:hAnsi="Arial" w:cs="Arial"/>
                <w:b/>
                <w:sz w:val="20"/>
                <w:lang w:val="en-US"/>
              </w:rPr>
              <w:t>ấ</w:t>
            </w:r>
            <w:r w:rsidR="000920D2" w:rsidRPr="002F1599">
              <w:rPr>
                <w:rFonts w:ascii="Arial" w:hAnsi="Arial" w:cs="Arial"/>
                <w:b/>
                <w:sz w:val="20"/>
              </w:rPr>
              <w:t>y chứng minh nhân dân</w:t>
            </w:r>
          </w:p>
        </w:tc>
        <w:tc>
          <w:tcPr>
            <w:tcW w:w="349" w:type="pct"/>
            <w:vMerge w:val="restart"/>
            <w:shd w:val="clear" w:color="auto" w:fill="auto"/>
            <w:vAlign w:val="center"/>
          </w:tcPr>
          <w:p w:rsidR="000920D2" w:rsidRPr="002F1599" w:rsidRDefault="000920D2" w:rsidP="00300F07">
            <w:pPr>
              <w:spacing w:before="120"/>
              <w:jc w:val="center"/>
              <w:rPr>
                <w:rFonts w:ascii="Arial" w:hAnsi="Arial" w:cs="Arial"/>
                <w:b/>
                <w:sz w:val="20"/>
              </w:rPr>
            </w:pPr>
            <w:r w:rsidRPr="002F1599">
              <w:rPr>
                <w:rFonts w:ascii="Arial" w:hAnsi="Arial" w:cs="Arial"/>
                <w:b/>
                <w:sz w:val="20"/>
              </w:rPr>
              <w:t>Đơn vị công tác</w:t>
            </w:r>
          </w:p>
        </w:tc>
        <w:tc>
          <w:tcPr>
            <w:tcW w:w="855" w:type="pct"/>
            <w:gridSpan w:val="2"/>
            <w:shd w:val="clear" w:color="auto" w:fill="auto"/>
            <w:vAlign w:val="center"/>
          </w:tcPr>
          <w:p w:rsidR="000920D2" w:rsidRPr="002F1599" w:rsidRDefault="000920D2" w:rsidP="00300F07">
            <w:pPr>
              <w:spacing w:before="120"/>
              <w:jc w:val="center"/>
              <w:rPr>
                <w:rFonts w:ascii="Arial" w:hAnsi="Arial" w:cs="Arial"/>
                <w:b/>
                <w:sz w:val="20"/>
              </w:rPr>
            </w:pPr>
            <w:r w:rsidRPr="002F1599">
              <w:rPr>
                <w:rFonts w:ascii="Arial" w:hAnsi="Arial" w:cs="Arial"/>
                <w:b/>
                <w:sz w:val="20"/>
              </w:rPr>
              <w:t>H</w:t>
            </w:r>
            <w:r w:rsidR="00440869" w:rsidRPr="002F1599">
              <w:rPr>
                <w:rFonts w:ascii="Arial" w:hAnsi="Arial" w:cs="Arial"/>
                <w:b/>
                <w:sz w:val="20"/>
                <w:lang w:val="en-US"/>
              </w:rPr>
              <w:t>ì</w:t>
            </w:r>
            <w:r w:rsidRPr="002F1599">
              <w:rPr>
                <w:rFonts w:ascii="Arial" w:hAnsi="Arial" w:cs="Arial"/>
                <w:b/>
                <w:sz w:val="20"/>
              </w:rPr>
              <w:t>nh thức tuyển dụng</w:t>
            </w:r>
          </w:p>
        </w:tc>
        <w:tc>
          <w:tcPr>
            <w:tcW w:w="1027" w:type="pct"/>
            <w:gridSpan w:val="3"/>
            <w:shd w:val="clear" w:color="auto" w:fill="auto"/>
            <w:vAlign w:val="center"/>
          </w:tcPr>
          <w:p w:rsidR="000920D2" w:rsidRPr="002F1599" w:rsidRDefault="000920D2" w:rsidP="00300F07">
            <w:pPr>
              <w:spacing w:before="120"/>
              <w:jc w:val="center"/>
              <w:rPr>
                <w:rFonts w:ascii="Arial" w:hAnsi="Arial" w:cs="Arial"/>
                <w:b/>
                <w:sz w:val="20"/>
              </w:rPr>
            </w:pPr>
            <w:r w:rsidRPr="002F1599">
              <w:rPr>
                <w:rFonts w:ascii="Arial" w:hAnsi="Arial" w:cs="Arial"/>
                <w:b/>
                <w:sz w:val="20"/>
              </w:rPr>
              <w:t>Trình độ</w:t>
            </w:r>
          </w:p>
        </w:tc>
        <w:tc>
          <w:tcPr>
            <w:tcW w:w="977" w:type="pct"/>
            <w:gridSpan w:val="3"/>
            <w:shd w:val="clear" w:color="auto" w:fill="auto"/>
            <w:vAlign w:val="center"/>
          </w:tcPr>
          <w:p w:rsidR="000920D2" w:rsidRPr="002F1599" w:rsidRDefault="000920D2" w:rsidP="00300F07">
            <w:pPr>
              <w:spacing w:before="120"/>
              <w:jc w:val="center"/>
              <w:rPr>
                <w:rFonts w:ascii="Arial" w:hAnsi="Arial" w:cs="Arial"/>
                <w:b/>
                <w:sz w:val="20"/>
              </w:rPr>
            </w:pPr>
            <w:r w:rsidRPr="002F1599">
              <w:rPr>
                <w:rFonts w:ascii="Arial" w:hAnsi="Arial" w:cs="Arial"/>
                <w:b/>
                <w:sz w:val="20"/>
              </w:rPr>
              <w:t>Giấy phép lái xe</w:t>
            </w:r>
          </w:p>
        </w:tc>
        <w:tc>
          <w:tcPr>
            <w:tcW w:w="287" w:type="pct"/>
            <w:vMerge w:val="restart"/>
            <w:shd w:val="clear" w:color="auto" w:fill="auto"/>
            <w:vAlign w:val="center"/>
          </w:tcPr>
          <w:p w:rsidR="000920D2" w:rsidRPr="002F1599" w:rsidRDefault="000920D2" w:rsidP="00300F07">
            <w:pPr>
              <w:spacing w:before="120"/>
              <w:jc w:val="center"/>
              <w:rPr>
                <w:rFonts w:ascii="Arial" w:hAnsi="Arial" w:cs="Arial"/>
                <w:b/>
                <w:sz w:val="20"/>
              </w:rPr>
            </w:pPr>
            <w:r w:rsidRPr="002F1599">
              <w:rPr>
                <w:rFonts w:ascii="Arial" w:hAnsi="Arial" w:cs="Arial"/>
                <w:b/>
                <w:sz w:val="20"/>
              </w:rPr>
              <w:t>Ghi</w:t>
            </w:r>
            <w:r w:rsidR="00440869" w:rsidRPr="002F1599">
              <w:rPr>
                <w:rFonts w:ascii="Arial" w:hAnsi="Arial" w:cs="Arial"/>
                <w:b/>
                <w:sz w:val="20"/>
              </w:rPr>
              <w:t xml:space="preserve"> </w:t>
            </w:r>
            <w:r w:rsidRPr="002F1599">
              <w:rPr>
                <w:rFonts w:ascii="Arial" w:hAnsi="Arial" w:cs="Arial"/>
                <w:b/>
                <w:sz w:val="20"/>
              </w:rPr>
              <w:t>chú</w:t>
            </w:r>
          </w:p>
        </w:tc>
      </w:tr>
      <w:tr w:rsidR="00440869" w:rsidRPr="002F1599">
        <w:tc>
          <w:tcPr>
            <w:tcW w:w="245" w:type="pct"/>
            <w:vMerge/>
            <w:shd w:val="clear" w:color="auto" w:fill="auto"/>
            <w:vAlign w:val="center"/>
          </w:tcPr>
          <w:p w:rsidR="000920D2" w:rsidRPr="002F1599" w:rsidRDefault="000920D2" w:rsidP="00300F07">
            <w:pPr>
              <w:spacing w:before="120"/>
              <w:jc w:val="center"/>
              <w:rPr>
                <w:rFonts w:ascii="Arial" w:hAnsi="Arial" w:cs="Arial"/>
                <w:b/>
                <w:sz w:val="20"/>
              </w:rPr>
            </w:pPr>
          </w:p>
        </w:tc>
        <w:tc>
          <w:tcPr>
            <w:tcW w:w="584" w:type="pct"/>
            <w:vMerge/>
            <w:shd w:val="clear" w:color="auto" w:fill="auto"/>
            <w:vAlign w:val="center"/>
          </w:tcPr>
          <w:p w:rsidR="000920D2" w:rsidRPr="002F1599" w:rsidRDefault="000920D2" w:rsidP="00300F07">
            <w:pPr>
              <w:spacing w:before="120"/>
              <w:jc w:val="center"/>
              <w:rPr>
                <w:rFonts w:ascii="Arial" w:hAnsi="Arial" w:cs="Arial"/>
                <w:b/>
                <w:sz w:val="20"/>
              </w:rPr>
            </w:pPr>
          </w:p>
        </w:tc>
        <w:tc>
          <w:tcPr>
            <w:tcW w:w="342" w:type="pct"/>
            <w:vMerge/>
            <w:shd w:val="clear" w:color="auto" w:fill="auto"/>
            <w:vAlign w:val="center"/>
          </w:tcPr>
          <w:p w:rsidR="000920D2" w:rsidRPr="002F1599" w:rsidRDefault="000920D2" w:rsidP="00300F07">
            <w:pPr>
              <w:spacing w:before="120"/>
              <w:jc w:val="center"/>
              <w:rPr>
                <w:rFonts w:ascii="Arial" w:hAnsi="Arial" w:cs="Arial"/>
                <w:b/>
                <w:sz w:val="20"/>
              </w:rPr>
            </w:pPr>
          </w:p>
        </w:tc>
        <w:tc>
          <w:tcPr>
            <w:tcW w:w="334" w:type="pct"/>
            <w:vMerge/>
            <w:shd w:val="clear" w:color="auto" w:fill="auto"/>
            <w:vAlign w:val="center"/>
          </w:tcPr>
          <w:p w:rsidR="000920D2" w:rsidRPr="002F1599" w:rsidRDefault="000920D2" w:rsidP="00300F07">
            <w:pPr>
              <w:spacing w:before="120"/>
              <w:jc w:val="center"/>
              <w:rPr>
                <w:rFonts w:ascii="Arial" w:hAnsi="Arial" w:cs="Arial"/>
                <w:b/>
                <w:sz w:val="20"/>
              </w:rPr>
            </w:pPr>
          </w:p>
        </w:tc>
        <w:tc>
          <w:tcPr>
            <w:tcW w:w="349" w:type="pct"/>
            <w:vMerge/>
            <w:shd w:val="clear" w:color="auto" w:fill="auto"/>
            <w:vAlign w:val="center"/>
          </w:tcPr>
          <w:p w:rsidR="000920D2" w:rsidRPr="002F1599" w:rsidRDefault="000920D2" w:rsidP="00300F07">
            <w:pPr>
              <w:spacing w:before="120"/>
              <w:jc w:val="center"/>
              <w:rPr>
                <w:rFonts w:ascii="Arial" w:hAnsi="Arial" w:cs="Arial"/>
                <w:b/>
                <w:sz w:val="20"/>
              </w:rPr>
            </w:pPr>
          </w:p>
        </w:tc>
        <w:tc>
          <w:tcPr>
            <w:tcW w:w="382" w:type="pct"/>
            <w:shd w:val="clear" w:color="auto" w:fill="auto"/>
            <w:vAlign w:val="center"/>
          </w:tcPr>
          <w:p w:rsidR="000920D2" w:rsidRPr="002F1599" w:rsidRDefault="000920D2" w:rsidP="00300F07">
            <w:pPr>
              <w:spacing w:before="120"/>
              <w:jc w:val="center"/>
              <w:rPr>
                <w:rFonts w:ascii="Arial" w:hAnsi="Arial" w:cs="Arial"/>
                <w:b/>
                <w:sz w:val="20"/>
              </w:rPr>
            </w:pPr>
            <w:r w:rsidRPr="002F1599">
              <w:rPr>
                <w:rFonts w:ascii="Arial" w:hAnsi="Arial" w:cs="Arial"/>
                <w:b/>
                <w:sz w:val="20"/>
              </w:rPr>
              <w:t>Biên chế</w:t>
            </w:r>
          </w:p>
        </w:tc>
        <w:tc>
          <w:tcPr>
            <w:tcW w:w="473" w:type="pct"/>
            <w:shd w:val="clear" w:color="auto" w:fill="auto"/>
            <w:vAlign w:val="center"/>
          </w:tcPr>
          <w:p w:rsidR="000920D2" w:rsidRPr="002F1599" w:rsidRDefault="000920D2" w:rsidP="00300F07">
            <w:pPr>
              <w:spacing w:before="120"/>
              <w:jc w:val="center"/>
              <w:rPr>
                <w:rFonts w:ascii="Arial" w:hAnsi="Arial" w:cs="Arial"/>
                <w:b/>
                <w:sz w:val="20"/>
              </w:rPr>
            </w:pPr>
            <w:r w:rsidRPr="002F1599">
              <w:rPr>
                <w:rFonts w:ascii="Arial" w:hAnsi="Arial" w:cs="Arial"/>
                <w:b/>
                <w:sz w:val="20"/>
              </w:rPr>
              <w:t>Hợp đồng (thời hạn)</w:t>
            </w:r>
          </w:p>
        </w:tc>
        <w:tc>
          <w:tcPr>
            <w:tcW w:w="357" w:type="pct"/>
            <w:shd w:val="clear" w:color="auto" w:fill="auto"/>
            <w:vAlign w:val="center"/>
          </w:tcPr>
          <w:p w:rsidR="000920D2" w:rsidRPr="002F1599" w:rsidRDefault="000E0CC0" w:rsidP="00300F07">
            <w:pPr>
              <w:spacing w:before="120"/>
              <w:jc w:val="center"/>
              <w:rPr>
                <w:rFonts w:ascii="Arial" w:hAnsi="Arial" w:cs="Arial"/>
                <w:b/>
                <w:sz w:val="20"/>
              </w:rPr>
            </w:pPr>
            <w:r w:rsidRPr="002F1599">
              <w:rPr>
                <w:rFonts w:ascii="Arial" w:hAnsi="Arial" w:cs="Arial"/>
                <w:b/>
                <w:sz w:val="20"/>
              </w:rPr>
              <w:t>Văn</w:t>
            </w:r>
            <w:r w:rsidR="00440869" w:rsidRPr="002F1599">
              <w:rPr>
                <w:rFonts w:ascii="Arial" w:hAnsi="Arial" w:cs="Arial"/>
                <w:b/>
                <w:sz w:val="20"/>
              </w:rPr>
              <w:t xml:space="preserve"> </w:t>
            </w:r>
            <w:r w:rsidR="000920D2" w:rsidRPr="002F1599">
              <w:rPr>
                <w:rFonts w:ascii="Arial" w:hAnsi="Arial" w:cs="Arial"/>
                <w:b/>
                <w:sz w:val="20"/>
              </w:rPr>
              <w:t>hóa</w:t>
            </w:r>
          </w:p>
        </w:tc>
        <w:tc>
          <w:tcPr>
            <w:tcW w:w="361" w:type="pct"/>
            <w:shd w:val="clear" w:color="auto" w:fill="auto"/>
            <w:vAlign w:val="center"/>
          </w:tcPr>
          <w:p w:rsidR="000920D2" w:rsidRPr="002F1599" w:rsidRDefault="000920D2" w:rsidP="00300F07">
            <w:pPr>
              <w:spacing w:before="120"/>
              <w:jc w:val="center"/>
              <w:rPr>
                <w:rFonts w:ascii="Arial" w:hAnsi="Arial" w:cs="Arial"/>
                <w:b/>
                <w:sz w:val="20"/>
              </w:rPr>
            </w:pPr>
            <w:r w:rsidRPr="002F1599">
              <w:rPr>
                <w:rFonts w:ascii="Arial" w:hAnsi="Arial" w:cs="Arial"/>
                <w:b/>
                <w:sz w:val="20"/>
              </w:rPr>
              <w:t>Chuyên</w:t>
            </w:r>
            <w:r w:rsidR="00440869" w:rsidRPr="002F1599">
              <w:rPr>
                <w:rFonts w:ascii="Arial" w:hAnsi="Arial" w:cs="Arial"/>
                <w:b/>
                <w:sz w:val="20"/>
              </w:rPr>
              <w:t xml:space="preserve"> </w:t>
            </w:r>
            <w:r w:rsidRPr="002F1599">
              <w:rPr>
                <w:rFonts w:ascii="Arial" w:hAnsi="Arial" w:cs="Arial"/>
                <w:b/>
                <w:sz w:val="20"/>
              </w:rPr>
              <w:t>môn</w:t>
            </w:r>
          </w:p>
        </w:tc>
        <w:tc>
          <w:tcPr>
            <w:tcW w:w="309" w:type="pct"/>
            <w:shd w:val="clear" w:color="auto" w:fill="auto"/>
            <w:vAlign w:val="center"/>
          </w:tcPr>
          <w:p w:rsidR="000920D2" w:rsidRPr="002F1599" w:rsidRDefault="000920D2" w:rsidP="00300F07">
            <w:pPr>
              <w:spacing w:before="120"/>
              <w:jc w:val="center"/>
              <w:rPr>
                <w:rFonts w:ascii="Arial" w:hAnsi="Arial" w:cs="Arial"/>
                <w:b/>
                <w:sz w:val="20"/>
              </w:rPr>
            </w:pPr>
            <w:r w:rsidRPr="002F1599">
              <w:rPr>
                <w:rFonts w:ascii="Arial" w:hAnsi="Arial" w:cs="Arial"/>
                <w:b/>
                <w:sz w:val="20"/>
              </w:rPr>
              <w:t>Sư</w:t>
            </w:r>
            <w:r w:rsidR="00440869" w:rsidRPr="002F1599">
              <w:rPr>
                <w:rFonts w:ascii="Arial" w:hAnsi="Arial" w:cs="Arial"/>
                <w:b/>
                <w:sz w:val="20"/>
              </w:rPr>
              <w:t xml:space="preserve"> </w:t>
            </w:r>
            <w:r w:rsidRPr="002F1599">
              <w:rPr>
                <w:rFonts w:ascii="Arial" w:hAnsi="Arial" w:cs="Arial"/>
                <w:b/>
                <w:sz w:val="20"/>
              </w:rPr>
              <w:t>phạm</w:t>
            </w:r>
          </w:p>
        </w:tc>
        <w:tc>
          <w:tcPr>
            <w:tcW w:w="294" w:type="pct"/>
            <w:shd w:val="clear" w:color="auto" w:fill="auto"/>
            <w:vAlign w:val="center"/>
          </w:tcPr>
          <w:p w:rsidR="000920D2" w:rsidRPr="002F1599" w:rsidRDefault="000920D2" w:rsidP="00300F07">
            <w:pPr>
              <w:spacing w:before="120"/>
              <w:jc w:val="center"/>
              <w:rPr>
                <w:rFonts w:ascii="Arial" w:hAnsi="Arial" w:cs="Arial"/>
                <w:b/>
                <w:sz w:val="20"/>
              </w:rPr>
            </w:pPr>
            <w:r w:rsidRPr="002F1599">
              <w:rPr>
                <w:rFonts w:ascii="Arial" w:hAnsi="Arial" w:cs="Arial"/>
                <w:b/>
                <w:sz w:val="20"/>
              </w:rPr>
              <w:t>Hạng</w:t>
            </w:r>
          </w:p>
        </w:tc>
        <w:tc>
          <w:tcPr>
            <w:tcW w:w="357" w:type="pct"/>
            <w:shd w:val="clear" w:color="auto" w:fill="auto"/>
            <w:vAlign w:val="center"/>
          </w:tcPr>
          <w:p w:rsidR="000920D2" w:rsidRPr="002F1599" w:rsidRDefault="000920D2" w:rsidP="00300F07">
            <w:pPr>
              <w:spacing w:before="120"/>
              <w:jc w:val="center"/>
              <w:rPr>
                <w:rFonts w:ascii="Arial" w:hAnsi="Arial" w:cs="Arial"/>
                <w:b/>
                <w:sz w:val="20"/>
              </w:rPr>
            </w:pPr>
            <w:r w:rsidRPr="002F1599">
              <w:rPr>
                <w:rFonts w:ascii="Arial" w:hAnsi="Arial" w:cs="Arial"/>
                <w:b/>
                <w:sz w:val="20"/>
              </w:rPr>
              <w:t>Ngày</w:t>
            </w:r>
            <w:r w:rsidR="00440869" w:rsidRPr="002F1599">
              <w:rPr>
                <w:rFonts w:ascii="Arial" w:hAnsi="Arial" w:cs="Arial"/>
                <w:b/>
                <w:sz w:val="20"/>
              </w:rPr>
              <w:t xml:space="preserve"> </w:t>
            </w:r>
            <w:r w:rsidRPr="002F1599">
              <w:rPr>
                <w:rFonts w:ascii="Arial" w:hAnsi="Arial" w:cs="Arial"/>
                <w:b/>
                <w:sz w:val="20"/>
              </w:rPr>
              <w:t>trúng</w:t>
            </w:r>
            <w:r w:rsidR="00440869" w:rsidRPr="002F1599">
              <w:rPr>
                <w:rFonts w:ascii="Arial" w:hAnsi="Arial" w:cs="Arial"/>
                <w:b/>
                <w:sz w:val="20"/>
              </w:rPr>
              <w:t xml:space="preserve"> </w:t>
            </w:r>
            <w:r w:rsidRPr="002F1599">
              <w:rPr>
                <w:rFonts w:ascii="Arial" w:hAnsi="Arial" w:cs="Arial"/>
                <w:b/>
                <w:sz w:val="20"/>
              </w:rPr>
              <w:t>tuyển</w:t>
            </w:r>
          </w:p>
        </w:tc>
        <w:tc>
          <w:tcPr>
            <w:tcW w:w="326" w:type="pct"/>
            <w:shd w:val="clear" w:color="auto" w:fill="auto"/>
            <w:vAlign w:val="center"/>
          </w:tcPr>
          <w:p w:rsidR="000920D2" w:rsidRPr="002F1599" w:rsidRDefault="000920D2" w:rsidP="00300F07">
            <w:pPr>
              <w:spacing w:before="120"/>
              <w:jc w:val="center"/>
              <w:rPr>
                <w:rFonts w:ascii="Arial" w:hAnsi="Arial" w:cs="Arial"/>
                <w:b/>
                <w:sz w:val="20"/>
              </w:rPr>
            </w:pPr>
            <w:r w:rsidRPr="002F1599">
              <w:rPr>
                <w:rFonts w:ascii="Arial" w:hAnsi="Arial" w:cs="Arial"/>
                <w:b/>
                <w:sz w:val="20"/>
              </w:rPr>
              <w:t>Thâm</w:t>
            </w:r>
            <w:r w:rsidR="00440869" w:rsidRPr="002F1599">
              <w:rPr>
                <w:rFonts w:ascii="Arial" w:hAnsi="Arial" w:cs="Arial"/>
                <w:b/>
                <w:sz w:val="20"/>
              </w:rPr>
              <w:t xml:space="preserve"> </w:t>
            </w:r>
            <w:r w:rsidRPr="002F1599">
              <w:rPr>
                <w:rFonts w:ascii="Arial" w:hAnsi="Arial" w:cs="Arial"/>
                <w:b/>
                <w:sz w:val="20"/>
              </w:rPr>
              <w:t>niên</w:t>
            </w:r>
          </w:p>
        </w:tc>
        <w:tc>
          <w:tcPr>
            <w:tcW w:w="287" w:type="pct"/>
            <w:vMerge/>
            <w:shd w:val="clear" w:color="auto" w:fill="auto"/>
            <w:vAlign w:val="center"/>
          </w:tcPr>
          <w:p w:rsidR="000920D2" w:rsidRPr="002F1599" w:rsidRDefault="000920D2" w:rsidP="00300F07">
            <w:pPr>
              <w:spacing w:before="120"/>
              <w:jc w:val="center"/>
              <w:rPr>
                <w:rFonts w:ascii="Arial" w:hAnsi="Arial" w:cs="Arial"/>
                <w:b/>
                <w:sz w:val="20"/>
              </w:rPr>
            </w:pPr>
          </w:p>
        </w:tc>
      </w:tr>
      <w:tr w:rsidR="00440869" w:rsidRPr="002F1599">
        <w:tc>
          <w:tcPr>
            <w:tcW w:w="245" w:type="pct"/>
            <w:shd w:val="clear" w:color="auto" w:fill="auto"/>
            <w:vAlign w:val="center"/>
          </w:tcPr>
          <w:p w:rsidR="000920D2" w:rsidRPr="002F1599" w:rsidRDefault="000920D2" w:rsidP="00300F07">
            <w:pPr>
              <w:spacing w:before="120"/>
              <w:jc w:val="center"/>
              <w:rPr>
                <w:rFonts w:ascii="Arial" w:hAnsi="Arial" w:cs="Arial"/>
                <w:b/>
                <w:sz w:val="20"/>
              </w:rPr>
            </w:pPr>
          </w:p>
        </w:tc>
        <w:tc>
          <w:tcPr>
            <w:tcW w:w="584" w:type="pct"/>
            <w:shd w:val="clear" w:color="auto" w:fill="auto"/>
            <w:vAlign w:val="center"/>
          </w:tcPr>
          <w:p w:rsidR="000920D2" w:rsidRPr="002F1599" w:rsidRDefault="000920D2" w:rsidP="00300F07">
            <w:pPr>
              <w:spacing w:before="120"/>
              <w:jc w:val="center"/>
              <w:rPr>
                <w:rFonts w:ascii="Arial" w:hAnsi="Arial" w:cs="Arial"/>
                <w:b/>
                <w:sz w:val="20"/>
              </w:rPr>
            </w:pPr>
          </w:p>
        </w:tc>
        <w:tc>
          <w:tcPr>
            <w:tcW w:w="342" w:type="pct"/>
            <w:shd w:val="clear" w:color="auto" w:fill="auto"/>
            <w:vAlign w:val="center"/>
          </w:tcPr>
          <w:p w:rsidR="000920D2" w:rsidRPr="002F1599" w:rsidRDefault="000920D2" w:rsidP="00300F07">
            <w:pPr>
              <w:spacing w:before="120"/>
              <w:jc w:val="center"/>
              <w:rPr>
                <w:rFonts w:ascii="Arial" w:hAnsi="Arial" w:cs="Arial"/>
                <w:b/>
                <w:sz w:val="20"/>
              </w:rPr>
            </w:pPr>
          </w:p>
        </w:tc>
        <w:tc>
          <w:tcPr>
            <w:tcW w:w="334" w:type="pct"/>
            <w:shd w:val="clear" w:color="auto" w:fill="auto"/>
            <w:vAlign w:val="center"/>
          </w:tcPr>
          <w:p w:rsidR="000920D2" w:rsidRPr="002F1599" w:rsidRDefault="000920D2" w:rsidP="00300F07">
            <w:pPr>
              <w:spacing w:before="120"/>
              <w:jc w:val="center"/>
              <w:rPr>
                <w:rFonts w:ascii="Arial" w:hAnsi="Arial" w:cs="Arial"/>
                <w:b/>
                <w:sz w:val="20"/>
              </w:rPr>
            </w:pPr>
          </w:p>
        </w:tc>
        <w:tc>
          <w:tcPr>
            <w:tcW w:w="349" w:type="pct"/>
            <w:shd w:val="clear" w:color="auto" w:fill="auto"/>
            <w:vAlign w:val="center"/>
          </w:tcPr>
          <w:p w:rsidR="000920D2" w:rsidRPr="002F1599" w:rsidRDefault="000920D2" w:rsidP="00300F07">
            <w:pPr>
              <w:spacing w:before="120"/>
              <w:jc w:val="center"/>
              <w:rPr>
                <w:rFonts w:ascii="Arial" w:hAnsi="Arial" w:cs="Arial"/>
                <w:b/>
                <w:sz w:val="20"/>
              </w:rPr>
            </w:pPr>
          </w:p>
        </w:tc>
        <w:tc>
          <w:tcPr>
            <w:tcW w:w="382" w:type="pct"/>
            <w:shd w:val="clear" w:color="auto" w:fill="auto"/>
            <w:vAlign w:val="center"/>
          </w:tcPr>
          <w:p w:rsidR="000920D2" w:rsidRPr="002F1599" w:rsidRDefault="000920D2" w:rsidP="00300F07">
            <w:pPr>
              <w:spacing w:before="120"/>
              <w:jc w:val="center"/>
              <w:rPr>
                <w:rFonts w:ascii="Arial" w:hAnsi="Arial" w:cs="Arial"/>
                <w:b/>
                <w:sz w:val="20"/>
              </w:rPr>
            </w:pPr>
          </w:p>
        </w:tc>
        <w:tc>
          <w:tcPr>
            <w:tcW w:w="473" w:type="pct"/>
            <w:shd w:val="clear" w:color="auto" w:fill="auto"/>
            <w:vAlign w:val="center"/>
          </w:tcPr>
          <w:p w:rsidR="000920D2" w:rsidRPr="002F1599" w:rsidRDefault="000920D2" w:rsidP="00300F07">
            <w:pPr>
              <w:spacing w:before="120"/>
              <w:jc w:val="center"/>
              <w:rPr>
                <w:rFonts w:ascii="Arial" w:hAnsi="Arial" w:cs="Arial"/>
                <w:b/>
                <w:sz w:val="20"/>
              </w:rPr>
            </w:pPr>
          </w:p>
        </w:tc>
        <w:tc>
          <w:tcPr>
            <w:tcW w:w="357" w:type="pct"/>
            <w:shd w:val="clear" w:color="auto" w:fill="auto"/>
            <w:vAlign w:val="center"/>
          </w:tcPr>
          <w:p w:rsidR="000920D2" w:rsidRPr="002F1599" w:rsidRDefault="000920D2" w:rsidP="00300F07">
            <w:pPr>
              <w:spacing w:before="120"/>
              <w:jc w:val="center"/>
              <w:rPr>
                <w:rFonts w:ascii="Arial" w:hAnsi="Arial" w:cs="Arial"/>
                <w:b/>
                <w:sz w:val="20"/>
              </w:rPr>
            </w:pPr>
          </w:p>
        </w:tc>
        <w:tc>
          <w:tcPr>
            <w:tcW w:w="361" w:type="pct"/>
            <w:shd w:val="clear" w:color="auto" w:fill="auto"/>
            <w:vAlign w:val="center"/>
          </w:tcPr>
          <w:p w:rsidR="000920D2" w:rsidRPr="002F1599" w:rsidRDefault="000920D2" w:rsidP="00300F07">
            <w:pPr>
              <w:spacing w:before="120"/>
              <w:jc w:val="center"/>
              <w:rPr>
                <w:rFonts w:ascii="Arial" w:hAnsi="Arial" w:cs="Arial"/>
                <w:b/>
                <w:sz w:val="20"/>
              </w:rPr>
            </w:pPr>
          </w:p>
        </w:tc>
        <w:tc>
          <w:tcPr>
            <w:tcW w:w="309" w:type="pct"/>
            <w:shd w:val="clear" w:color="auto" w:fill="auto"/>
            <w:vAlign w:val="center"/>
          </w:tcPr>
          <w:p w:rsidR="000920D2" w:rsidRPr="002F1599" w:rsidRDefault="000920D2" w:rsidP="00300F07">
            <w:pPr>
              <w:spacing w:before="120"/>
              <w:jc w:val="center"/>
              <w:rPr>
                <w:rFonts w:ascii="Arial" w:hAnsi="Arial" w:cs="Arial"/>
                <w:b/>
                <w:sz w:val="20"/>
              </w:rPr>
            </w:pPr>
          </w:p>
        </w:tc>
        <w:tc>
          <w:tcPr>
            <w:tcW w:w="294" w:type="pct"/>
            <w:shd w:val="clear" w:color="auto" w:fill="auto"/>
            <w:vAlign w:val="center"/>
          </w:tcPr>
          <w:p w:rsidR="000920D2" w:rsidRPr="002F1599" w:rsidRDefault="000920D2" w:rsidP="00300F07">
            <w:pPr>
              <w:spacing w:before="120"/>
              <w:jc w:val="center"/>
              <w:rPr>
                <w:rFonts w:ascii="Arial" w:hAnsi="Arial" w:cs="Arial"/>
                <w:b/>
                <w:sz w:val="20"/>
              </w:rPr>
            </w:pPr>
          </w:p>
        </w:tc>
        <w:tc>
          <w:tcPr>
            <w:tcW w:w="357" w:type="pct"/>
            <w:shd w:val="clear" w:color="auto" w:fill="auto"/>
            <w:vAlign w:val="center"/>
          </w:tcPr>
          <w:p w:rsidR="000920D2" w:rsidRPr="002F1599" w:rsidRDefault="000920D2" w:rsidP="00300F07">
            <w:pPr>
              <w:spacing w:before="120"/>
              <w:jc w:val="center"/>
              <w:rPr>
                <w:rFonts w:ascii="Arial" w:hAnsi="Arial" w:cs="Arial"/>
                <w:b/>
                <w:sz w:val="20"/>
              </w:rPr>
            </w:pPr>
          </w:p>
        </w:tc>
        <w:tc>
          <w:tcPr>
            <w:tcW w:w="326" w:type="pct"/>
            <w:shd w:val="clear" w:color="auto" w:fill="auto"/>
            <w:vAlign w:val="center"/>
          </w:tcPr>
          <w:p w:rsidR="000920D2" w:rsidRPr="002F1599" w:rsidRDefault="000920D2" w:rsidP="00300F07">
            <w:pPr>
              <w:spacing w:before="120"/>
              <w:jc w:val="center"/>
              <w:rPr>
                <w:rFonts w:ascii="Arial" w:hAnsi="Arial" w:cs="Arial"/>
                <w:b/>
                <w:sz w:val="20"/>
              </w:rPr>
            </w:pPr>
          </w:p>
        </w:tc>
        <w:tc>
          <w:tcPr>
            <w:tcW w:w="287" w:type="pct"/>
            <w:shd w:val="clear" w:color="auto" w:fill="auto"/>
            <w:vAlign w:val="center"/>
          </w:tcPr>
          <w:p w:rsidR="000920D2" w:rsidRPr="002F1599" w:rsidRDefault="000920D2" w:rsidP="00300F07">
            <w:pPr>
              <w:spacing w:before="120"/>
              <w:jc w:val="center"/>
              <w:rPr>
                <w:rFonts w:ascii="Arial" w:hAnsi="Arial" w:cs="Arial"/>
                <w:b/>
                <w:sz w:val="20"/>
              </w:rPr>
            </w:pPr>
          </w:p>
        </w:tc>
      </w:tr>
      <w:tr w:rsidR="00440869" w:rsidRPr="002F1599">
        <w:tc>
          <w:tcPr>
            <w:tcW w:w="245" w:type="pct"/>
            <w:shd w:val="clear" w:color="auto" w:fill="auto"/>
            <w:vAlign w:val="center"/>
          </w:tcPr>
          <w:p w:rsidR="000920D2" w:rsidRPr="002F1599" w:rsidRDefault="000920D2" w:rsidP="00300F07">
            <w:pPr>
              <w:spacing w:before="120"/>
              <w:jc w:val="center"/>
              <w:rPr>
                <w:rFonts w:ascii="Arial" w:hAnsi="Arial" w:cs="Arial"/>
                <w:b/>
                <w:sz w:val="20"/>
              </w:rPr>
            </w:pPr>
          </w:p>
        </w:tc>
        <w:tc>
          <w:tcPr>
            <w:tcW w:w="584" w:type="pct"/>
            <w:shd w:val="clear" w:color="auto" w:fill="auto"/>
            <w:vAlign w:val="center"/>
          </w:tcPr>
          <w:p w:rsidR="000920D2" w:rsidRPr="002F1599" w:rsidRDefault="000920D2" w:rsidP="00300F07">
            <w:pPr>
              <w:spacing w:before="120"/>
              <w:jc w:val="center"/>
              <w:rPr>
                <w:rFonts w:ascii="Arial" w:hAnsi="Arial" w:cs="Arial"/>
                <w:b/>
                <w:sz w:val="20"/>
              </w:rPr>
            </w:pPr>
          </w:p>
        </w:tc>
        <w:tc>
          <w:tcPr>
            <w:tcW w:w="342" w:type="pct"/>
            <w:shd w:val="clear" w:color="auto" w:fill="auto"/>
            <w:vAlign w:val="center"/>
          </w:tcPr>
          <w:p w:rsidR="000920D2" w:rsidRPr="002F1599" w:rsidRDefault="000920D2" w:rsidP="00300F07">
            <w:pPr>
              <w:spacing w:before="120"/>
              <w:jc w:val="center"/>
              <w:rPr>
                <w:rFonts w:ascii="Arial" w:hAnsi="Arial" w:cs="Arial"/>
                <w:b/>
                <w:sz w:val="20"/>
              </w:rPr>
            </w:pPr>
          </w:p>
        </w:tc>
        <w:tc>
          <w:tcPr>
            <w:tcW w:w="334" w:type="pct"/>
            <w:shd w:val="clear" w:color="auto" w:fill="auto"/>
            <w:vAlign w:val="center"/>
          </w:tcPr>
          <w:p w:rsidR="000920D2" w:rsidRPr="002F1599" w:rsidRDefault="000920D2" w:rsidP="00300F07">
            <w:pPr>
              <w:spacing w:before="120"/>
              <w:jc w:val="center"/>
              <w:rPr>
                <w:rFonts w:ascii="Arial" w:hAnsi="Arial" w:cs="Arial"/>
                <w:b/>
                <w:sz w:val="20"/>
              </w:rPr>
            </w:pPr>
          </w:p>
        </w:tc>
        <w:tc>
          <w:tcPr>
            <w:tcW w:w="349" w:type="pct"/>
            <w:shd w:val="clear" w:color="auto" w:fill="auto"/>
            <w:vAlign w:val="center"/>
          </w:tcPr>
          <w:p w:rsidR="000920D2" w:rsidRPr="002F1599" w:rsidRDefault="000920D2" w:rsidP="00300F07">
            <w:pPr>
              <w:spacing w:before="120"/>
              <w:jc w:val="center"/>
              <w:rPr>
                <w:rFonts w:ascii="Arial" w:hAnsi="Arial" w:cs="Arial"/>
                <w:b/>
                <w:sz w:val="20"/>
              </w:rPr>
            </w:pPr>
          </w:p>
        </w:tc>
        <w:tc>
          <w:tcPr>
            <w:tcW w:w="382" w:type="pct"/>
            <w:shd w:val="clear" w:color="auto" w:fill="auto"/>
            <w:vAlign w:val="center"/>
          </w:tcPr>
          <w:p w:rsidR="000920D2" w:rsidRPr="002F1599" w:rsidRDefault="000920D2" w:rsidP="00300F07">
            <w:pPr>
              <w:spacing w:before="120"/>
              <w:jc w:val="center"/>
              <w:rPr>
                <w:rFonts w:ascii="Arial" w:hAnsi="Arial" w:cs="Arial"/>
                <w:b/>
                <w:sz w:val="20"/>
              </w:rPr>
            </w:pPr>
          </w:p>
        </w:tc>
        <w:tc>
          <w:tcPr>
            <w:tcW w:w="473" w:type="pct"/>
            <w:shd w:val="clear" w:color="auto" w:fill="auto"/>
            <w:vAlign w:val="center"/>
          </w:tcPr>
          <w:p w:rsidR="000920D2" w:rsidRPr="002F1599" w:rsidRDefault="000920D2" w:rsidP="00300F07">
            <w:pPr>
              <w:spacing w:before="120"/>
              <w:jc w:val="center"/>
              <w:rPr>
                <w:rFonts w:ascii="Arial" w:hAnsi="Arial" w:cs="Arial"/>
                <w:b/>
                <w:sz w:val="20"/>
              </w:rPr>
            </w:pPr>
          </w:p>
        </w:tc>
        <w:tc>
          <w:tcPr>
            <w:tcW w:w="357" w:type="pct"/>
            <w:shd w:val="clear" w:color="auto" w:fill="auto"/>
            <w:vAlign w:val="center"/>
          </w:tcPr>
          <w:p w:rsidR="000920D2" w:rsidRPr="002F1599" w:rsidRDefault="000920D2" w:rsidP="00300F07">
            <w:pPr>
              <w:spacing w:before="120"/>
              <w:jc w:val="center"/>
              <w:rPr>
                <w:rFonts w:ascii="Arial" w:hAnsi="Arial" w:cs="Arial"/>
                <w:b/>
                <w:sz w:val="20"/>
              </w:rPr>
            </w:pPr>
          </w:p>
        </w:tc>
        <w:tc>
          <w:tcPr>
            <w:tcW w:w="361" w:type="pct"/>
            <w:shd w:val="clear" w:color="auto" w:fill="auto"/>
            <w:vAlign w:val="center"/>
          </w:tcPr>
          <w:p w:rsidR="000920D2" w:rsidRPr="002F1599" w:rsidRDefault="000920D2" w:rsidP="00300F07">
            <w:pPr>
              <w:spacing w:before="120"/>
              <w:jc w:val="center"/>
              <w:rPr>
                <w:rFonts w:ascii="Arial" w:hAnsi="Arial" w:cs="Arial"/>
                <w:b/>
                <w:sz w:val="20"/>
              </w:rPr>
            </w:pPr>
          </w:p>
        </w:tc>
        <w:tc>
          <w:tcPr>
            <w:tcW w:w="309" w:type="pct"/>
            <w:shd w:val="clear" w:color="auto" w:fill="auto"/>
            <w:vAlign w:val="center"/>
          </w:tcPr>
          <w:p w:rsidR="000920D2" w:rsidRPr="002F1599" w:rsidRDefault="000920D2" w:rsidP="00300F07">
            <w:pPr>
              <w:spacing w:before="120"/>
              <w:jc w:val="center"/>
              <w:rPr>
                <w:rFonts w:ascii="Arial" w:hAnsi="Arial" w:cs="Arial"/>
                <w:b/>
                <w:sz w:val="20"/>
              </w:rPr>
            </w:pPr>
          </w:p>
        </w:tc>
        <w:tc>
          <w:tcPr>
            <w:tcW w:w="294" w:type="pct"/>
            <w:shd w:val="clear" w:color="auto" w:fill="auto"/>
            <w:vAlign w:val="center"/>
          </w:tcPr>
          <w:p w:rsidR="000920D2" w:rsidRPr="002F1599" w:rsidRDefault="000920D2" w:rsidP="00300F07">
            <w:pPr>
              <w:spacing w:before="120"/>
              <w:jc w:val="center"/>
              <w:rPr>
                <w:rFonts w:ascii="Arial" w:hAnsi="Arial" w:cs="Arial"/>
                <w:b/>
                <w:sz w:val="20"/>
              </w:rPr>
            </w:pPr>
          </w:p>
        </w:tc>
        <w:tc>
          <w:tcPr>
            <w:tcW w:w="357" w:type="pct"/>
            <w:shd w:val="clear" w:color="auto" w:fill="auto"/>
            <w:vAlign w:val="center"/>
          </w:tcPr>
          <w:p w:rsidR="000920D2" w:rsidRPr="002F1599" w:rsidRDefault="000920D2" w:rsidP="00300F07">
            <w:pPr>
              <w:spacing w:before="120"/>
              <w:jc w:val="center"/>
              <w:rPr>
                <w:rFonts w:ascii="Arial" w:hAnsi="Arial" w:cs="Arial"/>
                <w:b/>
                <w:sz w:val="20"/>
              </w:rPr>
            </w:pPr>
          </w:p>
        </w:tc>
        <w:tc>
          <w:tcPr>
            <w:tcW w:w="326" w:type="pct"/>
            <w:shd w:val="clear" w:color="auto" w:fill="auto"/>
            <w:vAlign w:val="center"/>
          </w:tcPr>
          <w:p w:rsidR="000920D2" w:rsidRPr="002F1599" w:rsidRDefault="000920D2" w:rsidP="00300F07">
            <w:pPr>
              <w:spacing w:before="120"/>
              <w:jc w:val="center"/>
              <w:rPr>
                <w:rFonts w:ascii="Arial" w:hAnsi="Arial" w:cs="Arial"/>
                <w:b/>
                <w:sz w:val="20"/>
              </w:rPr>
            </w:pPr>
          </w:p>
        </w:tc>
        <w:tc>
          <w:tcPr>
            <w:tcW w:w="287" w:type="pct"/>
            <w:shd w:val="clear" w:color="auto" w:fill="auto"/>
            <w:vAlign w:val="center"/>
          </w:tcPr>
          <w:p w:rsidR="000920D2" w:rsidRPr="002F1599" w:rsidRDefault="000920D2" w:rsidP="00300F07">
            <w:pPr>
              <w:spacing w:before="120"/>
              <w:jc w:val="center"/>
              <w:rPr>
                <w:rFonts w:ascii="Arial" w:hAnsi="Arial" w:cs="Arial"/>
                <w:b/>
                <w:sz w:val="20"/>
              </w:rPr>
            </w:pPr>
          </w:p>
        </w:tc>
      </w:tr>
      <w:tr w:rsidR="00440869" w:rsidRPr="002F1599">
        <w:tc>
          <w:tcPr>
            <w:tcW w:w="245" w:type="pct"/>
            <w:shd w:val="clear" w:color="auto" w:fill="auto"/>
            <w:vAlign w:val="center"/>
          </w:tcPr>
          <w:p w:rsidR="000920D2" w:rsidRPr="002F1599" w:rsidRDefault="000920D2" w:rsidP="00300F07">
            <w:pPr>
              <w:spacing w:before="120"/>
              <w:jc w:val="center"/>
              <w:rPr>
                <w:rFonts w:ascii="Arial" w:hAnsi="Arial" w:cs="Arial"/>
                <w:b/>
                <w:sz w:val="20"/>
              </w:rPr>
            </w:pPr>
          </w:p>
        </w:tc>
        <w:tc>
          <w:tcPr>
            <w:tcW w:w="584" w:type="pct"/>
            <w:shd w:val="clear" w:color="auto" w:fill="auto"/>
            <w:vAlign w:val="center"/>
          </w:tcPr>
          <w:p w:rsidR="000920D2" w:rsidRPr="002F1599" w:rsidRDefault="000920D2" w:rsidP="00300F07">
            <w:pPr>
              <w:spacing w:before="120"/>
              <w:jc w:val="center"/>
              <w:rPr>
                <w:rFonts w:ascii="Arial" w:hAnsi="Arial" w:cs="Arial"/>
                <w:b/>
                <w:sz w:val="20"/>
              </w:rPr>
            </w:pPr>
          </w:p>
        </w:tc>
        <w:tc>
          <w:tcPr>
            <w:tcW w:w="342" w:type="pct"/>
            <w:shd w:val="clear" w:color="auto" w:fill="auto"/>
            <w:vAlign w:val="center"/>
          </w:tcPr>
          <w:p w:rsidR="000920D2" w:rsidRPr="002F1599" w:rsidRDefault="000920D2" w:rsidP="00300F07">
            <w:pPr>
              <w:spacing w:before="120"/>
              <w:jc w:val="center"/>
              <w:rPr>
                <w:rFonts w:ascii="Arial" w:hAnsi="Arial" w:cs="Arial"/>
                <w:b/>
                <w:sz w:val="20"/>
              </w:rPr>
            </w:pPr>
          </w:p>
        </w:tc>
        <w:tc>
          <w:tcPr>
            <w:tcW w:w="334" w:type="pct"/>
            <w:shd w:val="clear" w:color="auto" w:fill="auto"/>
            <w:vAlign w:val="center"/>
          </w:tcPr>
          <w:p w:rsidR="000920D2" w:rsidRPr="002F1599" w:rsidRDefault="000920D2" w:rsidP="00300F07">
            <w:pPr>
              <w:spacing w:before="120"/>
              <w:jc w:val="center"/>
              <w:rPr>
                <w:rFonts w:ascii="Arial" w:hAnsi="Arial" w:cs="Arial"/>
                <w:b/>
                <w:sz w:val="20"/>
              </w:rPr>
            </w:pPr>
          </w:p>
        </w:tc>
        <w:tc>
          <w:tcPr>
            <w:tcW w:w="349" w:type="pct"/>
            <w:shd w:val="clear" w:color="auto" w:fill="auto"/>
            <w:vAlign w:val="center"/>
          </w:tcPr>
          <w:p w:rsidR="000920D2" w:rsidRPr="002F1599" w:rsidRDefault="000920D2" w:rsidP="00300F07">
            <w:pPr>
              <w:spacing w:before="120"/>
              <w:jc w:val="center"/>
              <w:rPr>
                <w:rFonts w:ascii="Arial" w:hAnsi="Arial" w:cs="Arial"/>
                <w:b/>
                <w:sz w:val="20"/>
              </w:rPr>
            </w:pPr>
          </w:p>
        </w:tc>
        <w:tc>
          <w:tcPr>
            <w:tcW w:w="382" w:type="pct"/>
            <w:shd w:val="clear" w:color="auto" w:fill="auto"/>
            <w:vAlign w:val="center"/>
          </w:tcPr>
          <w:p w:rsidR="000920D2" w:rsidRPr="002F1599" w:rsidRDefault="000920D2" w:rsidP="00300F07">
            <w:pPr>
              <w:spacing w:before="120"/>
              <w:jc w:val="center"/>
              <w:rPr>
                <w:rFonts w:ascii="Arial" w:hAnsi="Arial" w:cs="Arial"/>
                <w:b/>
                <w:sz w:val="20"/>
              </w:rPr>
            </w:pPr>
          </w:p>
        </w:tc>
        <w:tc>
          <w:tcPr>
            <w:tcW w:w="473" w:type="pct"/>
            <w:shd w:val="clear" w:color="auto" w:fill="auto"/>
            <w:vAlign w:val="center"/>
          </w:tcPr>
          <w:p w:rsidR="000920D2" w:rsidRPr="002F1599" w:rsidRDefault="000920D2" w:rsidP="00300F07">
            <w:pPr>
              <w:spacing w:before="120"/>
              <w:jc w:val="center"/>
              <w:rPr>
                <w:rFonts w:ascii="Arial" w:hAnsi="Arial" w:cs="Arial"/>
                <w:b/>
                <w:sz w:val="20"/>
              </w:rPr>
            </w:pPr>
          </w:p>
        </w:tc>
        <w:tc>
          <w:tcPr>
            <w:tcW w:w="357" w:type="pct"/>
            <w:shd w:val="clear" w:color="auto" w:fill="auto"/>
            <w:vAlign w:val="center"/>
          </w:tcPr>
          <w:p w:rsidR="000920D2" w:rsidRPr="002F1599" w:rsidRDefault="000920D2" w:rsidP="00300F07">
            <w:pPr>
              <w:spacing w:before="120"/>
              <w:jc w:val="center"/>
              <w:rPr>
                <w:rFonts w:ascii="Arial" w:hAnsi="Arial" w:cs="Arial"/>
                <w:b/>
                <w:sz w:val="20"/>
              </w:rPr>
            </w:pPr>
          </w:p>
        </w:tc>
        <w:tc>
          <w:tcPr>
            <w:tcW w:w="361" w:type="pct"/>
            <w:shd w:val="clear" w:color="auto" w:fill="auto"/>
            <w:vAlign w:val="center"/>
          </w:tcPr>
          <w:p w:rsidR="000920D2" w:rsidRPr="002F1599" w:rsidRDefault="000920D2" w:rsidP="00300F07">
            <w:pPr>
              <w:spacing w:before="120"/>
              <w:jc w:val="center"/>
              <w:rPr>
                <w:rFonts w:ascii="Arial" w:hAnsi="Arial" w:cs="Arial"/>
                <w:b/>
                <w:sz w:val="20"/>
              </w:rPr>
            </w:pPr>
          </w:p>
        </w:tc>
        <w:tc>
          <w:tcPr>
            <w:tcW w:w="309" w:type="pct"/>
            <w:shd w:val="clear" w:color="auto" w:fill="auto"/>
            <w:vAlign w:val="center"/>
          </w:tcPr>
          <w:p w:rsidR="000920D2" w:rsidRPr="002F1599" w:rsidRDefault="000920D2" w:rsidP="00300F07">
            <w:pPr>
              <w:spacing w:before="120"/>
              <w:jc w:val="center"/>
              <w:rPr>
                <w:rFonts w:ascii="Arial" w:hAnsi="Arial" w:cs="Arial"/>
                <w:b/>
                <w:sz w:val="20"/>
              </w:rPr>
            </w:pPr>
          </w:p>
        </w:tc>
        <w:tc>
          <w:tcPr>
            <w:tcW w:w="294" w:type="pct"/>
            <w:shd w:val="clear" w:color="auto" w:fill="auto"/>
            <w:vAlign w:val="center"/>
          </w:tcPr>
          <w:p w:rsidR="000920D2" w:rsidRPr="002F1599" w:rsidRDefault="000920D2" w:rsidP="00300F07">
            <w:pPr>
              <w:spacing w:before="120"/>
              <w:jc w:val="center"/>
              <w:rPr>
                <w:rFonts w:ascii="Arial" w:hAnsi="Arial" w:cs="Arial"/>
                <w:b/>
                <w:sz w:val="20"/>
              </w:rPr>
            </w:pPr>
          </w:p>
        </w:tc>
        <w:tc>
          <w:tcPr>
            <w:tcW w:w="357" w:type="pct"/>
            <w:shd w:val="clear" w:color="auto" w:fill="auto"/>
            <w:vAlign w:val="center"/>
          </w:tcPr>
          <w:p w:rsidR="000920D2" w:rsidRPr="002F1599" w:rsidRDefault="000920D2" w:rsidP="00300F07">
            <w:pPr>
              <w:spacing w:before="120"/>
              <w:jc w:val="center"/>
              <w:rPr>
                <w:rFonts w:ascii="Arial" w:hAnsi="Arial" w:cs="Arial"/>
                <w:b/>
                <w:sz w:val="20"/>
              </w:rPr>
            </w:pPr>
          </w:p>
        </w:tc>
        <w:tc>
          <w:tcPr>
            <w:tcW w:w="326" w:type="pct"/>
            <w:shd w:val="clear" w:color="auto" w:fill="auto"/>
            <w:vAlign w:val="center"/>
          </w:tcPr>
          <w:p w:rsidR="000920D2" w:rsidRPr="002F1599" w:rsidRDefault="000920D2" w:rsidP="00300F07">
            <w:pPr>
              <w:spacing w:before="120"/>
              <w:jc w:val="center"/>
              <w:rPr>
                <w:rFonts w:ascii="Arial" w:hAnsi="Arial" w:cs="Arial"/>
                <w:b/>
                <w:sz w:val="20"/>
              </w:rPr>
            </w:pPr>
          </w:p>
        </w:tc>
        <w:tc>
          <w:tcPr>
            <w:tcW w:w="287" w:type="pct"/>
            <w:shd w:val="clear" w:color="auto" w:fill="auto"/>
            <w:vAlign w:val="center"/>
          </w:tcPr>
          <w:p w:rsidR="000920D2" w:rsidRPr="002F1599" w:rsidRDefault="000920D2" w:rsidP="00300F07">
            <w:pPr>
              <w:spacing w:before="120"/>
              <w:jc w:val="center"/>
              <w:rPr>
                <w:rFonts w:ascii="Arial" w:hAnsi="Arial" w:cs="Arial"/>
                <w:b/>
                <w:sz w:val="20"/>
              </w:rPr>
            </w:pPr>
          </w:p>
        </w:tc>
      </w:tr>
      <w:tr w:rsidR="00440869" w:rsidRPr="002F1599">
        <w:tc>
          <w:tcPr>
            <w:tcW w:w="245" w:type="pct"/>
            <w:shd w:val="clear" w:color="auto" w:fill="auto"/>
            <w:vAlign w:val="center"/>
          </w:tcPr>
          <w:p w:rsidR="000920D2" w:rsidRPr="002F1599" w:rsidRDefault="000920D2" w:rsidP="00300F07">
            <w:pPr>
              <w:spacing w:before="120"/>
              <w:jc w:val="center"/>
              <w:rPr>
                <w:rFonts w:ascii="Arial" w:hAnsi="Arial" w:cs="Arial"/>
                <w:b/>
                <w:sz w:val="20"/>
              </w:rPr>
            </w:pPr>
          </w:p>
        </w:tc>
        <w:tc>
          <w:tcPr>
            <w:tcW w:w="584" w:type="pct"/>
            <w:shd w:val="clear" w:color="auto" w:fill="auto"/>
            <w:vAlign w:val="center"/>
          </w:tcPr>
          <w:p w:rsidR="000920D2" w:rsidRPr="002F1599" w:rsidRDefault="000920D2" w:rsidP="00300F07">
            <w:pPr>
              <w:spacing w:before="120"/>
              <w:jc w:val="center"/>
              <w:rPr>
                <w:rFonts w:ascii="Arial" w:hAnsi="Arial" w:cs="Arial"/>
                <w:b/>
                <w:sz w:val="20"/>
              </w:rPr>
            </w:pPr>
          </w:p>
        </w:tc>
        <w:tc>
          <w:tcPr>
            <w:tcW w:w="342" w:type="pct"/>
            <w:shd w:val="clear" w:color="auto" w:fill="auto"/>
            <w:vAlign w:val="center"/>
          </w:tcPr>
          <w:p w:rsidR="000920D2" w:rsidRPr="002F1599" w:rsidRDefault="000920D2" w:rsidP="00300F07">
            <w:pPr>
              <w:spacing w:before="120"/>
              <w:jc w:val="center"/>
              <w:rPr>
                <w:rFonts w:ascii="Arial" w:hAnsi="Arial" w:cs="Arial"/>
                <w:b/>
                <w:sz w:val="20"/>
              </w:rPr>
            </w:pPr>
          </w:p>
        </w:tc>
        <w:tc>
          <w:tcPr>
            <w:tcW w:w="334" w:type="pct"/>
            <w:shd w:val="clear" w:color="auto" w:fill="auto"/>
            <w:vAlign w:val="center"/>
          </w:tcPr>
          <w:p w:rsidR="000920D2" w:rsidRPr="002F1599" w:rsidRDefault="000920D2" w:rsidP="00300F07">
            <w:pPr>
              <w:spacing w:before="120"/>
              <w:jc w:val="center"/>
              <w:rPr>
                <w:rFonts w:ascii="Arial" w:hAnsi="Arial" w:cs="Arial"/>
                <w:b/>
                <w:sz w:val="20"/>
              </w:rPr>
            </w:pPr>
          </w:p>
        </w:tc>
        <w:tc>
          <w:tcPr>
            <w:tcW w:w="349" w:type="pct"/>
            <w:shd w:val="clear" w:color="auto" w:fill="auto"/>
            <w:vAlign w:val="center"/>
          </w:tcPr>
          <w:p w:rsidR="000920D2" w:rsidRPr="002F1599" w:rsidRDefault="000920D2" w:rsidP="00300F07">
            <w:pPr>
              <w:spacing w:before="120"/>
              <w:jc w:val="center"/>
              <w:rPr>
                <w:rFonts w:ascii="Arial" w:hAnsi="Arial" w:cs="Arial"/>
                <w:b/>
                <w:sz w:val="20"/>
              </w:rPr>
            </w:pPr>
          </w:p>
        </w:tc>
        <w:tc>
          <w:tcPr>
            <w:tcW w:w="382" w:type="pct"/>
            <w:shd w:val="clear" w:color="auto" w:fill="auto"/>
            <w:vAlign w:val="center"/>
          </w:tcPr>
          <w:p w:rsidR="000920D2" w:rsidRPr="002F1599" w:rsidRDefault="000920D2" w:rsidP="00300F07">
            <w:pPr>
              <w:spacing w:before="120"/>
              <w:jc w:val="center"/>
              <w:rPr>
                <w:rFonts w:ascii="Arial" w:hAnsi="Arial" w:cs="Arial"/>
                <w:b/>
                <w:sz w:val="20"/>
              </w:rPr>
            </w:pPr>
          </w:p>
        </w:tc>
        <w:tc>
          <w:tcPr>
            <w:tcW w:w="473" w:type="pct"/>
            <w:shd w:val="clear" w:color="auto" w:fill="auto"/>
            <w:vAlign w:val="center"/>
          </w:tcPr>
          <w:p w:rsidR="000920D2" w:rsidRPr="002F1599" w:rsidRDefault="000920D2" w:rsidP="00300F07">
            <w:pPr>
              <w:spacing w:before="120"/>
              <w:jc w:val="center"/>
              <w:rPr>
                <w:rFonts w:ascii="Arial" w:hAnsi="Arial" w:cs="Arial"/>
                <w:b/>
                <w:sz w:val="20"/>
              </w:rPr>
            </w:pPr>
          </w:p>
        </w:tc>
        <w:tc>
          <w:tcPr>
            <w:tcW w:w="357" w:type="pct"/>
            <w:shd w:val="clear" w:color="auto" w:fill="auto"/>
            <w:vAlign w:val="center"/>
          </w:tcPr>
          <w:p w:rsidR="000920D2" w:rsidRPr="002F1599" w:rsidRDefault="000920D2" w:rsidP="00300F07">
            <w:pPr>
              <w:spacing w:before="120"/>
              <w:jc w:val="center"/>
              <w:rPr>
                <w:rFonts w:ascii="Arial" w:hAnsi="Arial" w:cs="Arial"/>
                <w:b/>
                <w:sz w:val="20"/>
              </w:rPr>
            </w:pPr>
          </w:p>
        </w:tc>
        <w:tc>
          <w:tcPr>
            <w:tcW w:w="361" w:type="pct"/>
            <w:shd w:val="clear" w:color="auto" w:fill="auto"/>
            <w:vAlign w:val="center"/>
          </w:tcPr>
          <w:p w:rsidR="000920D2" w:rsidRPr="002F1599" w:rsidRDefault="000920D2" w:rsidP="00300F07">
            <w:pPr>
              <w:spacing w:before="120"/>
              <w:jc w:val="center"/>
              <w:rPr>
                <w:rFonts w:ascii="Arial" w:hAnsi="Arial" w:cs="Arial"/>
                <w:b/>
                <w:sz w:val="20"/>
              </w:rPr>
            </w:pPr>
          </w:p>
        </w:tc>
        <w:tc>
          <w:tcPr>
            <w:tcW w:w="309" w:type="pct"/>
            <w:shd w:val="clear" w:color="auto" w:fill="auto"/>
            <w:vAlign w:val="center"/>
          </w:tcPr>
          <w:p w:rsidR="000920D2" w:rsidRPr="002F1599" w:rsidRDefault="000920D2" w:rsidP="00300F07">
            <w:pPr>
              <w:spacing w:before="120"/>
              <w:jc w:val="center"/>
              <w:rPr>
                <w:rFonts w:ascii="Arial" w:hAnsi="Arial" w:cs="Arial"/>
                <w:b/>
                <w:sz w:val="20"/>
              </w:rPr>
            </w:pPr>
          </w:p>
        </w:tc>
        <w:tc>
          <w:tcPr>
            <w:tcW w:w="294" w:type="pct"/>
            <w:shd w:val="clear" w:color="auto" w:fill="auto"/>
            <w:vAlign w:val="center"/>
          </w:tcPr>
          <w:p w:rsidR="000920D2" w:rsidRPr="002F1599" w:rsidRDefault="000920D2" w:rsidP="00300F07">
            <w:pPr>
              <w:spacing w:before="120"/>
              <w:jc w:val="center"/>
              <w:rPr>
                <w:rFonts w:ascii="Arial" w:hAnsi="Arial" w:cs="Arial"/>
                <w:b/>
                <w:sz w:val="20"/>
              </w:rPr>
            </w:pPr>
          </w:p>
        </w:tc>
        <w:tc>
          <w:tcPr>
            <w:tcW w:w="357" w:type="pct"/>
            <w:shd w:val="clear" w:color="auto" w:fill="auto"/>
            <w:vAlign w:val="center"/>
          </w:tcPr>
          <w:p w:rsidR="000920D2" w:rsidRPr="002F1599" w:rsidRDefault="000920D2" w:rsidP="00300F07">
            <w:pPr>
              <w:spacing w:before="120"/>
              <w:jc w:val="center"/>
              <w:rPr>
                <w:rFonts w:ascii="Arial" w:hAnsi="Arial" w:cs="Arial"/>
                <w:b/>
                <w:sz w:val="20"/>
              </w:rPr>
            </w:pPr>
          </w:p>
        </w:tc>
        <w:tc>
          <w:tcPr>
            <w:tcW w:w="326" w:type="pct"/>
            <w:shd w:val="clear" w:color="auto" w:fill="auto"/>
            <w:vAlign w:val="center"/>
          </w:tcPr>
          <w:p w:rsidR="000920D2" w:rsidRPr="002F1599" w:rsidRDefault="000920D2" w:rsidP="00300F07">
            <w:pPr>
              <w:spacing w:before="120"/>
              <w:jc w:val="center"/>
              <w:rPr>
                <w:rFonts w:ascii="Arial" w:hAnsi="Arial" w:cs="Arial"/>
                <w:b/>
                <w:sz w:val="20"/>
              </w:rPr>
            </w:pPr>
          </w:p>
        </w:tc>
        <w:tc>
          <w:tcPr>
            <w:tcW w:w="287" w:type="pct"/>
            <w:shd w:val="clear" w:color="auto" w:fill="auto"/>
            <w:vAlign w:val="center"/>
          </w:tcPr>
          <w:p w:rsidR="000920D2" w:rsidRPr="002F1599" w:rsidRDefault="000920D2" w:rsidP="00300F07">
            <w:pPr>
              <w:spacing w:before="120"/>
              <w:jc w:val="center"/>
              <w:rPr>
                <w:rFonts w:ascii="Arial" w:hAnsi="Arial" w:cs="Arial"/>
                <w:b/>
                <w:sz w:val="20"/>
              </w:rPr>
            </w:pPr>
          </w:p>
        </w:tc>
      </w:tr>
    </w:tbl>
    <w:p w:rsidR="00B51B67" w:rsidRPr="002F1599" w:rsidRDefault="00B51B67" w:rsidP="00300F07">
      <w:pPr>
        <w:spacing w:before="120"/>
        <w:rPr>
          <w:rFonts w:ascii="Arial" w:hAnsi="Arial" w:cs="Arial"/>
          <w:sz w:val="20"/>
          <w:lang w:val="en-US"/>
        </w:rPr>
      </w:pPr>
    </w:p>
    <w:tbl>
      <w:tblPr>
        <w:tblW w:w="5000" w:type="pct"/>
        <w:tblCellMar>
          <w:top w:w="28" w:type="dxa"/>
          <w:bottom w:w="28" w:type="dxa"/>
        </w:tblCellMar>
        <w:tblLook w:val="01E0" w:firstRow="1" w:lastRow="1" w:firstColumn="1" w:lastColumn="1" w:noHBand="0" w:noVBand="0"/>
      </w:tblPr>
      <w:tblGrid>
        <w:gridCol w:w="4535"/>
        <w:gridCol w:w="4536"/>
      </w:tblGrid>
      <w:tr w:rsidR="00B51B67" w:rsidRPr="002F1599" w:rsidTr="008E030D">
        <w:tc>
          <w:tcPr>
            <w:tcW w:w="2500" w:type="pct"/>
            <w:shd w:val="clear" w:color="auto" w:fill="auto"/>
          </w:tcPr>
          <w:p w:rsidR="00B51B67" w:rsidRPr="002F1599" w:rsidRDefault="00FD4E8E" w:rsidP="008E030D">
            <w:pPr>
              <w:spacing w:before="120"/>
              <w:rPr>
                <w:rFonts w:ascii="Arial" w:eastAsia="Times New Roman" w:hAnsi="Arial" w:cs="Arial"/>
                <w:sz w:val="20"/>
                <w:szCs w:val="26"/>
              </w:rPr>
            </w:pPr>
            <w:r w:rsidRPr="002F1599">
              <w:rPr>
                <w:rFonts w:ascii="Arial" w:eastAsia="Times New Roman" w:hAnsi="Arial" w:cs="Arial"/>
                <w:sz w:val="20"/>
                <w:szCs w:val="26"/>
              </w:rPr>
              <w:br/>
            </w:r>
            <w:r w:rsidR="00B51B67" w:rsidRPr="002F1599">
              <w:rPr>
                <w:rFonts w:ascii="Arial" w:eastAsia="Times New Roman" w:hAnsi="Arial" w:cs="Arial"/>
                <w:b/>
                <w:i/>
                <w:sz w:val="20"/>
                <w:szCs w:val="26"/>
              </w:rPr>
              <w:t>Nơi nhận:</w:t>
            </w:r>
            <w:r w:rsidR="00B51B67" w:rsidRPr="002F1599">
              <w:rPr>
                <w:rFonts w:ascii="Arial" w:eastAsia="Times New Roman" w:hAnsi="Arial" w:cs="Arial"/>
                <w:b/>
                <w:i/>
                <w:sz w:val="20"/>
                <w:szCs w:val="26"/>
              </w:rPr>
              <w:br/>
            </w:r>
            <w:r w:rsidR="00B51B67" w:rsidRPr="002F1599">
              <w:rPr>
                <w:rFonts w:ascii="Arial" w:eastAsia="Times New Roman" w:hAnsi="Arial" w:cs="Arial"/>
                <w:sz w:val="20"/>
                <w:szCs w:val="26"/>
              </w:rPr>
              <w:t>-</w:t>
            </w:r>
            <w:r w:rsidR="00B51B67" w:rsidRPr="002F1599">
              <w:rPr>
                <w:rFonts w:ascii="Arial" w:eastAsia="Times New Roman" w:hAnsi="Arial" w:cs="Arial"/>
                <w:sz w:val="20"/>
                <w:szCs w:val="26"/>
                <w:lang w:val="en-US"/>
              </w:rPr>
              <w:t xml:space="preserve"> </w:t>
            </w:r>
            <w:r w:rsidR="00B51B67" w:rsidRPr="002F1599">
              <w:rPr>
                <w:rFonts w:ascii="Arial" w:eastAsia="Times New Roman" w:hAnsi="Arial" w:cs="Arial"/>
                <w:sz w:val="20"/>
                <w:szCs w:val="26"/>
              </w:rPr>
              <w:t>Như trên;</w:t>
            </w:r>
            <w:r w:rsidR="00B51B67" w:rsidRPr="002F1599">
              <w:rPr>
                <w:rFonts w:ascii="Arial" w:eastAsia="Times New Roman" w:hAnsi="Arial" w:cs="Arial"/>
                <w:sz w:val="20"/>
                <w:szCs w:val="26"/>
                <w:lang w:val="en-US"/>
              </w:rPr>
              <w:br/>
              <w:t>- Lưu:</w:t>
            </w:r>
          </w:p>
        </w:tc>
        <w:tc>
          <w:tcPr>
            <w:tcW w:w="2500" w:type="pct"/>
            <w:shd w:val="clear" w:color="auto" w:fill="auto"/>
          </w:tcPr>
          <w:p w:rsidR="00B51B67" w:rsidRPr="002F1599" w:rsidRDefault="00B51B67" w:rsidP="008E030D">
            <w:pPr>
              <w:spacing w:before="120"/>
              <w:jc w:val="center"/>
              <w:rPr>
                <w:rFonts w:ascii="Arial" w:eastAsia="Times New Roman" w:hAnsi="Arial" w:cs="Arial"/>
                <w:i/>
                <w:sz w:val="20"/>
                <w:szCs w:val="26"/>
                <w:lang w:val="en-US"/>
              </w:rPr>
            </w:pPr>
            <w:r w:rsidRPr="002F1599">
              <w:rPr>
                <w:rFonts w:ascii="Arial" w:eastAsia="Times New Roman" w:hAnsi="Arial" w:cs="Arial"/>
                <w:i/>
                <w:sz w:val="20"/>
                <w:szCs w:val="26"/>
                <w:lang w:val="en-US"/>
              </w:rPr>
              <w:t>……..</w:t>
            </w:r>
            <w:r w:rsidRPr="002F1599">
              <w:rPr>
                <w:rFonts w:ascii="Arial" w:eastAsia="Times New Roman" w:hAnsi="Arial" w:cs="Arial"/>
                <w:i/>
                <w:sz w:val="20"/>
                <w:szCs w:val="26"/>
              </w:rPr>
              <w:t>, ngày......tháng</w:t>
            </w:r>
            <w:r w:rsidRPr="002F1599">
              <w:rPr>
                <w:rFonts w:ascii="Arial" w:eastAsia="Times New Roman" w:hAnsi="Arial" w:cs="Arial"/>
                <w:i/>
                <w:sz w:val="20"/>
                <w:szCs w:val="26"/>
                <w:lang w:val="en-US"/>
              </w:rPr>
              <w:t>…..</w:t>
            </w:r>
            <w:r w:rsidRPr="002F1599">
              <w:rPr>
                <w:rFonts w:ascii="Arial" w:eastAsia="Times New Roman" w:hAnsi="Arial" w:cs="Arial"/>
                <w:i/>
                <w:sz w:val="20"/>
                <w:szCs w:val="26"/>
              </w:rPr>
              <w:t>. năm 20</w:t>
            </w:r>
            <w:r w:rsidRPr="002F1599">
              <w:rPr>
                <w:rFonts w:ascii="Arial" w:eastAsia="Times New Roman" w:hAnsi="Arial" w:cs="Arial"/>
                <w:i/>
                <w:sz w:val="20"/>
                <w:szCs w:val="26"/>
                <w:lang w:val="en-US"/>
              </w:rPr>
              <w:t>……</w:t>
            </w:r>
            <w:r w:rsidRPr="002F1599">
              <w:rPr>
                <w:rFonts w:ascii="Arial" w:eastAsia="Times New Roman" w:hAnsi="Arial" w:cs="Arial"/>
                <w:i/>
                <w:sz w:val="20"/>
                <w:szCs w:val="26"/>
              </w:rPr>
              <w:t>.</w:t>
            </w:r>
            <w:r w:rsidRPr="002F1599">
              <w:rPr>
                <w:rFonts w:ascii="Arial" w:eastAsia="Times New Roman" w:hAnsi="Arial" w:cs="Arial"/>
                <w:i/>
                <w:sz w:val="20"/>
                <w:szCs w:val="26"/>
                <w:lang w:val="en-US"/>
              </w:rPr>
              <w:br/>
            </w:r>
            <w:r w:rsidRPr="002F1599">
              <w:rPr>
                <w:rFonts w:ascii="Arial" w:eastAsia="Times New Roman" w:hAnsi="Arial" w:cs="Arial"/>
                <w:b/>
                <w:sz w:val="20"/>
                <w:szCs w:val="26"/>
                <w:lang w:val="en-US"/>
              </w:rPr>
              <w:t>THỦ TRƯỞNG</w:t>
            </w:r>
            <w:r w:rsidRPr="002F1599">
              <w:rPr>
                <w:rFonts w:ascii="Arial" w:eastAsia="Times New Roman" w:hAnsi="Arial" w:cs="Arial"/>
                <w:b/>
                <w:sz w:val="20"/>
                <w:szCs w:val="26"/>
                <w:lang w:val="en-US"/>
              </w:rPr>
              <w:br/>
            </w:r>
            <w:r w:rsidRPr="002F1599">
              <w:rPr>
                <w:rFonts w:ascii="Arial" w:eastAsia="Times New Roman" w:hAnsi="Arial" w:cs="Arial"/>
                <w:i/>
                <w:sz w:val="20"/>
                <w:szCs w:val="26"/>
                <w:lang w:val="en-US"/>
              </w:rPr>
              <w:t>(Ký tên, đóng dấu)</w:t>
            </w:r>
          </w:p>
        </w:tc>
      </w:tr>
    </w:tbl>
    <w:p w:rsidR="002F61A2" w:rsidRPr="002F1599" w:rsidRDefault="002F61A2" w:rsidP="00300F07">
      <w:pPr>
        <w:spacing w:before="120"/>
        <w:rPr>
          <w:rFonts w:ascii="Arial" w:hAnsi="Arial" w:cs="Arial"/>
          <w:sz w:val="20"/>
          <w:lang w:val="en-US"/>
        </w:rPr>
      </w:pPr>
    </w:p>
    <w:p w:rsidR="00300F07" w:rsidRPr="002F1599" w:rsidRDefault="00300F07" w:rsidP="00300F07">
      <w:pPr>
        <w:spacing w:before="120"/>
        <w:rPr>
          <w:rFonts w:ascii="Arial" w:hAnsi="Arial" w:cs="Arial"/>
          <w:sz w:val="20"/>
          <w:lang w:val="en-US"/>
        </w:rPr>
        <w:sectPr w:rsidR="00300F07" w:rsidRPr="002F1599" w:rsidSect="002F1599">
          <w:pgSz w:w="11906" w:h="16838" w:code="9"/>
          <w:pgMar w:top="567" w:right="1134" w:bottom="567" w:left="1701" w:header="720" w:footer="720" w:gutter="0"/>
          <w:cols w:space="720"/>
          <w:docGrid w:linePitch="360"/>
        </w:sectPr>
      </w:pPr>
    </w:p>
    <w:p w:rsidR="00B51B67" w:rsidRPr="002F1599" w:rsidRDefault="00B51B67" w:rsidP="00300F07">
      <w:pPr>
        <w:spacing w:before="120"/>
        <w:jc w:val="center"/>
        <w:rPr>
          <w:rFonts w:ascii="Arial" w:hAnsi="Arial" w:cs="Arial"/>
          <w:b/>
          <w:lang w:val="en-US"/>
        </w:rPr>
      </w:pPr>
      <w:r w:rsidRPr="002F1599">
        <w:rPr>
          <w:rFonts w:ascii="Arial" w:hAnsi="Arial" w:cs="Arial"/>
          <w:b/>
        </w:rPr>
        <w:t xml:space="preserve">PHỤ LỤC </w:t>
      </w:r>
      <w:r w:rsidRPr="002F1599">
        <w:rPr>
          <w:rFonts w:ascii="Arial" w:hAnsi="Arial" w:cs="Arial"/>
          <w:b/>
          <w:lang w:val="en-US"/>
        </w:rPr>
        <w:t>VII</w:t>
      </w:r>
    </w:p>
    <w:p w:rsidR="00B51B67" w:rsidRPr="002F1599" w:rsidRDefault="00B51B67" w:rsidP="00300F07">
      <w:pPr>
        <w:spacing w:before="120"/>
        <w:jc w:val="center"/>
        <w:rPr>
          <w:rFonts w:ascii="Arial" w:hAnsi="Arial" w:cs="Arial"/>
          <w:sz w:val="20"/>
          <w:lang w:val="en-US"/>
        </w:rPr>
      </w:pPr>
      <w:r w:rsidRPr="002F1599">
        <w:rPr>
          <w:rFonts w:ascii="Arial" w:hAnsi="Arial" w:cs="Arial"/>
          <w:sz w:val="20"/>
          <w:lang w:val="en-US"/>
        </w:rPr>
        <w:t>MẪU GIẤY PHÉP XE TẬP LÁI</w:t>
      </w:r>
      <w:r w:rsidRPr="002F1599">
        <w:rPr>
          <w:rFonts w:ascii="Arial" w:hAnsi="Arial" w:cs="Arial"/>
          <w:sz w:val="20"/>
          <w:lang w:val="en-US"/>
        </w:rPr>
        <w:br/>
        <w:t>(</w:t>
      </w:r>
      <w:r w:rsidRPr="002F1599">
        <w:rPr>
          <w:rFonts w:ascii="Arial" w:hAnsi="Arial" w:cs="Arial"/>
          <w:i/>
          <w:sz w:val="20"/>
          <w:lang w:val="en-US"/>
        </w:rPr>
        <w:t>Kèm theo</w:t>
      </w:r>
      <w:r w:rsidRPr="002F1599">
        <w:rPr>
          <w:rFonts w:ascii="Arial" w:hAnsi="Arial" w:cs="Arial"/>
          <w:i/>
          <w:sz w:val="20"/>
        </w:rPr>
        <w:t xml:space="preserve"> Nghị định số: 65/2016/NĐ-CP ngày 01 tháng 7 năm 2016)</w:t>
      </w:r>
    </w:p>
    <w:p w:rsidR="00B51B67" w:rsidRPr="002F1599" w:rsidRDefault="002F61A2" w:rsidP="00300F07">
      <w:pPr>
        <w:spacing w:before="120"/>
        <w:rPr>
          <w:rFonts w:ascii="Arial" w:hAnsi="Arial" w:cs="Arial"/>
          <w:sz w:val="20"/>
          <w:lang w:val="en-US"/>
        </w:rPr>
      </w:pPr>
      <w:r w:rsidRPr="002F1599">
        <w:rPr>
          <w:rFonts w:ascii="Arial" w:hAnsi="Arial" w:cs="Arial"/>
          <w:sz w:val="20"/>
          <w:lang w:val="en-US"/>
        </w:rPr>
        <w:t>Kích thước: 120 mm x 180 mm.</w:t>
      </w:r>
    </w:p>
    <w:p w:rsidR="002F61A2" w:rsidRPr="002F1599" w:rsidRDefault="002F61A2" w:rsidP="00300F07">
      <w:pPr>
        <w:spacing w:before="120"/>
        <w:rPr>
          <w:rFonts w:ascii="Arial" w:hAnsi="Arial" w:cs="Arial"/>
          <w:sz w:val="20"/>
          <w:lang w:val="en-US"/>
        </w:rPr>
      </w:pPr>
      <w:r w:rsidRPr="002F1599">
        <w:rPr>
          <w:rFonts w:ascii="Arial" w:hAnsi="Arial" w:cs="Arial"/>
          <w:sz w:val="20"/>
          <w:lang w:val="en-US"/>
        </w:rPr>
        <w:t>1. Mặt trước:</w:t>
      </w:r>
    </w:p>
    <w:tbl>
      <w:tblPr>
        <w:tblW w:w="0" w:type="auto"/>
        <w:tblLook w:val="01E0" w:firstRow="1" w:lastRow="1" w:firstColumn="1" w:lastColumn="1" w:noHBand="0" w:noVBand="0"/>
      </w:tblPr>
      <w:tblGrid>
        <w:gridCol w:w="3348"/>
        <w:gridCol w:w="1080"/>
        <w:gridCol w:w="4428"/>
      </w:tblGrid>
      <w:tr w:rsidR="002F61A2" w:rsidRPr="002F1599" w:rsidTr="008E030D">
        <w:tc>
          <w:tcPr>
            <w:tcW w:w="3348" w:type="dxa"/>
          </w:tcPr>
          <w:p w:rsidR="002F61A2" w:rsidRPr="002F1599" w:rsidRDefault="002F61A2" w:rsidP="008E030D">
            <w:pPr>
              <w:spacing w:before="120"/>
              <w:jc w:val="center"/>
              <w:rPr>
                <w:rFonts w:ascii="Arial" w:eastAsia="Times New Roman" w:hAnsi="Arial" w:cs="Arial"/>
                <w:b/>
                <w:sz w:val="20"/>
              </w:rPr>
            </w:pPr>
            <w:r w:rsidRPr="002F1599">
              <w:rPr>
                <w:rFonts w:ascii="Arial" w:eastAsia="Times New Roman" w:hAnsi="Arial" w:cs="Arial"/>
                <w:b/>
                <w:sz w:val="20"/>
              </w:rPr>
              <w:t>C</w:t>
            </w:r>
            <w:r w:rsidRPr="002F1599">
              <w:rPr>
                <w:rFonts w:ascii="Arial" w:eastAsia="Times New Roman" w:hAnsi="Arial" w:cs="Arial"/>
                <w:b/>
                <w:sz w:val="20"/>
                <w:lang w:val="en-US"/>
              </w:rPr>
              <w:t>Ơ</w:t>
            </w:r>
            <w:r w:rsidRPr="002F1599">
              <w:rPr>
                <w:rFonts w:ascii="Arial" w:eastAsia="Times New Roman" w:hAnsi="Arial" w:cs="Arial"/>
                <w:b/>
                <w:sz w:val="20"/>
              </w:rPr>
              <w:t xml:space="preserve"> QUAN CÓ TH</w:t>
            </w:r>
            <w:r w:rsidRPr="002F1599">
              <w:rPr>
                <w:rFonts w:ascii="Arial" w:eastAsia="Times New Roman" w:hAnsi="Arial" w:cs="Arial"/>
                <w:b/>
                <w:sz w:val="20"/>
                <w:lang w:val="en-US"/>
              </w:rPr>
              <w:t>Ẩ</w:t>
            </w:r>
            <w:r w:rsidRPr="002F1599">
              <w:rPr>
                <w:rFonts w:ascii="Arial" w:eastAsia="Times New Roman" w:hAnsi="Arial" w:cs="Arial"/>
                <w:b/>
                <w:sz w:val="20"/>
              </w:rPr>
              <w:t>M QUY</w:t>
            </w:r>
            <w:r w:rsidRPr="002F1599">
              <w:rPr>
                <w:rFonts w:ascii="Arial" w:eastAsia="Times New Roman" w:hAnsi="Arial" w:cs="Arial"/>
                <w:b/>
                <w:sz w:val="20"/>
                <w:lang w:val="en-US"/>
              </w:rPr>
              <w:t>Ề</w:t>
            </w:r>
            <w:r w:rsidRPr="002F1599">
              <w:rPr>
                <w:rFonts w:ascii="Arial" w:eastAsia="Times New Roman" w:hAnsi="Arial" w:cs="Arial"/>
                <w:b/>
                <w:sz w:val="20"/>
              </w:rPr>
              <w:t>N</w:t>
            </w:r>
            <w:r w:rsidRPr="002F1599">
              <w:rPr>
                <w:rFonts w:ascii="Arial" w:eastAsia="Times New Roman" w:hAnsi="Arial" w:cs="Arial"/>
                <w:b/>
                <w:sz w:val="20"/>
              </w:rPr>
              <w:br/>
              <w:t>-------</w:t>
            </w:r>
          </w:p>
        </w:tc>
        <w:tc>
          <w:tcPr>
            <w:tcW w:w="5508" w:type="dxa"/>
            <w:gridSpan w:val="2"/>
          </w:tcPr>
          <w:p w:rsidR="002F61A2" w:rsidRPr="002F1599" w:rsidRDefault="002F61A2" w:rsidP="008E030D">
            <w:pPr>
              <w:spacing w:before="120"/>
              <w:jc w:val="center"/>
              <w:rPr>
                <w:rFonts w:ascii="Arial" w:eastAsia="Times New Roman" w:hAnsi="Arial" w:cs="Arial"/>
                <w:sz w:val="20"/>
              </w:rPr>
            </w:pPr>
            <w:r w:rsidRPr="002F1599">
              <w:rPr>
                <w:rFonts w:ascii="Arial" w:eastAsia="Times New Roman" w:hAnsi="Arial" w:cs="Arial"/>
                <w:b/>
                <w:sz w:val="20"/>
              </w:rPr>
              <w:t>CỘNG HÒA XÃ HỘI CHỦ NGHĨA VIỆT NAM</w:t>
            </w:r>
            <w:r w:rsidRPr="002F1599">
              <w:rPr>
                <w:rFonts w:ascii="Arial" w:eastAsia="Times New Roman" w:hAnsi="Arial" w:cs="Arial"/>
                <w:b/>
                <w:sz w:val="20"/>
              </w:rPr>
              <w:br/>
              <w:t xml:space="preserve">Độc lập - Tự do - Hạnh phúc </w:t>
            </w:r>
            <w:r w:rsidRPr="002F1599">
              <w:rPr>
                <w:rFonts w:ascii="Arial" w:eastAsia="Times New Roman" w:hAnsi="Arial" w:cs="Arial"/>
                <w:b/>
                <w:sz w:val="20"/>
              </w:rPr>
              <w:br/>
              <w:t>---------------</w:t>
            </w:r>
          </w:p>
        </w:tc>
      </w:tr>
      <w:tr w:rsidR="002F61A2" w:rsidRPr="002F1599" w:rsidTr="008E030D">
        <w:tc>
          <w:tcPr>
            <w:tcW w:w="8856" w:type="dxa"/>
            <w:gridSpan w:val="3"/>
          </w:tcPr>
          <w:p w:rsidR="00615B13" w:rsidRPr="002F1599" w:rsidRDefault="00615B13" w:rsidP="008E030D">
            <w:pPr>
              <w:spacing w:before="120"/>
              <w:jc w:val="center"/>
              <w:rPr>
                <w:rFonts w:ascii="Arial" w:eastAsia="Times New Roman" w:hAnsi="Arial" w:cs="Arial"/>
                <w:sz w:val="20"/>
                <w:lang w:val="en-US"/>
              </w:rPr>
            </w:pPr>
          </w:p>
          <w:p w:rsidR="00615B13" w:rsidRPr="002F1599" w:rsidRDefault="00615B13" w:rsidP="008E030D">
            <w:pPr>
              <w:spacing w:before="120"/>
              <w:jc w:val="center"/>
              <w:rPr>
                <w:rFonts w:ascii="Arial" w:eastAsia="Times New Roman" w:hAnsi="Arial" w:cs="Arial"/>
                <w:b/>
                <w:sz w:val="20"/>
              </w:rPr>
            </w:pPr>
            <w:r w:rsidRPr="002F1599">
              <w:rPr>
                <w:rFonts w:ascii="Arial" w:eastAsia="Times New Roman" w:hAnsi="Arial" w:cs="Arial"/>
                <w:b/>
                <w:sz w:val="20"/>
              </w:rPr>
              <w:t>GI</w:t>
            </w:r>
            <w:r w:rsidRPr="002F1599">
              <w:rPr>
                <w:rFonts w:ascii="Arial" w:eastAsia="Times New Roman" w:hAnsi="Arial" w:cs="Arial"/>
                <w:b/>
                <w:sz w:val="20"/>
                <w:lang w:val="en-US"/>
              </w:rPr>
              <w:t>Ấ</w:t>
            </w:r>
            <w:r w:rsidRPr="002F1599">
              <w:rPr>
                <w:rFonts w:ascii="Arial" w:eastAsia="Times New Roman" w:hAnsi="Arial" w:cs="Arial"/>
                <w:b/>
                <w:sz w:val="20"/>
              </w:rPr>
              <w:t>Y PHÉP XE TẬP LÁI</w:t>
            </w:r>
          </w:p>
          <w:p w:rsidR="00615B13" w:rsidRPr="002F1599" w:rsidRDefault="00615B13" w:rsidP="008E030D">
            <w:pPr>
              <w:spacing w:before="120"/>
              <w:jc w:val="center"/>
              <w:rPr>
                <w:rFonts w:ascii="Arial" w:eastAsia="Times New Roman" w:hAnsi="Arial" w:cs="Arial"/>
                <w:sz w:val="20"/>
                <w:lang w:val="en-US"/>
              </w:rPr>
            </w:pPr>
            <w:bookmarkStart w:id="7" w:name="bookmark11"/>
            <w:r w:rsidRPr="002F1599">
              <w:rPr>
                <w:rFonts w:ascii="Arial" w:eastAsia="Times New Roman" w:hAnsi="Arial" w:cs="Arial"/>
                <w:sz w:val="20"/>
              </w:rPr>
              <w:t xml:space="preserve">Số: </w:t>
            </w:r>
            <w:r w:rsidRPr="002F1599">
              <w:rPr>
                <w:rFonts w:ascii="Arial" w:eastAsia="Times New Roman" w:hAnsi="Arial" w:cs="Arial"/>
                <w:sz w:val="20"/>
                <w:lang w:val="en-US"/>
              </w:rPr>
              <w:t>……….</w:t>
            </w:r>
            <w:r w:rsidRPr="002F1599">
              <w:rPr>
                <w:rFonts w:ascii="Arial" w:eastAsia="Times New Roman" w:hAnsi="Arial" w:cs="Arial"/>
                <w:sz w:val="20"/>
              </w:rPr>
              <w:t>/</w:t>
            </w:r>
            <w:bookmarkEnd w:id="7"/>
            <w:r w:rsidRPr="002F1599">
              <w:rPr>
                <w:rFonts w:ascii="Arial" w:eastAsia="Times New Roman" w:hAnsi="Arial" w:cs="Arial"/>
                <w:sz w:val="20"/>
                <w:lang w:val="en-US"/>
              </w:rPr>
              <w:t>……</w:t>
            </w:r>
          </w:p>
          <w:p w:rsidR="00615B13" w:rsidRPr="002F1599" w:rsidRDefault="00615B13" w:rsidP="008E030D">
            <w:pPr>
              <w:spacing w:before="120"/>
              <w:rPr>
                <w:rFonts w:ascii="Arial" w:eastAsia="Times New Roman" w:hAnsi="Arial" w:cs="Arial"/>
                <w:sz w:val="20"/>
                <w:lang w:val="en-US"/>
              </w:rPr>
            </w:pPr>
            <w:r w:rsidRPr="002F1599">
              <w:rPr>
                <w:rFonts w:ascii="Arial" w:eastAsia="Times New Roman" w:hAnsi="Arial" w:cs="Arial"/>
                <w:sz w:val="20"/>
              </w:rPr>
              <w:t xml:space="preserve">Cấp cho xe biển số: </w:t>
            </w:r>
            <w:r w:rsidRPr="002F1599">
              <w:rPr>
                <w:rFonts w:ascii="Arial" w:eastAsia="Times New Roman" w:hAnsi="Arial" w:cs="Arial"/>
                <w:sz w:val="20"/>
                <w:lang w:val="en-US"/>
              </w:rPr>
              <w:t xml:space="preserve">……………………………….. </w:t>
            </w:r>
            <w:r w:rsidRPr="002F1599">
              <w:rPr>
                <w:rFonts w:ascii="Arial" w:eastAsia="Times New Roman" w:hAnsi="Arial" w:cs="Arial"/>
                <w:sz w:val="20"/>
              </w:rPr>
              <w:t>Loại phương tiện:</w:t>
            </w:r>
            <w:r w:rsidRPr="002F1599">
              <w:rPr>
                <w:rFonts w:ascii="Arial" w:eastAsia="Times New Roman" w:hAnsi="Arial" w:cs="Arial"/>
                <w:sz w:val="20"/>
                <w:lang w:val="en-US"/>
              </w:rPr>
              <w:t xml:space="preserve"> ………………………………..</w:t>
            </w:r>
          </w:p>
          <w:p w:rsidR="00615B13" w:rsidRPr="002F1599" w:rsidRDefault="00615B13" w:rsidP="008E030D">
            <w:pPr>
              <w:spacing w:before="120"/>
              <w:rPr>
                <w:rFonts w:ascii="Arial" w:eastAsia="Times New Roman" w:hAnsi="Arial" w:cs="Arial"/>
                <w:sz w:val="20"/>
                <w:lang w:val="en-US"/>
              </w:rPr>
            </w:pPr>
            <w:r w:rsidRPr="002F1599">
              <w:rPr>
                <w:rFonts w:ascii="Arial" w:eastAsia="Times New Roman" w:hAnsi="Arial" w:cs="Arial"/>
                <w:sz w:val="20"/>
              </w:rPr>
              <w:t xml:space="preserve">Nhãn hiệu xe: </w:t>
            </w:r>
            <w:r w:rsidRPr="002F1599">
              <w:rPr>
                <w:rFonts w:ascii="Arial" w:eastAsia="Times New Roman" w:hAnsi="Arial" w:cs="Arial"/>
                <w:sz w:val="20"/>
                <w:lang w:val="en-US"/>
              </w:rPr>
              <w:t xml:space="preserve">……………………………………… </w:t>
            </w:r>
            <w:r w:rsidRPr="002F1599">
              <w:rPr>
                <w:rFonts w:ascii="Arial" w:eastAsia="Times New Roman" w:hAnsi="Arial" w:cs="Arial"/>
                <w:sz w:val="20"/>
              </w:rPr>
              <w:t>Màu sơn:</w:t>
            </w:r>
            <w:r w:rsidRPr="002F1599">
              <w:rPr>
                <w:rFonts w:ascii="Arial" w:eastAsia="Times New Roman" w:hAnsi="Arial" w:cs="Arial"/>
                <w:sz w:val="20"/>
                <w:lang w:val="en-US"/>
              </w:rPr>
              <w:t xml:space="preserve"> ………………………………………….</w:t>
            </w:r>
          </w:p>
          <w:p w:rsidR="00615B13" w:rsidRPr="002F1599" w:rsidRDefault="00615B13" w:rsidP="008E030D">
            <w:pPr>
              <w:spacing w:before="120"/>
              <w:rPr>
                <w:rFonts w:ascii="Arial" w:eastAsia="Times New Roman" w:hAnsi="Arial" w:cs="Arial"/>
                <w:sz w:val="20"/>
                <w:lang w:val="en-US"/>
              </w:rPr>
            </w:pPr>
            <w:r w:rsidRPr="002F1599">
              <w:rPr>
                <w:rFonts w:ascii="Arial" w:eastAsia="Times New Roman" w:hAnsi="Arial" w:cs="Arial"/>
                <w:sz w:val="20"/>
              </w:rPr>
              <w:t>Cơ sở đào tạo:</w:t>
            </w:r>
            <w:r w:rsidRPr="002F1599">
              <w:rPr>
                <w:rFonts w:ascii="Arial" w:eastAsia="Times New Roman" w:hAnsi="Arial" w:cs="Arial"/>
                <w:sz w:val="20"/>
                <w:lang w:val="en-US"/>
              </w:rPr>
              <w:t xml:space="preserve"> ……………………………………………………………………………………………..</w:t>
            </w:r>
          </w:p>
          <w:p w:rsidR="002F61A2" w:rsidRPr="002F1599" w:rsidRDefault="00615B13" w:rsidP="008E030D">
            <w:pPr>
              <w:spacing w:before="120"/>
              <w:rPr>
                <w:rFonts w:ascii="Arial" w:eastAsia="Times New Roman" w:hAnsi="Arial" w:cs="Arial"/>
                <w:sz w:val="20"/>
                <w:lang w:val="en-US"/>
              </w:rPr>
            </w:pPr>
            <w:r w:rsidRPr="002F1599">
              <w:rPr>
                <w:rFonts w:ascii="Arial" w:eastAsia="Times New Roman" w:hAnsi="Arial" w:cs="Arial"/>
                <w:sz w:val="20"/>
              </w:rPr>
              <w:t>Được phép tập lái xe trên các tuyến đường (Quốc lộ, Tỉnh lộ, từ....đến:…</w:t>
            </w:r>
            <w:r w:rsidRPr="002F1599">
              <w:rPr>
                <w:rFonts w:ascii="Arial" w:eastAsia="Times New Roman" w:hAnsi="Arial" w:cs="Arial"/>
                <w:sz w:val="20"/>
                <w:lang w:val="en-US"/>
              </w:rPr>
              <w:t>………..)</w:t>
            </w:r>
          </w:p>
          <w:p w:rsidR="00615B13" w:rsidRPr="002F1599" w:rsidRDefault="00615B13" w:rsidP="008E030D">
            <w:pPr>
              <w:spacing w:before="120"/>
              <w:rPr>
                <w:rFonts w:ascii="Arial" w:eastAsia="Times New Roman" w:hAnsi="Arial" w:cs="Arial"/>
                <w:sz w:val="20"/>
                <w:lang w:val="en-US"/>
              </w:rPr>
            </w:pPr>
          </w:p>
        </w:tc>
      </w:tr>
      <w:tr w:rsidR="00615B13" w:rsidRPr="002F1599" w:rsidTr="008E030D">
        <w:tc>
          <w:tcPr>
            <w:tcW w:w="4428" w:type="dxa"/>
            <w:gridSpan w:val="2"/>
          </w:tcPr>
          <w:p w:rsidR="00615B13" w:rsidRPr="002F1599" w:rsidRDefault="00615B13" w:rsidP="008E030D">
            <w:pPr>
              <w:spacing w:before="120"/>
              <w:rPr>
                <w:rFonts w:ascii="Arial" w:eastAsia="Times New Roman" w:hAnsi="Arial" w:cs="Arial"/>
                <w:sz w:val="20"/>
              </w:rPr>
            </w:pPr>
            <w:r w:rsidRPr="002F1599">
              <w:rPr>
                <w:rFonts w:ascii="Arial" w:eastAsia="Times New Roman" w:hAnsi="Arial" w:cs="Arial"/>
                <w:sz w:val="20"/>
              </w:rPr>
              <w:t>Có giá trị:</w:t>
            </w:r>
          </w:p>
          <w:p w:rsidR="00615B13" w:rsidRPr="002F1599" w:rsidRDefault="00615B13" w:rsidP="008E030D">
            <w:pPr>
              <w:spacing w:before="120"/>
              <w:rPr>
                <w:rFonts w:ascii="Arial" w:eastAsia="Times New Roman" w:hAnsi="Arial" w:cs="Arial"/>
                <w:sz w:val="20"/>
                <w:lang w:val="en-US"/>
              </w:rPr>
            </w:pPr>
            <w:r w:rsidRPr="002F1599">
              <w:rPr>
                <w:rFonts w:ascii="Arial" w:eastAsia="Times New Roman" w:hAnsi="Arial" w:cs="Arial"/>
                <w:sz w:val="20"/>
              </w:rPr>
              <w:t>Từ ngày....</w:t>
            </w:r>
            <w:r w:rsidRPr="002F1599">
              <w:rPr>
                <w:rFonts w:ascii="Arial" w:eastAsia="Times New Roman" w:hAnsi="Arial" w:cs="Arial"/>
                <w:sz w:val="20"/>
                <w:lang w:val="en-US"/>
              </w:rPr>
              <w:t>..../……/………</w:t>
            </w:r>
          </w:p>
          <w:p w:rsidR="00615B13" w:rsidRPr="002F1599" w:rsidRDefault="00615B13" w:rsidP="008E030D">
            <w:pPr>
              <w:spacing w:before="120"/>
              <w:rPr>
                <w:rFonts w:ascii="Arial" w:eastAsia="Times New Roman" w:hAnsi="Arial" w:cs="Arial"/>
                <w:sz w:val="20"/>
                <w:lang w:val="en-US"/>
              </w:rPr>
            </w:pPr>
            <w:r w:rsidRPr="002F1599">
              <w:rPr>
                <w:rFonts w:ascii="Arial" w:eastAsia="Times New Roman" w:hAnsi="Arial" w:cs="Arial"/>
                <w:sz w:val="20"/>
              </w:rPr>
              <w:t>Đ</w:t>
            </w:r>
            <w:r w:rsidRPr="002F1599">
              <w:rPr>
                <w:rFonts w:ascii="Arial" w:eastAsia="Times New Roman" w:hAnsi="Arial" w:cs="Arial"/>
                <w:sz w:val="20"/>
                <w:lang w:val="en-US"/>
              </w:rPr>
              <w:t>ế</w:t>
            </w:r>
            <w:r w:rsidRPr="002F1599">
              <w:rPr>
                <w:rFonts w:ascii="Arial" w:eastAsia="Times New Roman" w:hAnsi="Arial" w:cs="Arial"/>
                <w:sz w:val="20"/>
              </w:rPr>
              <w:t>n ngày ....</w:t>
            </w:r>
            <w:r w:rsidRPr="002F1599">
              <w:rPr>
                <w:rFonts w:ascii="Arial" w:eastAsia="Times New Roman" w:hAnsi="Arial" w:cs="Arial"/>
                <w:sz w:val="20"/>
                <w:lang w:val="en-US"/>
              </w:rPr>
              <w:t>..../……/………</w:t>
            </w:r>
          </w:p>
          <w:p w:rsidR="00615B13" w:rsidRPr="002F1599" w:rsidRDefault="00615B13" w:rsidP="008E030D">
            <w:pPr>
              <w:spacing w:before="120"/>
              <w:rPr>
                <w:rFonts w:ascii="Arial" w:eastAsia="Times New Roman" w:hAnsi="Arial" w:cs="Arial"/>
                <w:sz w:val="20"/>
                <w:lang w:val="en-US"/>
              </w:rPr>
            </w:pPr>
            <w:r w:rsidRPr="002F1599">
              <w:rPr>
                <w:rFonts w:ascii="Arial" w:eastAsia="Times New Roman" w:hAnsi="Arial" w:cs="Arial"/>
                <w:i/>
                <w:sz w:val="20"/>
              </w:rPr>
              <w:t>(Giấy phép xe tập l</w:t>
            </w:r>
            <w:r w:rsidRPr="002F1599">
              <w:rPr>
                <w:rFonts w:ascii="Arial" w:eastAsia="Times New Roman" w:hAnsi="Arial" w:cs="Arial"/>
                <w:i/>
                <w:sz w:val="20"/>
                <w:lang w:val="en-US"/>
              </w:rPr>
              <w:t>á</w:t>
            </w:r>
            <w:r w:rsidRPr="002F1599">
              <w:rPr>
                <w:rFonts w:ascii="Arial" w:eastAsia="Times New Roman" w:hAnsi="Arial" w:cs="Arial"/>
                <w:i/>
                <w:sz w:val="20"/>
              </w:rPr>
              <w:t>i chỉ có gi</w:t>
            </w:r>
            <w:r w:rsidRPr="002F1599">
              <w:rPr>
                <w:rFonts w:ascii="Arial" w:eastAsia="Times New Roman" w:hAnsi="Arial" w:cs="Arial"/>
                <w:i/>
                <w:sz w:val="20"/>
                <w:lang w:val="en-US"/>
              </w:rPr>
              <w:t>á</w:t>
            </w:r>
            <w:r w:rsidRPr="002F1599">
              <w:rPr>
                <w:rFonts w:ascii="Arial" w:eastAsia="Times New Roman" w:hAnsi="Arial" w:cs="Arial"/>
                <w:i/>
                <w:sz w:val="20"/>
              </w:rPr>
              <w:t xml:space="preserve"> trị khi Giấy ch</w:t>
            </w:r>
            <w:r w:rsidRPr="002F1599">
              <w:rPr>
                <w:rFonts w:ascii="Arial" w:eastAsia="Times New Roman" w:hAnsi="Arial" w:cs="Arial"/>
                <w:i/>
                <w:sz w:val="20"/>
                <w:lang w:val="en-US"/>
              </w:rPr>
              <w:t>ứ</w:t>
            </w:r>
            <w:r w:rsidRPr="002F1599">
              <w:rPr>
                <w:rFonts w:ascii="Arial" w:eastAsia="Times New Roman" w:hAnsi="Arial" w:cs="Arial"/>
                <w:i/>
                <w:sz w:val="20"/>
              </w:rPr>
              <w:t>ng nhận kiểm định an toàn kỹ thuật v</w:t>
            </w:r>
            <w:r w:rsidRPr="002F1599">
              <w:rPr>
                <w:rFonts w:ascii="Arial" w:eastAsia="Times New Roman" w:hAnsi="Arial" w:cs="Arial"/>
                <w:i/>
                <w:sz w:val="20"/>
                <w:lang w:val="en-US"/>
              </w:rPr>
              <w:t>à</w:t>
            </w:r>
            <w:r w:rsidRPr="002F1599">
              <w:rPr>
                <w:rFonts w:ascii="Arial" w:eastAsia="Times New Roman" w:hAnsi="Arial" w:cs="Arial"/>
                <w:i/>
                <w:sz w:val="20"/>
              </w:rPr>
              <w:t xml:space="preserve"> bảo vệ môi trường của xe còn giá trị sử dụng)</w:t>
            </w:r>
            <w:r w:rsidRPr="002F1599">
              <w:rPr>
                <w:rFonts w:ascii="Arial" w:eastAsia="Times New Roman" w:hAnsi="Arial" w:cs="Arial"/>
                <w:sz w:val="20"/>
              </w:rPr>
              <w:t>.</w:t>
            </w:r>
          </w:p>
        </w:tc>
        <w:tc>
          <w:tcPr>
            <w:tcW w:w="4428" w:type="dxa"/>
          </w:tcPr>
          <w:p w:rsidR="00615B13" w:rsidRPr="002F1599" w:rsidRDefault="00615B13" w:rsidP="008E030D">
            <w:pPr>
              <w:spacing w:before="120"/>
              <w:jc w:val="center"/>
              <w:rPr>
                <w:rFonts w:ascii="Arial" w:eastAsia="Times New Roman" w:hAnsi="Arial" w:cs="Arial"/>
                <w:sz w:val="20"/>
                <w:lang w:val="en-US"/>
              </w:rPr>
            </w:pPr>
            <w:r w:rsidRPr="002F1599">
              <w:rPr>
                <w:rFonts w:ascii="Arial" w:eastAsia="Times New Roman" w:hAnsi="Arial" w:cs="Arial"/>
                <w:i/>
                <w:sz w:val="20"/>
              </w:rPr>
              <w:t xml:space="preserve">Hà Nội, ngày </w:t>
            </w:r>
            <w:r w:rsidRPr="002F1599">
              <w:rPr>
                <w:rFonts w:ascii="Arial" w:eastAsia="Times New Roman" w:hAnsi="Arial" w:cs="Arial"/>
                <w:i/>
                <w:sz w:val="20"/>
                <w:lang w:val="en-US"/>
              </w:rPr>
              <w:t xml:space="preserve">….. </w:t>
            </w:r>
            <w:r w:rsidRPr="002F1599">
              <w:rPr>
                <w:rFonts w:ascii="Arial" w:eastAsia="Times New Roman" w:hAnsi="Arial" w:cs="Arial"/>
                <w:i/>
                <w:sz w:val="20"/>
              </w:rPr>
              <w:t>tháng</w:t>
            </w:r>
            <w:r w:rsidRPr="002F1599">
              <w:rPr>
                <w:rFonts w:ascii="Arial" w:eastAsia="Times New Roman" w:hAnsi="Arial" w:cs="Arial"/>
                <w:i/>
                <w:sz w:val="20"/>
                <w:lang w:val="en-US"/>
              </w:rPr>
              <w:t>…..</w:t>
            </w:r>
            <w:r w:rsidRPr="002F1599">
              <w:rPr>
                <w:rFonts w:ascii="Arial" w:eastAsia="Times New Roman" w:hAnsi="Arial" w:cs="Arial"/>
                <w:i/>
                <w:sz w:val="20"/>
              </w:rPr>
              <w:t xml:space="preserve"> năm 20</w:t>
            </w:r>
            <w:r w:rsidR="00362E91" w:rsidRPr="002F1599">
              <w:rPr>
                <w:rFonts w:ascii="Arial" w:eastAsia="Times New Roman" w:hAnsi="Arial" w:cs="Arial"/>
                <w:i/>
                <w:sz w:val="20"/>
              </w:rPr>
              <w:t>…</w:t>
            </w:r>
            <w:r w:rsidRPr="002F1599">
              <w:rPr>
                <w:rFonts w:ascii="Arial" w:eastAsia="Times New Roman" w:hAnsi="Arial" w:cs="Arial"/>
                <w:sz w:val="20"/>
                <w:lang w:val="en-US"/>
              </w:rPr>
              <w:br/>
            </w:r>
            <w:r w:rsidRPr="002F1599">
              <w:rPr>
                <w:rFonts w:ascii="Arial" w:eastAsia="Times New Roman" w:hAnsi="Arial" w:cs="Arial"/>
                <w:b/>
                <w:sz w:val="20"/>
              </w:rPr>
              <w:t>THỦ TRƯỞNG</w:t>
            </w:r>
            <w:r w:rsidRPr="002F1599">
              <w:rPr>
                <w:rFonts w:ascii="Arial" w:eastAsia="Times New Roman" w:hAnsi="Arial" w:cs="Arial"/>
                <w:sz w:val="20"/>
                <w:lang w:val="en-US"/>
              </w:rPr>
              <w:br/>
            </w:r>
            <w:r w:rsidRPr="002F1599">
              <w:rPr>
                <w:rFonts w:ascii="Arial" w:eastAsia="Times New Roman" w:hAnsi="Arial" w:cs="Arial"/>
                <w:i/>
                <w:sz w:val="20"/>
              </w:rPr>
              <w:t>(Ký tên, đóng dấu)</w:t>
            </w:r>
          </w:p>
        </w:tc>
      </w:tr>
    </w:tbl>
    <w:p w:rsidR="00300F07" w:rsidRPr="002F1599" w:rsidRDefault="00300F07" w:rsidP="00300F07">
      <w:pPr>
        <w:spacing w:before="120"/>
        <w:rPr>
          <w:rFonts w:ascii="Arial" w:hAnsi="Arial" w:cs="Arial"/>
          <w:sz w:val="20"/>
          <w:lang w:val="en-US"/>
        </w:rPr>
      </w:pPr>
    </w:p>
    <w:p w:rsidR="000920D2" w:rsidRPr="002F1599" w:rsidRDefault="00615B13" w:rsidP="00300F07">
      <w:pPr>
        <w:spacing w:before="120"/>
        <w:rPr>
          <w:rFonts w:ascii="Arial" w:hAnsi="Arial" w:cs="Arial"/>
          <w:sz w:val="20"/>
          <w:lang w:val="en-US"/>
        </w:rPr>
      </w:pPr>
      <w:r w:rsidRPr="002F1599">
        <w:rPr>
          <w:rFonts w:ascii="Arial" w:hAnsi="Arial" w:cs="Arial"/>
          <w:sz w:val="20"/>
          <w:lang w:val="en-US"/>
        </w:rPr>
        <w:t xml:space="preserve">2. </w:t>
      </w:r>
      <w:r w:rsidR="000920D2" w:rsidRPr="002F1599">
        <w:rPr>
          <w:rFonts w:ascii="Arial" w:hAnsi="Arial" w:cs="Arial"/>
          <w:sz w:val="20"/>
        </w:rPr>
        <w:t>Mặt sau: In chữ “TẬP LÁI” theo phông chữ Times New Roman in hoa, đứng, đậm, c</w:t>
      </w:r>
      <w:r w:rsidRPr="002F1599">
        <w:rPr>
          <w:rFonts w:ascii="Arial" w:hAnsi="Arial" w:cs="Arial"/>
          <w:sz w:val="20"/>
          <w:lang w:val="en-US"/>
        </w:rPr>
        <w:t>ỡ</w:t>
      </w:r>
      <w:r w:rsidR="000920D2" w:rsidRPr="002F1599">
        <w:rPr>
          <w:rFonts w:ascii="Arial" w:hAnsi="Arial" w:cs="Arial"/>
          <w:sz w:val="20"/>
        </w:rPr>
        <w:t xml:space="preserve"> chữ 90.</w:t>
      </w:r>
    </w:p>
    <w:p w:rsidR="00615B13" w:rsidRPr="002F1599" w:rsidRDefault="005A0DB0" w:rsidP="00300F07">
      <w:pPr>
        <w:spacing w:before="120"/>
        <w:jc w:val="center"/>
        <w:rPr>
          <w:rFonts w:ascii="Arial" w:hAnsi="Arial" w:cs="Arial"/>
          <w:sz w:val="20"/>
          <w:lang w:val="en-US"/>
        </w:rPr>
      </w:pPr>
      <w:r w:rsidRPr="002F1599">
        <w:rPr>
          <w:rFonts w:ascii="Arial" w:hAnsi="Arial" w:cs="Arial"/>
          <w:noProof/>
          <w:sz w:val="20"/>
          <w:lang w:val="en-US"/>
        </w:rPr>
        <w:drawing>
          <wp:inline distT="0" distB="0" distL="0" distR="0">
            <wp:extent cx="3375660" cy="746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5660" cy="746760"/>
                    </a:xfrm>
                    <a:prstGeom prst="rect">
                      <a:avLst/>
                    </a:prstGeom>
                    <a:noFill/>
                    <a:ln>
                      <a:noFill/>
                    </a:ln>
                  </pic:spPr>
                </pic:pic>
              </a:graphicData>
            </a:graphic>
          </wp:inline>
        </w:drawing>
      </w:r>
    </w:p>
    <w:p w:rsidR="00123128" w:rsidRPr="002F1599" w:rsidRDefault="00123128" w:rsidP="00300F07">
      <w:pPr>
        <w:spacing w:before="120"/>
        <w:rPr>
          <w:rFonts w:ascii="Arial" w:hAnsi="Arial" w:cs="Arial"/>
          <w:sz w:val="20"/>
          <w:lang w:val="en-US"/>
        </w:rPr>
      </w:pPr>
      <w:bookmarkStart w:id="8" w:name="bookmark12"/>
    </w:p>
    <w:p w:rsidR="00300F07" w:rsidRPr="002F1599" w:rsidRDefault="00300F07" w:rsidP="00300F07">
      <w:pPr>
        <w:spacing w:before="120"/>
        <w:rPr>
          <w:rFonts w:ascii="Arial" w:hAnsi="Arial" w:cs="Arial"/>
          <w:sz w:val="20"/>
          <w:lang w:val="en-US"/>
        </w:rPr>
        <w:sectPr w:rsidR="00300F07" w:rsidRPr="002F1599" w:rsidSect="002F1599">
          <w:pgSz w:w="11906" w:h="16838" w:code="9"/>
          <w:pgMar w:top="567" w:right="1134" w:bottom="567" w:left="1701" w:header="720" w:footer="720" w:gutter="0"/>
          <w:cols w:space="720"/>
          <w:docGrid w:linePitch="360"/>
        </w:sectPr>
      </w:pPr>
    </w:p>
    <w:p w:rsidR="00123128" w:rsidRPr="002F1599" w:rsidRDefault="00123128" w:rsidP="00300F07">
      <w:pPr>
        <w:spacing w:before="120"/>
        <w:jc w:val="center"/>
        <w:rPr>
          <w:rFonts w:ascii="Arial" w:hAnsi="Arial" w:cs="Arial"/>
          <w:b/>
          <w:lang w:val="en-US"/>
        </w:rPr>
      </w:pPr>
      <w:r w:rsidRPr="002F1599">
        <w:rPr>
          <w:rFonts w:ascii="Arial" w:hAnsi="Arial" w:cs="Arial"/>
          <w:b/>
        </w:rPr>
        <w:t xml:space="preserve">PHỤ LỤC </w:t>
      </w:r>
      <w:r w:rsidRPr="002F1599">
        <w:rPr>
          <w:rFonts w:ascii="Arial" w:hAnsi="Arial" w:cs="Arial"/>
          <w:b/>
          <w:lang w:val="en-US"/>
        </w:rPr>
        <w:t>VIII</w:t>
      </w:r>
    </w:p>
    <w:p w:rsidR="00123128" w:rsidRPr="002F1599" w:rsidRDefault="00123128" w:rsidP="00300F07">
      <w:pPr>
        <w:spacing w:before="120"/>
        <w:jc w:val="center"/>
        <w:rPr>
          <w:rFonts w:ascii="Arial" w:hAnsi="Arial" w:cs="Arial"/>
          <w:i/>
          <w:sz w:val="20"/>
          <w:lang w:val="en-US"/>
        </w:rPr>
      </w:pPr>
      <w:r w:rsidRPr="002F1599">
        <w:rPr>
          <w:rFonts w:ascii="Arial" w:hAnsi="Arial" w:cs="Arial"/>
          <w:sz w:val="20"/>
          <w:lang w:val="en-US"/>
        </w:rPr>
        <w:t>MẪU DANH SÁCH XE ĐỀ NGHỊ CẤP GIẤY PHÁP XE TẬP LÁI</w:t>
      </w:r>
      <w:r w:rsidRPr="002F1599">
        <w:rPr>
          <w:rFonts w:ascii="Arial" w:hAnsi="Arial" w:cs="Arial"/>
          <w:sz w:val="20"/>
          <w:lang w:val="en-US"/>
        </w:rPr>
        <w:br/>
        <w:t>(</w:t>
      </w:r>
      <w:r w:rsidRPr="002F1599">
        <w:rPr>
          <w:rFonts w:ascii="Arial" w:hAnsi="Arial" w:cs="Arial"/>
          <w:i/>
          <w:sz w:val="20"/>
          <w:lang w:val="en-US"/>
        </w:rPr>
        <w:t>Kèm theo</w:t>
      </w:r>
      <w:r w:rsidRPr="002F1599">
        <w:rPr>
          <w:rFonts w:ascii="Arial" w:hAnsi="Arial" w:cs="Arial"/>
          <w:i/>
          <w:sz w:val="20"/>
        </w:rPr>
        <w:t xml:space="preserve"> Nghị định số: 65/2016/NĐ-CP ngày 01 tháng 7 năm 2016)</w:t>
      </w:r>
    </w:p>
    <w:tbl>
      <w:tblPr>
        <w:tblW w:w="0" w:type="dxa"/>
        <w:tblCellMar>
          <w:left w:w="0" w:type="dxa"/>
          <w:right w:w="0" w:type="dxa"/>
        </w:tblCellMar>
        <w:tblLook w:val="01E0" w:firstRow="1" w:lastRow="1" w:firstColumn="1" w:lastColumn="1" w:noHBand="0" w:noVBand="0"/>
      </w:tblPr>
      <w:tblGrid>
        <w:gridCol w:w="2628"/>
        <w:gridCol w:w="6443"/>
      </w:tblGrid>
      <w:tr w:rsidR="00A832B3" w:rsidRPr="002F1599" w:rsidTr="008E030D">
        <w:tc>
          <w:tcPr>
            <w:tcW w:w="3831" w:type="dxa"/>
          </w:tcPr>
          <w:p w:rsidR="00A832B3" w:rsidRPr="002F1599" w:rsidRDefault="00A832B3" w:rsidP="008E030D">
            <w:pPr>
              <w:spacing w:before="120"/>
              <w:jc w:val="center"/>
              <w:rPr>
                <w:rFonts w:ascii="Arial" w:eastAsia="Times New Roman" w:hAnsi="Arial" w:cs="Arial"/>
                <w:b/>
                <w:sz w:val="20"/>
                <w:lang w:val="en-US"/>
              </w:rPr>
            </w:pPr>
            <w:r w:rsidRPr="002F1599">
              <w:rPr>
                <w:rFonts w:ascii="Arial" w:eastAsia="Times New Roman" w:hAnsi="Arial" w:cs="Arial"/>
                <w:b/>
                <w:sz w:val="20"/>
                <w:lang w:val="en-US"/>
              </w:rPr>
              <w:t>CƠ QUAN CHỦ QUẢN</w:t>
            </w:r>
            <w:r w:rsidRPr="002F1599">
              <w:rPr>
                <w:rFonts w:ascii="Arial" w:eastAsia="Times New Roman" w:hAnsi="Arial" w:cs="Arial"/>
                <w:b/>
                <w:sz w:val="20"/>
                <w:lang w:val="en-US"/>
              </w:rPr>
              <w:br/>
              <w:t>CƠ SỞ ĐÀO TẠO</w:t>
            </w:r>
            <w:r w:rsidRPr="002F1599">
              <w:rPr>
                <w:rFonts w:ascii="Arial" w:eastAsia="Times New Roman" w:hAnsi="Arial" w:cs="Arial"/>
                <w:b/>
                <w:sz w:val="20"/>
                <w:lang w:val="en-US"/>
              </w:rPr>
              <w:br/>
            </w:r>
            <w:r w:rsidRPr="002F1599">
              <w:rPr>
                <w:rFonts w:ascii="Arial" w:eastAsia="Times New Roman" w:hAnsi="Arial" w:cs="Arial"/>
                <w:b/>
                <w:sz w:val="20"/>
              </w:rPr>
              <w:t>-------</w:t>
            </w:r>
          </w:p>
        </w:tc>
        <w:tc>
          <w:tcPr>
            <w:tcW w:w="9866" w:type="dxa"/>
          </w:tcPr>
          <w:p w:rsidR="00A832B3" w:rsidRPr="002F1599" w:rsidRDefault="00A832B3" w:rsidP="008E030D">
            <w:pPr>
              <w:spacing w:before="120"/>
              <w:jc w:val="center"/>
              <w:rPr>
                <w:rFonts w:ascii="Arial" w:eastAsia="Times New Roman" w:hAnsi="Arial" w:cs="Arial"/>
                <w:b/>
                <w:sz w:val="20"/>
                <w:lang w:val="en-US"/>
              </w:rPr>
            </w:pPr>
            <w:r w:rsidRPr="002F1599">
              <w:rPr>
                <w:rFonts w:ascii="Arial" w:eastAsia="Times New Roman" w:hAnsi="Arial" w:cs="Arial"/>
                <w:b/>
                <w:sz w:val="20"/>
              </w:rPr>
              <w:t>CỘNG HÒA XÃ HỘI CHỦ NGHĨA VIỆT NAM</w:t>
            </w:r>
            <w:r w:rsidRPr="002F1599">
              <w:rPr>
                <w:rFonts w:ascii="Arial" w:eastAsia="Times New Roman" w:hAnsi="Arial" w:cs="Arial"/>
                <w:b/>
                <w:sz w:val="20"/>
              </w:rPr>
              <w:br/>
              <w:t xml:space="preserve">Độc lập - Tự do - Hạnh phúc </w:t>
            </w:r>
            <w:r w:rsidRPr="002F1599">
              <w:rPr>
                <w:rFonts w:ascii="Arial" w:eastAsia="Times New Roman" w:hAnsi="Arial" w:cs="Arial"/>
                <w:b/>
                <w:sz w:val="20"/>
              </w:rPr>
              <w:br/>
              <w:t>---------------</w:t>
            </w:r>
          </w:p>
        </w:tc>
      </w:tr>
    </w:tbl>
    <w:p w:rsidR="00123128" w:rsidRPr="002F1599" w:rsidRDefault="00123128" w:rsidP="00300F07">
      <w:pPr>
        <w:spacing w:before="120"/>
        <w:rPr>
          <w:rFonts w:ascii="Arial" w:hAnsi="Arial" w:cs="Arial"/>
          <w:sz w:val="20"/>
          <w:lang w:val="en-US"/>
        </w:rPr>
      </w:pPr>
    </w:p>
    <w:bookmarkEnd w:id="8"/>
    <w:p w:rsidR="000920D2" w:rsidRPr="002F1599" w:rsidRDefault="000920D2" w:rsidP="00300F07">
      <w:pPr>
        <w:spacing w:before="120"/>
        <w:jc w:val="center"/>
        <w:rPr>
          <w:rFonts w:ascii="Arial" w:hAnsi="Arial" w:cs="Arial"/>
          <w:sz w:val="20"/>
        </w:rPr>
      </w:pPr>
      <w:r w:rsidRPr="002F1599">
        <w:rPr>
          <w:rFonts w:ascii="Arial" w:hAnsi="Arial" w:cs="Arial"/>
          <w:sz w:val="20"/>
        </w:rPr>
        <w:t>Kính gửi: Cơ quan có thẩm quyền</w:t>
      </w:r>
    </w:p>
    <w:p w:rsidR="0059513A" w:rsidRPr="002F1599" w:rsidRDefault="0059513A" w:rsidP="00300F07">
      <w:pPr>
        <w:spacing w:before="120"/>
        <w:rPr>
          <w:rFonts w:ascii="Arial" w:hAnsi="Arial" w:cs="Arial"/>
          <w:sz w:val="20"/>
        </w:rPr>
      </w:pPr>
      <w:r w:rsidRPr="002F1599">
        <w:rPr>
          <w:rFonts w:ascii="Arial" w:hAnsi="Arial" w:cs="Arial"/>
          <w:sz w:val="20"/>
        </w:rPr>
        <w:t>Trường (Trung tâm)</w:t>
      </w:r>
      <w:r w:rsidR="006D2940" w:rsidRPr="002F1599">
        <w:rPr>
          <w:rFonts w:ascii="Arial" w:hAnsi="Arial" w:cs="Arial"/>
          <w:sz w:val="20"/>
        </w:rPr>
        <w:t xml:space="preserve"> </w:t>
      </w:r>
      <w:r w:rsidR="0092549D" w:rsidRPr="002F1599">
        <w:rPr>
          <w:rFonts w:ascii="Arial" w:hAnsi="Arial" w:cs="Arial"/>
          <w:sz w:val="20"/>
          <w:lang w:val="en-US"/>
        </w:rPr>
        <w:t xml:space="preserve">……………. </w:t>
      </w:r>
      <w:r w:rsidRPr="002F1599">
        <w:rPr>
          <w:rFonts w:ascii="Arial" w:hAnsi="Arial" w:cs="Arial"/>
          <w:sz w:val="20"/>
        </w:rPr>
        <w:t>đề nghị Cơ quan có thẩm quyền xem xét, cấp giấy phép xe tập lái cho số xe của cơ sở đào tạo</w:t>
      </w:r>
      <w:r w:rsidR="0092549D" w:rsidRPr="002F1599">
        <w:rPr>
          <w:rFonts w:ascii="Arial" w:hAnsi="Arial" w:cs="Arial"/>
          <w:sz w:val="20"/>
          <w:lang w:val="en-US"/>
        </w:rPr>
        <w:t xml:space="preserve"> </w:t>
      </w:r>
      <w:r w:rsidRPr="002F1599">
        <w:rPr>
          <w:rFonts w:ascii="Arial" w:hAnsi="Arial" w:cs="Arial"/>
          <w:sz w:val="20"/>
        </w:rPr>
        <w:t>theo danh sách dưới đây:</w:t>
      </w:r>
    </w:p>
    <w:p w:rsidR="0059513A" w:rsidRPr="002F1599" w:rsidRDefault="0092549D" w:rsidP="00300F07">
      <w:pPr>
        <w:spacing w:before="120"/>
        <w:jc w:val="center"/>
        <w:rPr>
          <w:rFonts w:ascii="Arial" w:hAnsi="Arial" w:cs="Arial"/>
          <w:b/>
          <w:sz w:val="20"/>
        </w:rPr>
      </w:pPr>
      <w:r w:rsidRPr="002F1599">
        <w:rPr>
          <w:rFonts w:ascii="Arial" w:hAnsi="Arial" w:cs="Arial"/>
          <w:b/>
          <w:sz w:val="20"/>
        </w:rPr>
        <w:t>DANH SÁCH XE ĐỀ NGHỊ CẤP GIẤY PHÉP XE TẬP LÁI</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72"/>
        <w:gridCol w:w="1023"/>
        <w:gridCol w:w="1008"/>
        <w:gridCol w:w="903"/>
        <w:gridCol w:w="850"/>
        <w:gridCol w:w="803"/>
        <w:gridCol w:w="917"/>
        <w:gridCol w:w="718"/>
        <w:gridCol w:w="809"/>
        <w:gridCol w:w="1042"/>
        <w:gridCol w:w="620"/>
      </w:tblGrid>
      <w:tr w:rsidR="0092549D" w:rsidRPr="002F1599">
        <w:tc>
          <w:tcPr>
            <w:tcW w:w="205" w:type="pct"/>
            <w:vMerge w:val="restart"/>
            <w:shd w:val="clear" w:color="auto" w:fill="auto"/>
            <w:vAlign w:val="center"/>
          </w:tcPr>
          <w:p w:rsidR="0092549D" w:rsidRPr="002F1599" w:rsidRDefault="0092549D" w:rsidP="00300F07">
            <w:pPr>
              <w:spacing w:before="120"/>
              <w:jc w:val="center"/>
              <w:rPr>
                <w:rFonts w:ascii="Arial" w:hAnsi="Arial" w:cs="Arial"/>
                <w:b/>
                <w:sz w:val="20"/>
              </w:rPr>
            </w:pPr>
            <w:r w:rsidRPr="002F1599">
              <w:rPr>
                <w:rFonts w:ascii="Arial" w:hAnsi="Arial" w:cs="Arial"/>
                <w:b/>
                <w:sz w:val="20"/>
              </w:rPr>
              <w:t>S</w:t>
            </w:r>
            <w:r w:rsidRPr="002F1599">
              <w:rPr>
                <w:rFonts w:ascii="Arial" w:hAnsi="Arial" w:cs="Arial"/>
                <w:b/>
                <w:sz w:val="20"/>
                <w:lang w:val="en-US"/>
              </w:rPr>
              <w:t xml:space="preserve">ố </w:t>
            </w:r>
            <w:r w:rsidRPr="002F1599">
              <w:rPr>
                <w:rFonts w:ascii="Arial" w:hAnsi="Arial" w:cs="Arial"/>
                <w:b/>
                <w:sz w:val="20"/>
              </w:rPr>
              <w:t>TT</w:t>
            </w:r>
          </w:p>
        </w:tc>
        <w:tc>
          <w:tcPr>
            <w:tcW w:w="564" w:type="pct"/>
            <w:vMerge w:val="restart"/>
            <w:shd w:val="clear" w:color="auto" w:fill="auto"/>
            <w:vAlign w:val="center"/>
          </w:tcPr>
          <w:p w:rsidR="0092549D" w:rsidRPr="002F1599" w:rsidRDefault="0092549D" w:rsidP="00300F07">
            <w:pPr>
              <w:spacing w:before="120"/>
              <w:jc w:val="center"/>
              <w:rPr>
                <w:rFonts w:ascii="Arial" w:hAnsi="Arial" w:cs="Arial"/>
                <w:b/>
                <w:sz w:val="20"/>
              </w:rPr>
            </w:pPr>
            <w:r w:rsidRPr="002F1599">
              <w:rPr>
                <w:rFonts w:ascii="Arial" w:hAnsi="Arial" w:cs="Arial"/>
                <w:b/>
                <w:sz w:val="20"/>
              </w:rPr>
              <w:t>Biển số đăng ký</w:t>
            </w:r>
          </w:p>
        </w:tc>
        <w:tc>
          <w:tcPr>
            <w:tcW w:w="556" w:type="pct"/>
            <w:vMerge w:val="restart"/>
            <w:shd w:val="clear" w:color="auto" w:fill="auto"/>
            <w:vAlign w:val="center"/>
          </w:tcPr>
          <w:p w:rsidR="0092549D" w:rsidRPr="002F1599" w:rsidRDefault="0092549D" w:rsidP="00300F07">
            <w:pPr>
              <w:spacing w:before="120"/>
              <w:jc w:val="center"/>
              <w:rPr>
                <w:rFonts w:ascii="Arial" w:hAnsi="Arial" w:cs="Arial"/>
                <w:b/>
                <w:sz w:val="20"/>
              </w:rPr>
            </w:pPr>
            <w:r w:rsidRPr="002F1599">
              <w:rPr>
                <w:rFonts w:ascii="Arial" w:hAnsi="Arial" w:cs="Arial"/>
                <w:b/>
                <w:sz w:val="20"/>
              </w:rPr>
              <w:t>Xe của cơ sở đào tạo</w:t>
            </w:r>
          </w:p>
        </w:tc>
        <w:tc>
          <w:tcPr>
            <w:tcW w:w="498" w:type="pct"/>
            <w:vMerge w:val="restart"/>
            <w:shd w:val="clear" w:color="auto" w:fill="auto"/>
            <w:vAlign w:val="center"/>
          </w:tcPr>
          <w:p w:rsidR="0092549D" w:rsidRPr="002F1599" w:rsidRDefault="0092549D" w:rsidP="00300F07">
            <w:pPr>
              <w:spacing w:before="120"/>
              <w:jc w:val="center"/>
              <w:rPr>
                <w:rFonts w:ascii="Arial" w:hAnsi="Arial" w:cs="Arial"/>
                <w:b/>
                <w:sz w:val="20"/>
              </w:rPr>
            </w:pPr>
            <w:r w:rsidRPr="002F1599">
              <w:rPr>
                <w:rFonts w:ascii="Arial" w:hAnsi="Arial" w:cs="Arial"/>
                <w:b/>
                <w:sz w:val="20"/>
              </w:rPr>
              <w:t>Xe hợp đồng</w:t>
            </w:r>
          </w:p>
        </w:tc>
        <w:tc>
          <w:tcPr>
            <w:tcW w:w="469" w:type="pct"/>
            <w:vMerge w:val="restart"/>
            <w:shd w:val="clear" w:color="auto" w:fill="auto"/>
            <w:vAlign w:val="center"/>
          </w:tcPr>
          <w:p w:rsidR="0092549D" w:rsidRPr="002F1599" w:rsidRDefault="0092549D" w:rsidP="00300F07">
            <w:pPr>
              <w:spacing w:before="120"/>
              <w:jc w:val="center"/>
              <w:rPr>
                <w:rFonts w:ascii="Arial" w:hAnsi="Arial" w:cs="Arial"/>
                <w:b/>
                <w:sz w:val="20"/>
              </w:rPr>
            </w:pPr>
            <w:r w:rsidRPr="002F1599">
              <w:rPr>
                <w:rFonts w:ascii="Arial" w:hAnsi="Arial" w:cs="Arial"/>
                <w:b/>
                <w:sz w:val="20"/>
              </w:rPr>
              <w:t>Nhãn hiệu</w:t>
            </w:r>
          </w:p>
        </w:tc>
        <w:tc>
          <w:tcPr>
            <w:tcW w:w="443" w:type="pct"/>
            <w:vMerge w:val="restart"/>
            <w:shd w:val="clear" w:color="auto" w:fill="auto"/>
            <w:vAlign w:val="center"/>
          </w:tcPr>
          <w:p w:rsidR="0092549D" w:rsidRPr="002F1599" w:rsidRDefault="0092549D" w:rsidP="00300F07">
            <w:pPr>
              <w:spacing w:before="120"/>
              <w:jc w:val="center"/>
              <w:rPr>
                <w:rFonts w:ascii="Arial" w:hAnsi="Arial" w:cs="Arial"/>
                <w:b/>
                <w:sz w:val="20"/>
              </w:rPr>
            </w:pPr>
            <w:r w:rsidRPr="002F1599">
              <w:rPr>
                <w:rFonts w:ascii="Arial" w:hAnsi="Arial" w:cs="Arial"/>
                <w:b/>
                <w:sz w:val="20"/>
              </w:rPr>
              <w:t>Loại xe</w:t>
            </w:r>
          </w:p>
        </w:tc>
        <w:tc>
          <w:tcPr>
            <w:tcW w:w="506" w:type="pct"/>
            <w:vMerge w:val="restart"/>
            <w:shd w:val="clear" w:color="auto" w:fill="auto"/>
            <w:vAlign w:val="center"/>
          </w:tcPr>
          <w:p w:rsidR="0092549D" w:rsidRPr="002F1599" w:rsidRDefault="0092549D" w:rsidP="00300F07">
            <w:pPr>
              <w:spacing w:before="120"/>
              <w:jc w:val="center"/>
              <w:rPr>
                <w:rFonts w:ascii="Arial" w:hAnsi="Arial" w:cs="Arial"/>
                <w:b/>
                <w:sz w:val="20"/>
              </w:rPr>
            </w:pPr>
            <w:r w:rsidRPr="002F1599">
              <w:rPr>
                <w:rFonts w:ascii="Arial" w:hAnsi="Arial" w:cs="Arial"/>
                <w:b/>
                <w:sz w:val="20"/>
              </w:rPr>
              <w:t>Số động cơ</w:t>
            </w:r>
          </w:p>
        </w:tc>
        <w:tc>
          <w:tcPr>
            <w:tcW w:w="396" w:type="pct"/>
            <w:vMerge w:val="restart"/>
            <w:shd w:val="clear" w:color="auto" w:fill="auto"/>
            <w:vAlign w:val="center"/>
          </w:tcPr>
          <w:p w:rsidR="0092549D" w:rsidRPr="002F1599" w:rsidRDefault="0092549D" w:rsidP="00300F07">
            <w:pPr>
              <w:spacing w:before="120"/>
              <w:jc w:val="center"/>
              <w:rPr>
                <w:rFonts w:ascii="Arial" w:hAnsi="Arial" w:cs="Arial"/>
                <w:b/>
                <w:sz w:val="20"/>
              </w:rPr>
            </w:pPr>
            <w:r w:rsidRPr="002F1599">
              <w:rPr>
                <w:rFonts w:ascii="Arial" w:hAnsi="Arial" w:cs="Arial"/>
                <w:b/>
                <w:sz w:val="20"/>
              </w:rPr>
              <w:t>S</w:t>
            </w:r>
            <w:r w:rsidRPr="002F1599">
              <w:rPr>
                <w:rFonts w:ascii="Arial" w:hAnsi="Arial" w:cs="Arial"/>
                <w:b/>
                <w:sz w:val="20"/>
                <w:lang w:val="en-US"/>
              </w:rPr>
              <w:t>ố</w:t>
            </w:r>
            <w:r w:rsidRPr="002F1599">
              <w:rPr>
                <w:rFonts w:ascii="Arial" w:hAnsi="Arial" w:cs="Arial"/>
                <w:b/>
                <w:sz w:val="20"/>
              </w:rPr>
              <w:t xml:space="preserve"> khung</w:t>
            </w:r>
          </w:p>
        </w:tc>
        <w:tc>
          <w:tcPr>
            <w:tcW w:w="1021" w:type="pct"/>
            <w:gridSpan w:val="2"/>
            <w:shd w:val="clear" w:color="auto" w:fill="auto"/>
            <w:vAlign w:val="center"/>
          </w:tcPr>
          <w:p w:rsidR="0092549D" w:rsidRPr="002F1599" w:rsidRDefault="0092549D" w:rsidP="00300F07">
            <w:pPr>
              <w:spacing w:before="120"/>
              <w:jc w:val="center"/>
              <w:rPr>
                <w:rFonts w:ascii="Arial" w:hAnsi="Arial" w:cs="Arial"/>
                <w:b/>
                <w:sz w:val="20"/>
                <w:lang w:val="en-US"/>
              </w:rPr>
            </w:pPr>
            <w:r w:rsidRPr="002F1599">
              <w:rPr>
                <w:rFonts w:ascii="Arial" w:hAnsi="Arial" w:cs="Arial"/>
                <w:b/>
                <w:sz w:val="20"/>
                <w:lang w:val="en-US"/>
              </w:rPr>
              <w:t>Giấy chứng nhận kiểm định ATKT&amp;BVMT</w:t>
            </w:r>
          </w:p>
        </w:tc>
        <w:tc>
          <w:tcPr>
            <w:tcW w:w="342" w:type="pct"/>
            <w:vMerge w:val="restart"/>
            <w:shd w:val="clear" w:color="auto" w:fill="auto"/>
            <w:vAlign w:val="center"/>
          </w:tcPr>
          <w:p w:rsidR="0092549D" w:rsidRPr="002F1599" w:rsidRDefault="0092549D" w:rsidP="00300F07">
            <w:pPr>
              <w:spacing w:before="120"/>
              <w:jc w:val="center"/>
              <w:rPr>
                <w:rFonts w:ascii="Arial" w:hAnsi="Arial" w:cs="Arial"/>
                <w:b/>
                <w:sz w:val="20"/>
              </w:rPr>
            </w:pPr>
            <w:r w:rsidRPr="002F1599">
              <w:rPr>
                <w:rFonts w:ascii="Arial" w:hAnsi="Arial" w:cs="Arial"/>
                <w:b/>
                <w:sz w:val="20"/>
              </w:rPr>
              <w:t>Gh</w:t>
            </w:r>
            <w:r w:rsidRPr="002F1599">
              <w:rPr>
                <w:rFonts w:ascii="Arial" w:hAnsi="Arial" w:cs="Arial"/>
                <w:b/>
                <w:sz w:val="20"/>
                <w:lang w:val="en-US"/>
              </w:rPr>
              <w:t>i</w:t>
            </w:r>
            <w:r w:rsidRPr="002F1599">
              <w:rPr>
                <w:rFonts w:ascii="Arial" w:hAnsi="Arial" w:cs="Arial"/>
                <w:b/>
                <w:sz w:val="20"/>
              </w:rPr>
              <w:t xml:space="preserve"> chú</w:t>
            </w:r>
          </w:p>
        </w:tc>
      </w:tr>
      <w:tr w:rsidR="0059513A" w:rsidRPr="002F1599">
        <w:tc>
          <w:tcPr>
            <w:tcW w:w="205" w:type="pct"/>
            <w:vMerge/>
            <w:shd w:val="clear" w:color="auto" w:fill="auto"/>
            <w:vAlign w:val="center"/>
          </w:tcPr>
          <w:p w:rsidR="0059513A" w:rsidRPr="002F1599" w:rsidRDefault="0059513A" w:rsidP="00300F07">
            <w:pPr>
              <w:spacing w:before="120"/>
              <w:jc w:val="center"/>
              <w:rPr>
                <w:rFonts w:ascii="Arial" w:hAnsi="Arial" w:cs="Arial"/>
                <w:b/>
                <w:sz w:val="20"/>
              </w:rPr>
            </w:pPr>
          </w:p>
        </w:tc>
        <w:tc>
          <w:tcPr>
            <w:tcW w:w="564" w:type="pct"/>
            <w:vMerge/>
            <w:shd w:val="clear" w:color="auto" w:fill="auto"/>
            <w:vAlign w:val="center"/>
          </w:tcPr>
          <w:p w:rsidR="0059513A" w:rsidRPr="002F1599" w:rsidRDefault="0059513A" w:rsidP="00300F07">
            <w:pPr>
              <w:spacing w:before="120"/>
              <w:jc w:val="center"/>
              <w:rPr>
                <w:rFonts w:ascii="Arial" w:hAnsi="Arial" w:cs="Arial"/>
                <w:b/>
                <w:sz w:val="20"/>
              </w:rPr>
            </w:pPr>
          </w:p>
        </w:tc>
        <w:tc>
          <w:tcPr>
            <w:tcW w:w="556" w:type="pct"/>
            <w:vMerge/>
            <w:shd w:val="clear" w:color="auto" w:fill="auto"/>
            <w:vAlign w:val="center"/>
          </w:tcPr>
          <w:p w:rsidR="0059513A" w:rsidRPr="002F1599" w:rsidRDefault="0059513A" w:rsidP="00300F07">
            <w:pPr>
              <w:spacing w:before="120"/>
              <w:jc w:val="center"/>
              <w:rPr>
                <w:rFonts w:ascii="Arial" w:hAnsi="Arial" w:cs="Arial"/>
                <w:b/>
                <w:sz w:val="20"/>
              </w:rPr>
            </w:pPr>
          </w:p>
        </w:tc>
        <w:tc>
          <w:tcPr>
            <w:tcW w:w="498" w:type="pct"/>
            <w:vMerge/>
            <w:shd w:val="clear" w:color="auto" w:fill="auto"/>
            <w:vAlign w:val="center"/>
          </w:tcPr>
          <w:p w:rsidR="0059513A" w:rsidRPr="002F1599" w:rsidRDefault="0059513A" w:rsidP="00300F07">
            <w:pPr>
              <w:spacing w:before="120"/>
              <w:jc w:val="center"/>
              <w:rPr>
                <w:rFonts w:ascii="Arial" w:hAnsi="Arial" w:cs="Arial"/>
                <w:b/>
                <w:sz w:val="20"/>
              </w:rPr>
            </w:pPr>
          </w:p>
        </w:tc>
        <w:tc>
          <w:tcPr>
            <w:tcW w:w="469" w:type="pct"/>
            <w:vMerge/>
            <w:shd w:val="clear" w:color="auto" w:fill="auto"/>
            <w:vAlign w:val="center"/>
          </w:tcPr>
          <w:p w:rsidR="0059513A" w:rsidRPr="002F1599" w:rsidRDefault="0059513A" w:rsidP="00300F07">
            <w:pPr>
              <w:spacing w:before="120"/>
              <w:jc w:val="center"/>
              <w:rPr>
                <w:rFonts w:ascii="Arial" w:hAnsi="Arial" w:cs="Arial"/>
                <w:b/>
                <w:sz w:val="20"/>
              </w:rPr>
            </w:pPr>
          </w:p>
        </w:tc>
        <w:tc>
          <w:tcPr>
            <w:tcW w:w="443" w:type="pct"/>
            <w:vMerge/>
            <w:shd w:val="clear" w:color="auto" w:fill="auto"/>
            <w:vAlign w:val="center"/>
          </w:tcPr>
          <w:p w:rsidR="0059513A" w:rsidRPr="002F1599" w:rsidRDefault="0059513A" w:rsidP="00300F07">
            <w:pPr>
              <w:spacing w:before="120"/>
              <w:jc w:val="center"/>
              <w:rPr>
                <w:rFonts w:ascii="Arial" w:hAnsi="Arial" w:cs="Arial"/>
                <w:b/>
                <w:sz w:val="20"/>
              </w:rPr>
            </w:pPr>
          </w:p>
        </w:tc>
        <w:tc>
          <w:tcPr>
            <w:tcW w:w="506" w:type="pct"/>
            <w:vMerge/>
            <w:shd w:val="clear" w:color="auto" w:fill="auto"/>
            <w:vAlign w:val="center"/>
          </w:tcPr>
          <w:p w:rsidR="0059513A" w:rsidRPr="002F1599" w:rsidRDefault="0059513A" w:rsidP="00300F07">
            <w:pPr>
              <w:spacing w:before="120"/>
              <w:jc w:val="center"/>
              <w:rPr>
                <w:rFonts w:ascii="Arial" w:hAnsi="Arial" w:cs="Arial"/>
                <w:b/>
                <w:sz w:val="20"/>
              </w:rPr>
            </w:pPr>
          </w:p>
        </w:tc>
        <w:tc>
          <w:tcPr>
            <w:tcW w:w="396" w:type="pct"/>
            <w:vMerge/>
            <w:shd w:val="clear" w:color="auto" w:fill="auto"/>
            <w:vAlign w:val="center"/>
          </w:tcPr>
          <w:p w:rsidR="0059513A" w:rsidRPr="002F1599" w:rsidRDefault="0059513A" w:rsidP="00300F07">
            <w:pPr>
              <w:spacing w:before="120"/>
              <w:jc w:val="center"/>
              <w:rPr>
                <w:rFonts w:ascii="Arial" w:hAnsi="Arial" w:cs="Arial"/>
                <w:b/>
                <w:sz w:val="20"/>
              </w:rPr>
            </w:pPr>
          </w:p>
        </w:tc>
        <w:tc>
          <w:tcPr>
            <w:tcW w:w="446" w:type="pct"/>
            <w:shd w:val="clear" w:color="auto" w:fill="auto"/>
            <w:vAlign w:val="center"/>
          </w:tcPr>
          <w:p w:rsidR="0059513A" w:rsidRPr="002F1599" w:rsidRDefault="0059513A" w:rsidP="00300F07">
            <w:pPr>
              <w:spacing w:before="120"/>
              <w:jc w:val="center"/>
              <w:rPr>
                <w:rFonts w:ascii="Arial" w:hAnsi="Arial" w:cs="Arial"/>
                <w:b/>
                <w:sz w:val="20"/>
              </w:rPr>
            </w:pPr>
            <w:r w:rsidRPr="002F1599">
              <w:rPr>
                <w:rFonts w:ascii="Arial" w:hAnsi="Arial" w:cs="Arial"/>
                <w:b/>
                <w:sz w:val="20"/>
              </w:rPr>
              <w:t>Ngày cấp</w:t>
            </w:r>
          </w:p>
        </w:tc>
        <w:tc>
          <w:tcPr>
            <w:tcW w:w="575" w:type="pct"/>
            <w:shd w:val="clear" w:color="auto" w:fill="auto"/>
            <w:vAlign w:val="center"/>
          </w:tcPr>
          <w:p w:rsidR="0059513A" w:rsidRPr="002F1599" w:rsidRDefault="0059513A" w:rsidP="00300F07">
            <w:pPr>
              <w:spacing w:before="120"/>
              <w:jc w:val="center"/>
              <w:rPr>
                <w:rFonts w:ascii="Arial" w:hAnsi="Arial" w:cs="Arial"/>
                <w:b/>
                <w:sz w:val="20"/>
              </w:rPr>
            </w:pPr>
            <w:r w:rsidRPr="002F1599">
              <w:rPr>
                <w:rFonts w:ascii="Arial" w:hAnsi="Arial" w:cs="Arial"/>
                <w:b/>
                <w:sz w:val="20"/>
              </w:rPr>
              <w:t>Ngày hết hạn</w:t>
            </w:r>
          </w:p>
        </w:tc>
        <w:tc>
          <w:tcPr>
            <w:tcW w:w="342" w:type="pct"/>
            <w:vMerge/>
            <w:shd w:val="clear" w:color="auto" w:fill="auto"/>
            <w:vAlign w:val="center"/>
          </w:tcPr>
          <w:p w:rsidR="0059513A" w:rsidRPr="002F1599" w:rsidRDefault="0059513A" w:rsidP="00300F07">
            <w:pPr>
              <w:spacing w:before="120"/>
              <w:jc w:val="center"/>
              <w:rPr>
                <w:rFonts w:ascii="Arial" w:hAnsi="Arial" w:cs="Arial"/>
                <w:b/>
                <w:sz w:val="20"/>
              </w:rPr>
            </w:pPr>
          </w:p>
        </w:tc>
      </w:tr>
      <w:tr w:rsidR="0092549D" w:rsidRPr="002F1599">
        <w:tc>
          <w:tcPr>
            <w:tcW w:w="205" w:type="pct"/>
            <w:shd w:val="clear" w:color="auto" w:fill="auto"/>
            <w:vAlign w:val="center"/>
          </w:tcPr>
          <w:p w:rsidR="0059513A" w:rsidRPr="002F1599" w:rsidRDefault="0059513A" w:rsidP="00300F07">
            <w:pPr>
              <w:spacing w:before="120"/>
              <w:jc w:val="center"/>
              <w:rPr>
                <w:rFonts w:ascii="Arial" w:hAnsi="Arial" w:cs="Arial"/>
                <w:b/>
                <w:sz w:val="20"/>
              </w:rPr>
            </w:pPr>
          </w:p>
        </w:tc>
        <w:tc>
          <w:tcPr>
            <w:tcW w:w="564" w:type="pct"/>
            <w:shd w:val="clear" w:color="auto" w:fill="auto"/>
            <w:vAlign w:val="center"/>
          </w:tcPr>
          <w:p w:rsidR="0059513A" w:rsidRPr="002F1599" w:rsidRDefault="0059513A" w:rsidP="00300F07">
            <w:pPr>
              <w:spacing w:before="120"/>
              <w:jc w:val="center"/>
              <w:rPr>
                <w:rFonts w:ascii="Arial" w:hAnsi="Arial" w:cs="Arial"/>
                <w:b/>
                <w:sz w:val="20"/>
              </w:rPr>
            </w:pPr>
          </w:p>
        </w:tc>
        <w:tc>
          <w:tcPr>
            <w:tcW w:w="556" w:type="pct"/>
            <w:shd w:val="clear" w:color="auto" w:fill="auto"/>
            <w:vAlign w:val="center"/>
          </w:tcPr>
          <w:p w:rsidR="0059513A" w:rsidRPr="002F1599" w:rsidRDefault="0059513A" w:rsidP="00300F07">
            <w:pPr>
              <w:spacing w:before="120"/>
              <w:jc w:val="center"/>
              <w:rPr>
                <w:rFonts w:ascii="Arial" w:hAnsi="Arial" w:cs="Arial"/>
                <w:b/>
                <w:sz w:val="20"/>
              </w:rPr>
            </w:pPr>
          </w:p>
        </w:tc>
        <w:tc>
          <w:tcPr>
            <w:tcW w:w="498" w:type="pct"/>
            <w:shd w:val="clear" w:color="auto" w:fill="auto"/>
            <w:vAlign w:val="center"/>
          </w:tcPr>
          <w:p w:rsidR="0059513A" w:rsidRPr="002F1599" w:rsidRDefault="0059513A" w:rsidP="00300F07">
            <w:pPr>
              <w:spacing w:before="120"/>
              <w:jc w:val="center"/>
              <w:rPr>
                <w:rFonts w:ascii="Arial" w:hAnsi="Arial" w:cs="Arial"/>
                <w:b/>
                <w:sz w:val="20"/>
              </w:rPr>
            </w:pPr>
          </w:p>
        </w:tc>
        <w:tc>
          <w:tcPr>
            <w:tcW w:w="469" w:type="pct"/>
            <w:shd w:val="clear" w:color="auto" w:fill="auto"/>
            <w:vAlign w:val="center"/>
          </w:tcPr>
          <w:p w:rsidR="0059513A" w:rsidRPr="002F1599" w:rsidRDefault="0059513A" w:rsidP="00300F07">
            <w:pPr>
              <w:spacing w:before="120"/>
              <w:jc w:val="center"/>
              <w:rPr>
                <w:rFonts w:ascii="Arial" w:hAnsi="Arial" w:cs="Arial"/>
                <w:b/>
                <w:sz w:val="20"/>
              </w:rPr>
            </w:pPr>
          </w:p>
        </w:tc>
        <w:tc>
          <w:tcPr>
            <w:tcW w:w="443" w:type="pct"/>
            <w:shd w:val="clear" w:color="auto" w:fill="auto"/>
            <w:vAlign w:val="center"/>
          </w:tcPr>
          <w:p w:rsidR="0059513A" w:rsidRPr="002F1599" w:rsidRDefault="0059513A" w:rsidP="00300F07">
            <w:pPr>
              <w:spacing w:before="120"/>
              <w:jc w:val="center"/>
              <w:rPr>
                <w:rFonts w:ascii="Arial" w:hAnsi="Arial" w:cs="Arial"/>
                <w:b/>
                <w:sz w:val="20"/>
              </w:rPr>
            </w:pPr>
          </w:p>
        </w:tc>
        <w:tc>
          <w:tcPr>
            <w:tcW w:w="506" w:type="pct"/>
            <w:shd w:val="clear" w:color="auto" w:fill="auto"/>
            <w:vAlign w:val="center"/>
          </w:tcPr>
          <w:p w:rsidR="0059513A" w:rsidRPr="002F1599" w:rsidRDefault="0059513A" w:rsidP="00300F07">
            <w:pPr>
              <w:spacing w:before="120"/>
              <w:jc w:val="center"/>
              <w:rPr>
                <w:rFonts w:ascii="Arial" w:hAnsi="Arial" w:cs="Arial"/>
                <w:b/>
                <w:sz w:val="20"/>
              </w:rPr>
            </w:pPr>
          </w:p>
        </w:tc>
        <w:tc>
          <w:tcPr>
            <w:tcW w:w="396" w:type="pct"/>
            <w:shd w:val="clear" w:color="auto" w:fill="auto"/>
            <w:vAlign w:val="center"/>
          </w:tcPr>
          <w:p w:rsidR="0059513A" w:rsidRPr="002F1599" w:rsidRDefault="0059513A" w:rsidP="00300F07">
            <w:pPr>
              <w:spacing w:before="120"/>
              <w:jc w:val="center"/>
              <w:rPr>
                <w:rFonts w:ascii="Arial" w:hAnsi="Arial" w:cs="Arial"/>
                <w:b/>
                <w:sz w:val="20"/>
              </w:rPr>
            </w:pPr>
          </w:p>
        </w:tc>
        <w:tc>
          <w:tcPr>
            <w:tcW w:w="446" w:type="pct"/>
            <w:shd w:val="clear" w:color="auto" w:fill="auto"/>
            <w:vAlign w:val="center"/>
          </w:tcPr>
          <w:p w:rsidR="0059513A" w:rsidRPr="002F1599" w:rsidRDefault="0059513A" w:rsidP="00300F07">
            <w:pPr>
              <w:spacing w:before="120"/>
              <w:jc w:val="center"/>
              <w:rPr>
                <w:rFonts w:ascii="Arial" w:hAnsi="Arial" w:cs="Arial"/>
                <w:b/>
                <w:sz w:val="20"/>
              </w:rPr>
            </w:pPr>
          </w:p>
        </w:tc>
        <w:tc>
          <w:tcPr>
            <w:tcW w:w="575" w:type="pct"/>
            <w:shd w:val="clear" w:color="auto" w:fill="auto"/>
            <w:vAlign w:val="center"/>
          </w:tcPr>
          <w:p w:rsidR="0059513A" w:rsidRPr="002F1599" w:rsidRDefault="0059513A" w:rsidP="00300F07">
            <w:pPr>
              <w:spacing w:before="120"/>
              <w:jc w:val="center"/>
              <w:rPr>
                <w:rFonts w:ascii="Arial" w:hAnsi="Arial" w:cs="Arial"/>
                <w:b/>
                <w:sz w:val="20"/>
              </w:rPr>
            </w:pPr>
          </w:p>
        </w:tc>
        <w:tc>
          <w:tcPr>
            <w:tcW w:w="342" w:type="pct"/>
            <w:shd w:val="clear" w:color="auto" w:fill="auto"/>
            <w:vAlign w:val="center"/>
          </w:tcPr>
          <w:p w:rsidR="0059513A" w:rsidRPr="002F1599" w:rsidRDefault="0059513A" w:rsidP="00300F07">
            <w:pPr>
              <w:spacing w:before="120"/>
              <w:jc w:val="center"/>
              <w:rPr>
                <w:rFonts w:ascii="Arial" w:hAnsi="Arial" w:cs="Arial"/>
                <w:b/>
                <w:sz w:val="20"/>
              </w:rPr>
            </w:pPr>
          </w:p>
        </w:tc>
      </w:tr>
      <w:tr w:rsidR="0092549D" w:rsidRPr="002F1599">
        <w:tc>
          <w:tcPr>
            <w:tcW w:w="205" w:type="pct"/>
            <w:shd w:val="clear" w:color="auto" w:fill="auto"/>
            <w:vAlign w:val="center"/>
          </w:tcPr>
          <w:p w:rsidR="0059513A" w:rsidRPr="002F1599" w:rsidRDefault="0059513A" w:rsidP="00300F07">
            <w:pPr>
              <w:spacing w:before="120"/>
              <w:jc w:val="center"/>
              <w:rPr>
                <w:rFonts w:ascii="Arial" w:hAnsi="Arial" w:cs="Arial"/>
                <w:sz w:val="20"/>
              </w:rPr>
            </w:pPr>
          </w:p>
        </w:tc>
        <w:tc>
          <w:tcPr>
            <w:tcW w:w="564" w:type="pct"/>
            <w:shd w:val="clear" w:color="auto" w:fill="auto"/>
            <w:vAlign w:val="center"/>
          </w:tcPr>
          <w:p w:rsidR="0059513A" w:rsidRPr="002F1599" w:rsidRDefault="0059513A" w:rsidP="00300F07">
            <w:pPr>
              <w:spacing w:before="120"/>
              <w:jc w:val="center"/>
              <w:rPr>
                <w:rFonts w:ascii="Arial" w:hAnsi="Arial" w:cs="Arial"/>
                <w:sz w:val="20"/>
              </w:rPr>
            </w:pPr>
          </w:p>
        </w:tc>
        <w:tc>
          <w:tcPr>
            <w:tcW w:w="556" w:type="pct"/>
            <w:shd w:val="clear" w:color="auto" w:fill="auto"/>
            <w:vAlign w:val="center"/>
          </w:tcPr>
          <w:p w:rsidR="0059513A" w:rsidRPr="002F1599" w:rsidRDefault="0059513A" w:rsidP="00300F07">
            <w:pPr>
              <w:spacing w:before="120"/>
              <w:jc w:val="center"/>
              <w:rPr>
                <w:rFonts w:ascii="Arial" w:hAnsi="Arial" w:cs="Arial"/>
                <w:sz w:val="20"/>
              </w:rPr>
            </w:pPr>
          </w:p>
        </w:tc>
        <w:tc>
          <w:tcPr>
            <w:tcW w:w="498" w:type="pct"/>
            <w:shd w:val="clear" w:color="auto" w:fill="auto"/>
            <w:vAlign w:val="center"/>
          </w:tcPr>
          <w:p w:rsidR="0059513A" w:rsidRPr="002F1599" w:rsidRDefault="0059513A" w:rsidP="00300F07">
            <w:pPr>
              <w:spacing w:before="120"/>
              <w:jc w:val="center"/>
              <w:rPr>
                <w:rFonts w:ascii="Arial" w:hAnsi="Arial" w:cs="Arial"/>
                <w:sz w:val="20"/>
              </w:rPr>
            </w:pPr>
          </w:p>
        </w:tc>
        <w:tc>
          <w:tcPr>
            <w:tcW w:w="469" w:type="pct"/>
            <w:shd w:val="clear" w:color="auto" w:fill="auto"/>
            <w:vAlign w:val="center"/>
          </w:tcPr>
          <w:p w:rsidR="0059513A" w:rsidRPr="002F1599" w:rsidRDefault="0059513A" w:rsidP="00300F07">
            <w:pPr>
              <w:spacing w:before="120"/>
              <w:jc w:val="center"/>
              <w:rPr>
                <w:rFonts w:ascii="Arial" w:hAnsi="Arial" w:cs="Arial"/>
                <w:sz w:val="20"/>
              </w:rPr>
            </w:pPr>
          </w:p>
        </w:tc>
        <w:tc>
          <w:tcPr>
            <w:tcW w:w="443" w:type="pct"/>
            <w:shd w:val="clear" w:color="auto" w:fill="auto"/>
            <w:vAlign w:val="center"/>
          </w:tcPr>
          <w:p w:rsidR="0059513A" w:rsidRPr="002F1599" w:rsidRDefault="0059513A" w:rsidP="00300F07">
            <w:pPr>
              <w:spacing w:before="120"/>
              <w:jc w:val="center"/>
              <w:rPr>
                <w:rFonts w:ascii="Arial" w:hAnsi="Arial" w:cs="Arial"/>
                <w:sz w:val="20"/>
              </w:rPr>
            </w:pPr>
          </w:p>
        </w:tc>
        <w:tc>
          <w:tcPr>
            <w:tcW w:w="506" w:type="pct"/>
            <w:shd w:val="clear" w:color="auto" w:fill="auto"/>
            <w:vAlign w:val="center"/>
          </w:tcPr>
          <w:p w:rsidR="0059513A" w:rsidRPr="002F1599" w:rsidRDefault="0059513A" w:rsidP="00300F07">
            <w:pPr>
              <w:spacing w:before="120"/>
              <w:jc w:val="center"/>
              <w:rPr>
                <w:rFonts w:ascii="Arial" w:hAnsi="Arial" w:cs="Arial"/>
                <w:sz w:val="20"/>
              </w:rPr>
            </w:pPr>
          </w:p>
        </w:tc>
        <w:tc>
          <w:tcPr>
            <w:tcW w:w="396" w:type="pct"/>
            <w:shd w:val="clear" w:color="auto" w:fill="auto"/>
            <w:vAlign w:val="center"/>
          </w:tcPr>
          <w:p w:rsidR="0059513A" w:rsidRPr="002F1599" w:rsidRDefault="0059513A" w:rsidP="00300F07">
            <w:pPr>
              <w:spacing w:before="120"/>
              <w:jc w:val="center"/>
              <w:rPr>
                <w:rFonts w:ascii="Arial" w:hAnsi="Arial" w:cs="Arial"/>
                <w:sz w:val="20"/>
              </w:rPr>
            </w:pPr>
          </w:p>
        </w:tc>
        <w:tc>
          <w:tcPr>
            <w:tcW w:w="446" w:type="pct"/>
            <w:shd w:val="clear" w:color="auto" w:fill="auto"/>
            <w:vAlign w:val="center"/>
          </w:tcPr>
          <w:p w:rsidR="0059513A" w:rsidRPr="002F1599" w:rsidRDefault="0059513A" w:rsidP="00300F07">
            <w:pPr>
              <w:spacing w:before="120"/>
              <w:jc w:val="center"/>
              <w:rPr>
                <w:rFonts w:ascii="Arial" w:hAnsi="Arial" w:cs="Arial"/>
                <w:sz w:val="20"/>
              </w:rPr>
            </w:pPr>
          </w:p>
        </w:tc>
        <w:tc>
          <w:tcPr>
            <w:tcW w:w="575" w:type="pct"/>
            <w:shd w:val="clear" w:color="auto" w:fill="auto"/>
            <w:vAlign w:val="center"/>
          </w:tcPr>
          <w:p w:rsidR="0059513A" w:rsidRPr="002F1599" w:rsidRDefault="0059513A" w:rsidP="00300F07">
            <w:pPr>
              <w:spacing w:before="120"/>
              <w:jc w:val="center"/>
              <w:rPr>
                <w:rFonts w:ascii="Arial" w:hAnsi="Arial" w:cs="Arial"/>
                <w:sz w:val="20"/>
              </w:rPr>
            </w:pPr>
          </w:p>
        </w:tc>
        <w:tc>
          <w:tcPr>
            <w:tcW w:w="342" w:type="pct"/>
            <w:shd w:val="clear" w:color="auto" w:fill="auto"/>
            <w:vAlign w:val="center"/>
          </w:tcPr>
          <w:p w:rsidR="0059513A" w:rsidRPr="002F1599" w:rsidRDefault="0059513A" w:rsidP="00300F07">
            <w:pPr>
              <w:spacing w:before="120"/>
              <w:jc w:val="center"/>
              <w:rPr>
                <w:rFonts w:ascii="Arial" w:hAnsi="Arial" w:cs="Arial"/>
                <w:sz w:val="20"/>
              </w:rPr>
            </w:pPr>
          </w:p>
        </w:tc>
      </w:tr>
      <w:tr w:rsidR="0092549D" w:rsidRPr="002F1599">
        <w:tc>
          <w:tcPr>
            <w:tcW w:w="205" w:type="pct"/>
            <w:shd w:val="clear" w:color="auto" w:fill="auto"/>
            <w:vAlign w:val="center"/>
          </w:tcPr>
          <w:p w:rsidR="0059513A" w:rsidRPr="002F1599" w:rsidRDefault="0059513A" w:rsidP="00300F07">
            <w:pPr>
              <w:spacing w:before="120"/>
              <w:jc w:val="center"/>
              <w:rPr>
                <w:rFonts w:ascii="Arial" w:hAnsi="Arial" w:cs="Arial"/>
                <w:sz w:val="20"/>
              </w:rPr>
            </w:pPr>
          </w:p>
        </w:tc>
        <w:tc>
          <w:tcPr>
            <w:tcW w:w="564" w:type="pct"/>
            <w:shd w:val="clear" w:color="auto" w:fill="auto"/>
            <w:vAlign w:val="center"/>
          </w:tcPr>
          <w:p w:rsidR="0059513A" w:rsidRPr="002F1599" w:rsidRDefault="0059513A" w:rsidP="00300F07">
            <w:pPr>
              <w:spacing w:before="120"/>
              <w:jc w:val="center"/>
              <w:rPr>
                <w:rFonts w:ascii="Arial" w:hAnsi="Arial" w:cs="Arial"/>
                <w:sz w:val="20"/>
              </w:rPr>
            </w:pPr>
          </w:p>
        </w:tc>
        <w:tc>
          <w:tcPr>
            <w:tcW w:w="556" w:type="pct"/>
            <w:shd w:val="clear" w:color="auto" w:fill="auto"/>
            <w:vAlign w:val="center"/>
          </w:tcPr>
          <w:p w:rsidR="0059513A" w:rsidRPr="002F1599" w:rsidRDefault="0059513A" w:rsidP="00300F07">
            <w:pPr>
              <w:spacing w:before="120"/>
              <w:jc w:val="center"/>
              <w:rPr>
                <w:rFonts w:ascii="Arial" w:hAnsi="Arial" w:cs="Arial"/>
                <w:sz w:val="20"/>
              </w:rPr>
            </w:pPr>
          </w:p>
        </w:tc>
        <w:tc>
          <w:tcPr>
            <w:tcW w:w="498" w:type="pct"/>
            <w:shd w:val="clear" w:color="auto" w:fill="auto"/>
            <w:vAlign w:val="center"/>
          </w:tcPr>
          <w:p w:rsidR="0059513A" w:rsidRPr="002F1599" w:rsidRDefault="0059513A" w:rsidP="00300F07">
            <w:pPr>
              <w:spacing w:before="120"/>
              <w:jc w:val="center"/>
              <w:rPr>
                <w:rFonts w:ascii="Arial" w:hAnsi="Arial" w:cs="Arial"/>
                <w:sz w:val="20"/>
              </w:rPr>
            </w:pPr>
          </w:p>
        </w:tc>
        <w:tc>
          <w:tcPr>
            <w:tcW w:w="469" w:type="pct"/>
            <w:shd w:val="clear" w:color="auto" w:fill="auto"/>
            <w:vAlign w:val="center"/>
          </w:tcPr>
          <w:p w:rsidR="0059513A" w:rsidRPr="002F1599" w:rsidRDefault="0059513A" w:rsidP="00300F07">
            <w:pPr>
              <w:spacing w:before="120"/>
              <w:jc w:val="center"/>
              <w:rPr>
                <w:rFonts w:ascii="Arial" w:hAnsi="Arial" w:cs="Arial"/>
                <w:sz w:val="20"/>
              </w:rPr>
            </w:pPr>
          </w:p>
        </w:tc>
        <w:tc>
          <w:tcPr>
            <w:tcW w:w="443" w:type="pct"/>
            <w:shd w:val="clear" w:color="auto" w:fill="auto"/>
            <w:vAlign w:val="center"/>
          </w:tcPr>
          <w:p w:rsidR="0059513A" w:rsidRPr="002F1599" w:rsidRDefault="0059513A" w:rsidP="00300F07">
            <w:pPr>
              <w:spacing w:before="120"/>
              <w:jc w:val="center"/>
              <w:rPr>
                <w:rFonts w:ascii="Arial" w:hAnsi="Arial" w:cs="Arial"/>
                <w:sz w:val="20"/>
              </w:rPr>
            </w:pPr>
          </w:p>
        </w:tc>
        <w:tc>
          <w:tcPr>
            <w:tcW w:w="506" w:type="pct"/>
            <w:shd w:val="clear" w:color="auto" w:fill="auto"/>
            <w:vAlign w:val="center"/>
          </w:tcPr>
          <w:p w:rsidR="0059513A" w:rsidRPr="002F1599" w:rsidRDefault="0059513A" w:rsidP="00300F07">
            <w:pPr>
              <w:spacing w:before="120"/>
              <w:jc w:val="center"/>
              <w:rPr>
                <w:rFonts w:ascii="Arial" w:hAnsi="Arial" w:cs="Arial"/>
                <w:sz w:val="20"/>
              </w:rPr>
            </w:pPr>
          </w:p>
        </w:tc>
        <w:tc>
          <w:tcPr>
            <w:tcW w:w="396" w:type="pct"/>
            <w:shd w:val="clear" w:color="auto" w:fill="auto"/>
            <w:vAlign w:val="center"/>
          </w:tcPr>
          <w:p w:rsidR="0059513A" w:rsidRPr="002F1599" w:rsidRDefault="0059513A" w:rsidP="00300F07">
            <w:pPr>
              <w:spacing w:before="120"/>
              <w:jc w:val="center"/>
              <w:rPr>
                <w:rFonts w:ascii="Arial" w:hAnsi="Arial" w:cs="Arial"/>
                <w:sz w:val="20"/>
              </w:rPr>
            </w:pPr>
          </w:p>
        </w:tc>
        <w:tc>
          <w:tcPr>
            <w:tcW w:w="446" w:type="pct"/>
            <w:shd w:val="clear" w:color="auto" w:fill="auto"/>
            <w:vAlign w:val="center"/>
          </w:tcPr>
          <w:p w:rsidR="0059513A" w:rsidRPr="002F1599" w:rsidRDefault="0059513A" w:rsidP="00300F07">
            <w:pPr>
              <w:spacing w:before="120"/>
              <w:jc w:val="center"/>
              <w:rPr>
                <w:rFonts w:ascii="Arial" w:hAnsi="Arial" w:cs="Arial"/>
                <w:sz w:val="20"/>
              </w:rPr>
            </w:pPr>
          </w:p>
        </w:tc>
        <w:tc>
          <w:tcPr>
            <w:tcW w:w="575" w:type="pct"/>
            <w:shd w:val="clear" w:color="auto" w:fill="auto"/>
            <w:vAlign w:val="center"/>
          </w:tcPr>
          <w:p w:rsidR="0059513A" w:rsidRPr="002F1599" w:rsidRDefault="0059513A" w:rsidP="00300F07">
            <w:pPr>
              <w:spacing w:before="120"/>
              <w:jc w:val="center"/>
              <w:rPr>
                <w:rFonts w:ascii="Arial" w:hAnsi="Arial" w:cs="Arial"/>
                <w:sz w:val="20"/>
              </w:rPr>
            </w:pPr>
          </w:p>
        </w:tc>
        <w:tc>
          <w:tcPr>
            <w:tcW w:w="342" w:type="pct"/>
            <w:shd w:val="clear" w:color="auto" w:fill="auto"/>
            <w:vAlign w:val="center"/>
          </w:tcPr>
          <w:p w:rsidR="0059513A" w:rsidRPr="002F1599" w:rsidRDefault="0059513A" w:rsidP="00300F07">
            <w:pPr>
              <w:spacing w:before="120"/>
              <w:jc w:val="center"/>
              <w:rPr>
                <w:rFonts w:ascii="Arial" w:hAnsi="Arial" w:cs="Arial"/>
                <w:sz w:val="20"/>
              </w:rPr>
            </w:pPr>
          </w:p>
        </w:tc>
      </w:tr>
      <w:tr w:rsidR="0092549D" w:rsidRPr="002F1599">
        <w:tc>
          <w:tcPr>
            <w:tcW w:w="205" w:type="pct"/>
            <w:shd w:val="clear" w:color="auto" w:fill="auto"/>
            <w:vAlign w:val="center"/>
          </w:tcPr>
          <w:p w:rsidR="0059513A" w:rsidRPr="002F1599" w:rsidRDefault="0059513A" w:rsidP="00300F07">
            <w:pPr>
              <w:spacing w:before="120"/>
              <w:jc w:val="center"/>
              <w:rPr>
                <w:rFonts w:ascii="Arial" w:hAnsi="Arial" w:cs="Arial"/>
                <w:sz w:val="20"/>
              </w:rPr>
            </w:pPr>
          </w:p>
        </w:tc>
        <w:tc>
          <w:tcPr>
            <w:tcW w:w="564" w:type="pct"/>
            <w:shd w:val="clear" w:color="auto" w:fill="auto"/>
            <w:vAlign w:val="center"/>
          </w:tcPr>
          <w:p w:rsidR="0059513A" w:rsidRPr="002F1599" w:rsidRDefault="0059513A" w:rsidP="00300F07">
            <w:pPr>
              <w:spacing w:before="120"/>
              <w:jc w:val="center"/>
              <w:rPr>
                <w:rFonts w:ascii="Arial" w:hAnsi="Arial" w:cs="Arial"/>
                <w:sz w:val="20"/>
              </w:rPr>
            </w:pPr>
          </w:p>
        </w:tc>
        <w:tc>
          <w:tcPr>
            <w:tcW w:w="556" w:type="pct"/>
            <w:shd w:val="clear" w:color="auto" w:fill="auto"/>
            <w:vAlign w:val="center"/>
          </w:tcPr>
          <w:p w:rsidR="0059513A" w:rsidRPr="002F1599" w:rsidRDefault="0059513A" w:rsidP="00300F07">
            <w:pPr>
              <w:spacing w:before="120"/>
              <w:jc w:val="center"/>
              <w:rPr>
                <w:rFonts w:ascii="Arial" w:hAnsi="Arial" w:cs="Arial"/>
                <w:sz w:val="20"/>
              </w:rPr>
            </w:pPr>
          </w:p>
        </w:tc>
        <w:tc>
          <w:tcPr>
            <w:tcW w:w="498" w:type="pct"/>
            <w:shd w:val="clear" w:color="auto" w:fill="auto"/>
            <w:vAlign w:val="center"/>
          </w:tcPr>
          <w:p w:rsidR="0059513A" w:rsidRPr="002F1599" w:rsidRDefault="0059513A" w:rsidP="00300F07">
            <w:pPr>
              <w:spacing w:before="120"/>
              <w:jc w:val="center"/>
              <w:rPr>
                <w:rFonts w:ascii="Arial" w:hAnsi="Arial" w:cs="Arial"/>
                <w:sz w:val="20"/>
              </w:rPr>
            </w:pPr>
          </w:p>
        </w:tc>
        <w:tc>
          <w:tcPr>
            <w:tcW w:w="469" w:type="pct"/>
            <w:shd w:val="clear" w:color="auto" w:fill="auto"/>
            <w:vAlign w:val="center"/>
          </w:tcPr>
          <w:p w:rsidR="0059513A" w:rsidRPr="002F1599" w:rsidRDefault="0059513A" w:rsidP="00300F07">
            <w:pPr>
              <w:spacing w:before="120"/>
              <w:jc w:val="center"/>
              <w:rPr>
                <w:rFonts w:ascii="Arial" w:hAnsi="Arial" w:cs="Arial"/>
                <w:sz w:val="20"/>
              </w:rPr>
            </w:pPr>
          </w:p>
        </w:tc>
        <w:tc>
          <w:tcPr>
            <w:tcW w:w="443" w:type="pct"/>
            <w:shd w:val="clear" w:color="auto" w:fill="auto"/>
            <w:vAlign w:val="center"/>
          </w:tcPr>
          <w:p w:rsidR="0059513A" w:rsidRPr="002F1599" w:rsidRDefault="0059513A" w:rsidP="00300F07">
            <w:pPr>
              <w:spacing w:before="120"/>
              <w:jc w:val="center"/>
              <w:rPr>
                <w:rFonts w:ascii="Arial" w:hAnsi="Arial" w:cs="Arial"/>
                <w:sz w:val="20"/>
              </w:rPr>
            </w:pPr>
          </w:p>
        </w:tc>
        <w:tc>
          <w:tcPr>
            <w:tcW w:w="506" w:type="pct"/>
            <w:shd w:val="clear" w:color="auto" w:fill="auto"/>
            <w:vAlign w:val="center"/>
          </w:tcPr>
          <w:p w:rsidR="0059513A" w:rsidRPr="002F1599" w:rsidRDefault="0059513A" w:rsidP="00300F07">
            <w:pPr>
              <w:spacing w:before="120"/>
              <w:jc w:val="center"/>
              <w:rPr>
                <w:rFonts w:ascii="Arial" w:hAnsi="Arial" w:cs="Arial"/>
                <w:sz w:val="20"/>
              </w:rPr>
            </w:pPr>
          </w:p>
        </w:tc>
        <w:tc>
          <w:tcPr>
            <w:tcW w:w="396" w:type="pct"/>
            <w:shd w:val="clear" w:color="auto" w:fill="auto"/>
            <w:vAlign w:val="center"/>
          </w:tcPr>
          <w:p w:rsidR="0059513A" w:rsidRPr="002F1599" w:rsidRDefault="0059513A" w:rsidP="00300F07">
            <w:pPr>
              <w:spacing w:before="120"/>
              <w:jc w:val="center"/>
              <w:rPr>
                <w:rFonts w:ascii="Arial" w:hAnsi="Arial" w:cs="Arial"/>
                <w:sz w:val="20"/>
              </w:rPr>
            </w:pPr>
          </w:p>
        </w:tc>
        <w:tc>
          <w:tcPr>
            <w:tcW w:w="446" w:type="pct"/>
            <w:shd w:val="clear" w:color="auto" w:fill="auto"/>
            <w:vAlign w:val="center"/>
          </w:tcPr>
          <w:p w:rsidR="0059513A" w:rsidRPr="002F1599" w:rsidRDefault="0059513A" w:rsidP="00300F07">
            <w:pPr>
              <w:spacing w:before="120"/>
              <w:jc w:val="center"/>
              <w:rPr>
                <w:rFonts w:ascii="Arial" w:hAnsi="Arial" w:cs="Arial"/>
                <w:sz w:val="20"/>
              </w:rPr>
            </w:pPr>
          </w:p>
        </w:tc>
        <w:tc>
          <w:tcPr>
            <w:tcW w:w="575" w:type="pct"/>
            <w:shd w:val="clear" w:color="auto" w:fill="auto"/>
            <w:vAlign w:val="center"/>
          </w:tcPr>
          <w:p w:rsidR="0059513A" w:rsidRPr="002F1599" w:rsidRDefault="0059513A" w:rsidP="00300F07">
            <w:pPr>
              <w:spacing w:before="120"/>
              <w:jc w:val="center"/>
              <w:rPr>
                <w:rFonts w:ascii="Arial" w:hAnsi="Arial" w:cs="Arial"/>
                <w:sz w:val="20"/>
              </w:rPr>
            </w:pPr>
          </w:p>
        </w:tc>
        <w:tc>
          <w:tcPr>
            <w:tcW w:w="342" w:type="pct"/>
            <w:shd w:val="clear" w:color="auto" w:fill="auto"/>
            <w:vAlign w:val="center"/>
          </w:tcPr>
          <w:p w:rsidR="0059513A" w:rsidRPr="002F1599" w:rsidRDefault="0059513A" w:rsidP="00300F07">
            <w:pPr>
              <w:spacing w:before="120"/>
              <w:jc w:val="center"/>
              <w:rPr>
                <w:rFonts w:ascii="Arial" w:hAnsi="Arial" w:cs="Arial"/>
                <w:sz w:val="20"/>
              </w:rPr>
            </w:pPr>
          </w:p>
        </w:tc>
      </w:tr>
    </w:tbl>
    <w:p w:rsidR="0092549D" w:rsidRPr="002F1599" w:rsidRDefault="0092549D" w:rsidP="00300F07">
      <w:pPr>
        <w:spacing w:before="120"/>
        <w:rPr>
          <w:rFonts w:ascii="Arial" w:hAnsi="Arial" w:cs="Arial"/>
          <w:sz w:val="20"/>
          <w:lang w:val="en-US"/>
        </w:rPr>
      </w:pPr>
    </w:p>
    <w:tbl>
      <w:tblPr>
        <w:tblW w:w="5000" w:type="pct"/>
        <w:tblCellMar>
          <w:top w:w="28" w:type="dxa"/>
          <w:bottom w:w="28" w:type="dxa"/>
        </w:tblCellMar>
        <w:tblLook w:val="01E0" w:firstRow="1" w:lastRow="1" w:firstColumn="1" w:lastColumn="1" w:noHBand="0" w:noVBand="0"/>
      </w:tblPr>
      <w:tblGrid>
        <w:gridCol w:w="4535"/>
        <w:gridCol w:w="4536"/>
      </w:tblGrid>
      <w:tr w:rsidR="0092549D" w:rsidRPr="002F1599" w:rsidTr="008E030D">
        <w:tc>
          <w:tcPr>
            <w:tcW w:w="2500" w:type="pct"/>
            <w:shd w:val="clear" w:color="auto" w:fill="auto"/>
          </w:tcPr>
          <w:p w:rsidR="0092549D" w:rsidRPr="002F1599" w:rsidRDefault="00362E91" w:rsidP="008E030D">
            <w:pPr>
              <w:spacing w:before="120"/>
              <w:rPr>
                <w:rFonts w:ascii="Arial" w:eastAsia="Times New Roman" w:hAnsi="Arial" w:cs="Arial"/>
                <w:sz w:val="20"/>
                <w:szCs w:val="26"/>
              </w:rPr>
            </w:pPr>
            <w:r w:rsidRPr="002F1599">
              <w:rPr>
                <w:rFonts w:ascii="Arial" w:eastAsia="Times New Roman" w:hAnsi="Arial" w:cs="Arial"/>
                <w:sz w:val="20"/>
                <w:szCs w:val="26"/>
              </w:rPr>
              <w:br/>
            </w:r>
            <w:r w:rsidR="0092549D" w:rsidRPr="002F1599">
              <w:rPr>
                <w:rFonts w:ascii="Arial" w:eastAsia="Times New Roman" w:hAnsi="Arial" w:cs="Arial"/>
                <w:b/>
                <w:i/>
                <w:sz w:val="20"/>
                <w:szCs w:val="26"/>
              </w:rPr>
              <w:t>Nơi nhận:</w:t>
            </w:r>
            <w:r w:rsidR="0092549D" w:rsidRPr="002F1599">
              <w:rPr>
                <w:rFonts w:ascii="Arial" w:eastAsia="Times New Roman" w:hAnsi="Arial" w:cs="Arial"/>
                <w:b/>
                <w:i/>
                <w:sz w:val="20"/>
                <w:szCs w:val="26"/>
              </w:rPr>
              <w:br/>
            </w:r>
            <w:r w:rsidR="0092549D" w:rsidRPr="002F1599">
              <w:rPr>
                <w:rFonts w:ascii="Arial" w:eastAsia="Times New Roman" w:hAnsi="Arial" w:cs="Arial"/>
                <w:sz w:val="20"/>
                <w:szCs w:val="26"/>
              </w:rPr>
              <w:t>-</w:t>
            </w:r>
            <w:r w:rsidR="0092549D" w:rsidRPr="002F1599">
              <w:rPr>
                <w:rFonts w:ascii="Arial" w:eastAsia="Times New Roman" w:hAnsi="Arial" w:cs="Arial"/>
                <w:sz w:val="20"/>
                <w:szCs w:val="26"/>
                <w:lang w:val="en-US"/>
              </w:rPr>
              <w:t xml:space="preserve"> </w:t>
            </w:r>
            <w:r w:rsidR="0092549D" w:rsidRPr="002F1599">
              <w:rPr>
                <w:rFonts w:ascii="Arial" w:eastAsia="Times New Roman" w:hAnsi="Arial" w:cs="Arial"/>
                <w:sz w:val="20"/>
                <w:szCs w:val="26"/>
              </w:rPr>
              <w:t>Như trên;</w:t>
            </w:r>
            <w:r w:rsidR="0092549D" w:rsidRPr="002F1599">
              <w:rPr>
                <w:rFonts w:ascii="Arial" w:eastAsia="Times New Roman" w:hAnsi="Arial" w:cs="Arial"/>
                <w:sz w:val="20"/>
                <w:szCs w:val="26"/>
                <w:lang w:val="en-US"/>
              </w:rPr>
              <w:br/>
              <w:t>- Lưu:</w:t>
            </w:r>
          </w:p>
        </w:tc>
        <w:tc>
          <w:tcPr>
            <w:tcW w:w="2500" w:type="pct"/>
            <w:shd w:val="clear" w:color="auto" w:fill="auto"/>
          </w:tcPr>
          <w:p w:rsidR="0092549D" w:rsidRPr="002F1599" w:rsidRDefault="0092549D" w:rsidP="008E030D">
            <w:pPr>
              <w:spacing w:before="120"/>
              <w:jc w:val="center"/>
              <w:rPr>
                <w:rFonts w:ascii="Arial" w:eastAsia="Times New Roman" w:hAnsi="Arial" w:cs="Arial"/>
                <w:i/>
                <w:sz w:val="20"/>
                <w:szCs w:val="26"/>
                <w:lang w:val="en-US"/>
              </w:rPr>
            </w:pPr>
            <w:r w:rsidRPr="002F1599">
              <w:rPr>
                <w:rFonts w:ascii="Arial" w:eastAsia="Times New Roman" w:hAnsi="Arial" w:cs="Arial"/>
                <w:i/>
                <w:sz w:val="20"/>
                <w:szCs w:val="26"/>
                <w:lang w:val="en-US"/>
              </w:rPr>
              <w:t>……..</w:t>
            </w:r>
            <w:r w:rsidRPr="002F1599">
              <w:rPr>
                <w:rFonts w:ascii="Arial" w:eastAsia="Times New Roman" w:hAnsi="Arial" w:cs="Arial"/>
                <w:i/>
                <w:sz w:val="20"/>
                <w:szCs w:val="26"/>
              </w:rPr>
              <w:t>, ngày......tháng</w:t>
            </w:r>
            <w:r w:rsidRPr="002F1599">
              <w:rPr>
                <w:rFonts w:ascii="Arial" w:eastAsia="Times New Roman" w:hAnsi="Arial" w:cs="Arial"/>
                <w:i/>
                <w:sz w:val="20"/>
                <w:szCs w:val="26"/>
                <w:lang w:val="en-US"/>
              </w:rPr>
              <w:t>…..</w:t>
            </w:r>
            <w:r w:rsidRPr="002F1599">
              <w:rPr>
                <w:rFonts w:ascii="Arial" w:eastAsia="Times New Roman" w:hAnsi="Arial" w:cs="Arial"/>
                <w:i/>
                <w:sz w:val="20"/>
                <w:szCs w:val="26"/>
              </w:rPr>
              <w:t>. năm 20</w:t>
            </w:r>
            <w:r w:rsidRPr="002F1599">
              <w:rPr>
                <w:rFonts w:ascii="Arial" w:eastAsia="Times New Roman" w:hAnsi="Arial" w:cs="Arial"/>
                <w:i/>
                <w:sz w:val="20"/>
                <w:szCs w:val="26"/>
                <w:lang w:val="en-US"/>
              </w:rPr>
              <w:t>……</w:t>
            </w:r>
            <w:r w:rsidRPr="002F1599">
              <w:rPr>
                <w:rFonts w:ascii="Arial" w:eastAsia="Times New Roman" w:hAnsi="Arial" w:cs="Arial"/>
                <w:i/>
                <w:sz w:val="20"/>
                <w:szCs w:val="26"/>
              </w:rPr>
              <w:t>.</w:t>
            </w:r>
            <w:r w:rsidRPr="002F1599">
              <w:rPr>
                <w:rFonts w:ascii="Arial" w:eastAsia="Times New Roman" w:hAnsi="Arial" w:cs="Arial"/>
                <w:i/>
                <w:sz w:val="20"/>
                <w:szCs w:val="26"/>
                <w:lang w:val="en-US"/>
              </w:rPr>
              <w:br/>
            </w:r>
            <w:r w:rsidR="001B17BB" w:rsidRPr="002F1599">
              <w:rPr>
                <w:rFonts w:ascii="Arial" w:eastAsia="Times New Roman" w:hAnsi="Arial" w:cs="Arial"/>
                <w:b/>
                <w:sz w:val="20"/>
                <w:szCs w:val="26"/>
                <w:lang w:val="en-US"/>
              </w:rPr>
              <w:t>HIỆU</w:t>
            </w:r>
            <w:r w:rsidR="00BA6E41" w:rsidRPr="002F1599">
              <w:rPr>
                <w:rFonts w:ascii="Arial" w:eastAsia="Times New Roman" w:hAnsi="Arial" w:cs="Arial"/>
                <w:b/>
                <w:sz w:val="20"/>
                <w:szCs w:val="26"/>
                <w:lang w:val="en-US"/>
              </w:rPr>
              <w:t xml:space="preserve"> TRƯỞNG (GIÁM ĐỐC)</w:t>
            </w:r>
            <w:r w:rsidRPr="002F1599">
              <w:rPr>
                <w:rFonts w:ascii="Arial" w:eastAsia="Times New Roman" w:hAnsi="Arial" w:cs="Arial"/>
                <w:b/>
                <w:sz w:val="20"/>
                <w:szCs w:val="26"/>
                <w:lang w:val="en-US"/>
              </w:rPr>
              <w:br/>
            </w:r>
            <w:r w:rsidRPr="002F1599">
              <w:rPr>
                <w:rFonts w:ascii="Arial" w:eastAsia="Times New Roman" w:hAnsi="Arial" w:cs="Arial"/>
                <w:i/>
                <w:sz w:val="20"/>
                <w:szCs w:val="26"/>
                <w:lang w:val="en-US"/>
              </w:rPr>
              <w:t>(Ký tên, đóng dấu)</w:t>
            </w:r>
          </w:p>
        </w:tc>
      </w:tr>
    </w:tbl>
    <w:p w:rsidR="0092549D" w:rsidRPr="002F1599" w:rsidRDefault="0092549D" w:rsidP="00300F07">
      <w:pPr>
        <w:spacing w:before="120"/>
        <w:rPr>
          <w:rFonts w:ascii="Arial" w:hAnsi="Arial" w:cs="Arial"/>
          <w:sz w:val="20"/>
          <w:lang w:val="en-US"/>
        </w:rPr>
      </w:pPr>
    </w:p>
    <w:p w:rsidR="000B4914" w:rsidRPr="002F1599" w:rsidRDefault="000B4914" w:rsidP="00300F07">
      <w:pPr>
        <w:spacing w:before="120"/>
        <w:jc w:val="center"/>
        <w:rPr>
          <w:rFonts w:ascii="Arial" w:hAnsi="Arial" w:cs="Arial"/>
          <w:b/>
        </w:rPr>
        <w:sectPr w:rsidR="000B4914" w:rsidRPr="002F1599" w:rsidSect="002F1599">
          <w:pgSz w:w="11906" w:h="16838" w:code="9"/>
          <w:pgMar w:top="567" w:right="1134" w:bottom="567" w:left="1701" w:header="720" w:footer="720" w:gutter="0"/>
          <w:cols w:space="720"/>
          <w:docGrid w:linePitch="360"/>
        </w:sectPr>
      </w:pPr>
    </w:p>
    <w:p w:rsidR="00852E87" w:rsidRPr="002F1599" w:rsidRDefault="00852E87" w:rsidP="00300F07">
      <w:pPr>
        <w:spacing w:before="120"/>
        <w:jc w:val="center"/>
        <w:rPr>
          <w:rFonts w:ascii="Arial" w:hAnsi="Arial" w:cs="Arial"/>
          <w:b/>
          <w:lang w:val="en-US"/>
        </w:rPr>
      </w:pPr>
      <w:r w:rsidRPr="002F1599">
        <w:rPr>
          <w:rFonts w:ascii="Arial" w:hAnsi="Arial" w:cs="Arial"/>
          <w:b/>
        </w:rPr>
        <w:t xml:space="preserve">PHỤ LỤC </w:t>
      </w:r>
      <w:r w:rsidRPr="002F1599">
        <w:rPr>
          <w:rFonts w:ascii="Arial" w:hAnsi="Arial" w:cs="Arial"/>
          <w:b/>
          <w:lang w:val="en-US"/>
        </w:rPr>
        <w:t>IX</w:t>
      </w:r>
    </w:p>
    <w:p w:rsidR="00852E87" w:rsidRPr="002F1599" w:rsidRDefault="00852E87" w:rsidP="00300F07">
      <w:pPr>
        <w:spacing w:before="120"/>
        <w:jc w:val="center"/>
        <w:rPr>
          <w:rFonts w:ascii="Arial" w:hAnsi="Arial" w:cs="Arial"/>
          <w:sz w:val="20"/>
          <w:lang w:val="en-US"/>
        </w:rPr>
      </w:pPr>
      <w:r w:rsidRPr="002F1599">
        <w:rPr>
          <w:rFonts w:ascii="Arial" w:hAnsi="Arial" w:cs="Arial"/>
          <w:sz w:val="20"/>
          <w:lang w:val="en-US"/>
        </w:rPr>
        <w:t>MẪU GIẤY PHÉP ĐÀO TẠO LÁI XE Ô TÔ</w:t>
      </w:r>
      <w:r w:rsidRPr="002F1599">
        <w:rPr>
          <w:rFonts w:ascii="Arial" w:hAnsi="Arial" w:cs="Arial"/>
          <w:sz w:val="20"/>
          <w:lang w:val="en-US"/>
        </w:rPr>
        <w:br/>
        <w:t>(</w:t>
      </w:r>
      <w:r w:rsidRPr="002F1599">
        <w:rPr>
          <w:rFonts w:ascii="Arial" w:hAnsi="Arial" w:cs="Arial"/>
          <w:i/>
          <w:sz w:val="20"/>
          <w:lang w:val="en-US"/>
        </w:rPr>
        <w:t>Kèm theo</w:t>
      </w:r>
      <w:r w:rsidRPr="002F1599">
        <w:rPr>
          <w:rFonts w:ascii="Arial" w:hAnsi="Arial" w:cs="Arial"/>
          <w:i/>
          <w:sz w:val="20"/>
        </w:rPr>
        <w:t xml:space="preserve"> Nghị định số: 65/2016/NĐ-CP ngày 01 tháng 7 năm 2016)</w:t>
      </w:r>
    </w:p>
    <w:tbl>
      <w:tblPr>
        <w:tblW w:w="0" w:type="auto"/>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3348"/>
        <w:gridCol w:w="1080"/>
        <w:gridCol w:w="4428"/>
      </w:tblGrid>
      <w:tr w:rsidR="000B4914" w:rsidRPr="002F1599" w:rsidTr="008E030D">
        <w:tc>
          <w:tcPr>
            <w:tcW w:w="3348" w:type="dxa"/>
          </w:tcPr>
          <w:p w:rsidR="000B4914" w:rsidRPr="002F1599" w:rsidRDefault="000B4914" w:rsidP="008E030D">
            <w:pPr>
              <w:spacing w:before="120"/>
              <w:jc w:val="center"/>
              <w:rPr>
                <w:rFonts w:ascii="Arial" w:eastAsia="Times New Roman" w:hAnsi="Arial" w:cs="Arial"/>
                <w:b/>
                <w:sz w:val="20"/>
              </w:rPr>
            </w:pPr>
            <w:r w:rsidRPr="002F1599">
              <w:rPr>
                <w:rFonts w:ascii="Arial" w:eastAsia="Times New Roman" w:hAnsi="Arial" w:cs="Arial"/>
                <w:b/>
                <w:sz w:val="20"/>
              </w:rPr>
              <w:t>CƠ QUAN CÓ THẨM QUYỀN</w:t>
            </w:r>
            <w:r w:rsidRPr="002F1599">
              <w:rPr>
                <w:rFonts w:ascii="Arial" w:eastAsia="Times New Roman" w:hAnsi="Arial" w:cs="Arial"/>
                <w:b/>
                <w:sz w:val="20"/>
              </w:rPr>
              <w:br/>
              <w:t>-------</w:t>
            </w:r>
          </w:p>
        </w:tc>
        <w:tc>
          <w:tcPr>
            <w:tcW w:w="5508" w:type="dxa"/>
            <w:gridSpan w:val="2"/>
          </w:tcPr>
          <w:p w:rsidR="000B4914" w:rsidRPr="002F1599" w:rsidRDefault="000B4914" w:rsidP="008E030D">
            <w:pPr>
              <w:spacing w:before="120"/>
              <w:jc w:val="center"/>
              <w:rPr>
                <w:rFonts w:ascii="Arial" w:eastAsia="Times New Roman" w:hAnsi="Arial" w:cs="Arial"/>
                <w:sz w:val="20"/>
              </w:rPr>
            </w:pPr>
            <w:r w:rsidRPr="002F1599">
              <w:rPr>
                <w:rFonts w:ascii="Arial" w:eastAsia="Times New Roman" w:hAnsi="Arial" w:cs="Arial"/>
                <w:b/>
                <w:sz w:val="20"/>
              </w:rPr>
              <w:t>CỘNG HÒA XÃ HỘI CHỦ NGHĨA VIỆT NAM</w:t>
            </w:r>
            <w:r w:rsidRPr="002F1599">
              <w:rPr>
                <w:rFonts w:ascii="Arial" w:eastAsia="Times New Roman" w:hAnsi="Arial" w:cs="Arial"/>
                <w:b/>
                <w:sz w:val="20"/>
              </w:rPr>
              <w:br/>
              <w:t xml:space="preserve">Độc lập - Tự do - Hạnh phúc </w:t>
            </w:r>
            <w:r w:rsidRPr="002F1599">
              <w:rPr>
                <w:rFonts w:ascii="Arial" w:eastAsia="Times New Roman" w:hAnsi="Arial" w:cs="Arial"/>
                <w:b/>
                <w:sz w:val="20"/>
              </w:rPr>
              <w:br/>
              <w:t>---------------</w:t>
            </w:r>
          </w:p>
        </w:tc>
      </w:tr>
      <w:tr w:rsidR="000B4914" w:rsidRPr="002F1599" w:rsidTr="008E030D">
        <w:tc>
          <w:tcPr>
            <w:tcW w:w="3348" w:type="dxa"/>
          </w:tcPr>
          <w:p w:rsidR="000B4914" w:rsidRPr="002F1599" w:rsidRDefault="000B4914" w:rsidP="008E030D">
            <w:pPr>
              <w:spacing w:before="120"/>
              <w:jc w:val="center"/>
              <w:rPr>
                <w:rFonts w:ascii="Arial" w:eastAsia="Times New Roman" w:hAnsi="Arial" w:cs="Arial"/>
                <w:sz w:val="20"/>
                <w:lang w:val="en-US"/>
              </w:rPr>
            </w:pPr>
            <w:r w:rsidRPr="002F1599">
              <w:rPr>
                <w:rFonts w:ascii="Arial" w:eastAsia="Times New Roman" w:hAnsi="Arial" w:cs="Arial"/>
                <w:sz w:val="20"/>
              </w:rPr>
              <w:t>Số:</w:t>
            </w:r>
            <w:r w:rsidRPr="002F1599">
              <w:rPr>
                <w:rFonts w:ascii="Arial" w:eastAsia="Times New Roman" w:hAnsi="Arial" w:cs="Arial"/>
                <w:sz w:val="20"/>
                <w:lang w:val="en-US"/>
              </w:rPr>
              <w:t xml:space="preserve"> …………./</w:t>
            </w:r>
          </w:p>
        </w:tc>
        <w:tc>
          <w:tcPr>
            <w:tcW w:w="5508" w:type="dxa"/>
            <w:gridSpan w:val="2"/>
          </w:tcPr>
          <w:p w:rsidR="000B4914" w:rsidRPr="002F1599" w:rsidRDefault="000B4914" w:rsidP="008E030D">
            <w:pPr>
              <w:spacing w:before="120"/>
              <w:jc w:val="right"/>
              <w:rPr>
                <w:rFonts w:ascii="Arial" w:eastAsia="Times New Roman" w:hAnsi="Arial" w:cs="Arial"/>
                <w:i/>
                <w:sz w:val="20"/>
                <w:lang w:val="en-US"/>
              </w:rPr>
            </w:pPr>
            <w:r w:rsidRPr="002F1599">
              <w:rPr>
                <w:rFonts w:ascii="Arial" w:eastAsia="Times New Roman" w:hAnsi="Arial" w:cs="Arial"/>
                <w:i/>
                <w:sz w:val="20"/>
                <w:lang w:val="en-US"/>
              </w:rPr>
              <w:t>……………..</w:t>
            </w:r>
            <w:r w:rsidRPr="002F1599">
              <w:rPr>
                <w:rFonts w:ascii="Arial" w:eastAsia="Times New Roman" w:hAnsi="Arial" w:cs="Arial"/>
                <w:i/>
                <w:sz w:val="20"/>
              </w:rPr>
              <w:t>, ngày</w:t>
            </w:r>
            <w:r w:rsidRPr="002F1599">
              <w:rPr>
                <w:rFonts w:ascii="Arial" w:eastAsia="Times New Roman" w:hAnsi="Arial" w:cs="Arial"/>
                <w:i/>
                <w:sz w:val="20"/>
                <w:lang w:val="en-US"/>
              </w:rPr>
              <w:t xml:space="preserve"> ….. </w:t>
            </w:r>
            <w:r w:rsidRPr="002F1599">
              <w:rPr>
                <w:rFonts w:ascii="Arial" w:eastAsia="Times New Roman" w:hAnsi="Arial" w:cs="Arial"/>
                <w:i/>
                <w:sz w:val="20"/>
              </w:rPr>
              <w:t>tháng</w:t>
            </w:r>
            <w:r w:rsidRPr="002F1599">
              <w:rPr>
                <w:rFonts w:ascii="Arial" w:eastAsia="Times New Roman" w:hAnsi="Arial" w:cs="Arial"/>
                <w:i/>
                <w:sz w:val="20"/>
                <w:lang w:val="en-US"/>
              </w:rPr>
              <w:t xml:space="preserve"> ….. </w:t>
            </w:r>
            <w:r w:rsidRPr="002F1599">
              <w:rPr>
                <w:rFonts w:ascii="Arial" w:eastAsia="Times New Roman" w:hAnsi="Arial" w:cs="Arial"/>
                <w:i/>
                <w:sz w:val="20"/>
              </w:rPr>
              <w:t>năm</w:t>
            </w:r>
            <w:r w:rsidRPr="002F1599">
              <w:rPr>
                <w:rFonts w:ascii="Arial" w:eastAsia="Times New Roman" w:hAnsi="Arial" w:cs="Arial"/>
                <w:i/>
                <w:sz w:val="20"/>
                <w:lang w:val="en-US"/>
              </w:rPr>
              <w:t xml:space="preserve"> 20…</w:t>
            </w:r>
          </w:p>
        </w:tc>
      </w:tr>
      <w:tr w:rsidR="000B4914" w:rsidRPr="002F1599" w:rsidTr="008E030D">
        <w:tc>
          <w:tcPr>
            <w:tcW w:w="8856" w:type="dxa"/>
            <w:gridSpan w:val="3"/>
          </w:tcPr>
          <w:p w:rsidR="000B4914" w:rsidRPr="002F1599" w:rsidRDefault="000B4914" w:rsidP="008E030D">
            <w:pPr>
              <w:spacing w:before="120"/>
              <w:jc w:val="center"/>
              <w:rPr>
                <w:rFonts w:ascii="Arial" w:eastAsia="Times New Roman" w:hAnsi="Arial" w:cs="Arial"/>
                <w:sz w:val="20"/>
                <w:lang w:val="en-US"/>
              </w:rPr>
            </w:pPr>
          </w:p>
          <w:p w:rsidR="000B4914" w:rsidRPr="002F1599" w:rsidRDefault="000B4914" w:rsidP="008E030D">
            <w:pPr>
              <w:spacing w:before="120"/>
              <w:jc w:val="center"/>
              <w:rPr>
                <w:rFonts w:ascii="Arial" w:eastAsia="Times New Roman" w:hAnsi="Arial" w:cs="Arial"/>
                <w:b/>
                <w:sz w:val="20"/>
                <w:lang w:val="en-US"/>
              </w:rPr>
            </w:pPr>
            <w:bookmarkStart w:id="9" w:name="bookmark14"/>
            <w:r w:rsidRPr="002F1599">
              <w:rPr>
                <w:rFonts w:ascii="Arial" w:eastAsia="Times New Roman" w:hAnsi="Arial" w:cs="Arial"/>
                <w:b/>
              </w:rPr>
              <w:t>GIẤY PHÉP</w:t>
            </w:r>
          </w:p>
          <w:p w:rsidR="000B4914" w:rsidRPr="002F1599" w:rsidRDefault="000B4914" w:rsidP="008E030D">
            <w:pPr>
              <w:spacing w:before="120"/>
              <w:jc w:val="center"/>
              <w:rPr>
                <w:rFonts w:ascii="Arial" w:eastAsia="Times New Roman" w:hAnsi="Arial" w:cs="Arial"/>
                <w:sz w:val="20"/>
                <w:lang w:val="en-US"/>
              </w:rPr>
            </w:pPr>
            <w:r w:rsidRPr="002F1599">
              <w:rPr>
                <w:rFonts w:ascii="Arial" w:eastAsia="Times New Roman" w:hAnsi="Arial" w:cs="Arial"/>
                <w:b/>
                <w:sz w:val="20"/>
              </w:rPr>
              <w:t>ĐÀO TẠO LÁI XE Ô TÔ</w:t>
            </w:r>
            <w:bookmarkEnd w:id="9"/>
          </w:p>
          <w:p w:rsidR="000B4914" w:rsidRPr="002F1599" w:rsidRDefault="000B4914" w:rsidP="008E030D">
            <w:pPr>
              <w:spacing w:before="120"/>
              <w:rPr>
                <w:rFonts w:ascii="Arial" w:eastAsia="Times New Roman" w:hAnsi="Arial" w:cs="Arial"/>
                <w:sz w:val="20"/>
                <w:lang w:val="en-US"/>
              </w:rPr>
            </w:pPr>
          </w:p>
          <w:p w:rsidR="002B4ACE" w:rsidRPr="002F1599" w:rsidRDefault="002B4ACE" w:rsidP="008E030D">
            <w:pPr>
              <w:spacing w:before="120"/>
              <w:rPr>
                <w:rFonts w:ascii="Arial" w:eastAsia="Times New Roman" w:hAnsi="Arial" w:cs="Arial"/>
                <w:sz w:val="20"/>
              </w:rPr>
            </w:pPr>
            <w:r w:rsidRPr="002F1599">
              <w:rPr>
                <w:rFonts w:ascii="Arial" w:eastAsia="Times New Roman" w:hAnsi="Arial" w:cs="Arial"/>
                <w:sz w:val="20"/>
              </w:rPr>
              <w:t>Căn cứ Luật Giao thông đường bộ ngày 13/11/2008;</w:t>
            </w:r>
          </w:p>
          <w:p w:rsidR="002B4ACE" w:rsidRPr="002F1599" w:rsidRDefault="002B4ACE" w:rsidP="008E030D">
            <w:pPr>
              <w:spacing w:before="120"/>
              <w:rPr>
                <w:rFonts w:ascii="Arial" w:eastAsia="Times New Roman" w:hAnsi="Arial" w:cs="Arial"/>
                <w:sz w:val="20"/>
              </w:rPr>
            </w:pPr>
            <w:r w:rsidRPr="002F1599">
              <w:rPr>
                <w:rFonts w:ascii="Arial" w:eastAsia="Times New Roman" w:hAnsi="Arial" w:cs="Arial"/>
                <w:sz w:val="20"/>
              </w:rPr>
              <w:t xml:space="preserve">Căn cứ Nghị định số </w:t>
            </w:r>
            <w:r w:rsidRPr="002F1599">
              <w:rPr>
                <w:rFonts w:ascii="Arial" w:eastAsia="Times New Roman" w:hAnsi="Arial" w:cs="Arial"/>
                <w:sz w:val="20"/>
                <w:lang w:val="en-US"/>
              </w:rPr>
              <w:t>…..</w:t>
            </w:r>
            <w:r w:rsidRPr="002F1599">
              <w:rPr>
                <w:rFonts w:ascii="Arial" w:eastAsia="Times New Roman" w:hAnsi="Arial" w:cs="Arial"/>
                <w:sz w:val="20"/>
              </w:rPr>
              <w:t xml:space="preserve">/ </w:t>
            </w:r>
            <w:r w:rsidRPr="002F1599">
              <w:rPr>
                <w:rFonts w:ascii="Arial" w:eastAsia="Times New Roman" w:hAnsi="Arial" w:cs="Arial"/>
                <w:sz w:val="20"/>
                <w:lang w:val="en-US"/>
              </w:rPr>
              <w:t>…..</w:t>
            </w:r>
            <w:r w:rsidRPr="002F1599">
              <w:rPr>
                <w:rFonts w:ascii="Arial" w:eastAsia="Times New Roman" w:hAnsi="Arial" w:cs="Arial"/>
                <w:sz w:val="20"/>
              </w:rPr>
              <w:t xml:space="preserve">/NĐ-CP ngày….../ </w:t>
            </w:r>
            <w:r w:rsidRPr="002F1599">
              <w:rPr>
                <w:rFonts w:ascii="Arial" w:eastAsia="Times New Roman" w:hAnsi="Arial" w:cs="Arial"/>
                <w:sz w:val="20"/>
                <w:lang w:val="en-US"/>
              </w:rPr>
              <w:t>….</w:t>
            </w:r>
            <w:r w:rsidRPr="002F1599">
              <w:rPr>
                <w:rFonts w:ascii="Arial" w:eastAsia="Times New Roman" w:hAnsi="Arial" w:cs="Arial"/>
                <w:sz w:val="20"/>
              </w:rPr>
              <w:t>/</w:t>
            </w:r>
            <w:r w:rsidRPr="002F1599">
              <w:rPr>
                <w:rFonts w:ascii="Arial" w:eastAsia="Times New Roman" w:hAnsi="Arial" w:cs="Arial"/>
                <w:sz w:val="20"/>
                <w:lang w:val="en-US"/>
              </w:rPr>
              <w:t>…….</w:t>
            </w:r>
            <w:r w:rsidRPr="002F1599">
              <w:rPr>
                <w:rFonts w:ascii="Arial" w:eastAsia="Times New Roman" w:hAnsi="Arial" w:cs="Arial"/>
                <w:sz w:val="20"/>
              </w:rPr>
              <w:t xml:space="preserve"> của Chính phủ</w:t>
            </w:r>
            <w:r w:rsidRPr="002F1599">
              <w:rPr>
                <w:rFonts w:ascii="Arial" w:eastAsia="Times New Roman" w:hAnsi="Arial" w:cs="Arial"/>
                <w:sz w:val="20"/>
                <w:lang w:val="en-US"/>
              </w:rPr>
              <w:t xml:space="preserve"> </w:t>
            </w:r>
            <w:r w:rsidRPr="002F1599">
              <w:rPr>
                <w:rFonts w:ascii="Arial" w:eastAsia="Times New Roman" w:hAnsi="Arial" w:cs="Arial"/>
                <w:sz w:val="20"/>
              </w:rPr>
              <w:t xml:space="preserve">quy định </w:t>
            </w:r>
            <w:r w:rsidR="002F1599" w:rsidRPr="002F1599">
              <w:rPr>
                <w:rFonts w:ascii="Arial" w:eastAsia="Times New Roman" w:hAnsi="Arial" w:cs="Arial"/>
                <w:sz w:val="20"/>
              </w:rPr>
              <w:t>điều</w:t>
            </w:r>
            <w:r w:rsidRPr="002F1599">
              <w:rPr>
                <w:rFonts w:ascii="Arial" w:eastAsia="Times New Roman" w:hAnsi="Arial" w:cs="Arial"/>
                <w:sz w:val="20"/>
              </w:rPr>
              <w:t xml:space="preserve"> kiện kinh doanh dịch vụ đào tạo lái xe ô tô và dịch vụ sát hạch lái xe;</w:t>
            </w:r>
          </w:p>
          <w:p w:rsidR="002B4ACE" w:rsidRPr="002F1599" w:rsidRDefault="002B4ACE" w:rsidP="008E030D">
            <w:pPr>
              <w:spacing w:before="120"/>
              <w:rPr>
                <w:rFonts w:ascii="Arial" w:eastAsia="Times New Roman" w:hAnsi="Arial" w:cs="Arial"/>
                <w:sz w:val="20"/>
              </w:rPr>
            </w:pPr>
            <w:r w:rsidRPr="002F1599">
              <w:rPr>
                <w:rFonts w:ascii="Arial" w:eastAsia="Times New Roman" w:hAnsi="Arial" w:cs="Arial"/>
                <w:sz w:val="20"/>
              </w:rPr>
              <w:t xml:space="preserve">Xét đề nghị của Đoàn kiểm tra được thành lập tại Quyết định số </w:t>
            </w:r>
            <w:r w:rsidRPr="002F1599">
              <w:rPr>
                <w:rFonts w:ascii="Arial" w:eastAsia="Times New Roman" w:hAnsi="Arial" w:cs="Arial"/>
                <w:sz w:val="20"/>
                <w:lang w:val="en-US"/>
              </w:rPr>
              <w:t xml:space="preserve">……… </w:t>
            </w:r>
            <w:r w:rsidRPr="002F1599">
              <w:rPr>
                <w:rFonts w:ascii="Arial" w:eastAsia="Times New Roman" w:hAnsi="Arial" w:cs="Arial"/>
                <w:sz w:val="20"/>
              </w:rPr>
              <w:t>ngày</w:t>
            </w:r>
            <w:r w:rsidRPr="002F1599">
              <w:rPr>
                <w:rFonts w:ascii="Arial" w:eastAsia="Times New Roman" w:hAnsi="Arial" w:cs="Arial"/>
                <w:sz w:val="20"/>
                <w:lang w:val="en-US"/>
              </w:rPr>
              <w:t xml:space="preserve"> ….</w:t>
            </w:r>
            <w:r w:rsidRPr="002F1599">
              <w:rPr>
                <w:rFonts w:ascii="Arial" w:eastAsia="Times New Roman" w:hAnsi="Arial" w:cs="Arial"/>
                <w:sz w:val="20"/>
              </w:rPr>
              <w:t xml:space="preserve">/ </w:t>
            </w:r>
            <w:r w:rsidRPr="002F1599">
              <w:rPr>
                <w:rFonts w:ascii="Arial" w:eastAsia="Times New Roman" w:hAnsi="Arial" w:cs="Arial"/>
                <w:sz w:val="20"/>
                <w:lang w:val="en-US"/>
              </w:rPr>
              <w:t>…..</w:t>
            </w:r>
            <w:r w:rsidRPr="002F1599">
              <w:rPr>
                <w:rFonts w:ascii="Arial" w:eastAsia="Times New Roman" w:hAnsi="Arial" w:cs="Arial"/>
                <w:sz w:val="20"/>
              </w:rPr>
              <w:t xml:space="preserve">/ </w:t>
            </w:r>
            <w:r w:rsidRPr="002F1599">
              <w:rPr>
                <w:rFonts w:ascii="Arial" w:eastAsia="Times New Roman" w:hAnsi="Arial" w:cs="Arial"/>
                <w:sz w:val="20"/>
                <w:lang w:val="en-US"/>
              </w:rPr>
              <w:t xml:space="preserve">….. </w:t>
            </w:r>
            <w:r w:rsidRPr="002F1599">
              <w:rPr>
                <w:rFonts w:ascii="Arial" w:eastAsia="Times New Roman" w:hAnsi="Arial" w:cs="Arial"/>
                <w:sz w:val="20"/>
              </w:rPr>
              <w:t xml:space="preserve">của cơ quan có thẩm quyền về việc </w:t>
            </w:r>
            <w:r w:rsidRPr="002F1599">
              <w:rPr>
                <w:rFonts w:ascii="Arial" w:eastAsia="Times New Roman" w:hAnsi="Arial" w:cs="Arial"/>
                <w:sz w:val="20"/>
                <w:lang w:val="en-US"/>
              </w:rPr>
              <w:t>……………………………..</w:t>
            </w:r>
            <w:r w:rsidRPr="002F1599">
              <w:rPr>
                <w:rFonts w:ascii="Arial" w:eastAsia="Times New Roman" w:hAnsi="Arial" w:cs="Arial"/>
                <w:sz w:val="20"/>
              </w:rPr>
              <w:t>;</w:t>
            </w:r>
          </w:p>
          <w:p w:rsidR="002B4ACE" w:rsidRPr="002F1599" w:rsidRDefault="002B4ACE" w:rsidP="008E030D">
            <w:pPr>
              <w:spacing w:before="120"/>
              <w:rPr>
                <w:rFonts w:ascii="Arial" w:eastAsia="Times New Roman" w:hAnsi="Arial" w:cs="Arial"/>
                <w:sz w:val="20"/>
                <w:lang w:val="en-US"/>
              </w:rPr>
            </w:pPr>
            <w:r w:rsidRPr="002F1599">
              <w:rPr>
                <w:rFonts w:ascii="Arial" w:eastAsia="Times New Roman" w:hAnsi="Arial" w:cs="Arial"/>
                <w:sz w:val="20"/>
              </w:rPr>
              <w:t>Theo đề nghị của</w:t>
            </w:r>
            <w:r w:rsidRPr="002F1599">
              <w:rPr>
                <w:rFonts w:ascii="Arial" w:eastAsia="Times New Roman" w:hAnsi="Arial" w:cs="Arial"/>
                <w:sz w:val="20"/>
                <w:lang w:val="en-US"/>
              </w:rPr>
              <w:t xml:space="preserve"> ……………………………………………………………………………,</w:t>
            </w:r>
          </w:p>
          <w:p w:rsidR="002B4ACE" w:rsidRPr="002F1599" w:rsidRDefault="002B4ACE" w:rsidP="008E030D">
            <w:pPr>
              <w:spacing w:before="120"/>
              <w:rPr>
                <w:rFonts w:ascii="Arial" w:eastAsia="Times New Roman" w:hAnsi="Arial" w:cs="Arial"/>
                <w:sz w:val="20"/>
                <w:lang w:val="en-US"/>
              </w:rPr>
            </w:pPr>
            <w:bookmarkStart w:id="10" w:name="bookmark15"/>
          </w:p>
          <w:bookmarkEnd w:id="10"/>
          <w:p w:rsidR="002B4ACE" w:rsidRPr="002F1599" w:rsidRDefault="002B4ACE" w:rsidP="008E030D">
            <w:pPr>
              <w:spacing w:before="120"/>
              <w:jc w:val="center"/>
              <w:rPr>
                <w:rFonts w:ascii="Arial" w:eastAsia="Times New Roman" w:hAnsi="Arial" w:cs="Arial"/>
                <w:b/>
              </w:rPr>
            </w:pPr>
            <w:r w:rsidRPr="002F1599">
              <w:rPr>
                <w:rFonts w:ascii="Arial" w:eastAsia="Times New Roman" w:hAnsi="Arial" w:cs="Arial"/>
                <w:b/>
              </w:rPr>
              <w:t>CƠ QUAN CÓ THẨM QUYỀN</w:t>
            </w:r>
          </w:p>
          <w:p w:rsidR="002B4ACE" w:rsidRPr="002F1599" w:rsidRDefault="002B4ACE" w:rsidP="008E030D">
            <w:pPr>
              <w:spacing w:before="120"/>
              <w:rPr>
                <w:rFonts w:ascii="Arial" w:eastAsia="Times New Roman" w:hAnsi="Arial" w:cs="Arial"/>
                <w:sz w:val="20"/>
                <w:lang w:val="en-US"/>
              </w:rPr>
            </w:pPr>
            <w:r w:rsidRPr="002F1599">
              <w:rPr>
                <w:rFonts w:ascii="Arial" w:eastAsia="Times New Roman" w:hAnsi="Arial" w:cs="Arial"/>
                <w:sz w:val="20"/>
                <w:lang w:val="en-US"/>
              </w:rPr>
              <w:t xml:space="preserve">1. </w:t>
            </w:r>
            <w:r w:rsidRPr="002F1599">
              <w:rPr>
                <w:rFonts w:ascii="Arial" w:eastAsia="Times New Roman" w:hAnsi="Arial" w:cs="Arial"/>
                <w:sz w:val="20"/>
              </w:rPr>
              <w:t>Cấp giấy phép đào tạo lái xe ô tô cho:</w:t>
            </w:r>
            <w:r w:rsidRPr="002F1599">
              <w:rPr>
                <w:rFonts w:ascii="Arial" w:eastAsia="Times New Roman" w:hAnsi="Arial" w:cs="Arial"/>
                <w:sz w:val="20"/>
                <w:lang w:val="en-US"/>
              </w:rPr>
              <w:t xml:space="preserve"> …………………………………………………………..</w:t>
            </w:r>
          </w:p>
          <w:p w:rsidR="002B4ACE" w:rsidRPr="002F1599" w:rsidRDefault="002B4ACE" w:rsidP="008E030D">
            <w:pPr>
              <w:spacing w:before="120"/>
              <w:rPr>
                <w:rFonts w:ascii="Arial" w:eastAsia="Times New Roman" w:hAnsi="Arial" w:cs="Arial"/>
                <w:sz w:val="20"/>
                <w:lang w:val="en-US"/>
              </w:rPr>
            </w:pPr>
            <w:r w:rsidRPr="002F1599">
              <w:rPr>
                <w:rFonts w:ascii="Arial" w:eastAsia="Times New Roman" w:hAnsi="Arial" w:cs="Arial"/>
                <w:sz w:val="20"/>
                <w:lang w:val="en-US"/>
              </w:rPr>
              <w:t xml:space="preserve">2. </w:t>
            </w:r>
            <w:r w:rsidRPr="002F1599">
              <w:rPr>
                <w:rFonts w:ascii="Arial" w:eastAsia="Times New Roman" w:hAnsi="Arial" w:cs="Arial"/>
                <w:sz w:val="20"/>
              </w:rPr>
              <w:t>Địa chỉ:</w:t>
            </w:r>
            <w:r w:rsidRPr="002F1599">
              <w:rPr>
                <w:rFonts w:ascii="Arial" w:eastAsia="Times New Roman" w:hAnsi="Arial" w:cs="Arial"/>
                <w:sz w:val="20"/>
                <w:lang w:val="en-US"/>
              </w:rPr>
              <w:t xml:space="preserve"> ………………………………………………………………………………………………</w:t>
            </w:r>
          </w:p>
          <w:p w:rsidR="002B4ACE" w:rsidRPr="002F1599" w:rsidRDefault="002B4ACE" w:rsidP="008E030D">
            <w:pPr>
              <w:spacing w:before="120"/>
              <w:rPr>
                <w:rFonts w:ascii="Arial" w:eastAsia="Times New Roman" w:hAnsi="Arial" w:cs="Arial"/>
                <w:sz w:val="20"/>
                <w:lang w:val="en-US"/>
              </w:rPr>
            </w:pPr>
            <w:r w:rsidRPr="002F1599">
              <w:rPr>
                <w:rFonts w:ascii="Arial" w:eastAsia="Times New Roman" w:hAnsi="Arial" w:cs="Arial"/>
                <w:sz w:val="20"/>
                <w:lang w:val="en-US"/>
              </w:rPr>
              <w:t xml:space="preserve">- </w:t>
            </w:r>
            <w:r w:rsidRPr="002F1599">
              <w:rPr>
                <w:rFonts w:ascii="Arial" w:eastAsia="Times New Roman" w:hAnsi="Arial" w:cs="Arial"/>
                <w:sz w:val="20"/>
              </w:rPr>
              <w:t xml:space="preserve">Điện thoại </w:t>
            </w:r>
            <w:r w:rsidRPr="002F1599">
              <w:rPr>
                <w:rFonts w:ascii="Arial" w:eastAsia="Times New Roman" w:hAnsi="Arial" w:cs="Arial"/>
                <w:sz w:val="20"/>
                <w:lang w:val="en-US"/>
              </w:rPr>
              <w:t xml:space="preserve">…………………………………………………. </w:t>
            </w:r>
            <w:r w:rsidRPr="002F1599">
              <w:rPr>
                <w:rFonts w:ascii="Arial" w:eastAsia="Times New Roman" w:hAnsi="Arial" w:cs="Arial"/>
                <w:sz w:val="20"/>
              </w:rPr>
              <w:t>- Fax:</w:t>
            </w:r>
            <w:r w:rsidRPr="002F1599">
              <w:rPr>
                <w:rFonts w:ascii="Arial" w:eastAsia="Times New Roman" w:hAnsi="Arial" w:cs="Arial"/>
                <w:sz w:val="20"/>
                <w:lang w:val="en-US"/>
              </w:rPr>
              <w:t xml:space="preserve"> …………………………………</w:t>
            </w:r>
          </w:p>
          <w:p w:rsidR="002B4ACE" w:rsidRPr="002F1599" w:rsidRDefault="002B4ACE" w:rsidP="008E030D">
            <w:pPr>
              <w:spacing w:before="120"/>
              <w:rPr>
                <w:rFonts w:ascii="Arial" w:eastAsia="Times New Roman" w:hAnsi="Arial" w:cs="Arial"/>
                <w:sz w:val="20"/>
                <w:lang w:val="en-US"/>
              </w:rPr>
            </w:pPr>
            <w:r w:rsidRPr="002F1599">
              <w:rPr>
                <w:rFonts w:ascii="Arial" w:eastAsia="Times New Roman" w:hAnsi="Arial" w:cs="Arial"/>
                <w:sz w:val="20"/>
                <w:lang w:val="en-US"/>
              </w:rPr>
              <w:t xml:space="preserve">3. </w:t>
            </w:r>
            <w:r w:rsidRPr="002F1599">
              <w:rPr>
                <w:rFonts w:ascii="Arial" w:eastAsia="Times New Roman" w:hAnsi="Arial" w:cs="Arial"/>
                <w:sz w:val="20"/>
              </w:rPr>
              <w:t>Cơ quan quản lý trực tiếp:</w:t>
            </w:r>
            <w:r w:rsidRPr="002F1599">
              <w:rPr>
                <w:rFonts w:ascii="Arial" w:eastAsia="Times New Roman" w:hAnsi="Arial" w:cs="Arial"/>
                <w:sz w:val="20"/>
                <w:lang w:val="en-US"/>
              </w:rPr>
              <w:t xml:space="preserve"> ……………………………………………………………………….</w:t>
            </w:r>
          </w:p>
          <w:p w:rsidR="002B4ACE" w:rsidRPr="002F1599" w:rsidRDefault="002B4ACE" w:rsidP="008E030D">
            <w:pPr>
              <w:spacing w:before="120"/>
              <w:rPr>
                <w:rFonts w:ascii="Arial" w:eastAsia="Times New Roman" w:hAnsi="Arial" w:cs="Arial"/>
                <w:sz w:val="20"/>
              </w:rPr>
            </w:pPr>
            <w:r w:rsidRPr="002F1599">
              <w:rPr>
                <w:rFonts w:ascii="Arial" w:eastAsia="Times New Roman" w:hAnsi="Arial" w:cs="Arial"/>
                <w:sz w:val="20"/>
                <w:lang w:val="en-US"/>
              </w:rPr>
              <w:t xml:space="preserve">4. </w:t>
            </w:r>
            <w:r w:rsidRPr="002F1599">
              <w:rPr>
                <w:rFonts w:ascii="Arial" w:eastAsia="Times New Roman" w:hAnsi="Arial" w:cs="Arial"/>
                <w:sz w:val="20"/>
              </w:rPr>
              <w:t>Được phép đào tạo:</w:t>
            </w:r>
          </w:p>
          <w:p w:rsidR="002B4ACE" w:rsidRPr="002F1599" w:rsidRDefault="002B4ACE" w:rsidP="008E030D">
            <w:pPr>
              <w:spacing w:before="120"/>
              <w:rPr>
                <w:rFonts w:ascii="Arial" w:eastAsia="Times New Roman" w:hAnsi="Arial" w:cs="Arial"/>
                <w:sz w:val="20"/>
                <w:lang w:val="en-US"/>
              </w:rPr>
            </w:pPr>
            <w:r w:rsidRPr="002F1599">
              <w:rPr>
                <w:rFonts w:ascii="Arial" w:eastAsia="Times New Roman" w:hAnsi="Arial" w:cs="Arial"/>
                <w:sz w:val="20"/>
                <w:lang w:val="en-US"/>
              </w:rPr>
              <w:t xml:space="preserve">- </w:t>
            </w:r>
            <w:r w:rsidRPr="002F1599">
              <w:rPr>
                <w:rFonts w:ascii="Arial" w:eastAsia="Times New Roman" w:hAnsi="Arial" w:cs="Arial"/>
                <w:sz w:val="20"/>
              </w:rPr>
              <w:t>Hạng:</w:t>
            </w:r>
            <w:r w:rsidRPr="002F1599">
              <w:rPr>
                <w:rFonts w:ascii="Arial" w:eastAsia="Times New Roman" w:hAnsi="Arial" w:cs="Arial"/>
                <w:sz w:val="20"/>
                <w:lang w:val="en-US"/>
              </w:rPr>
              <w:t xml:space="preserve"> …………………………………………………………………………………………………</w:t>
            </w:r>
          </w:p>
          <w:p w:rsidR="002B4ACE" w:rsidRPr="002F1599" w:rsidRDefault="002B4ACE" w:rsidP="008E030D">
            <w:pPr>
              <w:spacing w:before="120"/>
              <w:rPr>
                <w:rFonts w:ascii="Arial" w:eastAsia="Times New Roman" w:hAnsi="Arial" w:cs="Arial"/>
                <w:sz w:val="20"/>
                <w:lang w:val="en-US"/>
              </w:rPr>
            </w:pPr>
            <w:r w:rsidRPr="002F1599">
              <w:rPr>
                <w:rFonts w:ascii="Arial" w:eastAsia="Times New Roman" w:hAnsi="Arial" w:cs="Arial"/>
                <w:sz w:val="20"/>
                <w:lang w:val="en-US"/>
              </w:rPr>
              <w:t xml:space="preserve">- </w:t>
            </w:r>
            <w:r w:rsidRPr="002F1599">
              <w:rPr>
                <w:rFonts w:ascii="Arial" w:eastAsia="Times New Roman" w:hAnsi="Arial" w:cs="Arial"/>
                <w:sz w:val="20"/>
              </w:rPr>
              <w:t>L</w:t>
            </w:r>
            <w:r w:rsidRPr="002F1599">
              <w:rPr>
                <w:rFonts w:ascii="Arial" w:eastAsia="Times New Roman" w:hAnsi="Arial" w:cs="Arial"/>
                <w:sz w:val="20"/>
                <w:lang w:val="en-US"/>
              </w:rPr>
              <w:t>ưu</w:t>
            </w:r>
            <w:r w:rsidRPr="002F1599">
              <w:rPr>
                <w:rFonts w:ascii="Arial" w:eastAsia="Times New Roman" w:hAnsi="Arial" w:cs="Arial"/>
                <w:sz w:val="20"/>
              </w:rPr>
              <w:t xml:space="preserve"> lượng:</w:t>
            </w:r>
            <w:r w:rsidRPr="002F1599">
              <w:rPr>
                <w:rFonts w:ascii="Arial" w:eastAsia="Times New Roman" w:hAnsi="Arial" w:cs="Arial"/>
                <w:sz w:val="20"/>
                <w:lang w:val="en-US"/>
              </w:rPr>
              <w:t xml:space="preserve"> …………………………………………………………………………………………..</w:t>
            </w:r>
          </w:p>
          <w:p w:rsidR="002B4ACE" w:rsidRPr="002F1599" w:rsidRDefault="002B4ACE" w:rsidP="008E030D">
            <w:pPr>
              <w:spacing w:before="120"/>
              <w:rPr>
                <w:rFonts w:ascii="Arial" w:eastAsia="Times New Roman" w:hAnsi="Arial" w:cs="Arial"/>
                <w:sz w:val="20"/>
                <w:lang w:val="en-US"/>
              </w:rPr>
            </w:pPr>
            <w:r w:rsidRPr="002F1599">
              <w:rPr>
                <w:rFonts w:ascii="Arial" w:eastAsia="Times New Roman" w:hAnsi="Arial" w:cs="Arial"/>
                <w:sz w:val="20"/>
                <w:lang w:val="en-US"/>
              </w:rPr>
              <w:t xml:space="preserve">5. </w:t>
            </w:r>
            <w:r w:rsidRPr="002F1599">
              <w:rPr>
                <w:rFonts w:ascii="Arial" w:eastAsia="Times New Roman" w:hAnsi="Arial" w:cs="Arial"/>
                <w:sz w:val="20"/>
              </w:rPr>
              <w:t xml:space="preserve">Địa </w:t>
            </w:r>
            <w:r w:rsidR="002F1599" w:rsidRPr="002F1599">
              <w:rPr>
                <w:rFonts w:ascii="Arial" w:eastAsia="Times New Roman" w:hAnsi="Arial" w:cs="Arial"/>
                <w:sz w:val="20"/>
              </w:rPr>
              <w:t>điểm</w:t>
            </w:r>
            <w:r w:rsidRPr="002F1599">
              <w:rPr>
                <w:rFonts w:ascii="Arial" w:eastAsia="Times New Roman" w:hAnsi="Arial" w:cs="Arial"/>
                <w:sz w:val="20"/>
              </w:rPr>
              <w:t xml:space="preserve"> đào tạo:</w:t>
            </w:r>
            <w:r w:rsidRPr="002F1599">
              <w:rPr>
                <w:rFonts w:ascii="Arial" w:eastAsia="Times New Roman" w:hAnsi="Arial" w:cs="Arial"/>
                <w:sz w:val="20"/>
                <w:lang w:val="en-US"/>
              </w:rPr>
              <w:t xml:space="preserve"> …………………………………………………………………………………</w:t>
            </w:r>
          </w:p>
          <w:p w:rsidR="000B4914" w:rsidRPr="002F1599" w:rsidRDefault="002B4ACE" w:rsidP="008E030D">
            <w:pPr>
              <w:spacing w:before="120"/>
              <w:rPr>
                <w:rFonts w:ascii="Arial" w:eastAsia="Times New Roman" w:hAnsi="Arial" w:cs="Arial"/>
                <w:sz w:val="20"/>
                <w:lang w:val="en-US"/>
              </w:rPr>
            </w:pPr>
            <w:r w:rsidRPr="002F1599">
              <w:rPr>
                <w:rFonts w:ascii="Arial" w:eastAsia="Times New Roman" w:hAnsi="Arial" w:cs="Arial"/>
                <w:sz w:val="20"/>
              </w:rPr>
              <w:t>Cơ sở đào tạo lái xe phải xuất trình Giấy phép này với cơ quan có thẩm quyền khi</w:t>
            </w:r>
            <w:r w:rsidRPr="002F1599">
              <w:rPr>
                <w:rFonts w:ascii="Arial" w:eastAsia="Times New Roman" w:hAnsi="Arial" w:cs="Arial"/>
                <w:sz w:val="20"/>
                <w:lang w:val="en-US"/>
              </w:rPr>
              <w:t xml:space="preserve"> </w:t>
            </w:r>
            <w:r w:rsidRPr="002F1599">
              <w:rPr>
                <w:rFonts w:ascii="Arial" w:eastAsia="Times New Roman" w:hAnsi="Arial" w:cs="Arial"/>
                <w:sz w:val="20"/>
              </w:rPr>
              <w:t>có yêu cầu.</w:t>
            </w:r>
          </w:p>
          <w:p w:rsidR="002B4ACE" w:rsidRPr="002F1599" w:rsidRDefault="002B4ACE" w:rsidP="008E030D">
            <w:pPr>
              <w:spacing w:before="120"/>
              <w:rPr>
                <w:rFonts w:ascii="Arial" w:eastAsia="Times New Roman" w:hAnsi="Arial" w:cs="Arial"/>
                <w:sz w:val="20"/>
                <w:lang w:val="en-US"/>
              </w:rPr>
            </w:pPr>
          </w:p>
        </w:tc>
      </w:tr>
      <w:tr w:rsidR="002B4ACE" w:rsidRPr="002F1599" w:rsidTr="008E030D">
        <w:tc>
          <w:tcPr>
            <w:tcW w:w="4428" w:type="dxa"/>
            <w:gridSpan w:val="2"/>
          </w:tcPr>
          <w:p w:rsidR="002B4ACE" w:rsidRPr="002F1599" w:rsidRDefault="002B4ACE" w:rsidP="008E030D">
            <w:pPr>
              <w:spacing w:before="120"/>
              <w:jc w:val="center"/>
              <w:rPr>
                <w:rFonts w:ascii="Arial" w:eastAsia="Times New Roman" w:hAnsi="Arial" w:cs="Arial"/>
                <w:sz w:val="20"/>
                <w:lang w:val="en-US"/>
              </w:rPr>
            </w:pPr>
          </w:p>
        </w:tc>
        <w:tc>
          <w:tcPr>
            <w:tcW w:w="4428" w:type="dxa"/>
          </w:tcPr>
          <w:p w:rsidR="002B4ACE" w:rsidRPr="002F1599" w:rsidRDefault="002B4ACE" w:rsidP="008E030D">
            <w:pPr>
              <w:spacing w:before="120"/>
              <w:jc w:val="center"/>
              <w:rPr>
                <w:rFonts w:ascii="Arial" w:eastAsia="Times New Roman" w:hAnsi="Arial" w:cs="Arial"/>
                <w:i/>
                <w:sz w:val="20"/>
                <w:lang w:val="en-US"/>
              </w:rPr>
            </w:pPr>
            <w:r w:rsidRPr="002F1599">
              <w:rPr>
                <w:rFonts w:ascii="Arial" w:eastAsia="Times New Roman" w:hAnsi="Arial" w:cs="Arial"/>
                <w:b/>
                <w:sz w:val="20"/>
              </w:rPr>
              <w:t>THỦ TRƯỞNG CƠ QUAN CÓ THẨM QUYỀN</w:t>
            </w:r>
            <w:r w:rsidRPr="002F1599">
              <w:rPr>
                <w:rFonts w:ascii="Arial" w:eastAsia="Times New Roman" w:hAnsi="Arial" w:cs="Arial"/>
                <w:sz w:val="20"/>
                <w:lang w:val="en-US"/>
              </w:rPr>
              <w:br/>
            </w:r>
            <w:r w:rsidRPr="002F1599">
              <w:rPr>
                <w:rFonts w:ascii="Arial" w:eastAsia="Times New Roman" w:hAnsi="Arial" w:cs="Arial"/>
                <w:i/>
                <w:sz w:val="20"/>
              </w:rPr>
              <w:t>(Ký tên, đóng dấu)</w:t>
            </w:r>
          </w:p>
          <w:p w:rsidR="002B4ACE" w:rsidRPr="002F1599" w:rsidRDefault="002B4ACE" w:rsidP="008E030D">
            <w:pPr>
              <w:spacing w:before="120"/>
              <w:jc w:val="center"/>
              <w:rPr>
                <w:rFonts w:ascii="Arial" w:eastAsia="Times New Roman" w:hAnsi="Arial" w:cs="Arial"/>
                <w:sz w:val="20"/>
                <w:lang w:val="en-US"/>
              </w:rPr>
            </w:pPr>
          </w:p>
        </w:tc>
      </w:tr>
    </w:tbl>
    <w:p w:rsidR="000B4914" w:rsidRPr="002F1599" w:rsidRDefault="000B4914" w:rsidP="00300F07">
      <w:pPr>
        <w:spacing w:before="120"/>
        <w:rPr>
          <w:rFonts w:ascii="Arial" w:hAnsi="Arial" w:cs="Arial"/>
          <w:sz w:val="20"/>
          <w:lang w:val="en-US"/>
        </w:rPr>
      </w:pPr>
    </w:p>
    <w:p w:rsidR="002B4ACE" w:rsidRPr="002F1599" w:rsidRDefault="002B4ACE" w:rsidP="00300F07">
      <w:pPr>
        <w:spacing w:before="120"/>
        <w:jc w:val="center"/>
        <w:rPr>
          <w:rFonts w:ascii="Arial" w:hAnsi="Arial" w:cs="Arial"/>
          <w:b/>
          <w:lang w:val="en-US"/>
        </w:rPr>
      </w:pPr>
      <w:r w:rsidRPr="002F1599">
        <w:rPr>
          <w:rFonts w:ascii="Arial" w:hAnsi="Arial" w:cs="Arial"/>
          <w:b/>
        </w:rPr>
        <w:t xml:space="preserve">PHỤ LỤC </w:t>
      </w:r>
      <w:r w:rsidRPr="002F1599">
        <w:rPr>
          <w:rFonts w:ascii="Arial" w:hAnsi="Arial" w:cs="Arial"/>
          <w:b/>
          <w:lang w:val="en-US"/>
        </w:rPr>
        <w:t>X</w:t>
      </w:r>
    </w:p>
    <w:p w:rsidR="002B4ACE" w:rsidRPr="002F1599" w:rsidRDefault="002B4ACE" w:rsidP="00300F07">
      <w:pPr>
        <w:spacing w:before="120"/>
        <w:jc w:val="center"/>
        <w:rPr>
          <w:rFonts w:ascii="Arial" w:hAnsi="Arial" w:cs="Arial"/>
          <w:sz w:val="20"/>
          <w:lang w:val="en-US"/>
        </w:rPr>
      </w:pPr>
      <w:r w:rsidRPr="002F1599">
        <w:rPr>
          <w:rFonts w:ascii="Arial" w:hAnsi="Arial" w:cs="Arial"/>
          <w:sz w:val="20"/>
          <w:lang w:val="en-US"/>
        </w:rPr>
        <w:t>MẪU BÁO CÁO ĐỀ NGHỊ CẤP GIẤY PHÉP ĐÀO TẠO LÁI XE</w:t>
      </w:r>
      <w:r w:rsidRPr="002F1599">
        <w:rPr>
          <w:rFonts w:ascii="Arial" w:hAnsi="Arial" w:cs="Arial"/>
          <w:sz w:val="20"/>
          <w:lang w:val="en-US"/>
        </w:rPr>
        <w:br/>
        <w:t>(</w:t>
      </w:r>
      <w:r w:rsidRPr="002F1599">
        <w:rPr>
          <w:rFonts w:ascii="Arial" w:hAnsi="Arial" w:cs="Arial"/>
          <w:i/>
          <w:sz w:val="20"/>
          <w:lang w:val="en-US"/>
        </w:rPr>
        <w:t>Kèm theo</w:t>
      </w:r>
      <w:r w:rsidRPr="002F1599">
        <w:rPr>
          <w:rFonts w:ascii="Arial" w:hAnsi="Arial" w:cs="Arial"/>
          <w:i/>
          <w:sz w:val="20"/>
        </w:rPr>
        <w:t xml:space="preserve"> Nghị định số: 65/2016/NĐ-CP ngày 01 tháng 7 năm 2016)</w:t>
      </w:r>
    </w:p>
    <w:tbl>
      <w:tblPr>
        <w:tblW w:w="0" w:type="auto"/>
        <w:tblLook w:val="01E0" w:firstRow="1" w:lastRow="1" w:firstColumn="1" w:lastColumn="1" w:noHBand="0" w:noVBand="0"/>
      </w:tblPr>
      <w:tblGrid>
        <w:gridCol w:w="3348"/>
        <w:gridCol w:w="5508"/>
      </w:tblGrid>
      <w:tr w:rsidR="002B4ACE" w:rsidRPr="002F1599" w:rsidTr="008E030D">
        <w:tc>
          <w:tcPr>
            <w:tcW w:w="3348" w:type="dxa"/>
          </w:tcPr>
          <w:p w:rsidR="002B4ACE" w:rsidRPr="002F1599" w:rsidRDefault="002B4ACE" w:rsidP="008E030D">
            <w:pPr>
              <w:spacing w:before="120"/>
              <w:jc w:val="center"/>
              <w:rPr>
                <w:rFonts w:ascii="Arial" w:eastAsia="Times New Roman" w:hAnsi="Arial" w:cs="Arial"/>
                <w:b/>
                <w:sz w:val="20"/>
              </w:rPr>
            </w:pPr>
            <w:r w:rsidRPr="002F1599">
              <w:rPr>
                <w:rFonts w:ascii="Arial" w:eastAsia="Times New Roman" w:hAnsi="Arial" w:cs="Arial"/>
                <w:sz w:val="20"/>
              </w:rPr>
              <w:t xml:space="preserve">CƠ QUAN </w:t>
            </w:r>
            <w:r w:rsidR="00144255" w:rsidRPr="002F1599">
              <w:rPr>
                <w:rFonts w:ascii="Arial" w:eastAsia="Times New Roman" w:hAnsi="Arial" w:cs="Arial"/>
                <w:sz w:val="20"/>
                <w:lang w:val="en-US"/>
              </w:rPr>
              <w:t>CHỦ QUẢN</w:t>
            </w:r>
            <w:r w:rsidR="00144255" w:rsidRPr="002F1599">
              <w:rPr>
                <w:rFonts w:ascii="Arial" w:eastAsia="Times New Roman" w:hAnsi="Arial" w:cs="Arial"/>
                <w:sz w:val="20"/>
                <w:lang w:val="en-US"/>
              </w:rPr>
              <w:br/>
            </w:r>
            <w:r w:rsidR="00144255" w:rsidRPr="002F1599">
              <w:rPr>
                <w:rFonts w:ascii="Arial" w:eastAsia="Times New Roman" w:hAnsi="Arial" w:cs="Arial"/>
                <w:b/>
                <w:sz w:val="20"/>
                <w:lang w:val="en-US"/>
              </w:rPr>
              <w:t>CƠ SỞ ĐÀO TẠO</w:t>
            </w:r>
            <w:r w:rsidRPr="002F1599">
              <w:rPr>
                <w:rFonts w:ascii="Arial" w:eastAsia="Times New Roman" w:hAnsi="Arial" w:cs="Arial"/>
                <w:b/>
                <w:sz w:val="20"/>
              </w:rPr>
              <w:br/>
              <w:t>-------</w:t>
            </w:r>
          </w:p>
        </w:tc>
        <w:tc>
          <w:tcPr>
            <w:tcW w:w="5508" w:type="dxa"/>
          </w:tcPr>
          <w:p w:rsidR="002B4ACE" w:rsidRPr="002F1599" w:rsidRDefault="002B4ACE" w:rsidP="008E030D">
            <w:pPr>
              <w:spacing w:before="120"/>
              <w:jc w:val="center"/>
              <w:rPr>
                <w:rFonts w:ascii="Arial" w:eastAsia="Times New Roman" w:hAnsi="Arial" w:cs="Arial"/>
                <w:sz w:val="20"/>
              </w:rPr>
            </w:pPr>
            <w:r w:rsidRPr="002F1599">
              <w:rPr>
                <w:rFonts w:ascii="Arial" w:eastAsia="Times New Roman" w:hAnsi="Arial" w:cs="Arial"/>
                <w:b/>
                <w:sz w:val="20"/>
              </w:rPr>
              <w:t>CỘNG HÒA XÃ HỘI CHỦ NGHĨA VIỆT NAM</w:t>
            </w:r>
            <w:r w:rsidRPr="002F1599">
              <w:rPr>
                <w:rFonts w:ascii="Arial" w:eastAsia="Times New Roman" w:hAnsi="Arial" w:cs="Arial"/>
                <w:b/>
                <w:sz w:val="20"/>
              </w:rPr>
              <w:br/>
              <w:t xml:space="preserve">Độc lập - Tự do - Hạnh phúc </w:t>
            </w:r>
            <w:r w:rsidRPr="002F1599">
              <w:rPr>
                <w:rFonts w:ascii="Arial" w:eastAsia="Times New Roman" w:hAnsi="Arial" w:cs="Arial"/>
                <w:b/>
                <w:sz w:val="20"/>
              </w:rPr>
              <w:br/>
              <w:t>---------------</w:t>
            </w:r>
          </w:p>
        </w:tc>
      </w:tr>
    </w:tbl>
    <w:p w:rsidR="000B4914" w:rsidRPr="002F1599" w:rsidRDefault="000B4914" w:rsidP="00300F07">
      <w:pPr>
        <w:spacing w:before="120"/>
        <w:rPr>
          <w:rFonts w:ascii="Arial" w:hAnsi="Arial" w:cs="Arial"/>
          <w:sz w:val="20"/>
          <w:lang w:val="en-US"/>
        </w:rPr>
      </w:pPr>
    </w:p>
    <w:p w:rsidR="00144255" w:rsidRPr="002F1599" w:rsidRDefault="00516C7E" w:rsidP="00300F07">
      <w:pPr>
        <w:spacing w:before="120"/>
        <w:jc w:val="center"/>
        <w:rPr>
          <w:rFonts w:ascii="Arial" w:hAnsi="Arial" w:cs="Arial"/>
          <w:b/>
          <w:sz w:val="20"/>
        </w:rPr>
      </w:pPr>
      <w:r w:rsidRPr="002F1599">
        <w:rPr>
          <w:rFonts w:ascii="Arial" w:hAnsi="Arial" w:cs="Arial"/>
          <w:b/>
          <w:sz w:val="20"/>
        </w:rPr>
        <w:t>BÁO CÁO ĐỀ NGHỊ</w:t>
      </w:r>
      <w:r w:rsidRPr="002F1599">
        <w:rPr>
          <w:rFonts w:ascii="Arial" w:hAnsi="Arial" w:cs="Arial"/>
          <w:b/>
          <w:sz w:val="20"/>
        </w:rPr>
        <w:br/>
        <w:t>CẤP GIẤY PHÉP ĐÀO TẠO LÁI XE</w:t>
      </w:r>
    </w:p>
    <w:p w:rsidR="0059513A" w:rsidRPr="002F1599" w:rsidRDefault="006B223E" w:rsidP="00300F07">
      <w:pPr>
        <w:spacing w:before="120"/>
        <w:rPr>
          <w:rFonts w:ascii="Arial" w:hAnsi="Arial" w:cs="Arial"/>
          <w:b/>
          <w:sz w:val="20"/>
        </w:rPr>
      </w:pPr>
      <w:r w:rsidRPr="002F1599">
        <w:rPr>
          <w:rFonts w:ascii="Arial" w:hAnsi="Arial" w:cs="Arial"/>
          <w:b/>
          <w:sz w:val="20"/>
          <w:lang w:val="en-US"/>
        </w:rPr>
        <w:t>I. GIỚI THIỆU CHUNG</w:t>
      </w:r>
    </w:p>
    <w:p w:rsidR="0059513A" w:rsidRPr="002F1599" w:rsidRDefault="00516C7E" w:rsidP="00300F07">
      <w:pPr>
        <w:spacing w:before="120"/>
        <w:rPr>
          <w:rFonts w:ascii="Arial" w:hAnsi="Arial" w:cs="Arial"/>
          <w:sz w:val="20"/>
        </w:rPr>
      </w:pPr>
      <w:r w:rsidRPr="002F1599">
        <w:rPr>
          <w:rFonts w:ascii="Arial" w:hAnsi="Arial" w:cs="Arial"/>
          <w:sz w:val="20"/>
          <w:lang w:val="en-US"/>
        </w:rPr>
        <w:t xml:space="preserve">1. </w:t>
      </w:r>
      <w:r w:rsidR="0059513A" w:rsidRPr="002F1599">
        <w:rPr>
          <w:rFonts w:ascii="Arial" w:hAnsi="Arial" w:cs="Arial"/>
          <w:sz w:val="20"/>
        </w:rPr>
        <w:t>Tên cơ sở đào tạo (Trường hoặc Trung tâm):</w:t>
      </w:r>
    </w:p>
    <w:p w:rsidR="00516C7E" w:rsidRPr="002F1599" w:rsidRDefault="0059513A" w:rsidP="00300F07">
      <w:pPr>
        <w:spacing w:before="120"/>
        <w:rPr>
          <w:rFonts w:ascii="Arial" w:hAnsi="Arial" w:cs="Arial"/>
          <w:sz w:val="20"/>
          <w:lang w:val="en-US"/>
        </w:rPr>
      </w:pPr>
      <w:r w:rsidRPr="002F1599">
        <w:rPr>
          <w:rFonts w:ascii="Arial" w:hAnsi="Arial" w:cs="Arial"/>
          <w:sz w:val="20"/>
        </w:rPr>
        <w:t>Hiệu trưởng, Phó Hiệu trưởng (Giám đ</w:t>
      </w:r>
      <w:r w:rsidR="00516C7E" w:rsidRPr="002F1599">
        <w:rPr>
          <w:rFonts w:ascii="Arial" w:hAnsi="Arial" w:cs="Arial"/>
          <w:sz w:val="20"/>
          <w:lang w:val="en-US"/>
        </w:rPr>
        <w:t>ố</w:t>
      </w:r>
      <w:r w:rsidRPr="002F1599">
        <w:rPr>
          <w:rFonts w:ascii="Arial" w:hAnsi="Arial" w:cs="Arial"/>
          <w:sz w:val="20"/>
        </w:rPr>
        <w:t>c, Phó Giám đốc), các phòng ban:</w:t>
      </w:r>
      <w:r w:rsidR="00516C7E" w:rsidRPr="002F1599">
        <w:rPr>
          <w:rFonts w:ascii="Arial" w:hAnsi="Arial" w:cs="Arial"/>
          <w:sz w:val="20"/>
          <w:lang w:val="en-US"/>
        </w:rPr>
        <w:t xml:space="preserve"> ………………………</w:t>
      </w:r>
    </w:p>
    <w:p w:rsidR="0059513A" w:rsidRPr="002F1599" w:rsidRDefault="0059513A" w:rsidP="00300F07">
      <w:pPr>
        <w:spacing w:before="120"/>
        <w:rPr>
          <w:rFonts w:ascii="Arial" w:hAnsi="Arial" w:cs="Arial"/>
          <w:sz w:val="20"/>
          <w:szCs w:val="26"/>
          <w:lang w:val="en-US"/>
        </w:rPr>
      </w:pPr>
      <w:r w:rsidRPr="002F1599">
        <w:rPr>
          <w:rFonts w:ascii="Arial" w:hAnsi="Arial" w:cs="Arial"/>
          <w:sz w:val="20"/>
          <w:szCs w:val="26"/>
        </w:rPr>
        <w:t>Địa chỉ liên lạc:</w:t>
      </w:r>
      <w:r w:rsidR="00516C7E" w:rsidRPr="002F1599">
        <w:rPr>
          <w:rFonts w:ascii="Arial" w:hAnsi="Arial" w:cs="Arial"/>
          <w:sz w:val="20"/>
          <w:szCs w:val="26"/>
          <w:lang w:val="en-US"/>
        </w:rPr>
        <w:t xml:space="preserve"> …………………………………………………………………………………………</w:t>
      </w:r>
    </w:p>
    <w:p w:rsidR="00516C7E" w:rsidRPr="002F1599" w:rsidRDefault="00516C7E" w:rsidP="00300F07">
      <w:pPr>
        <w:spacing w:before="120"/>
        <w:rPr>
          <w:rFonts w:ascii="Arial" w:hAnsi="Arial" w:cs="Arial"/>
          <w:sz w:val="14"/>
          <w:szCs w:val="20"/>
          <w:lang w:val="en-US"/>
        </w:rPr>
      </w:pPr>
      <w:r w:rsidRPr="002F1599">
        <w:rPr>
          <w:rFonts w:ascii="Arial" w:hAnsi="Arial" w:cs="Arial"/>
          <w:sz w:val="20"/>
          <w:szCs w:val="26"/>
          <w:lang w:val="en-US"/>
        </w:rPr>
        <w:t>…………………………………………………………………………………………………………….</w:t>
      </w:r>
    </w:p>
    <w:p w:rsidR="0059513A" w:rsidRPr="002F1599" w:rsidRDefault="0059513A" w:rsidP="00300F07">
      <w:pPr>
        <w:spacing w:before="120"/>
        <w:rPr>
          <w:rFonts w:ascii="Arial" w:hAnsi="Arial" w:cs="Arial"/>
          <w:sz w:val="20"/>
          <w:lang w:val="en-US"/>
        </w:rPr>
      </w:pPr>
      <w:r w:rsidRPr="002F1599">
        <w:rPr>
          <w:rFonts w:ascii="Arial" w:hAnsi="Arial" w:cs="Arial"/>
          <w:sz w:val="20"/>
        </w:rPr>
        <w:t>Điện thoại:</w:t>
      </w:r>
      <w:r w:rsidR="006D2940" w:rsidRPr="002F1599">
        <w:rPr>
          <w:rFonts w:ascii="Arial" w:hAnsi="Arial" w:cs="Arial"/>
          <w:sz w:val="20"/>
        </w:rPr>
        <w:t xml:space="preserve"> </w:t>
      </w:r>
      <w:r w:rsidR="00516C7E" w:rsidRPr="002F1599">
        <w:rPr>
          <w:rFonts w:ascii="Arial" w:hAnsi="Arial" w:cs="Arial"/>
          <w:sz w:val="20"/>
          <w:lang w:val="en-US"/>
        </w:rPr>
        <w:t xml:space="preserve">……………………………….. </w:t>
      </w:r>
      <w:r w:rsidRPr="002F1599">
        <w:rPr>
          <w:rFonts w:ascii="Arial" w:hAnsi="Arial" w:cs="Arial"/>
          <w:sz w:val="20"/>
        </w:rPr>
        <w:t>Fax:</w:t>
      </w:r>
      <w:r w:rsidR="00516C7E" w:rsidRPr="002F1599">
        <w:rPr>
          <w:rFonts w:ascii="Arial" w:hAnsi="Arial" w:cs="Arial"/>
          <w:sz w:val="20"/>
          <w:lang w:val="en-US"/>
        </w:rPr>
        <w:t>……………………………………………………….</w:t>
      </w:r>
    </w:p>
    <w:p w:rsidR="0059513A" w:rsidRPr="002F1599" w:rsidRDefault="00516C7E" w:rsidP="00300F07">
      <w:pPr>
        <w:spacing w:before="120"/>
        <w:rPr>
          <w:rFonts w:ascii="Arial" w:hAnsi="Arial" w:cs="Arial"/>
          <w:sz w:val="20"/>
          <w:lang w:val="en-US"/>
        </w:rPr>
      </w:pPr>
      <w:r w:rsidRPr="002F1599">
        <w:rPr>
          <w:rFonts w:ascii="Arial" w:hAnsi="Arial" w:cs="Arial"/>
          <w:sz w:val="20"/>
          <w:lang w:val="en-US"/>
        </w:rPr>
        <w:t xml:space="preserve">2. </w:t>
      </w:r>
      <w:r w:rsidR="0059513A" w:rsidRPr="002F1599">
        <w:rPr>
          <w:rFonts w:ascii="Arial" w:hAnsi="Arial" w:cs="Arial"/>
          <w:sz w:val="20"/>
        </w:rPr>
        <w:t>Cơ quan quản lý cấp trên trực tiếp:</w:t>
      </w:r>
      <w:r w:rsidRPr="002F1599">
        <w:rPr>
          <w:rFonts w:ascii="Arial" w:hAnsi="Arial" w:cs="Arial"/>
          <w:sz w:val="20"/>
          <w:lang w:val="en-US"/>
        </w:rPr>
        <w:t xml:space="preserve"> …………………………………………………………………</w:t>
      </w:r>
    </w:p>
    <w:p w:rsidR="0059513A" w:rsidRPr="002F1599" w:rsidRDefault="00516C7E" w:rsidP="00300F07">
      <w:pPr>
        <w:spacing w:before="120"/>
        <w:rPr>
          <w:rFonts w:ascii="Arial" w:hAnsi="Arial" w:cs="Arial"/>
          <w:sz w:val="20"/>
          <w:lang w:val="en-US"/>
        </w:rPr>
      </w:pPr>
      <w:r w:rsidRPr="002F1599">
        <w:rPr>
          <w:rFonts w:ascii="Arial" w:hAnsi="Arial" w:cs="Arial"/>
          <w:sz w:val="20"/>
          <w:lang w:val="en-US"/>
        </w:rPr>
        <w:t xml:space="preserve">3. </w:t>
      </w:r>
      <w:r w:rsidR="0059513A" w:rsidRPr="002F1599">
        <w:rPr>
          <w:rFonts w:ascii="Arial" w:hAnsi="Arial" w:cs="Arial"/>
          <w:sz w:val="20"/>
        </w:rPr>
        <w:t>Quyết định thành lập số</w:t>
      </w:r>
      <w:r w:rsidR="006D2940" w:rsidRPr="002F1599">
        <w:rPr>
          <w:rFonts w:ascii="Arial" w:hAnsi="Arial" w:cs="Arial"/>
          <w:sz w:val="20"/>
        </w:rPr>
        <w:t xml:space="preserve"> </w:t>
      </w:r>
      <w:r w:rsidRPr="002F1599">
        <w:rPr>
          <w:rFonts w:ascii="Arial" w:hAnsi="Arial" w:cs="Arial"/>
          <w:sz w:val="20"/>
          <w:lang w:val="en-US"/>
        </w:rPr>
        <w:t xml:space="preserve">……… </w:t>
      </w:r>
      <w:r w:rsidR="0059513A" w:rsidRPr="002F1599">
        <w:rPr>
          <w:rFonts w:ascii="Arial" w:hAnsi="Arial" w:cs="Arial"/>
          <w:sz w:val="20"/>
        </w:rPr>
        <w:t>ngày</w:t>
      </w:r>
      <w:r w:rsidR="006D2940" w:rsidRPr="002F1599">
        <w:rPr>
          <w:rFonts w:ascii="Arial" w:hAnsi="Arial" w:cs="Arial"/>
          <w:sz w:val="20"/>
        </w:rPr>
        <w:t xml:space="preserve"> </w:t>
      </w:r>
      <w:r w:rsidRPr="002F1599">
        <w:rPr>
          <w:rFonts w:ascii="Arial" w:hAnsi="Arial" w:cs="Arial"/>
          <w:sz w:val="20"/>
          <w:lang w:val="en-US"/>
        </w:rPr>
        <w:t>…..</w:t>
      </w:r>
      <w:r w:rsidR="0059513A" w:rsidRPr="002F1599">
        <w:rPr>
          <w:rFonts w:ascii="Arial" w:hAnsi="Arial" w:cs="Arial"/>
          <w:sz w:val="20"/>
        </w:rPr>
        <w:t>/</w:t>
      </w:r>
      <w:r w:rsidR="006D2940" w:rsidRPr="002F1599">
        <w:rPr>
          <w:rFonts w:ascii="Arial" w:hAnsi="Arial" w:cs="Arial"/>
          <w:sz w:val="20"/>
        </w:rPr>
        <w:t xml:space="preserve"> </w:t>
      </w:r>
      <w:r w:rsidRPr="002F1599">
        <w:rPr>
          <w:rFonts w:ascii="Arial" w:hAnsi="Arial" w:cs="Arial"/>
          <w:sz w:val="20"/>
          <w:lang w:val="en-US"/>
        </w:rPr>
        <w:t>……</w:t>
      </w:r>
      <w:r w:rsidR="0059513A" w:rsidRPr="002F1599">
        <w:rPr>
          <w:rFonts w:ascii="Arial" w:hAnsi="Arial" w:cs="Arial"/>
          <w:sz w:val="20"/>
        </w:rPr>
        <w:t>/</w:t>
      </w:r>
      <w:r w:rsidRPr="002F1599">
        <w:rPr>
          <w:rFonts w:ascii="Arial" w:hAnsi="Arial" w:cs="Arial"/>
          <w:sz w:val="20"/>
          <w:lang w:val="en-US"/>
        </w:rPr>
        <w:t xml:space="preserve"> ……</w:t>
      </w:r>
      <w:r w:rsidR="006D2940" w:rsidRPr="002F1599">
        <w:rPr>
          <w:rFonts w:ascii="Arial" w:hAnsi="Arial" w:cs="Arial"/>
          <w:sz w:val="20"/>
        </w:rPr>
        <w:t xml:space="preserve"> </w:t>
      </w:r>
      <w:r w:rsidR="0059513A" w:rsidRPr="002F1599">
        <w:rPr>
          <w:rFonts w:ascii="Arial" w:hAnsi="Arial" w:cs="Arial"/>
          <w:sz w:val="20"/>
        </w:rPr>
        <w:t>của</w:t>
      </w:r>
      <w:r w:rsidRPr="002F1599">
        <w:rPr>
          <w:rFonts w:ascii="Arial" w:hAnsi="Arial" w:cs="Arial"/>
          <w:sz w:val="20"/>
          <w:lang w:val="en-US"/>
        </w:rPr>
        <w:t xml:space="preserve"> ……………………………………..</w:t>
      </w:r>
    </w:p>
    <w:p w:rsidR="0059513A" w:rsidRPr="002F1599" w:rsidRDefault="00516C7E" w:rsidP="00300F07">
      <w:pPr>
        <w:spacing w:before="120"/>
        <w:rPr>
          <w:rFonts w:ascii="Arial" w:hAnsi="Arial" w:cs="Arial"/>
          <w:sz w:val="20"/>
        </w:rPr>
      </w:pPr>
      <w:r w:rsidRPr="002F1599">
        <w:rPr>
          <w:rFonts w:ascii="Arial" w:hAnsi="Arial" w:cs="Arial"/>
          <w:sz w:val="20"/>
          <w:lang w:val="en-US"/>
        </w:rPr>
        <w:t xml:space="preserve">4. </w:t>
      </w:r>
      <w:r w:rsidR="0059513A" w:rsidRPr="002F1599">
        <w:rPr>
          <w:rFonts w:ascii="Arial" w:hAnsi="Arial" w:cs="Arial"/>
          <w:sz w:val="20"/>
        </w:rPr>
        <w:t>Giới thiệu tóm tắt cơ sở, các nghề đào tạo, quy mô đào tạo/năm.</w:t>
      </w:r>
    </w:p>
    <w:p w:rsidR="0059513A" w:rsidRPr="002F1599" w:rsidRDefault="00516C7E" w:rsidP="00300F07">
      <w:pPr>
        <w:spacing w:before="120"/>
        <w:rPr>
          <w:rFonts w:ascii="Arial" w:hAnsi="Arial" w:cs="Arial"/>
          <w:b/>
          <w:sz w:val="20"/>
        </w:rPr>
      </w:pPr>
      <w:r w:rsidRPr="002F1599">
        <w:rPr>
          <w:rFonts w:ascii="Arial" w:hAnsi="Arial" w:cs="Arial"/>
          <w:b/>
          <w:sz w:val="20"/>
          <w:lang w:val="en-US"/>
        </w:rPr>
        <w:t xml:space="preserve">II. </w:t>
      </w:r>
      <w:r w:rsidR="0059513A" w:rsidRPr="002F1599">
        <w:rPr>
          <w:rFonts w:ascii="Arial" w:hAnsi="Arial" w:cs="Arial"/>
          <w:b/>
          <w:sz w:val="20"/>
        </w:rPr>
        <w:t>BÁO CÁO V</w:t>
      </w:r>
      <w:r w:rsidRPr="002F1599">
        <w:rPr>
          <w:rFonts w:ascii="Arial" w:hAnsi="Arial" w:cs="Arial"/>
          <w:b/>
          <w:sz w:val="20"/>
          <w:lang w:val="en-US"/>
        </w:rPr>
        <w:t>Ề</w:t>
      </w:r>
      <w:r w:rsidR="0059513A" w:rsidRPr="002F1599">
        <w:rPr>
          <w:rFonts w:ascii="Arial" w:hAnsi="Arial" w:cs="Arial"/>
          <w:b/>
          <w:sz w:val="20"/>
        </w:rPr>
        <w:t xml:space="preserve"> ĐÀO TẠO LÁI XE</w:t>
      </w:r>
    </w:p>
    <w:p w:rsidR="0059513A" w:rsidRPr="002F1599" w:rsidRDefault="00516C7E" w:rsidP="00300F07">
      <w:pPr>
        <w:spacing w:before="120"/>
        <w:rPr>
          <w:rFonts w:ascii="Arial" w:hAnsi="Arial" w:cs="Arial"/>
          <w:sz w:val="20"/>
          <w:lang w:val="en-US"/>
        </w:rPr>
      </w:pPr>
      <w:r w:rsidRPr="002F1599">
        <w:rPr>
          <w:rFonts w:ascii="Arial" w:hAnsi="Arial" w:cs="Arial"/>
          <w:sz w:val="20"/>
          <w:lang w:val="en-US"/>
        </w:rPr>
        <w:t xml:space="preserve">1. </w:t>
      </w:r>
      <w:r w:rsidR="0059513A" w:rsidRPr="002F1599">
        <w:rPr>
          <w:rFonts w:ascii="Arial" w:hAnsi="Arial" w:cs="Arial"/>
          <w:sz w:val="20"/>
        </w:rPr>
        <w:t>Đào tạo lái xe từ năm</w:t>
      </w:r>
      <w:r w:rsidR="006D2940" w:rsidRPr="002F1599">
        <w:rPr>
          <w:rFonts w:ascii="Arial" w:hAnsi="Arial" w:cs="Arial"/>
          <w:sz w:val="20"/>
        </w:rPr>
        <w:t xml:space="preserve"> </w:t>
      </w:r>
      <w:r w:rsidRPr="002F1599">
        <w:rPr>
          <w:rFonts w:ascii="Arial" w:hAnsi="Arial" w:cs="Arial"/>
          <w:sz w:val="20"/>
          <w:lang w:val="en-US"/>
        </w:rPr>
        <w:t xml:space="preserve">………. </w:t>
      </w:r>
      <w:r w:rsidR="0059513A" w:rsidRPr="002F1599">
        <w:rPr>
          <w:rFonts w:ascii="Arial" w:hAnsi="Arial" w:cs="Arial"/>
          <w:sz w:val="20"/>
        </w:rPr>
        <w:t>loại xe (xe con, xe tải</w:t>
      </w:r>
      <w:r w:rsidR="006D2940" w:rsidRPr="002F1599">
        <w:rPr>
          <w:rFonts w:ascii="Arial" w:hAnsi="Arial" w:cs="Arial"/>
          <w:sz w:val="20"/>
        </w:rPr>
        <w:t xml:space="preserve"> </w:t>
      </w:r>
      <w:r w:rsidRPr="002F1599">
        <w:rPr>
          <w:rFonts w:ascii="Arial" w:hAnsi="Arial" w:cs="Arial"/>
          <w:sz w:val="20"/>
          <w:lang w:val="en-US"/>
        </w:rPr>
        <w:t xml:space="preserve">….. </w:t>
      </w:r>
      <w:r w:rsidR="0059513A" w:rsidRPr="002F1599">
        <w:rPr>
          <w:rFonts w:ascii="Arial" w:hAnsi="Arial" w:cs="Arial"/>
          <w:sz w:val="20"/>
        </w:rPr>
        <w:t>tấn, xe khách, xe kéo</w:t>
      </w:r>
      <w:r w:rsidRPr="002F1599">
        <w:rPr>
          <w:rFonts w:ascii="Arial" w:hAnsi="Arial" w:cs="Arial"/>
          <w:sz w:val="20"/>
          <w:lang w:val="en-US"/>
        </w:rPr>
        <w:t xml:space="preserve"> </w:t>
      </w:r>
      <w:r w:rsidR="0059513A" w:rsidRPr="002F1599">
        <w:rPr>
          <w:rFonts w:ascii="Arial" w:hAnsi="Arial" w:cs="Arial"/>
          <w:sz w:val="20"/>
        </w:rPr>
        <w:t>rơ moóc...) theo văn bản số</w:t>
      </w:r>
      <w:r w:rsidR="006D2940" w:rsidRPr="002F1599">
        <w:rPr>
          <w:rFonts w:ascii="Arial" w:hAnsi="Arial" w:cs="Arial"/>
          <w:sz w:val="20"/>
        </w:rPr>
        <w:t xml:space="preserve"> </w:t>
      </w:r>
      <w:r w:rsidRPr="002F1599">
        <w:rPr>
          <w:rFonts w:ascii="Arial" w:hAnsi="Arial" w:cs="Arial"/>
          <w:sz w:val="20"/>
          <w:lang w:val="en-US"/>
        </w:rPr>
        <w:t xml:space="preserve">….. </w:t>
      </w:r>
      <w:r w:rsidR="0059513A" w:rsidRPr="002F1599">
        <w:rPr>
          <w:rFonts w:ascii="Arial" w:hAnsi="Arial" w:cs="Arial"/>
          <w:sz w:val="20"/>
        </w:rPr>
        <w:t>ngày</w:t>
      </w:r>
      <w:r w:rsidR="006D2940" w:rsidRPr="002F1599">
        <w:rPr>
          <w:rFonts w:ascii="Arial" w:hAnsi="Arial" w:cs="Arial"/>
          <w:sz w:val="20"/>
        </w:rPr>
        <w:t xml:space="preserve"> </w:t>
      </w:r>
      <w:r w:rsidRPr="002F1599">
        <w:rPr>
          <w:rFonts w:ascii="Arial" w:hAnsi="Arial" w:cs="Arial"/>
          <w:sz w:val="20"/>
          <w:lang w:val="en-US"/>
        </w:rPr>
        <w:t>….</w:t>
      </w:r>
      <w:r w:rsidR="0059513A" w:rsidRPr="002F1599">
        <w:rPr>
          <w:rFonts w:ascii="Arial" w:hAnsi="Arial" w:cs="Arial"/>
          <w:sz w:val="20"/>
        </w:rPr>
        <w:t>/</w:t>
      </w:r>
      <w:r w:rsidR="006D2940" w:rsidRPr="002F1599">
        <w:rPr>
          <w:rFonts w:ascii="Arial" w:hAnsi="Arial" w:cs="Arial"/>
          <w:sz w:val="20"/>
        </w:rPr>
        <w:t xml:space="preserve"> </w:t>
      </w:r>
      <w:r w:rsidRPr="002F1599">
        <w:rPr>
          <w:rFonts w:ascii="Arial" w:hAnsi="Arial" w:cs="Arial"/>
          <w:sz w:val="20"/>
          <w:lang w:val="en-US"/>
        </w:rPr>
        <w:t>…..</w:t>
      </w:r>
      <w:r w:rsidR="0059513A" w:rsidRPr="002F1599">
        <w:rPr>
          <w:rFonts w:ascii="Arial" w:hAnsi="Arial" w:cs="Arial"/>
          <w:sz w:val="20"/>
        </w:rPr>
        <w:t>/</w:t>
      </w:r>
      <w:r w:rsidR="006D2940" w:rsidRPr="002F1599">
        <w:rPr>
          <w:rFonts w:ascii="Arial" w:hAnsi="Arial" w:cs="Arial"/>
          <w:sz w:val="20"/>
        </w:rPr>
        <w:t xml:space="preserve"> </w:t>
      </w:r>
      <w:r w:rsidRPr="002F1599">
        <w:rPr>
          <w:rFonts w:ascii="Arial" w:hAnsi="Arial" w:cs="Arial"/>
          <w:sz w:val="20"/>
          <w:lang w:val="en-US"/>
        </w:rPr>
        <w:t xml:space="preserve">….. </w:t>
      </w:r>
      <w:r w:rsidR="0059513A" w:rsidRPr="002F1599">
        <w:rPr>
          <w:rFonts w:ascii="Arial" w:hAnsi="Arial" w:cs="Arial"/>
          <w:sz w:val="20"/>
        </w:rPr>
        <w:t>của</w:t>
      </w:r>
      <w:r w:rsidRPr="002F1599">
        <w:rPr>
          <w:rFonts w:ascii="Arial" w:hAnsi="Arial" w:cs="Arial"/>
          <w:sz w:val="20"/>
          <w:lang w:val="en-US"/>
        </w:rPr>
        <w:t>………………..</w:t>
      </w:r>
    </w:p>
    <w:p w:rsidR="0059513A" w:rsidRPr="002F1599" w:rsidRDefault="0059513A" w:rsidP="00300F07">
      <w:pPr>
        <w:spacing w:before="120"/>
        <w:rPr>
          <w:rFonts w:ascii="Arial" w:hAnsi="Arial" w:cs="Arial"/>
          <w:sz w:val="20"/>
          <w:lang w:val="en-US"/>
        </w:rPr>
      </w:pPr>
      <w:r w:rsidRPr="002F1599">
        <w:rPr>
          <w:rFonts w:ascii="Arial" w:hAnsi="Arial" w:cs="Arial"/>
          <w:sz w:val="20"/>
        </w:rPr>
        <w:t>Từ khi thành lập đến nay đã đào tạo được</w:t>
      </w:r>
      <w:r w:rsidR="006D2940" w:rsidRPr="002F1599">
        <w:rPr>
          <w:rFonts w:ascii="Arial" w:hAnsi="Arial" w:cs="Arial"/>
          <w:sz w:val="20"/>
        </w:rPr>
        <w:t xml:space="preserve"> </w:t>
      </w:r>
      <w:r w:rsidR="00516C7E" w:rsidRPr="002F1599">
        <w:rPr>
          <w:rFonts w:ascii="Arial" w:hAnsi="Arial" w:cs="Arial"/>
          <w:sz w:val="20"/>
          <w:lang w:val="en-US"/>
        </w:rPr>
        <w:t xml:space="preserve">…….. </w:t>
      </w:r>
      <w:r w:rsidRPr="002F1599">
        <w:rPr>
          <w:rFonts w:ascii="Arial" w:hAnsi="Arial" w:cs="Arial"/>
          <w:sz w:val="20"/>
        </w:rPr>
        <w:t>học sinh, lái xe loại</w:t>
      </w:r>
      <w:r w:rsidR="00516C7E" w:rsidRPr="002F1599">
        <w:rPr>
          <w:rFonts w:ascii="Arial" w:hAnsi="Arial" w:cs="Arial"/>
          <w:sz w:val="20"/>
          <w:lang w:val="en-US"/>
        </w:rPr>
        <w:t xml:space="preserve"> ……….</w:t>
      </w:r>
    </w:p>
    <w:p w:rsidR="0059513A" w:rsidRPr="002F1599" w:rsidRDefault="00516C7E" w:rsidP="00300F07">
      <w:pPr>
        <w:spacing w:before="120"/>
        <w:rPr>
          <w:rFonts w:ascii="Arial" w:hAnsi="Arial" w:cs="Arial"/>
          <w:sz w:val="20"/>
        </w:rPr>
      </w:pPr>
      <w:r w:rsidRPr="002F1599">
        <w:rPr>
          <w:rFonts w:ascii="Arial" w:hAnsi="Arial" w:cs="Arial"/>
          <w:sz w:val="20"/>
          <w:lang w:val="en-US"/>
        </w:rPr>
        <w:t xml:space="preserve">2. </w:t>
      </w:r>
      <w:r w:rsidR="0059513A" w:rsidRPr="002F1599">
        <w:rPr>
          <w:rFonts w:ascii="Arial" w:hAnsi="Arial" w:cs="Arial"/>
          <w:sz w:val="20"/>
        </w:rPr>
        <w:t>Hiện nay đào tạo lái xe loại</w:t>
      </w:r>
      <w:r w:rsidR="006D2940" w:rsidRPr="002F1599">
        <w:rPr>
          <w:rFonts w:ascii="Arial" w:hAnsi="Arial" w:cs="Arial"/>
          <w:sz w:val="20"/>
        </w:rPr>
        <w:t xml:space="preserve"> </w:t>
      </w:r>
      <w:r w:rsidRPr="002F1599">
        <w:rPr>
          <w:rFonts w:ascii="Arial" w:hAnsi="Arial" w:cs="Arial"/>
          <w:sz w:val="20"/>
          <w:lang w:val="en-US"/>
        </w:rPr>
        <w:t>……</w:t>
      </w:r>
      <w:r w:rsidR="0059513A" w:rsidRPr="002F1599">
        <w:rPr>
          <w:rFonts w:ascii="Arial" w:hAnsi="Arial" w:cs="Arial"/>
          <w:sz w:val="20"/>
        </w:rPr>
        <w:t xml:space="preserve">, </w:t>
      </w:r>
      <w:r w:rsidR="000E0CC0" w:rsidRPr="002F1599">
        <w:rPr>
          <w:rFonts w:ascii="Arial" w:hAnsi="Arial" w:cs="Arial"/>
          <w:sz w:val="20"/>
        </w:rPr>
        <w:t>thời gian</w:t>
      </w:r>
      <w:r w:rsidR="0059513A" w:rsidRPr="002F1599">
        <w:rPr>
          <w:rFonts w:ascii="Arial" w:hAnsi="Arial" w:cs="Arial"/>
          <w:sz w:val="20"/>
        </w:rPr>
        <w:t xml:space="preserve"> đào tạo</w:t>
      </w:r>
      <w:r w:rsidR="006D2940" w:rsidRPr="002F1599">
        <w:rPr>
          <w:rFonts w:ascii="Arial" w:hAnsi="Arial" w:cs="Arial"/>
          <w:sz w:val="20"/>
        </w:rPr>
        <w:t xml:space="preserve"> </w:t>
      </w:r>
      <w:r w:rsidRPr="002F1599">
        <w:rPr>
          <w:rFonts w:ascii="Arial" w:hAnsi="Arial" w:cs="Arial"/>
          <w:sz w:val="20"/>
          <w:lang w:val="en-US"/>
        </w:rPr>
        <w:t xml:space="preserve">…… </w:t>
      </w:r>
      <w:r w:rsidR="0059513A" w:rsidRPr="002F1599">
        <w:rPr>
          <w:rFonts w:ascii="Arial" w:hAnsi="Arial" w:cs="Arial"/>
          <w:sz w:val="20"/>
        </w:rPr>
        <w:t>tháng (đối với từng</w:t>
      </w:r>
      <w:r w:rsidRPr="002F1599">
        <w:rPr>
          <w:rFonts w:ascii="Arial" w:hAnsi="Arial" w:cs="Arial"/>
          <w:sz w:val="20"/>
          <w:lang w:val="en-US"/>
        </w:rPr>
        <w:t xml:space="preserve"> </w:t>
      </w:r>
      <w:r w:rsidR="0059513A" w:rsidRPr="002F1599">
        <w:rPr>
          <w:rFonts w:ascii="Arial" w:hAnsi="Arial" w:cs="Arial"/>
          <w:sz w:val="20"/>
        </w:rPr>
        <w:t>loại, s</w:t>
      </w:r>
      <w:r w:rsidRPr="002F1599">
        <w:rPr>
          <w:rFonts w:ascii="Arial" w:hAnsi="Arial" w:cs="Arial"/>
          <w:sz w:val="20"/>
          <w:lang w:val="en-US"/>
        </w:rPr>
        <w:t>ố</w:t>
      </w:r>
      <w:r w:rsidR="0059513A" w:rsidRPr="002F1599">
        <w:rPr>
          <w:rFonts w:ascii="Arial" w:hAnsi="Arial" w:cs="Arial"/>
          <w:sz w:val="20"/>
        </w:rPr>
        <w:t xml:space="preserve"> học sinh mỗi loại).</w:t>
      </w:r>
    </w:p>
    <w:p w:rsidR="0059513A" w:rsidRPr="002F1599" w:rsidRDefault="0059513A" w:rsidP="00300F07">
      <w:pPr>
        <w:spacing w:before="120"/>
        <w:rPr>
          <w:rFonts w:ascii="Arial" w:hAnsi="Arial" w:cs="Arial"/>
          <w:i/>
          <w:sz w:val="20"/>
        </w:rPr>
      </w:pPr>
      <w:r w:rsidRPr="002F1599">
        <w:rPr>
          <w:rFonts w:ascii="Arial" w:hAnsi="Arial" w:cs="Arial"/>
          <w:i/>
          <w:sz w:val="20"/>
        </w:rPr>
        <w:t xml:space="preserve">(Trường hợp chưa đào tạo không nêu các </w:t>
      </w:r>
      <w:r w:rsidR="002F1599" w:rsidRPr="002F1599">
        <w:rPr>
          <w:rFonts w:ascii="Arial" w:hAnsi="Arial" w:cs="Arial"/>
          <w:i/>
          <w:sz w:val="20"/>
        </w:rPr>
        <w:t>điểm</w:t>
      </w:r>
      <w:r w:rsidRPr="002F1599">
        <w:rPr>
          <w:rFonts w:ascii="Arial" w:hAnsi="Arial" w:cs="Arial"/>
          <w:i/>
          <w:sz w:val="20"/>
        </w:rPr>
        <w:t xml:space="preserve"> </w:t>
      </w:r>
      <w:r w:rsidR="00516C7E" w:rsidRPr="002F1599">
        <w:rPr>
          <w:rFonts w:ascii="Arial" w:hAnsi="Arial" w:cs="Arial"/>
          <w:i/>
          <w:sz w:val="20"/>
          <w:lang w:val="en-US"/>
        </w:rPr>
        <w:t>1</w:t>
      </w:r>
      <w:r w:rsidRPr="002F1599">
        <w:rPr>
          <w:rFonts w:ascii="Arial" w:hAnsi="Arial" w:cs="Arial"/>
          <w:i/>
          <w:sz w:val="20"/>
        </w:rPr>
        <w:t>, 2 phần II)</w:t>
      </w:r>
    </w:p>
    <w:p w:rsidR="0059513A" w:rsidRPr="002F1599" w:rsidRDefault="00516C7E" w:rsidP="00300F07">
      <w:pPr>
        <w:spacing w:before="120"/>
        <w:rPr>
          <w:rFonts w:ascii="Arial" w:hAnsi="Arial" w:cs="Arial"/>
          <w:sz w:val="20"/>
        </w:rPr>
      </w:pPr>
      <w:r w:rsidRPr="002F1599">
        <w:rPr>
          <w:rFonts w:ascii="Arial" w:hAnsi="Arial" w:cs="Arial"/>
          <w:sz w:val="20"/>
          <w:lang w:val="en-US"/>
        </w:rPr>
        <w:t xml:space="preserve">3. </w:t>
      </w:r>
      <w:r w:rsidR="0059513A" w:rsidRPr="002F1599">
        <w:rPr>
          <w:rFonts w:ascii="Arial" w:hAnsi="Arial" w:cs="Arial"/>
          <w:sz w:val="20"/>
        </w:rPr>
        <w:t>Tổng số phòng học hiện có, số phòng học chuyên môn, diện tích (m</w:t>
      </w:r>
      <w:r w:rsidR="0059513A" w:rsidRPr="002F1599">
        <w:rPr>
          <w:rFonts w:ascii="Arial" w:hAnsi="Arial" w:cs="Arial"/>
          <w:sz w:val="20"/>
          <w:vertAlign w:val="superscript"/>
        </w:rPr>
        <w:t>2</w:t>
      </w:r>
      <w:r w:rsidR="0059513A" w:rsidRPr="002F1599">
        <w:rPr>
          <w:rFonts w:ascii="Arial" w:hAnsi="Arial" w:cs="Arial"/>
          <w:sz w:val="20"/>
        </w:rPr>
        <w:t>), đủ hay thiếu phòng học.</w:t>
      </w:r>
    </w:p>
    <w:p w:rsidR="0059513A" w:rsidRPr="002F1599" w:rsidRDefault="0059513A" w:rsidP="00300F07">
      <w:pPr>
        <w:spacing w:before="120"/>
        <w:rPr>
          <w:rFonts w:ascii="Arial" w:hAnsi="Arial" w:cs="Arial"/>
          <w:sz w:val="20"/>
        </w:rPr>
      </w:pPr>
      <w:r w:rsidRPr="002F1599">
        <w:rPr>
          <w:rFonts w:ascii="Arial" w:hAnsi="Arial" w:cs="Arial"/>
          <w:sz w:val="20"/>
        </w:rPr>
        <w:t>Đánh giá cụ thể từng phòng học chuyên môn và các thiết bị dạy học: cabin, mô hình vật thực, phim, đèn chiếu hoặc thiết bị, dụng cụ tháo lắp.... (đối chiếu với quy định để báo cáo); chất lượng từng phòng học.</w:t>
      </w:r>
    </w:p>
    <w:p w:rsidR="0059513A" w:rsidRPr="002F1599" w:rsidRDefault="00516C7E" w:rsidP="00300F07">
      <w:pPr>
        <w:spacing w:before="120"/>
        <w:rPr>
          <w:rFonts w:ascii="Arial" w:hAnsi="Arial" w:cs="Arial"/>
          <w:sz w:val="20"/>
        </w:rPr>
      </w:pPr>
      <w:r w:rsidRPr="002F1599">
        <w:rPr>
          <w:rFonts w:ascii="Arial" w:hAnsi="Arial" w:cs="Arial"/>
          <w:sz w:val="20"/>
          <w:lang w:val="en-US"/>
        </w:rPr>
        <w:t xml:space="preserve">4. </w:t>
      </w:r>
      <w:r w:rsidR="002F1599" w:rsidRPr="002F1599">
        <w:rPr>
          <w:rFonts w:ascii="Arial" w:hAnsi="Arial" w:cs="Arial"/>
          <w:sz w:val="20"/>
        </w:rPr>
        <w:t>Mục</w:t>
      </w:r>
      <w:r w:rsidR="0059513A" w:rsidRPr="002F1599">
        <w:rPr>
          <w:rFonts w:ascii="Arial" w:hAnsi="Arial" w:cs="Arial"/>
          <w:sz w:val="20"/>
        </w:rPr>
        <w:t xml:space="preserve"> tiêu, kế hoạch giảng dạy và từng </w:t>
      </w:r>
      <w:r w:rsidR="002F1599" w:rsidRPr="002F1599">
        <w:rPr>
          <w:rFonts w:ascii="Arial" w:hAnsi="Arial" w:cs="Arial"/>
          <w:sz w:val="20"/>
        </w:rPr>
        <w:t>mục</w:t>
      </w:r>
      <w:r w:rsidR="0059513A" w:rsidRPr="002F1599">
        <w:rPr>
          <w:rFonts w:ascii="Arial" w:hAnsi="Arial" w:cs="Arial"/>
          <w:sz w:val="20"/>
        </w:rPr>
        <w:t>: giáo trình, giáo án, hệ thống bài ôn luyện và thiết bị kiểm tra (thống kê và trình bày hiện vật).</w:t>
      </w:r>
    </w:p>
    <w:p w:rsidR="0059513A" w:rsidRPr="002F1599" w:rsidRDefault="00516C7E" w:rsidP="00300F07">
      <w:pPr>
        <w:spacing w:before="120"/>
        <w:rPr>
          <w:rFonts w:ascii="Arial" w:hAnsi="Arial" w:cs="Arial"/>
          <w:sz w:val="20"/>
        </w:rPr>
      </w:pPr>
      <w:r w:rsidRPr="002F1599">
        <w:rPr>
          <w:rFonts w:ascii="Arial" w:hAnsi="Arial" w:cs="Arial"/>
          <w:sz w:val="20"/>
          <w:lang w:val="en-US"/>
        </w:rPr>
        <w:t xml:space="preserve">5. </w:t>
      </w:r>
      <w:r w:rsidR="0059513A" w:rsidRPr="002F1599">
        <w:rPr>
          <w:rFonts w:ascii="Arial" w:hAnsi="Arial" w:cs="Arial"/>
          <w:sz w:val="20"/>
        </w:rPr>
        <w:t>Đội ngũ giáo viên</w:t>
      </w:r>
    </w:p>
    <w:p w:rsidR="0059513A" w:rsidRPr="002F1599" w:rsidRDefault="00516C7E" w:rsidP="00300F07">
      <w:pPr>
        <w:spacing w:before="120"/>
        <w:rPr>
          <w:rFonts w:ascii="Arial" w:hAnsi="Arial" w:cs="Arial"/>
          <w:sz w:val="20"/>
          <w:lang w:val="en-US"/>
        </w:rPr>
      </w:pPr>
      <w:r w:rsidRPr="002F1599">
        <w:rPr>
          <w:rFonts w:ascii="Arial" w:hAnsi="Arial" w:cs="Arial"/>
          <w:sz w:val="20"/>
          <w:lang w:val="en-US"/>
        </w:rPr>
        <w:t>- Số</w:t>
      </w:r>
      <w:r w:rsidR="0059513A" w:rsidRPr="002F1599">
        <w:rPr>
          <w:rFonts w:ascii="Arial" w:hAnsi="Arial" w:cs="Arial"/>
          <w:sz w:val="20"/>
        </w:rPr>
        <w:t xml:space="preserve"> lượng giáo viên dạy lý thuyết:</w:t>
      </w:r>
      <w:r w:rsidRPr="002F1599">
        <w:rPr>
          <w:rFonts w:ascii="Arial" w:hAnsi="Arial" w:cs="Arial"/>
          <w:sz w:val="20"/>
          <w:lang w:val="en-US"/>
        </w:rPr>
        <w:t xml:space="preserve"> ………………………………………………………..</w:t>
      </w:r>
    </w:p>
    <w:p w:rsidR="0059513A" w:rsidRPr="002F1599" w:rsidRDefault="00516C7E" w:rsidP="00300F07">
      <w:pPr>
        <w:spacing w:before="120"/>
        <w:rPr>
          <w:rFonts w:ascii="Arial" w:hAnsi="Arial" w:cs="Arial"/>
          <w:sz w:val="20"/>
          <w:lang w:val="en-US"/>
        </w:rPr>
      </w:pPr>
      <w:r w:rsidRPr="002F1599">
        <w:rPr>
          <w:rFonts w:ascii="Arial" w:hAnsi="Arial" w:cs="Arial"/>
          <w:sz w:val="20"/>
          <w:lang w:val="en-US"/>
        </w:rPr>
        <w:t xml:space="preserve">- </w:t>
      </w:r>
      <w:r w:rsidR="0059513A" w:rsidRPr="002F1599">
        <w:rPr>
          <w:rFonts w:ascii="Arial" w:hAnsi="Arial" w:cs="Arial"/>
          <w:sz w:val="20"/>
        </w:rPr>
        <w:t>Số giáo lượng viên dạy thực hành:</w:t>
      </w:r>
      <w:r w:rsidRPr="002F1599">
        <w:rPr>
          <w:rFonts w:ascii="Arial" w:hAnsi="Arial" w:cs="Arial"/>
          <w:sz w:val="20"/>
          <w:lang w:val="en-US"/>
        </w:rPr>
        <w:t xml:space="preserve"> ……………………………………………..</w:t>
      </w:r>
    </w:p>
    <w:p w:rsidR="0059513A" w:rsidRPr="002F1599" w:rsidRDefault="00516C7E" w:rsidP="00300F07">
      <w:pPr>
        <w:spacing w:before="120"/>
        <w:jc w:val="center"/>
        <w:rPr>
          <w:rFonts w:ascii="Arial" w:hAnsi="Arial" w:cs="Arial"/>
          <w:b/>
          <w:sz w:val="20"/>
        </w:rPr>
      </w:pPr>
      <w:r w:rsidRPr="002F1599">
        <w:rPr>
          <w:rFonts w:ascii="Arial" w:hAnsi="Arial" w:cs="Arial"/>
          <w:b/>
          <w:sz w:val="20"/>
        </w:rPr>
        <w:t>DANH SÁCH TRÍCH NGANG GIÁO VIÊN DẠY THỰC HÀNH (</w:t>
      </w:r>
      <w:r w:rsidRPr="002F1599">
        <w:rPr>
          <w:rFonts w:ascii="Arial" w:hAnsi="Arial" w:cs="Arial"/>
          <w:b/>
          <w:sz w:val="20"/>
          <w:lang w:val="en-US"/>
        </w:rPr>
        <w:t>hoặc</w:t>
      </w:r>
      <w:r w:rsidRPr="002F1599">
        <w:rPr>
          <w:rFonts w:ascii="Arial" w:hAnsi="Arial" w:cs="Arial"/>
          <w:b/>
          <w:sz w:val="20"/>
        </w:rPr>
        <w:t xml:space="preserve"> LÝ THUYẾT) LÁI XE</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49"/>
        <w:gridCol w:w="482"/>
        <w:gridCol w:w="698"/>
        <w:gridCol w:w="763"/>
        <w:gridCol w:w="602"/>
        <w:gridCol w:w="644"/>
        <w:gridCol w:w="557"/>
        <w:gridCol w:w="883"/>
        <w:gridCol w:w="702"/>
        <w:gridCol w:w="676"/>
        <w:gridCol w:w="687"/>
        <w:gridCol w:w="709"/>
        <w:gridCol w:w="687"/>
        <w:gridCol w:w="526"/>
      </w:tblGrid>
      <w:tr w:rsidR="00516C7E" w:rsidRPr="002F1599">
        <w:tc>
          <w:tcPr>
            <w:tcW w:w="248" w:type="pct"/>
            <w:vMerge w:val="restart"/>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S</w:t>
            </w:r>
            <w:r w:rsidR="00516C7E" w:rsidRPr="002F1599">
              <w:rPr>
                <w:rFonts w:ascii="Arial" w:hAnsi="Arial" w:cs="Arial"/>
                <w:b/>
                <w:sz w:val="20"/>
                <w:szCs w:val="20"/>
                <w:lang w:val="en-US"/>
              </w:rPr>
              <w:t>ố</w:t>
            </w:r>
            <w:r w:rsidR="00516C7E" w:rsidRPr="002F1599">
              <w:rPr>
                <w:rFonts w:ascii="Arial" w:hAnsi="Arial" w:cs="Arial"/>
                <w:b/>
                <w:sz w:val="20"/>
                <w:szCs w:val="20"/>
              </w:rPr>
              <w:t xml:space="preserve"> </w:t>
            </w:r>
            <w:r w:rsidRPr="002F1599">
              <w:rPr>
                <w:rFonts w:ascii="Arial" w:hAnsi="Arial" w:cs="Arial"/>
                <w:b/>
                <w:sz w:val="20"/>
                <w:szCs w:val="20"/>
              </w:rPr>
              <w:t>TT</w:t>
            </w:r>
          </w:p>
        </w:tc>
        <w:tc>
          <w:tcPr>
            <w:tcW w:w="266" w:type="pct"/>
            <w:vMerge w:val="restart"/>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Họ và tên</w:t>
            </w:r>
          </w:p>
        </w:tc>
        <w:tc>
          <w:tcPr>
            <w:tcW w:w="385" w:type="pct"/>
            <w:vMerge w:val="restart"/>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Ngày</w:t>
            </w:r>
            <w:r w:rsidR="00516C7E" w:rsidRPr="002F1599">
              <w:rPr>
                <w:rFonts w:ascii="Arial" w:hAnsi="Arial" w:cs="Arial"/>
                <w:b/>
                <w:sz w:val="20"/>
                <w:szCs w:val="20"/>
              </w:rPr>
              <w:t xml:space="preserve"> </w:t>
            </w:r>
            <w:r w:rsidRPr="002F1599">
              <w:rPr>
                <w:rFonts w:ascii="Arial" w:hAnsi="Arial" w:cs="Arial"/>
                <w:b/>
                <w:sz w:val="20"/>
                <w:szCs w:val="20"/>
              </w:rPr>
              <w:t>tháng</w:t>
            </w:r>
            <w:r w:rsidR="00516C7E" w:rsidRPr="002F1599">
              <w:rPr>
                <w:rFonts w:ascii="Arial" w:hAnsi="Arial" w:cs="Arial"/>
                <w:b/>
                <w:sz w:val="20"/>
                <w:szCs w:val="20"/>
              </w:rPr>
              <w:t xml:space="preserve"> </w:t>
            </w:r>
            <w:r w:rsidRPr="002F1599">
              <w:rPr>
                <w:rFonts w:ascii="Arial" w:hAnsi="Arial" w:cs="Arial"/>
                <w:b/>
                <w:sz w:val="20"/>
                <w:szCs w:val="20"/>
              </w:rPr>
              <w:t>năm</w:t>
            </w:r>
            <w:r w:rsidR="00516C7E" w:rsidRPr="002F1599">
              <w:rPr>
                <w:rFonts w:ascii="Arial" w:hAnsi="Arial" w:cs="Arial"/>
                <w:b/>
                <w:sz w:val="20"/>
                <w:szCs w:val="20"/>
              </w:rPr>
              <w:t xml:space="preserve"> </w:t>
            </w:r>
            <w:r w:rsidRPr="002F1599">
              <w:rPr>
                <w:rFonts w:ascii="Arial" w:hAnsi="Arial" w:cs="Arial"/>
                <w:b/>
                <w:sz w:val="20"/>
                <w:szCs w:val="20"/>
              </w:rPr>
              <w:t>sinh</w:t>
            </w:r>
          </w:p>
        </w:tc>
        <w:tc>
          <w:tcPr>
            <w:tcW w:w="421" w:type="pct"/>
            <w:vMerge w:val="restart"/>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Số giấy ch</w:t>
            </w:r>
            <w:r w:rsidR="00516C7E" w:rsidRPr="002F1599">
              <w:rPr>
                <w:rFonts w:ascii="Arial" w:hAnsi="Arial" w:cs="Arial"/>
                <w:b/>
                <w:sz w:val="20"/>
                <w:szCs w:val="20"/>
                <w:lang w:val="en-US"/>
              </w:rPr>
              <w:t>ứ</w:t>
            </w:r>
            <w:r w:rsidRPr="002F1599">
              <w:rPr>
                <w:rFonts w:ascii="Arial" w:hAnsi="Arial" w:cs="Arial"/>
                <w:b/>
                <w:sz w:val="20"/>
                <w:szCs w:val="20"/>
              </w:rPr>
              <w:t>ng minh nhân dân</w:t>
            </w:r>
          </w:p>
        </w:tc>
        <w:tc>
          <w:tcPr>
            <w:tcW w:w="687" w:type="pct"/>
            <w:gridSpan w:val="2"/>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Hình thức tuyển dụng</w:t>
            </w:r>
          </w:p>
        </w:tc>
        <w:tc>
          <w:tcPr>
            <w:tcW w:w="1181" w:type="pct"/>
            <w:gridSpan w:val="3"/>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Trình độ</w:t>
            </w:r>
          </w:p>
        </w:tc>
        <w:tc>
          <w:tcPr>
            <w:tcW w:w="373" w:type="pct"/>
            <w:vMerge w:val="restart"/>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Hạng gi</w:t>
            </w:r>
            <w:r w:rsidR="00516C7E" w:rsidRPr="002F1599">
              <w:rPr>
                <w:rFonts w:ascii="Arial" w:hAnsi="Arial" w:cs="Arial"/>
                <w:b/>
                <w:sz w:val="20"/>
                <w:szCs w:val="20"/>
                <w:lang w:val="en-US"/>
              </w:rPr>
              <w:t>ấ</w:t>
            </w:r>
            <w:r w:rsidRPr="002F1599">
              <w:rPr>
                <w:rFonts w:ascii="Arial" w:hAnsi="Arial" w:cs="Arial"/>
                <w:b/>
                <w:sz w:val="20"/>
                <w:szCs w:val="20"/>
              </w:rPr>
              <w:t>y phép lái xe</w:t>
            </w:r>
          </w:p>
        </w:tc>
        <w:tc>
          <w:tcPr>
            <w:tcW w:w="379" w:type="pct"/>
            <w:vMerge w:val="restart"/>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Ngày</w:t>
            </w:r>
            <w:r w:rsidR="00516C7E" w:rsidRPr="002F1599">
              <w:rPr>
                <w:rFonts w:ascii="Arial" w:hAnsi="Arial" w:cs="Arial"/>
                <w:b/>
                <w:sz w:val="20"/>
                <w:szCs w:val="20"/>
              </w:rPr>
              <w:t xml:space="preserve"> </w:t>
            </w:r>
            <w:r w:rsidRPr="002F1599">
              <w:rPr>
                <w:rFonts w:ascii="Arial" w:hAnsi="Arial" w:cs="Arial"/>
                <w:b/>
                <w:sz w:val="20"/>
                <w:szCs w:val="20"/>
              </w:rPr>
              <w:t>trúng</w:t>
            </w:r>
            <w:r w:rsidR="00516C7E" w:rsidRPr="002F1599">
              <w:rPr>
                <w:rFonts w:ascii="Arial" w:hAnsi="Arial" w:cs="Arial"/>
                <w:b/>
                <w:sz w:val="20"/>
                <w:szCs w:val="20"/>
              </w:rPr>
              <w:t xml:space="preserve"> </w:t>
            </w:r>
            <w:r w:rsidRPr="002F1599">
              <w:rPr>
                <w:rFonts w:ascii="Arial" w:hAnsi="Arial" w:cs="Arial"/>
                <w:b/>
                <w:sz w:val="20"/>
                <w:szCs w:val="20"/>
              </w:rPr>
              <w:t>tuyển</w:t>
            </w:r>
          </w:p>
        </w:tc>
        <w:tc>
          <w:tcPr>
            <w:tcW w:w="391" w:type="pct"/>
            <w:vMerge w:val="restart"/>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Thâm niên dạy lái</w:t>
            </w:r>
          </w:p>
        </w:tc>
        <w:tc>
          <w:tcPr>
            <w:tcW w:w="379" w:type="pct"/>
            <w:vMerge w:val="restart"/>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Môn</w:t>
            </w:r>
            <w:r w:rsidR="00516C7E" w:rsidRPr="002F1599">
              <w:rPr>
                <w:rFonts w:ascii="Arial" w:hAnsi="Arial" w:cs="Arial"/>
                <w:b/>
                <w:sz w:val="20"/>
                <w:szCs w:val="20"/>
              </w:rPr>
              <w:t xml:space="preserve"> </w:t>
            </w:r>
            <w:r w:rsidRPr="002F1599">
              <w:rPr>
                <w:rFonts w:ascii="Arial" w:hAnsi="Arial" w:cs="Arial"/>
                <w:b/>
                <w:sz w:val="20"/>
                <w:szCs w:val="20"/>
              </w:rPr>
              <w:t>học</w:t>
            </w:r>
            <w:r w:rsidR="00516C7E" w:rsidRPr="002F1599">
              <w:rPr>
                <w:rFonts w:ascii="Arial" w:hAnsi="Arial" w:cs="Arial"/>
                <w:b/>
                <w:sz w:val="20"/>
                <w:szCs w:val="20"/>
              </w:rPr>
              <w:t xml:space="preserve"> </w:t>
            </w:r>
            <w:r w:rsidRPr="002F1599">
              <w:rPr>
                <w:rFonts w:ascii="Arial" w:hAnsi="Arial" w:cs="Arial"/>
                <w:b/>
                <w:sz w:val="20"/>
                <w:szCs w:val="20"/>
              </w:rPr>
              <w:t>giảng</w:t>
            </w:r>
            <w:r w:rsidR="00516C7E" w:rsidRPr="002F1599">
              <w:rPr>
                <w:rFonts w:ascii="Arial" w:hAnsi="Arial" w:cs="Arial"/>
                <w:b/>
                <w:sz w:val="20"/>
                <w:szCs w:val="20"/>
              </w:rPr>
              <w:t xml:space="preserve"> </w:t>
            </w:r>
            <w:r w:rsidRPr="002F1599">
              <w:rPr>
                <w:rFonts w:ascii="Arial" w:hAnsi="Arial" w:cs="Arial"/>
                <w:b/>
                <w:sz w:val="20"/>
                <w:szCs w:val="20"/>
              </w:rPr>
              <w:t>dạy</w:t>
            </w:r>
          </w:p>
        </w:tc>
        <w:tc>
          <w:tcPr>
            <w:tcW w:w="290" w:type="pct"/>
            <w:vMerge w:val="restart"/>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Ghi</w:t>
            </w:r>
            <w:r w:rsidR="00516C7E" w:rsidRPr="002F1599">
              <w:rPr>
                <w:rFonts w:ascii="Arial" w:hAnsi="Arial" w:cs="Arial"/>
                <w:b/>
                <w:sz w:val="20"/>
                <w:szCs w:val="20"/>
              </w:rPr>
              <w:t xml:space="preserve"> </w:t>
            </w:r>
            <w:r w:rsidRPr="002F1599">
              <w:rPr>
                <w:rFonts w:ascii="Arial" w:hAnsi="Arial" w:cs="Arial"/>
                <w:b/>
                <w:sz w:val="20"/>
                <w:szCs w:val="20"/>
              </w:rPr>
              <w:t>chú</w:t>
            </w:r>
          </w:p>
        </w:tc>
      </w:tr>
      <w:tr w:rsidR="00516C7E" w:rsidRPr="002F1599">
        <w:tc>
          <w:tcPr>
            <w:tcW w:w="248" w:type="pct"/>
            <w:vMerge/>
            <w:shd w:val="clear" w:color="auto" w:fill="auto"/>
            <w:vAlign w:val="center"/>
          </w:tcPr>
          <w:p w:rsidR="0059513A" w:rsidRPr="002F1599" w:rsidRDefault="0059513A" w:rsidP="00300F07">
            <w:pPr>
              <w:spacing w:before="120"/>
              <w:jc w:val="center"/>
              <w:rPr>
                <w:rFonts w:ascii="Arial" w:hAnsi="Arial" w:cs="Arial"/>
                <w:sz w:val="20"/>
                <w:szCs w:val="20"/>
              </w:rPr>
            </w:pPr>
          </w:p>
        </w:tc>
        <w:tc>
          <w:tcPr>
            <w:tcW w:w="266" w:type="pct"/>
            <w:vMerge/>
            <w:shd w:val="clear" w:color="auto" w:fill="auto"/>
            <w:vAlign w:val="center"/>
          </w:tcPr>
          <w:p w:rsidR="0059513A" w:rsidRPr="002F1599" w:rsidRDefault="0059513A" w:rsidP="00300F07">
            <w:pPr>
              <w:spacing w:before="120"/>
              <w:jc w:val="center"/>
              <w:rPr>
                <w:rFonts w:ascii="Arial" w:hAnsi="Arial" w:cs="Arial"/>
                <w:sz w:val="20"/>
                <w:szCs w:val="20"/>
              </w:rPr>
            </w:pPr>
          </w:p>
        </w:tc>
        <w:tc>
          <w:tcPr>
            <w:tcW w:w="385" w:type="pct"/>
            <w:vMerge/>
            <w:shd w:val="clear" w:color="auto" w:fill="auto"/>
            <w:vAlign w:val="center"/>
          </w:tcPr>
          <w:p w:rsidR="0059513A" w:rsidRPr="002F1599" w:rsidRDefault="0059513A" w:rsidP="00300F07">
            <w:pPr>
              <w:spacing w:before="120"/>
              <w:jc w:val="center"/>
              <w:rPr>
                <w:rFonts w:ascii="Arial" w:hAnsi="Arial" w:cs="Arial"/>
                <w:sz w:val="20"/>
                <w:szCs w:val="20"/>
              </w:rPr>
            </w:pPr>
          </w:p>
        </w:tc>
        <w:tc>
          <w:tcPr>
            <w:tcW w:w="421" w:type="pct"/>
            <w:vMerge/>
            <w:shd w:val="clear" w:color="auto" w:fill="auto"/>
            <w:vAlign w:val="center"/>
          </w:tcPr>
          <w:p w:rsidR="0059513A" w:rsidRPr="002F1599" w:rsidRDefault="0059513A" w:rsidP="00300F07">
            <w:pPr>
              <w:spacing w:before="120"/>
              <w:jc w:val="center"/>
              <w:rPr>
                <w:rFonts w:ascii="Arial" w:hAnsi="Arial" w:cs="Arial"/>
                <w:sz w:val="20"/>
                <w:szCs w:val="20"/>
              </w:rPr>
            </w:pPr>
          </w:p>
        </w:tc>
        <w:tc>
          <w:tcPr>
            <w:tcW w:w="332" w:type="pct"/>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Biên</w:t>
            </w:r>
            <w:r w:rsidR="00516C7E" w:rsidRPr="002F1599">
              <w:rPr>
                <w:rFonts w:ascii="Arial" w:hAnsi="Arial" w:cs="Arial"/>
                <w:b/>
                <w:sz w:val="20"/>
                <w:szCs w:val="20"/>
              </w:rPr>
              <w:t xml:space="preserve"> </w:t>
            </w:r>
            <w:r w:rsidRPr="002F1599">
              <w:rPr>
                <w:rFonts w:ascii="Arial" w:hAnsi="Arial" w:cs="Arial"/>
                <w:b/>
                <w:sz w:val="20"/>
                <w:szCs w:val="20"/>
              </w:rPr>
              <w:t>chế</w:t>
            </w:r>
          </w:p>
        </w:tc>
        <w:tc>
          <w:tcPr>
            <w:tcW w:w="355" w:type="pct"/>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Hợp</w:t>
            </w:r>
            <w:r w:rsidR="00516C7E" w:rsidRPr="002F1599">
              <w:rPr>
                <w:rFonts w:ascii="Arial" w:hAnsi="Arial" w:cs="Arial"/>
                <w:b/>
                <w:sz w:val="20"/>
                <w:szCs w:val="20"/>
              </w:rPr>
              <w:t xml:space="preserve"> </w:t>
            </w:r>
            <w:r w:rsidRPr="002F1599">
              <w:rPr>
                <w:rFonts w:ascii="Arial" w:hAnsi="Arial" w:cs="Arial"/>
                <w:b/>
                <w:sz w:val="20"/>
                <w:szCs w:val="20"/>
              </w:rPr>
              <w:t>đồng</w:t>
            </w:r>
            <w:r w:rsidR="00516C7E" w:rsidRPr="002F1599">
              <w:rPr>
                <w:rFonts w:ascii="Arial" w:hAnsi="Arial" w:cs="Arial"/>
                <w:b/>
                <w:sz w:val="20"/>
                <w:szCs w:val="20"/>
              </w:rPr>
              <w:t xml:space="preserve"> (th</w:t>
            </w:r>
            <w:r w:rsidR="00516C7E" w:rsidRPr="002F1599">
              <w:rPr>
                <w:rFonts w:ascii="Arial" w:hAnsi="Arial" w:cs="Arial"/>
                <w:b/>
                <w:sz w:val="20"/>
                <w:szCs w:val="20"/>
                <w:lang w:val="en-US"/>
              </w:rPr>
              <w:t>ờ</w:t>
            </w:r>
            <w:r w:rsidRPr="002F1599">
              <w:rPr>
                <w:rFonts w:ascii="Arial" w:hAnsi="Arial" w:cs="Arial"/>
                <w:b/>
                <w:sz w:val="20"/>
                <w:szCs w:val="20"/>
              </w:rPr>
              <w:t>i</w:t>
            </w:r>
            <w:r w:rsidR="00516C7E" w:rsidRPr="002F1599">
              <w:rPr>
                <w:rFonts w:ascii="Arial" w:hAnsi="Arial" w:cs="Arial"/>
                <w:b/>
                <w:sz w:val="20"/>
                <w:szCs w:val="20"/>
              </w:rPr>
              <w:t xml:space="preserve"> </w:t>
            </w:r>
            <w:r w:rsidRPr="002F1599">
              <w:rPr>
                <w:rFonts w:ascii="Arial" w:hAnsi="Arial" w:cs="Arial"/>
                <w:b/>
                <w:sz w:val="20"/>
                <w:szCs w:val="20"/>
              </w:rPr>
              <w:t>hạn)</w:t>
            </w:r>
          </w:p>
        </w:tc>
        <w:tc>
          <w:tcPr>
            <w:tcW w:w="307" w:type="pct"/>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Văn</w:t>
            </w:r>
            <w:r w:rsidR="00516C7E" w:rsidRPr="002F1599">
              <w:rPr>
                <w:rFonts w:ascii="Arial" w:hAnsi="Arial" w:cs="Arial"/>
                <w:b/>
                <w:sz w:val="20"/>
                <w:szCs w:val="20"/>
              </w:rPr>
              <w:t xml:space="preserve"> </w:t>
            </w:r>
            <w:r w:rsidRPr="002F1599">
              <w:rPr>
                <w:rFonts w:ascii="Arial" w:hAnsi="Arial" w:cs="Arial"/>
                <w:b/>
                <w:sz w:val="20"/>
                <w:szCs w:val="20"/>
              </w:rPr>
              <w:t>hóa</w:t>
            </w:r>
          </w:p>
        </w:tc>
        <w:tc>
          <w:tcPr>
            <w:tcW w:w="487" w:type="pct"/>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Chuyên</w:t>
            </w:r>
            <w:r w:rsidR="00516C7E" w:rsidRPr="002F1599">
              <w:rPr>
                <w:rFonts w:ascii="Arial" w:hAnsi="Arial" w:cs="Arial"/>
                <w:b/>
                <w:sz w:val="20"/>
                <w:szCs w:val="20"/>
              </w:rPr>
              <w:t xml:space="preserve"> </w:t>
            </w:r>
            <w:r w:rsidRPr="002F1599">
              <w:rPr>
                <w:rFonts w:ascii="Arial" w:hAnsi="Arial" w:cs="Arial"/>
                <w:b/>
                <w:sz w:val="20"/>
                <w:szCs w:val="20"/>
              </w:rPr>
              <w:t>môn</w:t>
            </w:r>
          </w:p>
        </w:tc>
        <w:tc>
          <w:tcPr>
            <w:tcW w:w="386" w:type="pct"/>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Sư</w:t>
            </w:r>
            <w:r w:rsidR="00516C7E" w:rsidRPr="002F1599">
              <w:rPr>
                <w:rFonts w:ascii="Arial" w:hAnsi="Arial" w:cs="Arial"/>
                <w:b/>
                <w:sz w:val="20"/>
                <w:szCs w:val="20"/>
              </w:rPr>
              <w:t xml:space="preserve"> </w:t>
            </w:r>
            <w:r w:rsidRPr="002F1599">
              <w:rPr>
                <w:rFonts w:ascii="Arial" w:hAnsi="Arial" w:cs="Arial"/>
                <w:b/>
                <w:sz w:val="20"/>
                <w:szCs w:val="20"/>
              </w:rPr>
              <w:t>phạm</w:t>
            </w:r>
          </w:p>
        </w:tc>
        <w:tc>
          <w:tcPr>
            <w:tcW w:w="373" w:type="pct"/>
            <w:vMerge/>
            <w:shd w:val="clear" w:color="auto" w:fill="auto"/>
            <w:vAlign w:val="center"/>
          </w:tcPr>
          <w:p w:rsidR="0059513A" w:rsidRPr="002F1599" w:rsidRDefault="0059513A" w:rsidP="00300F07">
            <w:pPr>
              <w:spacing w:before="120"/>
              <w:jc w:val="center"/>
              <w:rPr>
                <w:rFonts w:ascii="Arial" w:hAnsi="Arial" w:cs="Arial"/>
                <w:sz w:val="20"/>
                <w:szCs w:val="20"/>
              </w:rPr>
            </w:pPr>
          </w:p>
        </w:tc>
        <w:tc>
          <w:tcPr>
            <w:tcW w:w="379" w:type="pct"/>
            <w:vMerge/>
            <w:shd w:val="clear" w:color="auto" w:fill="auto"/>
            <w:vAlign w:val="center"/>
          </w:tcPr>
          <w:p w:rsidR="0059513A" w:rsidRPr="002F1599" w:rsidRDefault="0059513A" w:rsidP="00300F07">
            <w:pPr>
              <w:spacing w:before="120"/>
              <w:jc w:val="center"/>
              <w:rPr>
                <w:rFonts w:ascii="Arial" w:hAnsi="Arial" w:cs="Arial"/>
                <w:sz w:val="20"/>
                <w:szCs w:val="20"/>
              </w:rPr>
            </w:pPr>
          </w:p>
        </w:tc>
        <w:tc>
          <w:tcPr>
            <w:tcW w:w="391" w:type="pct"/>
            <w:vMerge/>
            <w:shd w:val="clear" w:color="auto" w:fill="auto"/>
            <w:vAlign w:val="center"/>
          </w:tcPr>
          <w:p w:rsidR="0059513A" w:rsidRPr="002F1599" w:rsidRDefault="0059513A" w:rsidP="00300F07">
            <w:pPr>
              <w:spacing w:before="120"/>
              <w:jc w:val="center"/>
              <w:rPr>
                <w:rFonts w:ascii="Arial" w:hAnsi="Arial" w:cs="Arial"/>
                <w:sz w:val="20"/>
                <w:szCs w:val="20"/>
              </w:rPr>
            </w:pPr>
          </w:p>
        </w:tc>
        <w:tc>
          <w:tcPr>
            <w:tcW w:w="379" w:type="pct"/>
            <w:vMerge/>
            <w:shd w:val="clear" w:color="auto" w:fill="auto"/>
            <w:vAlign w:val="center"/>
          </w:tcPr>
          <w:p w:rsidR="0059513A" w:rsidRPr="002F1599" w:rsidRDefault="0059513A" w:rsidP="00300F07">
            <w:pPr>
              <w:spacing w:before="120"/>
              <w:jc w:val="center"/>
              <w:rPr>
                <w:rFonts w:ascii="Arial" w:hAnsi="Arial" w:cs="Arial"/>
                <w:sz w:val="20"/>
                <w:szCs w:val="20"/>
              </w:rPr>
            </w:pPr>
          </w:p>
        </w:tc>
        <w:tc>
          <w:tcPr>
            <w:tcW w:w="290" w:type="pct"/>
            <w:vMerge/>
            <w:shd w:val="clear" w:color="auto" w:fill="auto"/>
            <w:vAlign w:val="center"/>
          </w:tcPr>
          <w:p w:rsidR="0059513A" w:rsidRPr="002F1599" w:rsidRDefault="0059513A" w:rsidP="00300F07">
            <w:pPr>
              <w:spacing w:before="120"/>
              <w:jc w:val="center"/>
              <w:rPr>
                <w:rFonts w:ascii="Arial" w:hAnsi="Arial" w:cs="Arial"/>
                <w:sz w:val="20"/>
                <w:szCs w:val="20"/>
              </w:rPr>
            </w:pPr>
          </w:p>
        </w:tc>
      </w:tr>
      <w:tr w:rsidR="00516C7E" w:rsidRPr="002F1599">
        <w:tc>
          <w:tcPr>
            <w:tcW w:w="248" w:type="pct"/>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1</w:t>
            </w:r>
          </w:p>
        </w:tc>
        <w:tc>
          <w:tcPr>
            <w:tcW w:w="266" w:type="pct"/>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2</w:t>
            </w:r>
          </w:p>
        </w:tc>
        <w:tc>
          <w:tcPr>
            <w:tcW w:w="385" w:type="pct"/>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3</w:t>
            </w:r>
          </w:p>
        </w:tc>
        <w:tc>
          <w:tcPr>
            <w:tcW w:w="421" w:type="pct"/>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4</w:t>
            </w:r>
          </w:p>
        </w:tc>
        <w:tc>
          <w:tcPr>
            <w:tcW w:w="332" w:type="pct"/>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5</w:t>
            </w:r>
          </w:p>
        </w:tc>
        <w:tc>
          <w:tcPr>
            <w:tcW w:w="355"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07"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487"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86"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73"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79"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91"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79"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290" w:type="pct"/>
            <w:shd w:val="clear" w:color="auto" w:fill="auto"/>
            <w:vAlign w:val="center"/>
          </w:tcPr>
          <w:p w:rsidR="0059513A" w:rsidRPr="002F1599" w:rsidRDefault="0059513A" w:rsidP="00300F07">
            <w:pPr>
              <w:spacing w:before="120"/>
              <w:jc w:val="center"/>
              <w:rPr>
                <w:rFonts w:ascii="Arial" w:hAnsi="Arial" w:cs="Arial"/>
                <w:sz w:val="20"/>
                <w:szCs w:val="20"/>
              </w:rPr>
            </w:pPr>
          </w:p>
        </w:tc>
      </w:tr>
      <w:tr w:rsidR="00516C7E" w:rsidRPr="002F1599">
        <w:tc>
          <w:tcPr>
            <w:tcW w:w="248" w:type="pct"/>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1</w:t>
            </w:r>
          </w:p>
        </w:tc>
        <w:tc>
          <w:tcPr>
            <w:tcW w:w="266"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85"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421"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32"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55"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07"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487"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86"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73"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79"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91"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79"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290" w:type="pct"/>
            <w:shd w:val="clear" w:color="auto" w:fill="auto"/>
            <w:vAlign w:val="center"/>
          </w:tcPr>
          <w:p w:rsidR="0059513A" w:rsidRPr="002F1599" w:rsidRDefault="0059513A" w:rsidP="00300F07">
            <w:pPr>
              <w:spacing w:before="120"/>
              <w:jc w:val="center"/>
              <w:rPr>
                <w:rFonts w:ascii="Arial" w:hAnsi="Arial" w:cs="Arial"/>
                <w:sz w:val="20"/>
                <w:szCs w:val="20"/>
              </w:rPr>
            </w:pPr>
          </w:p>
        </w:tc>
      </w:tr>
      <w:tr w:rsidR="00516C7E" w:rsidRPr="002F1599">
        <w:tc>
          <w:tcPr>
            <w:tcW w:w="248" w:type="pct"/>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2</w:t>
            </w:r>
          </w:p>
        </w:tc>
        <w:tc>
          <w:tcPr>
            <w:tcW w:w="266"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85"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421"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32"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55"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07"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487"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86"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73"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79"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91"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79"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290" w:type="pct"/>
            <w:shd w:val="clear" w:color="auto" w:fill="auto"/>
            <w:vAlign w:val="center"/>
          </w:tcPr>
          <w:p w:rsidR="0059513A" w:rsidRPr="002F1599" w:rsidRDefault="0059513A" w:rsidP="00300F07">
            <w:pPr>
              <w:spacing w:before="120"/>
              <w:jc w:val="center"/>
              <w:rPr>
                <w:rFonts w:ascii="Arial" w:hAnsi="Arial" w:cs="Arial"/>
                <w:sz w:val="20"/>
                <w:szCs w:val="20"/>
              </w:rPr>
            </w:pPr>
          </w:p>
        </w:tc>
      </w:tr>
      <w:tr w:rsidR="00516C7E" w:rsidRPr="002F1599">
        <w:tc>
          <w:tcPr>
            <w:tcW w:w="248" w:type="pct"/>
            <w:shd w:val="clear" w:color="auto" w:fill="auto"/>
            <w:vAlign w:val="center"/>
          </w:tcPr>
          <w:p w:rsidR="0059513A" w:rsidRPr="002F1599" w:rsidRDefault="0059513A" w:rsidP="00300F07">
            <w:pPr>
              <w:spacing w:before="120"/>
              <w:jc w:val="center"/>
              <w:rPr>
                <w:rFonts w:ascii="Arial" w:hAnsi="Arial" w:cs="Arial"/>
                <w:b/>
                <w:sz w:val="20"/>
                <w:szCs w:val="20"/>
              </w:rPr>
            </w:pPr>
            <w:r w:rsidRPr="002F1599">
              <w:rPr>
                <w:rFonts w:ascii="Arial" w:hAnsi="Arial" w:cs="Arial"/>
                <w:b/>
                <w:sz w:val="20"/>
                <w:szCs w:val="20"/>
              </w:rPr>
              <w:t>3</w:t>
            </w:r>
          </w:p>
        </w:tc>
        <w:tc>
          <w:tcPr>
            <w:tcW w:w="266"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85"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421"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32"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55"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07"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487"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86"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73"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79"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91"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79"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290" w:type="pct"/>
            <w:shd w:val="clear" w:color="auto" w:fill="auto"/>
            <w:vAlign w:val="center"/>
          </w:tcPr>
          <w:p w:rsidR="0059513A" w:rsidRPr="002F1599" w:rsidRDefault="0059513A" w:rsidP="00300F07">
            <w:pPr>
              <w:spacing w:before="120"/>
              <w:jc w:val="center"/>
              <w:rPr>
                <w:rFonts w:ascii="Arial" w:hAnsi="Arial" w:cs="Arial"/>
                <w:sz w:val="20"/>
                <w:szCs w:val="20"/>
              </w:rPr>
            </w:pPr>
          </w:p>
        </w:tc>
      </w:tr>
      <w:tr w:rsidR="00516C7E" w:rsidRPr="002F1599">
        <w:tc>
          <w:tcPr>
            <w:tcW w:w="248" w:type="pct"/>
            <w:shd w:val="clear" w:color="auto" w:fill="auto"/>
            <w:vAlign w:val="center"/>
          </w:tcPr>
          <w:p w:rsidR="0059513A" w:rsidRPr="002F1599" w:rsidRDefault="0059513A" w:rsidP="00300F07">
            <w:pPr>
              <w:spacing w:before="120"/>
              <w:jc w:val="center"/>
              <w:rPr>
                <w:rFonts w:ascii="Arial" w:hAnsi="Arial" w:cs="Arial"/>
                <w:sz w:val="20"/>
                <w:szCs w:val="20"/>
              </w:rPr>
            </w:pPr>
            <w:r w:rsidRPr="002F1599">
              <w:rPr>
                <w:rFonts w:ascii="Arial" w:hAnsi="Arial" w:cs="Arial"/>
                <w:sz w:val="20"/>
                <w:szCs w:val="20"/>
              </w:rPr>
              <w:t>...</w:t>
            </w:r>
          </w:p>
        </w:tc>
        <w:tc>
          <w:tcPr>
            <w:tcW w:w="266"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85"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421"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32"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55"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07"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487"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86"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73"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79"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91"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379" w:type="pct"/>
            <w:shd w:val="clear" w:color="auto" w:fill="auto"/>
            <w:vAlign w:val="center"/>
          </w:tcPr>
          <w:p w:rsidR="0059513A" w:rsidRPr="002F1599" w:rsidRDefault="0059513A" w:rsidP="00300F07">
            <w:pPr>
              <w:spacing w:before="120"/>
              <w:jc w:val="center"/>
              <w:rPr>
                <w:rFonts w:ascii="Arial" w:hAnsi="Arial" w:cs="Arial"/>
                <w:sz w:val="20"/>
                <w:szCs w:val="20"/>
              </w:rPr>
            </w:pPr>
          </w:p>
        </w:tc>
        <w:tc>
          <w:tcPr>
            <w:tcW w:w="290" w:type="pct"/>
            <w:shd w:val="clear" w:color="auto" w:fill="auto"/>
            <w:vAlign w:val="center"/>
          </w:tcPr>
          <w:p w:rsidR="0059513A" w:rsidRPr="002F1599" w:rsidRDefault="0059513A" w:rsidP="00300F07">
            <w:pPr>
              <w:spacing w:before="120"/>
              <w:jc w:val="center"/>
              <w:rPr>
                <w:rFonts w:ascii="Arial" w:hAnsi="Arial" w:cs="Arial"/>
                <w:sz w:val="20"/>
                <w:szCs w:val="20"/>
              </w:rPr>
            </w:pPr>
          </w:p>
        </w:tc>
      </w:tr>
    </w:tbl>
    <w:p w:rsidR="0059513A" w:rsidRPr="002F1599" w:rsidRDefault="00516C7E" w:rsidP="00300F07">
      <w:pPr>
        <w:spacing w:before="120"/>
        <w:rPr>
          <w:rFonts w:ascii="Arial" w:hAnsi="Arial" w:cs="Arial"/>
          <w:sz w:val="20"/>
        </w:rPr>
      </w:pPr>
      <w:r w:rsidRPr="002F1599">
        <w:rPr>
          <w:rFonts w:ascii="Arial" w:hAnsi="Arial" w:cs="Arial"/>
          <w:sz w:val="20"/>
          <w:lang w:val="en-US"/>
        </w:rPr>
        <w:t xml:space="preserve">6. </w:t>
      </w:r>
      <w:r w:rsidR="0059513A" w:rsidRPr="002F1599">
        <w:rPr>
          <w:rFonts w:ascii="Arial" w:hAnsi="Arial" w:cs="Arial"/>
          <w:sz w:val="20"/>
        </w:rPr>
        <w:t>Xe tập lái: số lượng xe tập lái hiện có, thiếu hay đủ để học viên tập.</w:t>
      </w:r>
    </w:p>
    <w:p w:rsidR="0059513A" w:rsidRPr="002F1599" w:rsidRDefault="00516C7E" w:rsidP="00300F07">
      <w:pPr>
        <w:spacing w:before="120"/>
        <w:rPr>
          <w:rFonts w:ascii="Arial" w:hAnsi="Arial" w:cs="Arial"/>
          <w:sz w:val="20"/>
        </w:rPr>
      </w:pPr>
      <w:r w:rsidRPr="002F1599">
        <w:rPr>
          <w:rFonts w:ascii="Arial" w:hAnsi="Arial" w:cs="Arial"/>
          <w:sz w:val="20"/>
          <w:lang w:val="en-US"/>
        </w:rPr>
        <w:t xml:space="preserve">- </w:t>
      </w:r>
      <w:r w:rsidR="0059513A" w:rsidRPr="002F1599">
        <w:rPr>
          <w:rFonts w:ascii="Arial" w:hAnsi="Arial" w:cs="Arial"/>
          <w:sz w:val="20"/>
        </w:rPr>
        <w:t>Chủng loại: số xe thông dụng; số xe kiểu cũ.</w:t>
      </w:r>
    </w:p>
    <w:p w:rsidR="0059513A" w:rsidRPr="002F1599" w:rsidRDefault="00516C7E" w:rsidP="00300F07">
      <w:pPr>
        <w:spacing w:before="120"/>
        <w:rPr>
          <w:rFonts w:ascii="Arial" w:hAnsi="Arial" w:cs="Arial"/>
          <w:sz w:val="20"/>
        </w:rPr>
      </w:pPr>
      <w:r w:rsidRPr="002F1599">
        <w:rPr>
          <w:rFonts w:ascii="Arial" w:hAnsi="Arial" w:cs="Arial"/>
          <w:sz w:val="20"/>
          <w:lang w:val="en-US"/>
        </w:rPr>
        <w:t xml:space="preserve">- </w:t>
      </w:r>
      <w:r w:rsidR="0059513A" w:rsidRPr="002F1599">
        <w:rPr>
          <w:rFonts w:ascii="Arial" w:hAnsi="Arial" w:cs="Arial"/>
          <w:sz w:val="20"/>
        </w:rPr>
        <w:t>Tình trạng chất lượng kỹ thuật (còn bao nhiêu %).</w:t>
      </w:r>
    </w:p>
    <w:p w:rsidR="0059513A" w:rsidRPr="002F1599" w:rsidRDefault="00516C7E" w:rsidP="00300F07">
      <w:pPr>
        <w:spacing w:before="120"/>
        <w:rPr>
          <w:rFonts w:ascii="Arial" w:hAnsi="Arial" w:cs="Arial"/>
          <w:sz w:val="20"/>
        </w:rPr>
      </w:pPr>
      <w:r w:rsidRPr="002F1599">
        <w:rPr>
          <w:rFonts w:ascii="Arial" w:hAnsi="Arial" w:cs="Arial"/>
          <w:sz w:val="20"/>
          <w:lang w:val="en-US"/>
        </w:rPr>
        <w:t xml:space="preserve">- </w:t>
      </w:r>
      <w:r w:rsidR="0059513A" w:rsidRPr="002F1599">
        <w:rPr>
          <w:rFonts w:ascii="Arial" w:hAnsi="Arial" w:cs="Arial"/>
          <w:sz w:val="20"/>
        </w:rPr>
        <w:t>Thiết bị dạy lái trên xe.</w:t>
      </w:r>
    </w:p>
    <w:p w:rsidR="0059513A" w:rsidRPr="002F1599" w:rsidRDefault="00516C7E" w:rsidP="00300F07">
      <w:pPr>
        <w:spacing w:before="120"/>
        <w:rPr>
          <w:rFonts w:ascii="Arial" w:hAnsi="Arial" w:cs="Arial"/>
          <w:sz w:val="20"/>
        </w:rPr>
      </w:pPr>
      <w:r w:rsidRPr="002F1599">
        <w:rPr>
          <w:rFonts w:ascii="Arial" w:hAnsi="Arial" w:cs="Arial"/>
          <w:sz w:val="20"/>
          <w:lang w:val="en-US"/>
        </w:rPr>
        <w:t xml:space="preserve">- </w:t>
      </w:r>
      <w:r w:rsidR="0059513A" w:rsidRPr="002F1599">
        <w:rPr>
          <w:rFonts w:ascii="Arial" w:hAnsi="Arial" w:cs="Arial"/>
          <w:sz w:val="20"/>
        </w:rPr>
        <w:t>Số xe có Giấy chứng nhận kiểm định, giấy phép xe tập lái.</w:t>
      </w:r>
    </w:p>
    <w:p w:rsidR="0059513A" w:rsidRPr="002F1599" w:rsidRDefault="0059513A" w:rsidP="00300F07">
      <w:pPr>
        <w:spacing w:before="120"/>
        <w:jc w:val="center"/>
        <w:rPr>
          <w:rFonts w:ascii="Arial" w:hAnsi="Arial" w:cs="Arial"/>
          <w:sz w:val="20"/>
        </w:rPr>
      </w:pPr>
      <w:r w:rsidRPr="002F1599">
        <w:rPr>
          <w:rFonts w:ascii="Arial" w:hAnsi="Arial" w:cs="Arial"/>
          <w:sz w:val="20"/>
        </w:rPr>
        <w:t>DANH SÁCH XE TẬP LÁI</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44"/>
        <w:gridCol w:w="1329"/>
        <w:gridCol w:w="1048"/>
        <w:gridCol w:w="1215"/>
        <w:gridCol w:w="1188"/>
        <w:gridCol w:w="1073"/>
        <w:gridCol w:w="1304"/>
        <w:gridCol w:w="1264"/>
      </w:tblGrid>
      <w:tr w:rsidR="00516C7E" w:rsidRPr="002F1599">
        <w:tc>
          <w:tcPr>
            <w:tcW w:w="356" w:type="pct"/>
            <w:shd w:val="clear" w:color="auto" w:fill="auto"/>
            <w:vAlign w:val="center"/>
          </w:tcPr>
          <w:p w:rsidR="0059513A" w:rsidRPr="002F1599" w:rsidRDefault="0059513A" w:rsidP="00300F07">
            <w:pPr>
              <w:spacing w:before="120"/>
              <w:jc w:val="center"/>
              <w:rPr>
                <w:rFonts w:ascii="Arial" w:hAnsi="Arial" w:cs="Arial"/>
                <w:b/>
                <w:sz w:val="20"/>
              </w:rPr>
            </w:pPr>
            <w:r w:rsidRPr="002F1599">
              <w:rPr>
                <w:rFonts w:ascii="Arial" w:hAnsi="Arial" w:cs="Arial"/>
                <w:b/>
                <w:sz w:val="20"/>
              </w:rPr>
              <w:t>S</w:t>
            </w:r>
            <w:r w:rsidR="00516C7E" w:rsidRPr="002F1599">
              <w:rPr>
                <w:rFonts w:ascii="Arial" w:hAnsi="Arial" w:cs="Arial"/>
                <w:b/>
                <w:sz w:val="20"/>
                <w:lang w:val="en-US"/>
              </w:rPr>
              <w:t xml:space="preserve">ố </w:t>
            </w:r>
            <w:r w:rsidRPr="002F1599">
              <w:rPr>
                <w:rFonts w:ascii="Arial" w:hAnsi="Arial" w:cs="Arial"/>
                <w:b/>
                <w:sz w:val="20"/>
              </w:rPr>
              <w:t>TT</w:t>
            </w:r>
          </w:p>
        </w:tc>
        <w:tc>
          <w:tcPr>
            <w:tcW w:w="733" w:type="pct"/>
            <w:shd w:val="clear" w:color="auto" w:fill="auto"/>
            <w:vAlign w:val="center"/>
          </w:tcPr>
          <w:p w:rsidR="0059513A" w:rsidRPr="002F1599" w:rsidRDefault="0059513A" w:rsidP="00300F07">
            <w:pPr>
              <w:spacing w:before="120"/>
              <w:jc w:val="center"/>
              <w:rPr>
                <w:rFonts w:ascii="Arial" w:hAnsi="Arial" w:cs="Arial"/>
                <w:b/>
                <w:sz w:val="20"/>
              </w:rPr>
            </w:pPr>
            <w:r w:rsidRPr="002F1599">
              <w:rPr>
                <w:rFonts w:ascii="Arial" w:hAnsi="Arial" w:cs="Arial"/>
                <w:b/>
                <w:sz w:val="20"/>
              </w:rPr>
              <w:t>Số đăng ký xe</w:t>
            </w:r>
          </w:p>
        </w:tc>
        <w:tc>
          <w:tcPr>
            <w:tcW w:w="578" w:type="pct"/>
            <w:shd w:val="clear" w:color="auto" w:fill="auto"/>
            <w:vAlign w:val="center"/>
          </w:tcPr>
          <w:p w:rsidR="0059513A" w:rsidRPr="002F1599" w:rsidRDefault="0059513A" w:rsidP="00300F07">
            <w:pPr>
              <w:spacing w:before="120"/>
              <w:jc w:val="center"/>
              <w:rPr>
                <w:rFonts w:ascii="Arial" w:hAnsi="Arial" w:cs="Arial"/>
                <w:b/>
                <w:sz w:val="20"/>
              </w:rPr>
            </w:pPr>
            <w:r w:rsidRPr="002F1599">
              <w:rPr>
                <w:rFonts w:ascii="Arial" w:hAnsi="Arial" w:cs="Arial"/>
                <w:b/>
                <w:sz w:val="20"/>
              </w:rPr>
              <w:t>Nhãn xe</w:t>
            </w:r>
          </w:p>
        </w:tc>
        <w:tc>
          <w:tcPr>
            <w:tcW w:w="670" w:type="pct"/>
            <w:shd w:val="clear" w:color="auto" w:fill="auto"/>
            <w:vAlign w:val="center"/>
          </w:tcPr>
          <w:p w:rsidR="0059513A" w:rsidRPr="002F1599" w:rsidRDefault="0059513A" w:rsidP="00300F07">
            <w:pPr>
              <w:spacing w:before="120"/>
              <w:jc w:val="center"/>
              <w:rPr>
                <w:rFonts w:ascii="Arial" w:hAnsi="Arial" w:cs="Arial"/>
                <w:b/>
                <w:sz w:val="20"/>
              </w:rPr>
            </w:pPr>
            <w:r w:rsidRPr="002F1599">
              <w:rPr>
                <w:rFonts w:ascii="Arial" w:hAnsi="Arial" w:cs="Arial"/>
                <w:b/>
                <w:sz w:val="20"/>
              </w:rPr>
              <w:t>Hạng xe</w:t>
            </w:r>
          </w:p>
        </w:tc>
        <w:tc>
          <w:tcPr>
            <w:tcW w:w="655" w:type="pct"/>
            <w:shd w:val="clear" w:color="auto" w:fill="auto"/>
            <w:vAlign w:val="center"/>
          </w:tcPr>
          <w:p w:rsidR="0059513A" w:rsidRPr="002F1599" w:rsidRDefault="0059513A" w:rsidP="00300F07">
            <w:pPr>
              <w:spacing w:before="120"/>
              <w:jc w:val="center"/>
              <w:rPr>
                <w:rFonts w:ascii="Arial" w:hAnsi="Arial" w:cs="Arial"/>
                <w:b/>
                <w:sz w:val="20"/>
              </w:rPr>
            </w:pPr>
            <w:r w:rsidRPr="002F1599">
              <w:rPr>
                <w:rFonts w:ascii="Arial" w:hAnsi="Arial" w:cs="Arial"/>
                <w:b/>
                <w:sz w:val="20"/>
              </w:rPr>
              <w:t>Năm sản xuất</w:t>
            </w:r>
          </w:p>
        </w:tc>
        <w:tc>
          <w:tcPr>
            <w:tcW w:w="592" w:type="pct"/>
            <w:shd w:val="clear" w:color="auto" w:fill="auto"/>
            <w:vAlign w:val="center"/>
          </w:tcPr>
          <w:p w:rsidR="0059513A" w:rsidRPr="002F1599" w:rsidRDefault="0059513A" w:rsidP="00300F07">
            <w:pPr>
              <w:spacing w:before="120"/>
              <w:jc w:val="center"/>
              <w:rPr>
                <w:rFonts w:ascii="Arial" w:hAnsi="Arial" w:cs="Arial"/>
                <w:b/>
                <w:sz w:val="20"/>
              </w:rPr>
            </w:pPr>
            <w:r w:rsidRPr="002F1599">
              <w:rPr>
                <w:rFonts w:ascii="Arial" w:hAnsi="Arial" w:cs="Arial"/>
                <w:b/>
                <w:sz w:val="20"/>
              </w:rPr>
              <w:t>Chủ s</w:t>
            </w:r>
            <w:r w:rsidR="00516C7E" w:rsidRPr="002F1599">
              <w:rPr>
                <w:rFonts w:ascii="Arial" w:hAnsi="Arial" w:cs="Arial"/>
                <w:b/>
                <w:sz w:val="20"/>
                <w:lang w:val="en-US"/>
              </w:rPr>
              <w:t>ở</w:t>
            </w:r>
            <w:r w:rsidRPr="002F1599">
              <w:rPr>
                <w:rFonts w:ascii="Arial" w:hAnsi="Arial" w:cs="Arial"/>
                <w:b/>
                <w:sz w:val="20"/>
              </w:rPr>
              <w:t xml:space="preserve"> hữu/hợp đồng</w:t>
            </w:r>
          </w:p>
        </w:tc>
        <w:tc>
          <w:tcPr>
            <w:tcW w:w="719" w:type="pct"/>
            <w:shd w:val="clear" w:color="auto" w:fill="auto"/>
            <w:vAlign w:val="center"/>
          </w:tcPr>
          <w:p w:rsidR="0059513A" w:rsidRPr="002F1599" w:rsidRDefault="0059513A" w:rsidP="00300F07">
            <w:pPr>
              <w:spacing w:before="120"/>
              <w:jc w:val="center"/>
              <w:rPr>
                <w:rFonts w:ascii="Arial" w:hAnsi="Arial" w:cs="Arial"/>
                <w:b/>
                <w:sz w:val="20"/>
              </w:rPr>
            </w:pPr>
            <w:r w:rsidRPr="002F1599">
              <w:rPr>
                <w:rFonts w:ascii="Arial" w:hAnsi="Arial" w:cs="Arial"/>
                <w:b/>
                <w:sz w:val="20"/>
              </w:rPr>
              <w:t>Hệ thống phanh phụ (có, không)</w:t>
            </w:r>
          </w:p>
        </w:tc>
        <w:tc>
          <w:tcPr>
            <w:tcW w:w="697" w:type="pct"/>
            <w:shd w:val="clear" w:color="auto" w:fill="auto"/>
            <w:vAlign w:val="center"/>
          </w:tcPr>
          <w:p w:rsidR="0059513A" w:rsidRPr="002F1599" w:rsidRDefault="0059513A" w:rsidP="00300F07">
            <w:pPr>
              <w:spacing w:before="120"/>
              <w:jc w:val="center"/>
              <w:rPr>
                <w:rFonts w:ascii="Arial" w:hAnsi="Arial" w:cs="Arial"/>
                <w:b/>
                <w:sz w:val="20"/>
              </w:rPr>
            </w:pPr>
            <w:r w:rsidRPr="002F1599">
              <w:rPr>
                <w:rFonts w:ascii="Arial" w:hAnsi="Arial" w:cs="Arial"/>
                <w:b/>
                <w:sz w:val="20"/>
              </w:rPr>
              <w:t>Giấy phép xe tập lái (có, không)</w:t>
            </w:r>
          </w:p>
        </w:tc>
      </w:tr>
      <w:tr w:rsidR="00516C7E" w:rsidRPr="002F1599">
        <w:tc>
          <w:tcPr>
            <w:tcW w:w="356" w:type="pct"/>
            <w:shd w:val="clear" w:color="auto" w:fill="auto"/>
            <w:vAlign w:val="center"/>
          </w:tcPr>
          <w:p w:rsidR="0059513A" w:rsidRPr="002F1599" w:rsidRDefault="0059513A" w:rsidP="00300F07">
            <w:pPr>
              <w:spacing w:before="120"/>
              <w:jc w:val="center"/>
              <w:rPr>
                <w:rFonts w:ascii="Arial" w:hAnsi="Arial" w:cs="Arial"/>
                <w:b/>
                <w:sz w:val="20"/>
              </w:rPr>
            </w:pPr>
            <w:r w:rsidRPr="002F1599">
              <w:rPr>
                <w:rFonts w:ascii="Arial" w:hAnsi="Arial" w:cs="Arial"/>
                <w:b/>
                <w:sz w:val="20"/>
              </w:rPr>
              <w:t>1</w:t>
            </w:r>
          </w:p>
        </w:tc>
        <w:tc>
          <w:tcPr>
            <w:tcW w:w="733" w:type="pct"/>
            <w:shd w:val="clear" w:color="auto" w:fill="auto"/>
            <w:vAlign w:val="center"/>
          </w:tcPr>
          <w:p w:rsidR="0059513A" w:rsidRPr="002F1599" w:rsidRDefault="0059513A" w:rsidP="00300F07">
            <w:pPr>
              <w:spacing w:before="120"/>
              <w:jc w:val="center"/>
              <w:rPr>
                <w:rFonts w:ascii="Arial" w:hAnsi="Arial" w:cs="Arial"/>
                <w:sz w:val="20"/>
              </w:rPr>
            </w:pPr>
          </w:p>
        </w:tc>
        <w:tc>
          <w:tcPr>
            <w:tcW w:w="578" w:type="pct"/>
            <w:shd w:val="clear" w:color="auto" w:fill="auto"/>
            <w:vAlign w:val="center"/>
          </w:tcPr>
          <w:p w:rsidR="0059513A" w:rsidRPr="002F1599" w:rsidRDefault="0059513A" w:rsidP="00300F07">
            <w:pPr>
              <w:spacing w:before="120"/>
              <w:jc w:val="center"/>
              <w:rPr>
                <w:rFonts w:ascii="Arial" w:hAnsi="Arial" w:cs="Arial"/>
                <w:sz w:val="20"/>
              </w:rPr>
            </w:pPr>
          </w:p>
        </w:tc>
        <w:tc>
          <w:tcPr>
            <w:tcW w:w="670" w:type="pct"/>
            <w:shd w:val="clear" w:color="auto" w:fill="auto"/>
            <w:vAlign w:val="center"/>
          </w:tcPr>
          <w:p w:rsidR="0059513A" w:rsidRPr="002F1599" w:rsidRDefault="0059513A" w:rsidP="00300F07">
            <w:pPr>
              <w:spacing w:before="120"/>
              <w:jc w:val="center"/>
              <w:rPr>
                <w:rFonts w:ascii="Arial" w:hAnsi="Arial" w:cs="Arial"/>
                <w:sz w:val="20"/>
              </w:rPr>
            </w:pPr>
          </w:p>
        </w:tc>
        <w:tc>
          <w:tcPr>
            <w:tcW w:w="655" w:type="pct"/>
            <w:shd w:val="clear" w:color="auto" w:fill="auto"/>
            <w:vAlign w:val="center"/>
          </w:tcPr>
          <w:p w:rsidR="0059513A" w:rsidRPr="002F1599" w:rsidRDefault="0059513A" w:rsidP="00300F07">
            <w:pPr>
              <w:spacing w:before="120"/>
              <w:jc w:val="center"/>
              <w:rPr>
                <w:rFonts w:ascii="Arial" w:hAnsi="Arial" w:cs="Arial"/>
                <w:sz w:val="20"/>
              </w:rPr>
            </w:pPr>
          </w:p>
        </w:tc>
        <w:tc>
          <w:tcPr>
            <w:tcW w:w="592" w:type="pct"/>
            <w:shd w:val="clear" w:color="auto" w:fill="auto"/>
            <w:vAlign w:val="center"/>
          </w:tcPr>
          <w:p w:rsidR="0059513A" w:rsidRPr="002F1599" w:rsidRDefault="0059513A" w:rsidP="00300F07">
            <w:pPr>
              <w:spacing w:before="120"/>
              <w:jc w:val="center"/>
              <w:rPr>
                <w:rFonts w:ascii="Arial" w:hAnsi="Arial" w:cs="Arial"/>
                <w:sz w:val="20"/>
              </w:rPr>
            </w:pPr>
          </w:p>
        </w:tc>
        <w:tc>
          <w:tcPr>
            <w:tcW w:w="719" w:type="pct"/>
            <w:shd w:val="clear" w:color="auto" w:fill="auto"/>
            <w:vAlign w:val="center"/>
          </w:tcPr>
          <w:p w:rsidR="0059513A" w:rsidRPr="002F1599" w:rsidRDefault="0059513A" w:rsidP="00300F07">
            <w:pPr>
              <w:spacing w:before="120"/>
              <w:jc w:val="center"/>
              <w:rPr>
                <w:rFonts w:ascii="Arial" w:hAnsi="Arial" w:cs="Arial"/>
                <w:sz w:val="20"/>
              </w:rPr>
            </w:pPr>
          </w:p>
        </w:tc>
        <w:tc>
          <w:tcPr>
            <w:tcW w:w="697" w:type="pct"/>
            <w:shd w:val="clear" w:color="auto" w:fill="auto"/>
            <w:vAlign w:val="center"/>
          </w:tcPr>
          <w:p w:rsidR="0059513A" w:rsidRPr="002F1599" w:rsidRDefault="0059513A" w:rsidP="00300F07">
            <w:pPr>
              <w:spacing w:before="120"/>
              <w:jc w:val="center"/>
              <w:rPr>
                <w:rFonts w:ascii="Arial" w:hAnsi="Arial" w:cs="Arial"/>
                <w:sz w:val="20"/>
              </w:rPr>
            </w:pPr>
          </w:p>
        </w:tc>
      </w:tr>
      <w:tr w:rsidR="00516C7E" w:rsidRPr="002F1599">
        <w:tc>
          <w:tcPr>
            <w:tcW w:w="356" w:type="pct"/>
            <w:shd w:val="clear" w:color="auto" w:fill="auto"/>
            <w:vAlign w:val="center"/>
          </w:tcPr>
          <w:p w:rsidR="0059513A" w:rsidRPr="002F1599" w:rsidRDefault="0059513A" w:rsidP="00300F07">
            <w:pPr>
              <w:spacing w:before="120"/>
              <w:jc w:val="center"/>
              <w:rPr>
                <w:rFonts w:ascii="Arial" w:hAnsi="Arial" w:cs="Arial"/>
                <w:b/>
                <w:sz w:val="20"/>
              </w:rPr>
            </w:pPr>
            <w:r w:rsidRPr="002F1599">
              <w:rPr>
                <w:rFonts w:ascii="Arial" w:hAnsi="Arial" w:cs="Arial"/>
                <w:b/>
                <w:sz w:val="20"/>
              </w:rPr>
              <w:t>2</w:t>
            </w:r>
          </w:p>
        </w:tc>
        <w:tc>
          <w:tcPr>
            <w:tcW w:w="733" w:type="pct"/>
            <w:shd w:val="clear" w:color="auto" w:fill="auto"/>
            <w:vAlign w:val="center"/>
          </w:tcPr>
          <w:p w:rsidR="0059513A" w:rsidRPr="002F1599" w:rsidRDefault="0059513A" w:rsidP="00300F07">
            <w:pPr>
              <w:spacing w:before="120"/>
              <w:jc w:val="center"/>
              <w:rPr>
                <w:rFonts w:ascii="Arial" w:hAnsi="Arial" w:cs="Arial"/>
                <w:sz w:val="20"/>
              </w:rPr>
            </w:pPr>
          </w:p>
        </w:tc>
        <w:tc>
          <w:tcPr>
            <w:tcW w:w="578" w:type="pct"/>
            <w:shd w:val="clear" w:color="auto" w:fill="auto"/>
            <w:vAlign w:val="center"/>
          </w:tcPr>
          <w:p w:rsidR="0059513A" w:rsidRPr="002F1599" w:rsidRDefault="0059513A" w:rsidP="00300F07">
            <w:pPr>
              <w:spacing w:before="120"/>
              <w:jc w:val="center"/>
              <w:rPr>
                <w:rFonts w:ascii="Arial" w:hAnsi="Arial" w:cs="Arial"/>
                <w:sz w:val="20"/>
              </w:rPr>
            </w:pPr>
          </w:p>
        </w:tc>
        <w:tc>
          <w:tcPr>
            <w:tcW w:w="670" w:type="pct"/>
            <w:shd w:val="clear" w:color="auto" w:fill="auto"/>
            <w:vAlign w:val="center"/>
          </w:tcPr>
          <w:p w:rsidR="0059513A" w:rsidRPr="002F1599" w:rsidRDefault="0059513A" w:rsidP="00300F07">
            <w:pPr>
              <w:spacing w:before="120"/>
              <w:jc w:val="center"/>
              <w:rPr>
                <w:rFonts w:ascii="Arial" w:hAnsi="Arial" w:cs="Arial"/>
                <w:sz w:val="20"/>
              </w:rPr>
            </w:pPr>
          </w:p>
        </w:tc>
        <w:tc>
          <w:tcPr>
            <w:tcW w:w="655" w:type="pct"/>
            <w:shd w:val="clear" w:color="auto" w:fill="auto"/>
            <w:vAlign w:val="center"/>
          </w:tcPr>
          <w:p w:rsidR="0059513A" w:rsidRPr="002F1599" w:rsidRDefault="0059513A" w:rsidP="00300F07">
            <w:pPr>
              <w:spacing w:before="120"/>
              <w:jc w:val="center"/>
              <w:rPr>
                <w:rFonts w:ascii="Arial" w:hAnsi="Arial" w:cs="Arial"/>
                <w:sz w:val="20"/>
              </w:rPr>
            </w:pPr>
          </w:p>
        </w:tc>
        <w:tc>
          <w:tcPr>
            <w:tcW w:w="592" w:type="pct"/>
            <w:shd w:val="clear" w:color="auto" w:fill="auto"/>
            <w:vAlign w:val="center"/>
          </w:tcPr>
          <w:p w:rsidR="0059513A" w:rsidRPr="002F1599" w:rsidRDefault="0059513A" w:rsidP="00300F07">
            <w:pPr>
              <w:spacing w:before="120"/>
              <w:jc w:val="center"/>
              <w:rPr>
                <w:rFonts w:ascii="Arial" w:hAnsi="Arial" w:cs="Arial"/>
                <w:sz w:val="20"/>
              </w:rPr>
            </w:pPr>
          </w:p>
        </w:tc>
        <w:tc>
          <w:tcPr>
            <w:tcW w:w="719" w:type="pct"/>
            <w:shd w:val="clear" w:color="auto" w:fill="auto"/>
            <w:vAlign w:val="center"/>
          </w:tcPr>
          <w:p w:rsidR="0059513A" w:rsidRPr="002F1599" w:rsidRDefault="0059513A" w:rsidP="00300F07">
            <w:pPr>
              <w:spacing w:before="120"/>
              <w:jc w:val="center"/>
              <w:rPr>
                <w:rFonts w:ascii="Arial" w:hAnsi="Arial" w:cs="Arial"/>
                <w:sz w:val="20"/>
              </w:rPr>
            </w:pPr>
          </w:p>
        </w:tc>
        <w:tc>
          <w:tcPr>
            <w:tcW w:w="697" w:type="pct"/>
            <w:shd w:val="clear" w:color="auto" w:fill="auto"/>
            <w:vAlign w:val="center"/>
          </w:tcPr>
          <w:p w:rsidR="0059513A" w:rsidRPr="002F1599" w:rsidRDefault="0059513A" w:rsidP="00300F07">
            <w:pPr>
              <w:spacing w:before="120"/>
              <w:jc w:val="center"/>
              <w:rPr>
                <w:rFonts w:ascii="Arial" w:hAnsi="Arial" w:cs="Arial"/>
                <w:sz w:val="20"/>
              </w:rPr>
            </w:pPr>
          </w:p>
        </w:tc>
      </w:tr>
      <w:tr w:rsidR="00516C7E" w:rsidRPr="002F1599">
        <w:tc>
          <w:tcPr>
            <w:tcW w:w="356" w:type="pct"/>
            <w:shd w:val="clear" w:color="auto" w:fill="auto"/>
            <w:vAlign w:val="center"/>
          </w:tcPr>
          <w:p w:rsidR="0059513A" w:rsidRPr="002F1599" w:rsidRDefault="0059513A" w:rsidP="00300F07">
            <w:pPr>
              <w:spacing w:before="120"/>
              <w:jc w:val="center"/>
              <w:rPr>
                <w:rFonts w:ascii="Arial" w:hAnsi="Arial" w:cs="Arial"/>
                <w:b/>
                <w:sz w:val="20"/>
              </w:rPr>
            </w:pPr>
            <w:r w:rsidRPr="002F1599">
              <w:rPr>
                <w:rFonts w:ascii="Arial" w:hAnsi="Arial" w:cs="Arial"/>
                <w:b/>
                <w:sz w:val="20"/>
              </w:rPr>
              <w:t>3</w:t>
            </w:r>
          </w:p>
        </w:tc>
        <w:tc>
          <w:tcPr>
            <w:tcW w:w="733" w:type="pct"/>
            <w:shd w:val="clear" w:color="auto" w:fill="auto"/>
            <w:vAlign w:val="center"/>
          </w:tcPr>
          <w:p w:rsidR="0059513A" w:rsidRPr="002F1599" w:rsidRDefault="0059513A" w:rsidP="00300F07">
            <w:pPr>
              <w:spacing w:before="120"/>
              <w:jc w:val="center"/>
              <w:rPr>
                <w:rFonts w:ascii="Arial" w:hAnsi="Arial" w:cs="Arial"/>
                <w:sz w:val="20"/>
              </w:rPr>
            </w:pPr>
          </w:p>
        </w:tc>
        <w:tc>
          <w:tcPr>
            <w:tcW w:w="578" w:type="pct"/>
            <w:shd w:val="clear" w:color="auto" w:fill="auto"/>
            <w:vAlign w:val="center"/>
          </w:tcPr>
          <w:p w:rsidR="0059513A" w:rsidRPr="002F1599" w:rsidRDefault="0059513A" w:rsidP="00300F07">
            <w:pPr>
              <w:spacing w:before="120"/>
              <w:jc w:val="center"/>
              <w:rPr>
                <w:rFonts w:ascii="Arial" w:hAnsi="Arial" w:cs="Arial"/>
                <w:sz w:val="20"/>
              </w:rPr>
            </w:pPr>
          </w:p>
        </w:tc>
        <w:tc>
          <w:tcPr>
            <w:tcW w:w="670" w:type="pct"/>
            <w:shd w:val="clear" w:color="auto" w:fill="auto"/>
            <w:vAlign w:val="center"/>
          </w:tcPr>
          <w:p w:rsidR="0059513A" w:rsidRPr="002F1599" w:rsidRDefault="0059513A" w:rsidP="00300F07">
            <w:pPr>
              <w:spacing w:before="120"/>
              <w:jc w:val="center"/>
              <w:rPr>
                <w:rFonts w:ascii="Arial" w:hAnsi="Arial" w:cs="Arial"/>
                <w:sz w:val="20"/>
              </w:rPr>
            </w:pPr>
          </w:p>
        </w:tc>
        <w:tc>
          <w:tcPr>
            <w:tcW w:w="655" w:type="pct"/>
            <w:shd w:val="clear" w:color="auto" w:fill="auto"/>
            <w:vAlign w:val="center"/>
          </w:tcPr>
          <w:p w:rsidR="0059513A" w:rsidRPr="002F1599" w:rsidRDefault="0059513A" w:rsidP="00300F07">
            <w:pPr>
              <w:spacing w:before="120"/>
              <w:jc w:val="center"/>
              <w:rPr>
                <w:rFonts w:ascii="Arial" w:hAnsi="Arial" w:cs="Arial"/>
                <w:sz w:val="20"/>
              </w:rPr>
            </w:pPr>
          </w:p>
        </w:tc>
        <w:tc>
          <w:tcPr>
            <w:tcW w:w="592" w:type="pct"/>
            <w:shd w:val="clear" w:color="auto" w:fill="auto"/>
            <w:vAlign w:val="center"/>
          </w:tcPr>
          <w:p w:rsidR="0059513A" w:rsidRPr="002F1599" w:rsidRDefault="0059513A" w:rsidP="00300F07">
            <w:pPr>
              <w:spacing w:before="120"/>
              <w:jc w:val="center"/>
              <w:rPr>
                <w:rFonts w:ascii="Arial" w:hAnsi="Arial" w:cs="Arial"/>
                <w:sz w:val="20"/>
              </w:rPr>
            </w:pPr>
          </w:p>
        </w:tc>
        <w:tc>
          <w:tcPr>
            <w:tcW w:w="719" w:type="pct"/>
            <w:shd w:val="clear" w:color="auto" w:fill="auto"/>
            <w:vAlign w:val="center"/>
          </w:tcPr>
          <w:p w:rsidR="0059513A" w:rsidRPr="002F1599" w:rsidRDefault="0059513A" w:rsidP="00300F07">
            <w:pPr>
              <w:spacing w:before="120"/>
              <w:jc w:val="center"/>
              <w:rPr>
                <w:rFonts w:ascii="Arial" w:hAnsi="Arial" w:cs="Arial"/>
                <w:sz w:val="20"/>
              </w:rPr>
            </w:pPr>
          </w:p>
        </w:tc>
        <w:tc>
          <w:tcPr>
            <w:tcW w:w="697" w:type="pct"/>
            <w:shd w:val="clear" w:color="auto" w:fill="auto"/>
            <w:vAlign w:val="center"/>
          </w:tcPr>
          <w:p w:rsidR="0059513A" w:rsidRPr="002F1599" w:rsidRDefault="0059513A" w:rsidP="00300F07">
            <w:pPr>
              <w:spacing w:before="120"/>
              <w:jc w:val="center"/>
              <w:rPr>
                <w:rFonts w:ascii="Arial" w:hAnsi="Arial" w:cs="Arial"/>
                <w:sz w:val="20"/>
              </w:rPr>
            </w:pPr>
          </w:p>
        </w:tc>
      </w:tr>
      <w:tr w:rsidR="00516C7E" w:rsidRPr="002F1599">
        <w:tc>
          <w:tcPr>
            <w:tcW w:w="356" w:type="pct"/>
            <w:shd w:val="clear" w:color="auto" w:fill="auto"/>
            <w:vAlign w:val="center"/>
          </w:tcPr>
          <w:p w:rsidR="0059513A" w:rsidRPr="002F1599" w:rsidRDefault="0059513A" w:rsidP="00300F07">
            <w:pPr>
              <w:spacing w:before="120"/>
              <w:jc w:val="center"/>
              <w:rPr>
                <w:rFonts w:ascii="Arial" w:hAnsi="Arial" w:cs="Arial"/>
                <w:sz w:val="20"/>
              </w:rPr>
            </w:pPr>
            <w:r w:rsidRPr="002F1599">
              <w:rPr>
                <w:rFonts w:ascii="Arial" w:hAnsi="Arial" w:cs="Arial"/>
                <w:sz w:val="20"/>
              </w:rPr>
              <w:t>....</w:t>
            </w:r>
          </w:p>
        </w:tc>
        <w:tc>
          <w:tcPr>
            <w:tcW w:w="733" w:type="pct"/>
            <w:shd w:val="clear" w:color="auto" w:fill="auto"/>
            <w:vAlign w:val="center"/>
          </w:tcPr>
          <w:p w:rsidR="0059513A" w:rsidRPr="002F1599" w:rsidRDefault="0059513A" w:rsidP="00300F07">
            <w:pPr>
              <w:spacing w:before="120"/>
              <w:jc w:val="center"/>
              <w:rPr>
                <w:rFonts w:ascii="Arial" w:hAnsi="Arial" w:cs="Arial"/>
                <w:sz w:val="20"/>
              </w:rPr>
            </w:pPr>
          </w:p>
        </w:tc>
        <w:tc>
          <w:tcPr>
            <w:tcW w:w="578" w:type="pct"/>
            <w:shd w:val="clear" w:color="auto" w:fill="auto"/>
            <w:vAlign w:val="center"/>
          </w:tcPr>
          <w:p w:rsidR="0059513A" w:rsidRPr="002F1599" w:rsidRDefault="0059513A" w:rsidP="00300F07">
            <w:pPr>
              <w:spacing w:before="120"/>
              <w:jc w:val="center"/>
              <w:rPr>
                <w:rFonts w:ascii="Arial" w:hAnsi="Arial" w:cs="Arial"/>
                <w:sz w:val="20"/>
              </w:rPr>
            </w:pPr>
          </w:p>
        </w:tc>
        <w:tc>
          <w:tcPr>
            <w:tcW w:w="670" w:type="pct"/>
            <w:shd w:val="clear" w:color="auto" w:fill="auto"/>
            <w:vAlign w:val="center"/>
          </w:tcPr>
          <w:p w:rsidR="0059513A" w:rsidRPr="002F1599" w:rsidRDefault="0059513A" w:rsidP="00300F07">
            <w:pPr>
              <w:spacing w:before="120"/>
              <w:jc w:val="center"/>
              <w:rPr>
                <w:rFonts w:ascii="Arial" w:hAnsi="Arial" w:cs="Arial"/>
                <w:sz w:val="20"/>
              </w:rPr>
            </w:pPr>
          </w:p>
        </w:tc>
        <w:tc>
          <w:tcPr>
            <w:tcW w:w="655" w:type="pct"/>
            <w:shd w:val="clear" w:color="auto" w:fill="auto"/>
            <w:vAlign w:val="center"/>
          </w:tcPr>
          <w:p w:rsidR="0059513A" w:rsidRPr="002F1599" w:rsidRDefault="0059513A" w:rsidP="00300F07">
            <w:pPr>
              <w:spacing w:before="120"/>
              <w:jc w:val="center"/>
              <w:rPr>
                <w:rFonts w:ascii="Arial" w:hAnsi="Arial" w:cs="Arial"/>
                <w:sz w:val="20"/>
              </w:rPr>
            </w:pPr>
          </w:p>
        </w:tc>
        <w:tc>
          <w:tcPr>
            <w:tcW w:w="592" w:type="pct"/>
            <w:shd w:val="clear" w:color="auto" w:fill="auto"/>
            <w:vAlign w:val="center"/>
          </w:tcPr>
          <w:p w:rsidR="0059513A" w:rsidRPr="002F1599" w:rsidRDefault="0059513A" w:rsidP="00300F07">
            <w:pPr>
              <w:spacing w:before="120"/>
              <w:jc w:val="center"/>
              <w:rPr>
                <w:rFonts w:ascii="Arial" w:hAnsi="Arial" w:cs="Arial"/>
                <w:sz w:val="20"/>
              </w:rPr>
            </w:pPr>
          </w:p>
        </w:tc>
        <w:tc>
          <w:tcPr>
            <w:tcW w:w="719" w:type="pct"/>
            <w:shd w:val="clear" w:color="auto" w:fill="auto"/>
            <w:vAlign w:val="center"/>
          </w:tcPr>
          <w:p w:rsidR="0059513A" w:rsidRPr="002F1599" w:rsidRDefault="0059513A" w:rsidP="00300F07">
            <w:pPr>
              <w:spacing w:before="120"/>
              <w:jc w:val="center"/>
              <w:rPr>
                <w:rFonts w:ascii="Arial" w:hAnsi="Arial" w:cs="Arial"/>
                <w:sz w:val="20"/>
              </w:rPr>
            </w:pPr>
          </w:p>
        </w:tc>
        <w:tc>
          <w:tcPr>
            <w:tcW w:w="697" w:type="pct"/>
            <w:shd w:val="clear" w:color="auto" w:fill="auto"/>
            <w:vAlign w:val="center"/>
          </w:tcPr>
          <w:p w:rsidR="0059513A" w:rsidRPr="002F1599" w:rsidRDefault="0059513A" w:rsidP="00300F07">
            <w:pPr>
              <w:spacing w:before="120"/>
              <w:jc w:val="center"/>
              <w:rPr>
                <w:rFonts w:ascii="Arial" w:hAnsi="Arial" w:cs="Arial"/>
                <w:sz w:val="20"/>
              </w:rPr>
            </w:pPr>
          </w:p>
        </w:tc>
      </w:tr>
    </w:tbl>
    <w:p w:rsidR="0059513A" w:rsidRPr="002F1599" w:rsidRDefault="0059513A" w:rsidP="00300F07">
      <w:pPr>
        <w:spacing w:before="120"/>
        <w:rPr>
          <w:rFonts w:ascii="Arial" w:hAnsi="Arial" w:cs="Arial"/>
          <w:sz w:val="20"/>
        </w:rPr>
      </w:pPr>
      <w:r w:rsidRPr="002F1599">
        <w:rPr>
          <w:rFonts w:ascii="Arial" w:hAnsi="Arial" w:cs="Arial"/>
          <w:sz w:val="20"/>
        </w:rPr>
        <w:t xml:space="preserve">Ghi chú: Danh sách sắp xếp thứ tự các hạng B, </w:t>
      </w:r>
      <w:r w:rsidR="00516C7E" w:rsidRPr="002F1599">
        <w:rPr>
          <w:rFonts w:ascii="Arial" w:hAnsi="Arial" w:cs="Arial"/>
          <w:sz w:val="20"/>
          <w:lang w:val="en-US"/>
        </w:rPr>
        <w:t>C</w:t>
      </w:r>
      <w:r w:rsidRPr="002F1599">
        <w:rPr>
          <w:rFonts w:ascii="Arial" w:hAnsi="Arial" w:cs="Arial"/>
          <w:sz w:val="20"/>
        </w:rPr>
        <w:t>, D, E, F gửi kèm bản sao có chứng thực hoặc công chứng giấy đăng ký từng xe.</w:t>
      </w:r>
    </w:p>
    <w:p w:rsidR="0059513A" w:rsidRPr="002F1599" w:rsidRDefault="00516C7E" w:rsidP="00300F07">
      <w:pPr>
        <w:spacing w:before="120"/>
        <w:rPr>
          <w:rFonts w:ascii="Arial" w:hAnsi="Arial" w:cs="Arial"/>
          <w:sz w:val="20"/>
        </w:rPr>
      </w:pPr>
      <w:r w:rsidRPr="002F1599">
        <w:rPr>
          <w:rFonts w:ascii="Arial" w:hAnsi="Arial" w:cs="Arial"/>
          <w:sz w:val="20"/>
          <w:lang w:val="en-US"/>
        </w:rPr>
        <w:t xml:space="preserve">7. </w:t>
      </w:r>
      <w:r w:rsidR="0059513A" w:rsidRPr="002F1599">
        <w:rPr>
          <w:rFonts w:ascii="Arial" w:hAnsi="Arial" w:cs="Arial"/>
          <w:sz w:val="20"/>
        </w:rPr>
        <w:t>Sân tập lái có diện tích:</w:t>
      </w:r>
      <w:r w:rsidR="006D2940" w:rsidRPr="002F1599">
        <w:rPr>
          <w:rFonts w:ascii="Arial" w:hAnsi="Arial" w:cs="Arial"/>
          <w:sz w:val="20"/>
        </w:rPr>
        <w:t xml:space="preserve"> </w:t>
      </w:r>
      <w:r w:rsidRPr="002F1599">
        <w:rPr>
          <w:rFonts w:ascii="Arial" w:hAnsi="Arial" w:cs="Arial"/>
          <w:sz w:val="20"/>
          <w:lang w:val="en-US"/>
        </w:rPr>
        <w:t xml:space="preserve">………….. </w:t>
      </w:r>
      <w:r w:rsidR="0059513A" w:rsidRPr="002F1599">
        <w:rPr>
          <w:rFonts w:ascii="Arial" w:hAnsi="Arial" w:cs="Arial"/>
          <w:sz w:val="20"/>
        </w:rPr>
        <w:t>m</w:t>
      </w:r>
      <w:r w:rsidR="0059513A" w:rsidRPr="002F1599">
        <w:rPr>
          <w:rFonts w:ascii="Arial" w:hAnsi="Arial" w:cs="Arial"/>
          <w:sz w:val="20"/>
          <w:vertAlign w:val="superscript"/>
        </w:rPr>
        <w:t>2</w:t>
      </w:r>
      <w:r w:rsidR="0059513A" w:rsidRPr="002F1599">
        <w:rPr>
          <w:rFonts w:ascii="Arial" w:hAnsi="Arial" w:cs="Arial"/>
          <w:sz w:val="20"/>
        </w:rPr>
        <w:t>.</w:t>
      </w:r>
    </w:p>
    <w:p w:rsidR="0059513A" w:rsidRPr="002F1599" w:rsidRDefault="00516C7E" w:rsidP="00300F07">
      <w:pPr>
        <w:spacing w:before="120"/>
        <w:rPr>
          <w:rFonts w:ascii="Arial" w:hAnsi="Arial" w:cs="Arial"/>
          <w:sz w:val="20"/>
        </w:rPr>
      </w:pPr>
      <w:r w:rsidRPr="002F1599">
        <w:rPr>
          <w:rFonts w:ascii="Arial" w:hAnsi="Arial" w:cs="Arial"/>
          <w:sz w:val="20"/>
          <w:lang w:val="en-US"/>
        </w:rPr>
        <w:t xml:space="preserve">- </w:t>
      </w:r>
      <w:r w:rsidR="0059513A" w:rsidRPr="002F1599">
        <w:rPr>
          <w:rFonts w:ascii="Arial" w:hAnsi="Arial" w:cs="Arial"/>
          <w:sz w:val="20"/>
        </w:rPr>
        <w:t>Đã tạo lập các tình huống để tập lái trên bãi tập.</w:t>
      </w:r>
    </w:p>
    <w:p w:rsidR="0059513A" w:rsidRPr="002F1599" w:rsidRDefault="00516C7E" w:rsidP="00300F07">
      <w:pPr>
        <w:spacing w:before="120"/>
        <w:rPr>
          <w:rFonts w:ascii="Arial" w:hAnsi="Arial" w:cs="Arial"/>
          <w:sz w:val="20"/>
        </w:rPr>
      </w:pPr>
      <w:r w:rsidRPr="002F1599">
        <w:rPr>
          <w:rFonts w:ascii="Arial" w:hAnsi="Arial" w:cs="Arial"/>
          <w:sz w:val="20"/>
          <w:lang w:val="en-US"/>
        </w:rPr>
        <w:t xml:space="preserve">- </w:t>
      </w:r>
      <w:r w:rsidR="0059513A" w:rsidRPr="002F1599">
        <w:rPr>
          <w:rFonts w:ascii="Arial" w:hAnsi="Arial" w:cs="Arial"/>
          <w:sz w:val="20"/>
        </w:rPr>
        <w:t>Có hiện trường tập lái thực tế.</w:t>
      </w:r>
    </w:p>
    <w:p w:rsidR="0059513A" w:rsidRPr="002F1599" w:rsidRDefault="00516C7E" w:rsidP="00300F07">
      <w:pPr>
        <w:spacing w:before="120"/>
        <w:rPr>
          <w:rFonts w:ascii="Arial" w:hAnsi="Arial" w:cs="Arial"/>
          <w:sz w:val="20"/>
          <w:lang w:val="en-US"/>
        </w:rPr>
      </w:pPr>
      <w:r w:rsidRPr="002F1599">
        <w:rPr>
          <w:rFonts w:ascii="Arial" w:hAnsi="Arial" w:cs="Arial"/>
          <w:sz w:val="20"/>
          <w:lang w:val="en-US"/>
        </w:rPr>
        <w:t xml:space="preserve">8. </w:t>
      </w:r>
      <w:r w:rsidR="0059513A" w:rsidRPr="002F1599">
        <w:rPr>
          <w:rFonts w:ascii="Arial" w:hAnsi="Arial" w:cs="Arial"/>
          <w:sz w:val="20"/>
        </w:rPr>
        <w:t>Đánh giá chung, đề nghị:</w:t>
      </w:r>
    </w:p>
    <w:p w:rsidR="00516C7E" w:rsidRPr="002F1599" w:rsidRDefault="00516C7E" w:rsidP="00300F07">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516C7E" w:rsidRPr="002F1599" w:rsidTr="008E030D">
        <w:tc>
          <w:tcPr>
            <w:tcW w:w="4428" w:type="dxa"/>
          </w:tcPr>
          <w:p w:rsidR="00516C7E" w:rsidRPr="002F1599" w:rsidRDefault="00516C7E" w:rsidP="008E030D">
            <w:pPr>
              <w:spacing w:before="120"/>
              <w:jc w:val="center"/>
              <w:rPr>
                <w:rFonts w:ascii="Arial" w:eastAsia="Times New Roman" w:hAnsi="Arial" w:cs="Arial"/>
                <w:sz w:val="20"/>
                <w:lang w:val="en-US"/>
              </w:rPr>
            </w:pPr>
          </w:p>
        </w:tc>
        <w:tc>
          <w:tcPr>
            <w:tcW w:w="4428" w:type="dxa"/>
          </w:tcPr>
          <w:p w:rsidR="00516C7E" w:rsidRPr="002F1599" w:rsidRDefault="002B0583" w:rsidP="008E030D">
            <w:pPr>
              <w:spacing w:before="120"/>
              <w:jc w:val="center"/>
              <w:rPr>
                <w:rFonts w:ascii="Arial" w:eastAsia="Times New Roman" w:hAnsi="Arial" w:cs="Arial"/>
                <w:sz w:val="20"/>
                <w:lang w:val="en-US"/>
              </w:rPr>
            </w:pPr>
            <w:r w:rsidRPr="002F1599">
              <w:rPr>
                <w:rFonts w:ascii="Arial" w:eastAsia="Times New Roman" w:hAnsi="Arial" w:cs="Arial"/>
                <w:b/>
                <w:sz w:val="20"/>
                <w:lang w:val="en-US"/>
              </w:rPr>
              <w:t>HIỆU</w:t>
            </w:r>
            <w:r w:rsidR="00516C7E" w:rsidRPr="002F1599">
              <w:rPr>
                <w:rFonts w:ascii="Arial" w:eastAsia="Times New Roman" w:hAnsi="Arial" w:cs="Arial"/>
                <w:b/>
                <w:sz w:val="20"/>
              </w:rPr>
              <w:t xml:space="preserve"> TRƯỞNG </w:t>
            </w:r>
            <w:r w:rsidR="00516C7E" w:rsidRPr="002F1599">
              <w:rPr>
                <w:rFonts w:ascii="Arial" w:eastAsia="Times New Roman" w:hAnsi="Arial" w:cs="Arial"/>
                <w:b/>
                <w:sz w:val="20"/>
                <w:lang w:val="en-US"/>
              </w:rPr>
              <w:t>(GIÁM ĐỐC)</w:t>
            </w:r>
            <w:r w:rsidR="00516C7E" w:rsidRPr="002F1599">
              <w:rPr>
                <w:rFonts w:ascii="Arial" w:eastAsia="Times New Roman" w:hAnsi="Arial" w:cs="Arial"/>
                <w:sz w:val="20"/>
                <w:lang w:val="en-US"/>
              </w:rPr>
              <w:br/>
            </w:r>
            <w:r w:rsidR="00516C7E" w:rsidRPr="002F1599">
              <w:rPr>
                <w:rFonts w:ascii="Arial" w:eastAsia="Times New Roman" w:hAnsi="Arial" w:cs="Arial"/>
                <w:b/>
                <w:i/>
                <w:sz w:val="20"/>
              </w:rPr>
              <w:t>(Ký tên, đóng dấu)</w:t>
            </w:r>
          </w:p>
        </w:tc>
      </w:tr>
    </w:tbl>
    <w:p w:rsidR="00516C7E" w:rsidRPr="002F1599" w:rsidRDefault="00516C7E" w:rsidP="00300F07">
      <w:pPr>
        <w:spacing w:before="120"/>
        <w:rPr>
          <w:rFonts w:ascii="Arial" w:hAnsi="Arial" w:cs="Arial"/>
          <w:sz w:val="20"/>
          <w:lang w:val="en-US"/>
        </w:rPr>
      </w:pPr>
    </w:p>
    <w:p w:rsidR="0059513A" w:rsidRPr="002F1599" w:rsidRDefault="00D924B9" w:rsidP="00300F07">
      <w:pPr>
        <w:spacing w:before="120"/>
        <w:jc w:val="center"/>
        <w:rPr>
          <w:rFonts w:ascii="Arial" w:hAnsi="Arial" w:cs="Arial"/>
          <w:b/>
        </w:rPr>
      </w:pPr>
      <w:r w:rsidRPr="002F1599">
        <w:rPr>
          <w:rFonts w:ascii="Arial" w:hAnsi="Arial" w:cs="Arial"/>
          <w:b/>
        </w:rPr>
        <w:t>PHỤ LỤC XI</w:t>
      </w:r>
    </w:p>
    <w:p w:rsidR="0059513A" w:rsidRPr="002F1599" w:rsidRDefault="00912619" w:rsidP="00300F07">
      <w:pPr>
        <w:spacing w:before="120"/>
        <w:jc w:val="center"/>
        <w:rPr>
          <w:rFonts w:ascii="Arial" w:hAnsi="Arial" w:cs="Arial"/>
          <w:sz w:val="20"/>
        </w:rPr>
      </w:pPr>
      <w:r w:rsidRPr="002F1599">
        <w:rPr>
          <w:rFonts w:ascii="Arial" w:hAnsi="Arial" w:cs="Arial"/>
          <w:sz w:val="20"/>
          <w:lang w:val="en-US"/>
        </w:rPr>
        <w:t>MẪU BIÊN BẢN KIỂM TRA XÉT CẤP GIẤY PHÉP ĐÀO TẠO LÁI XE</w:t>
      </w:r>
      <w:r w:rsidRPr="002F1599">
        <w:rPr>
          <w:rFonts w:ascii="Arial" w:hAnsi="Arial" w:cs="Arial"/>
          <w:sz w:val="20"/>
          <w:lang w:val="en-US"/>
        </w:rPr>
        <w:br/>
      </w:r>
      <w:r w:rsidRPr="002F1599">
        <w:rPr>
          <w:rFonts w:ascii="Arial" w:hAnsi="Arial" w:cs="Arial"/>
          <w:i/>
          <w:sz w:val="20"/>
          <w:lang w:val="en-US"/>
        </w:rPr>
        <w:t>(Kèm th</w:t>
      </w:r>
      <w:r w:rsidR="0059513A" w:rsidRPr="002F1599">
        <w:rPr>
          <w:rFonts w:ascii="Arial" w:hAnsi="Arial" w:cs="Arial"/>
          <w:i/>
          <w:sz w:val="20"/>
        </w:rPr>
        <w:t>eo Nghị định số: 65/20</w:t>
      </w:r>
      <w:r w:rsidR="00405282" w:rsidRPr="002F1599">
        <w:rPr>
          <w:rFonts w:ascii="Arial" w:hAnsi="Arial" w:cs="Arial"/>
          <w:i/>
          <w:sz w:val="20"/>
          <w:lang w:val="en-US"/>
        </w:rPr>
        <w:t>1</w:t>
      </w:r>
      <w:r w:rsidR="0059513A" w:rsidRPr="002F1599">
        <w:rPr>
          <w:rFonts w:ascii="Arial" w:hAnsi="Arial" w:cs="Arial"/>
          <w:i/>
          <w:sz w:val="20"/>
        </w:rPr>
        <w:t>6/NĐ-CP ngày 01 tháng 7 năm 20</w:t>
      </w:r>
      <w:r w:rsidR="00405282" w:rsidRPr="002F1599">
        <w:rPr>
          <w:rFonts w:ascii="Arial" w:hAnsi="Arial" w:cs="Arial"/>
          <w:i/>
          <w:sz w:val="20"/>
          <w:lang w:val="en-US"/>
        </w:rPr>
        <w:t>1</w:t>
      </w:r>
      <w:r w:rsidR="0059513A" w:rsidRPr="002F1599">
        <w:rPr>
          <w:rFonts w:ascii="Arial" w:hAnsi="Arial" w:cs="Arial"/>
          <w:i/>
          <w:sz w:val="20"/>
        </w:rPr>
        <w:t>6)</w:t>
      </w:r>
    </w:p>
    <w:p w:rsidR="00405282" w:rsidRPr="002F1599" w:rsidRDefault="00405282" w:rsidP="00300F07">
      <w:pPr>
        <w:spacing w:before="120"/>
        <w:jc w:val="center"/>
        <w:rPr>
          <w:rFonts w:ascii="Arial" w:hAnsi="Arial" w:cs="Arial"/>
          <w:sz w:val="20"/>
          <w:lang w:val="en-US"/>
        </w:rPr>
      </w:pPr>
      <w:r w:rsidRPr="002F1599">
        <w:rPr>
          <w:rFonts w:ascii="Arial" w:hAnsi="Arial" w:cs="Arial"/>
          <w:b/>
          <w:sz w:val="20"/>
        </w:rPr>
        <w:t>CỘNG HÒA XÃ HỘI CHỦ NGHĨA VIỆT NAM</w:t>
      </w:r>
      <w:r w:rsidRPr="002F1599">
        <w:rPr>
          <w:rFonts w:ascii="Arial" w:hAnsi="Arial" w:cs="Arial"/>
          <w:b/>
          <w:sz w:val="20"/>
        </w:rPr>
        <w:br/>
        <w:t xml:space="preserve">Độc lập - Tự do - Hạnh phúc </w:t>
      </w:r>
      <w:r w:rsidRPr="002F1599">
        <w:rPr>
          <w:rFonts w:ascii="Arial" w:hAnsi="Arial" w:cs="Arial"/>
          <w:b/>
          <w:sz w:val="20"/>
        </w:rPr>
        <w:br/>
        <w:t>---------------</w:t>
      </w:r>
    </w:p>
    <w:p w:rsidR="00405282" w:rsidRPr="002F1599" w:rsidRDefault="00405282" w:rsidP="00300F07">
      <w:pPr>
        <w:spacing w:before="120"/>
        <w:jc w:val="center"/>
        <w:rPr>
          <w:rFonts w:ascii="Arial" w:hAnsi="Arial" w:cs="Arial"/>
          <w:sz w:val="20"/>
          <w:lang w:val="en-US"/>
        </w:rPr>
      </w:pPr>
    </w:p>
    <w:p w:rsidR="0059513A" w:rsidRPr="002F1599" w:rsidRDefault="0059513A" w:rsidP="00300F07">
      <w:pPr>
        <w:spacing w:before="120"/>
        <w:jc w:val="center"/>
        <w:rPr>
          <w:rFonts w:ascii="Arial" w:hAnsi="Arial" w:cs="Arial"/>
          <w:b/>
          <w:sz w:val="20"/>
        </w:rPr>
      </w:pPr>
      <w:r w:rsidRPr="002F1599">
        <w:rPr>
          <w:rFonts w:ascii="Arial" w:hAnsi="Arial" w:cs="Arial"/>
          <w:b/>
          <w:sz w:val="20"/>
        </w:rPr>
        <w:t>BIÊN BẢN KIỂM TRA</w:t>
      </w:r>
      <w:r w:rsidR="00405282" w:rsidRPr="002F1599">
        <w:rPr>
          <w:rFonts w:ascii="Arial" w:hAnsi="Arial" w:cs="Arial"/>
          <w:b/>
          <w:sz w:val="20"/>
          <w:lang w:val="en-US"/>
        </w:rPr>
        <w:br/>
      </w:r>
      <w:r w:rsidRPr="002F1599">
        <w:rPr>
          <w:rFonts w:ascii="Arial" w:hAnsi="Arial" w:cs="Arial"/>
          <w:b/>
          <w:sz w:val="20"/>
        </w:rPr>
        <w:t>XÉT CẤP GIẤY PHÉP ĐÀO TẠO LÁI XE Ô TÔ</w:t>
      </w:r>
    </w:p>
    <w:p w:rsidR="0059513A" w:rsidRPr="002F1599" w:rsidRDefault="0059513A" w:rsidP="00300F07">
      <w:pPr>
        <w:spacing w:before="120"/>
        <w:rPr>
          <w:rFonts w:ascii="Arial" w:hAnsi="Arial" w:cs="Arial"/>
          <w:sz w:val="20"/>
          <w:lang w:val="en-US"/>
        </w:rPr>
      </w:pPr>
      <w:r w:rsidRPr="002F1599">
        <w:rPr>
          <w:rFonts w:ascii="Arial" w:hAnsi="Arial" w:cs="Arial"/>
          <w:sz w:val="20"/>
        </w:rPr>
        <w:t xml:space="preserve">Ngày </w:t>
      </w:r>
      <w:r w:rsidR="00405282" w:rsidRPr="002F1599">
        <w:rPr>
          <w:rFonts w:ascii="Arial" w:hAnsi="Arial" w:cs="Arial"/>
          <w:sz w:val="20"/>
          <w:lang w:val="en-US"/>
        </w:rPr>
        <w:t>…….</w:t>
      </w:r>
      <w:r w:rsidRPr="002F1599">
        <w:rPr>
          <w:rFonts w:ascii="Arial" w:hAnsi="Arial" w:cs="Arial"/>
          <w:sz w:val="20"/>
        </w:rPr>
        <w:t>/</w:t>
      </w:r>
      <w:r w:rsidR="006D2940" w:rsidRPr="002F1599">
        <w:rPr>
          <w:rFonts w:ascii="Arial" w:hAnsi="Arial" w:cs="Arial"/>
          <w:sz w:val="20"/>
        </w:rPr>
        <w:t xml:space="preserve"> </w:t>
      </w:r>
      <w:r w:rsidR="00405282" w:rsidRPr="002F1599">
        <w:rPr>
          <w:rFonts w:ascii="Arial" w:hAnsi="Arial" w:cs="Arial"/>
          <w:sz w:val="20"/>
          <w:lang w:val="en-US"/>
        </w:rPr>
        <w:t>……</w:t>
      </w:r>
      <w:r w:rsidRPr="002F1599">
        <w:rPr>
          <w:rFonts w:ascii="Arial" w:hAnsi="Arial" w:cs="Arial"/>
          <w:sz w:val="20"/>
        </w:rPr>
        <w:t>/</w:t>
      </w:r>
      <w:r w:rsidR="006D2940" w:rsidRPr="002F1599">
        <w:rPr>
          <w:rFonts w:ascii="Arial" w:hAnsi="Arial" w:cs="Arial"/>
          <w:sz w:val="20"/>
        </w:rPr>
        <w:t xml:space="preserve"> </w:t>
      </w:r>
      <w:r w:rsidR="00405282" w:rsidRPr="002F1599">
        <w:rPr>
          <w:rFonts w:ascii="Arial" w:hAnsi="Arial" w:cs="Arial"/>
          <w:sz w:val="20"/>
          <w:lang w:val="en-US"/>
        </w:rPr>
        <w:t>…….</w:t>
      </w:r>
      <w:r w:rsidRPr="002F1599">
        <w:rPr>
          <w:rFonts w:ascii="Arial" w:hAnsi="Arial" w:cs="Arial"/>
          <w:sz w:val="20"/>
        </w:rPr>
        <w:t>, Đoàn kiểm tra xét cấp giấy phép đào tạo lái xe được thành</w:t>
      </w:r>
      <w:r w:rsidR="00405282" w:rsidRPr="002F1599">
        <w:rPr>
          <w:rFonts w:ascii="Arial" w:hAnsi="Arial" w:cs="Arial"/>
          <w:sz w:val="20"/>
          <w:lang w:val="en-US"/>
        </w:rPr>
        <w:t xml:space="preserve"> </w:t>
      </w:r>
      <w:r w:rsidRPr="002F1599">
        <w:rPr>
          <w:rFonts w:ascii="Arial" w:hAnsi="Arial" w:cs="Arial"/>
          <w:sz w:val="20"/>
        </w:rPr>
        <w:t>lập tại Quyết định số:</w:t>
      </w:r>
      <w:r w:rsidR="006D2940" w:rsidRPr="002F1599">
        <w:rPr>
          <w:rFonts w:ascii="Arial" w:hAnsi="Arial" w:cs="Arial"/>
          <w:sz w:val="20"/>
        </w:rPr>
        <w:t xml:space="preserve"> </w:t>
      </w:r>
      <w:r w:rsidR="00405282" w:rsidRPr="002F1599">
        <w:rPr>
          <w:rFonts w:ascii="Arial" w:hAnsi="Arial" w:cs="Arial"/>
          <w:sz w:val="20"/>
          <w:lang w:val="en-US"/>
        </w:rPr>
        <w:t>……….</w:t>
      </w:r>
      <w:r w:rsidRPr="002F1599">
        <w:rPr>
          <w:rFonts w:ascii="Arial" w:hAnsi="Arial" w:cs="Arial"/>
          <w:sz w:val="20"/>
        </w:rPr>
        <w:t>ngày</w:t>
      </w:r>
      <w:r w:rsidR="006D2940" w:rsidRPr="002F1599">
        <w:rPr>
          <w:rFonts w:ascii="Arial" w:hAnsi="Arial" w:cs="Arial"/>
          <w:sz w:val="20"/>
        </w:rPr>
        <w:t xml:space="preserve"> </w:t>
      </w:r>
      <w:r w:rsidR="00405282" w:rsidRPr="002F1599">
        <w:rPr>
          <w:rFonts w:ascii="Arial" w:hAnsi="Arial" w:cs="Arial"/>
          <w:sz w:val="20"/>
          <w:lang w:val="en-US"/>
        </w:rPr>
        <w:t>…..</w:t>
      </w:r>
      <w:r w:rsidRPr="002F1599">
        <w:rPr>
          <w:rFonts w:ascii="Arial" w:hAnsi="Arial" w:cs="Arial"/>
          <w:sz w:val="20"/>
        </w:rPr>
        <w:t>/</w:t>
      </w:r>
      <w:r w:rsidR="006D2940" w:rsidRPr="002F1599">
        <w:rPr>
          <w:rFonts w:ascii="Arial" w:hAnsi="Arial" w:cs="Arial"/>
          <w:sz w:val="20"/>
        </w:rPr>
        <w:t xml:space="preserve"> </w:t>
      </w:r>
      <w:r w:rsidR="00405282" w:rsidRPr="002F1599">
        <w:rPr>
          <w:rFonts w:ascii="Arial" w:hAnsi="Arial" w:cs="Arial"/>
          <w:sz w:val="20"/>
          <w:lang w:val="en-US"/>
        </w:rPr>
        <w:t>……</w:t>
      </w:r>
      <w:r w:rsidRPr="002F1599">
        <w:rPr>
          <w:rFonts w:ascii="Arial" w:hAnsi="Arial" w:cs="Arial"/>
          <w:sz w:val="20"/>
        </w:rPr>
        <w:t>/</w:t>
      </w:r>
      <w:r w:rsidR="006D2940" w:rsidRPr="002F1599">
        <w:rPr>
          <w:rFonts w:ascii="Arial" w:hAnsi="Arial" w:cs="Arial"/>
          <w:sz w:val="20"/>
        </w:rPr>
        <w:t xml:space="preserve"> </w:t>
      </w:r>
      <w:r w:rsidR="007F3D5F" w:rsidRPr="002F1599">
        <w:rPr>
          <w:rFonts w:ascii="Arial" w:hAnsi="Arial" w:cs="Arial"/>
          <w:sz w:val="20"/>
          <w:lang w:val="en-US"/>
        </w:rPr>
        <w:t>…</w:t>
      </w:r>
      <w:r w:rsidR="00405282" w:rsidRPr="002F1599">
        <w:rPr>
          <w:rFonts w:ascii="Arial" w:hAnsi="Arial" w:cs="Arial"/>
          <w:sz w:val="20"/>
          <w:lang w:val="en-US"/>
        </w:rPr>
        <w:t>…..</w:t>
      </w:r>
      <w:r w:rsidR="007F3D5F" w:rsidRPr="002F1599">
        <w:rPr>
          <w:rFonts w:ascii="Arial" w:hAnsi="Arial" w:cs="Arial"/>
          <w:sz w:val="20"/>
          <w:lang w:val="en-US"/>
        </w:rPr>
        <w:t xml:space="preserve"> </w:t>
      </w:r>
      <w:r w:rsidR="000E0CC0" w:rsidRPr="002F1599">
        <w:rPr>
          <w:rFonts w:ascii="Arial" w:hAnsi="Arial" w:cs="Arial"/>
          <w:sz w:val="20"/>
        </w:rPr>
        <w:t>của</w:t>
      </w:r>
      <w:r w:rsidRPr="002F1599">
        <w:rPr>
          <w:rFonts w:ascii="Arial" w:hAnsi="Arial" w:cs="Arial"/>
          <w:sz w:val="20"/>
        </w:rPr>
        <w:t xml:space="preserve"> cơ quan có thẩm</w:t>
      </w:r>
      <w:r w:rsidR="00405282" w:rsidRPr="002F1599">
        <w:rPr>
          <w:rFonts w:ascii="Arial" w:hAnsi="Arial" w:cs="Arial"/>
          <w:sz w:val="20"/>
          <w:lang w:val="en-US"/>
        </w:rPr>
        <w:t xml:space="preserve"> </w:t>
      </w:r>
      <w:r w:rsidRPr="002F1599">
        <w:rPr>
          <w:rFonts w:ascii="Arial" w:hAnsi="Arial" w:cs="Arial"/>
          <w:sz w:val="20"/>
        </w:rPr>
        <w:t>quyền</w:t>
      </w:r>
      <w:r w:rsidR="006D2940" w:rsidRPr="002F1599">
        <w:rPr>
          <w:rFonts w:ascii="Arial" w:hAnsi="Arial" w:cs="Arial"/>
          <w:sz w:val="20"/>
        </w:rPr>
        <w:t xml:space="preserve"> </w:t>
      </w:r>
      <w:r w:rsidR="00405282" w:rsidRPr="002F1599">
        <w:rPr>
          <w:rFonts w:ascii="Arial" w:hAnsi="Arial" w:cs="Arial"/>
          <w:sz w:val="20"/>
          <w:lang w:val="en-US"/>
        </w:rPr>
        <w:t>………….</w:t>
      </w:r>
      <w:r w:rsidRPr="002F1599">
        <w:rPr>
          <w:rFonts w:ascii="Arial" w:hAnsi="Arial" w:cs="Arial"/>
          <w:sz w:val="20"/>
        </w:rPr>
        <w:t>, đã tiến hành kiểm tra theo tiêu chuẩn kỹ thuật, nghiệp vụ</w:t>
      </w:r>
      <w:r w:rsidR="00405282" w:rsidRPr="002F1599">
        <w:rPr>
          <w:rFonts w:ascii="Arial" w:hAnsi="Arial" w:cs="Arial"/>
          <w:sz w:val="20"/>
          <w:lang w:val="en-US"/>
        </w:rPr>
        <w:t xml:space="preserve"> </w:t>
      </w:r>
      <w:r w:rsidRPr="002F1599">
        <w:rPr>
          <w:rFonts w:ascii="Arial" w:hAnsi="Arial" w:cs="Arial"/>
          <w:sz w:val="20"/>
        </w:rPr>
        <w:t>chuyên môn của cơ sở đào tạo lái xe:</w:t>
      </w:r>
      <w:r w:rsidR="00405282" w:rsidRPr="002F1599">
        <w:rPr>
          <w:rFonts w:ascii="Arial" w:hAnsi="Arial" w:cs="Arial"/>
          <w:sz w:val="20"/>
          <w:lang w:val="en-US"/>
        </w:rPr>
        <w:t xml:space="preserve"> …………………</w:t>
      </w:r>
    </w:p>
    <w:p w:rsidR="0059513A" w:rsidRPr="002F1599" w:rsidRDefault="0059513A" w:rsidP="00300F07">
      <w:pPr>
        <w:spacing w:before="120"/>
        <w:rPr>
          <w:rFonts w:ascii="Arial" w:hAnsi="Arial" w:cs="Arial"/>
          <w:sz w:val="20"/>
        </w:rPr>
      </w:pPr>
      <w:r w:rsidRPr="002F1599">
        <w:rPr>
          <w:rFonts w:ascii="Arial" w:hAnsi="Arial" w:cs="Arial"/>
          <w:sz w:val="20"/>
        </w:rPr>
        <w:t>Thành phần Đoàn gồm có:</w:t>
      </w:r>
    </w:p>
    <w:p w:rsidR="0059513A" w:rsidRPr="002F1599" w:rsidRDefault="00405282" w:rsidP="00300F07">
      <w:pPr>
        <w:spacing w:before="120"/>
        <w:rPr>
          <w:rFonts w:ascii="Arial" w:hAnsi="Arial" w:cs="Arial"/>
          <w:sz w:val="20"/>
        </w:rPr>
      </w:pPr>
      <w:r w:rsidRPr="002F1599">
        <w:rPr>
          <w:rFonts w:ascii="Arial" w:hAnsi="Arial" w:cs="Arial"/>
          <w:sz w:val="20"/>
          <w:lang w:val="en-US"/>
        </w:rPr>
        <w:t xml:space="preserve">1. </w:t>
      </w:r>
      <w:r w:rsidR="0059513A" w:rsidRPr="002F1599">
        <w:rPr>
          <w:rFonts w:ascii="Arial" w:hAnsi="Arial" w:cs="Arial"/>
          <w:sz w:val="20"/>
        </w:rPr>
        <w:t>Ông (Bà)</w:t>
      </w:r>
      <w:r w:rsidR="006D2940" w:rsidRPr="002F1599">
        <w:rPr>
          <w:rFonts w:ascii="Arial" w:hAnsi="Arial" w:cs="Arial"/>
          <w:sz w:val="20"/>
        </w:rPr>
        <w:t xml:space="preserve"> </w:t>
      </w:r>
      <w:r w:rsidRPr="002F1599">
        <w:rPr>
          <w:rFonts w:ascii="Arial" w:hAnsi="Arial" w:cs="Arial"/>
          <w:sz w:val="20"/>
          <w:lang w:val="en-US"/>
        </w:rPr>
        <w:t xml:space="preserve">………………………..  </w:t>
      </w:r>
      <w:r w:rsidR="0059513A" w:rsidRPr="002F1599">
        <w:rPr>
          <w:rFonts w:ascii="Arial" w:hAnsi="Arial" w:cs="Arial"/>
          <w:sz w:val="20"/>
        </w:rPr>
        <w:t>Lãnh đạo cơ quan có thẩm quyền - Trưởng Đoàn.</w:t>
      </w:r>
    </w:p>
    <w:p w:rsidR="0059513A" w:rsidRPr="002F1599" w:rsidRDefault="00405282" w:rsidP="00300F07">
      <w:pPr>
        <w:spacing w:before="120"/>
        <w:rPr>
          <w:rFonts w:ascii="Arial" w:hAnsi="Arial" w:cs="Arial"/>
          <w:sz w:val="20"/>
        </w:rPr>
      </w:pPr>
      <w:r w:rsidRPr="002F1599">
        <w:rPr>
          <w:rFonts w:ascii="Arial" w:hAnsi="Arial" w:cs="Arial"/>
          <w:sz w:val="20"/>
          <w:lang w:val="en-US"/>
        </w:rPr>
        <w:t xml:space="preserve">2. </w:t>
      </w:r>
      <w:r w:rsidR="0059513A" w:rsidRPr="002F1599">
        <w:rPr>
          <w:rFonts w:ascii="Arial" w:hAnsi="Arial" w:cs="Arial"/>
          <w:sz w:val="20"/>
        </w:rPr>
        <w:t>Ông (Bà)</w:t>
      </w:r>
      <w:r w:rsidRPr="002F1599">
        <w:rPr>
          <w:rFonts w:ascii="Arial" w:hAnsi="Arial" w:cs="Arial"/>
          <w:sz w:val="20"/>
          <w:lang w:val="en-US"/>
        </w:rPr>
        <w:t>…………………………</w:t>
      </w:r>
      <w:r w:rsidR="006D2940" w:rsidRPr="002F1599">
        <w:rPr>
          <w:rFonts w:ascii="Arial" w:hAnsi="Arial" w:cs="Arial"/>
          <w:sz w:val="20"/>
        </w:rPr>
        <w:t xml:space="preserve"> </w:t>
      </w:r>
      <w:r w:rsidR="0059513A" w:rsidRPr="002F1599">
        <w:rPr>
          <w:rFonts w:ascii="Arial" w:hAnsi="Arial" w:cs="Arial"/>
          <w:sz w:val="20"/>
        </w:rPr>
        <w:t>Trưởng (Phó) phòng</w:t>
      </w:r>
      <w:r w:rsidR="006D2940" w:rsidRPr="002F1599">
        <w:rPr>
          <w:rFonts w:ascii="Arial" w:hAnsi="Arial" w:cs="Arial"/>
          <w:sz w:val="20"/>
        </w:rPr>
        <w:t xml:space="preserve"> </w:t>
      </w:r>
      <w:r w:rsidRPr="002F1599">
        <w:rPr>
          <w:rFonts w:ascii="Arial" w:hAnsi="Arial" w:cs="Arial"/>
          <w:sz w:val="20"/>
          <w:lang w:val="en-US"/>
        </w:rPr>
        <w:t xml:space="preserve">……… </w:t>
      </w:r>
      <w:r w:rsidR="0059513A" w:rsidRPr="002F1599">
        <w:rPr>
          <w:rFonts w:ascii="Arial" w:hAnsi="Arial" w:cs="Arial"/>
          <w:sz w:val="20"/>
        </w:rPr>
        <w:t>cơ quan có thẩm quyền.</w:t>
      </w:r>
    </w:p>
    <w:p w:rsidR="0059513A" w:rsidRPr="002F1599" w:rsidRDefault="00405282" w:rsidP="00300F07">
      <w:pPr>
        <w:spacing w:before="120"/>
        <w:rPr>
          <w:rFonts w:ascii="Arial" w:hAnsi="Arial" w:cs="Arial"/>
          <w:sz w:val="20"/>
        </w:rPr>
      </w:pPr>
      <w:r w:rsidRPr="002F1599">
        <w:rPr>
          <w:rFonts w:ascii="Arial" w:hAnsi="Arial" w:cs="Arial"/>
          <w:sz w:val="20"/>
          <w:lang w:val="en-US"/>
        </w:rPr>
        <w:t xml:space="preserve">3. </w:t>
      </w:r>
      <w:r w:rsidR="0059513A" w:rsidRPr="002F1599">
        <w:rPr>
          <w:rFonts w:ascii="Arial" w:hAnsi="Arial" w:cs="Arial"/>
          <w:sz w:val="20"/>
        </w:rPr>
        <w:t>Ông (Bà)</w:t>
      </w:r>
      <w:r w:rsidRPr="002F1599">
        <w:rPr>
          <w:rFonts w:ascii="Arial" w:hAnsi="Arial" w:cs="Arial"/>
          <w:sz w:val="20"/>
          <w:lang w:val="en-US"/>
        </w:rPr>
        <w:t xml:space="preserve">……………………….. </w:t>
      </w:r>
      <w:r w:rsidR="006D2940" w:rsidRPr="002F1599">
        <w:rPr>
          <w:rFonts w:ascii="Arial" w:hAnsi="Arial" w:cs="Arial"/>
          <w:sz w:val="20"/>
        </w:rPr>
        <w:t xml:space="preserve"> </w:t>
      </w:r>
      <w:r w:rsidR="0059513A" w:rsidRPr="002F1599">
        <w:rPr>
          <w:rFonts w:ascii="Arial" w:hAnsi="Arial" w:cs="Arial"/>
          <w:sz w:val="20"/>
        </w:rPr>
        <w:t>Đại diện Cơ quan quản lý giáo dục nghề nghiệp.</w:t>
      </w:r>
    </w:p>
    <w:p w:rsidR="0059513A" w:rsidRPr="002F1599" w:rsidRDefault="00405282" w:rsidP="00300F07">
      <w:pPr>
        <w:spacing w:before="120"/>
        <w:rPr>
          <w:rFonts w:ascii="Arial" w:hAnsi="Arial" w:cs="Arial"/>
          <w:sz w:val="20"/>
        </w:rPr>
      </w:pPr>
      <w:r w:rsidRPr="002F1599">
        <w:rPr>
          <w:rFonts w:ascii="Arial" w:hAnsi="Arial" w:cs="Arial"/>
          <w:sz w:val="20"/>
          <w:lang w:val="en-US"/>
        </w:rPr>
        <w:t xml:space="preserve">4. </w:t>
      </w:r>
      <w:r w:rsidR="0059513A" w:rsidRPr="002F1599">
        <w:rPr>
          <w:rFonts w:ascii="Arial" w:hAnsi="Arial" w:cs="Arial"/>
          <w:sz w:val="20"/>
        </w:rPr>
        <w:t>Ông (Bà)</w:t>
      </w:r>
      <w:r w:rsidRPr="002F1599">
        <w:rPr>
          <w:rFonts w:ascii="Arial" w:hAnsi="Arial" w:cs="Arial"/>
          <w:sz w:val="20"/>
          <w:lang w:val="en-US"/>
        </w:rPr>
        <w:t xml:space="preserve">……………………….. </w:t>
      </w:r>
      <w:r w:rsidR="006D2940" w:rsidRPr="002F1599">
        <w:rPr>
          <w:rFonts w:ascii="Arial" w:hAnsi="Arial" w:cs="Arial"/>
          <w:sz w:val="20"/>
        </w:rPr>
        <w:t xml:space="preserve"> </w:t>
      </w:r>
      <w:r w:rsidR="0059513A" w:rsidRPr="002F1599">
        <w:rPr>
          <w:rFonts w:ascii="Arial" w:hAnsi="Arial" w:cs="Arial"/>
          <w:sz w:val="20"/>
        </w:rPr>
        <w:t>Chuyên viên Phòng</w:t>
      </w:r>
      <w:r w:rsidR="006D2940" w:rsidRPr="002F1599">
        <w:rPr>
          <w:rFonts w:ascii="Arial" w:hAnsi="Arial" w:cs="Arial"/>
          <w:sz w:val="20"/>
        </w:rPr>
        <w:t xml:space="preserve"> </w:t>
      </w:r>
      <w:r w:rsidRPr="002F1599">
        <w:rPr>
          <w:rFonts w:ascii="Arial" w:hAnsi="Arial" w:cs="Arial"/>
          <w:sz w:val="20"/>
          <w:lang w:val="en-US"/>
        </w:rPr>
        <w:t xml:space="preserve">…………………………. </w:t>
      </w:r>
      <w:r w:rsidR="0059513A" w:rsidRPr="002F1599">
        <w:rPr>
          <w:rFonts w:ascii="Arial" w:hAnsi="Arial" w:cs="Arial"/>
          <w:sz w:val="20"/>
        </w:rPr>
        <w:t>- Thư ký.</w:t>
      </w:r>
    </w:p>
    <w:p w:rsidR="0059513A" w:rsidRPr="002F1599" w:rsidRDefault="0059513A" w:rsidP="00300F07">
      <w:pPr>
        <w:spacing w:before="120"/>
        <w:rPr>
          <w:rFonts w:ascii="Arial" w:hAnsi="Arial" w:cs="Arial"/>
          <w:sz w:val="20"/>
        </w:rPr>
      </w:pPr>
      <w:r w:rsidRPr="002F1599">
        <w:rPr>
          <w:rFonts w:ascii="Arial" w:hAnsi="Arial" w:cs="Arial"/>
          <w:sz w:val="20"/>
        </w:rPr>
        <w:t>Thành phần Cơ sở đào tạo lái xe gồm có:</w:t>
      </w:r>
    </w:p>
    <w:p w:rsidR="0059513A" w:rsidRPr="002F1599" w:rsidRDefault="00405282" w:rsidP="00300F07">
      <w:pPr>
        <w:spacing w:before="120"/>
        <w:rPr>
          <w:rFonts w:ascii="Arial" w:hAnsi="Arial" w:cs="Arial"/>
          <w:sz w:val="20"/>
          <w:lang w:val="en-US"/>
        </w:rPr>
      </w:pPr>
      <w:r w:rsidRPr="002F1599">
        <w:rPr>
          <w:rFonts w:ascii="Arial" w:hAnsi="Arial" w:cs="Arial"/>
          <w:sz w:val="20"/>
          <w:lang w:val="en-US"/>
        </w:rPr>
        <w:t xml:space="preserve">1. </w:t>
      </w:r>
      <w:r w:rsidR="0059513A" w:rsidRPr="002F1599">
        <w:rPr>
          <w:rFonts w:ascii="Arial" w:hAnsi="Arial" w:cs="Arial"/>
          <w:sz w:val="20"/>
        </w:rPr>
        <w:t>Ông (Bà):</w:t>
      </w:r>
      <w:r w:rsidRPr="002F1599">
        <w:rPr>
          <w:rFonts w:ascii="Arial" w:hAnsi="Arial" w:cs="Arial"/>
          <w:sz w:val="20"/>
          <w:lang w:val="en-US"/>
        </w:rPr>
        <w:t xml:space="preserve"> ……………………………………………………………………………………………</w:t>
      </w:r>
    </w:p>
    <w:p w:rsidR="0059513A" w:rsidRPr="002F1599" w:rsidRDefault="00405282" w:rsidP="00300F07">
      <w:pPr>
        <w:spacing w:before="120"/>
        <w:rPr>
          <w:rFonts w:ascii="Arial" w:hAnsi="Arial" w:cs="Arial"/>
          <w:sz w:val="20"/>
          <w:lang w:val="en-US"/>
        </w:rPr>
      </w:pPr>
      <w:bookmarkStart w:id="11" w:name="bookmark16"/>
      <w:r w:rsidRPr="002F1599">
        <w:rPr>
          <w:rFonts w:ascii="Arial" w:hAnsi="Arial" w:cs="Arial"/>
          <w:sz w:val="20"/>
          <w:lang w:val="en-US"/>
        </w:rPr>
        <w:t xml:space="preserve">2. </w:t>
      </w:r>
      <w:r w:rsidR="0059513A" w:rsidRPr="002F1599">
        <w:rPr>
          <w:rFonts w:ascii="Arial" w:hAnsi="Arial" w:cs="Arial"/>
          <w:sz w:val="20"/>
        </w:rPr>
        <w:t>Ông (Bà):</w:t>
      </w:r>
      <w:bookmarkEnd w:id="11"/>
      <w:r w:rsidRPr="002F1599">
        <w:rPr>
          <w:rFonts w:ascii="Arial" w:hAnsi="Arial" w:cs="Arial"/>
          <w:sz w:val="20"/>
          <w:lang w:val="en-US"/>
        </w:rPr>
        <w:t xml:space="preserve"> ……………………………………………………………………………………………</w:t>
      </w:r>
    </w:p>
    <w:p w:rsidR="0059513A" w:rsidRPr="002F1599" w:rsidRDefault="00405282" w:rsidP="00300F07">
      <w:pPr>
        <w:spacing w:before="120"/>
        <w:rPr>
          <w:rFonts w:ascii="Arial" w:hAnsi="Arial" w:cs="Arial"/>
          <w:sz w:val="20"/>
          <w:lang w:val="en-US"/>
        </w:rPr>
      </w:pPr>
      <w:bookmarkStart w:id="12" w:name="bookmark17"/>
      <w:r w:rsidRPr="002F1599">
        <w:rPr>
          <w:rFonts w:ascii="Arial" w:hAnsi="Arial" w:cs="Arial"/>
          <w:sz w:val="20"/>
          <w:lang w:val="en-US"/>
        </w:rPr>
        <w:t xml:space="preserve">3. </w:t>
      </w:r>
      <w:r w:rsidR="0059513A" w:rsidRPr="002F1599">
        <w:rPr>
          <w:rFonts w:ascii="Arial" w:hAnsi="Arial" w:cs="Arial"/>
          <w:sz w:val="20"/>
        </w:rPr>
        <w:t>Ông (Bà):</w:t>
      </w:r>
      <w:bookmarkEnd w:id="12"/>
      <w:r w:rsidRPr="002F1599">
        <w:rPr>
          <w:rFonts w:ascii="Arial" w:hAnsi="Arial" w:cs="Arial"/>
          <w:sz w:val="20"/>
          <w:lang w:val="en-US"/>
        </w:rPr>
        <w:t xml:space="preserve"> ……………………………………………………………………………………………</w:t>
      </w:r>
    </w:p>
    <w:p w:rsidR="0059513A" w:rsidRPr="002F1599" w:rsidRDefault="0059513A" w:rsidP="00300F07">
      <w:pPr>
        <w:spacing w:before="120"/>
        <w:jc w:val="center"/>
        <w:rPr>
          <w:rFonts w:ascii="Arial" w:hAnsi="Arial" w:cs="Arial"/>
          <w:b/>
          <w:sz w:val="20"/>
        </w:rPr>
      </w:pPr>
      <w:r w:rsidRPr="002F1599">
        <w:rPr>
          <w:rFonts w:ascii="Arial" w:hAnsi="Arial" w:cs="Arial"/>
          <w:b/>
          <w:sz w:val="20"/>
        </w:rPr>
        <w:t>Kết quả k</w:t>
      </w:r>
      <w:r w:rsidR="00405282" w:rsidRPr="002F1599">
        <w:rPr>
          <w:rFonts w:ascii="Arial" w:hAnsi="Arial" w:cs="Arial"/>
          <w:b/>
          <w:sz w:val="20"/>
          <w:lang w:val="en-US"/>
        </w:rPr>
        <w:t>i</w:t>
      </w:r>
      <w:r w:rsidRPr="002F1599">
        <w:rPr>
          <w:rFonts w:ascii="Arial" w:hAnsi="Arial" w:cs="Arial"/>
          <w:b/>
          <w:sz w:val="20"/>
        </w:rPr>
        <w:t>ểm tra như sau:</w:t>
      </w:r>
    </w:p>
    <w:p w:rsidR="0059513A" w:rsidRPr="002F1599" w:rsidRDefault="00405282" w:rsidP="00300F07">
      <w:pPr>
        <w:spacing w:before="120"/>
        <w:rPr>
          <w:rFonts w:ascii="Arial" w:hAnsi="Arial" w:cs="Arial"/>
          <w:sz w:val="20"/>
          <w:lang w:val="en-US"/>
        </w:rPr>
      </w:pPr>
      <w:r w:rsidRPr="002F1599">
        <w:rPr>
          <w:rFonts w:ascii="Arial" w:hAnsi="Arial" w:cs="Arial"/>
          <w:sz w:val="20"/>
          <w:lang w:val="en-US"/>
        </w:rPr>
        <w:t xml:space="preserve">1. </w:t>
      </w:r>
      <w:r w:rsidR="0059513A" w:rsidRPr="002F1599">
        <w:rPr>
          <w:rFonts w:ascii="Arial" w:hAnsi="Arial" w:cs="Arial"/>
          <w:sz w:val="20"/>
        </w:rPr>
        <w:t>Phòng học Luật Giao thông đường bộ:</w:t>
      </w:r>
    </w:p>
    <w:p w:rsidR="00405282" w:rsidRPr="002F1599" w:rsidRDefault="00405282" w:rsidP="00300F07">
      <w:pPr>
        <w:spacing w:before="120"/>
        <w:rPr>
          <w:rFonts w:ascii="Arial" w:hAnsi="Arial" w:cs="Arial"/>
          <w:sz w:val="20"/>
          <w:lang w:val="en-US"/>
        </w:rPr>
      </w:pPr>
      <w:r w:rsidRPr="002F1599">
        <w:rPr>
          <w:rFonts w:ascii="Arial" w:hAnsi="Arial" w:cs="Arial"/>
          <w:sz w:val="20"/>
          <w:lang w:val="en-US"/>
        </w:rPr>
        <w:t>………………………………………………………………………………………………………………</w:t>
      </w:r>
    </w:p>
    <w:p w:rsidR="00405282" w:rsidRPr="002F1599" w:rsidRDefault="00405282" w:rsidP="00300F07">
      <w:pPr>
        <w:spacing w:before="120"/>
        <w:rPr>
          <w:rFonts w:ascii="Arial" w:hAnsi="Arial" w:cs="Arial"/>
          <w:sz w:val="20"/>
          <w:lang w:val="en-US"/>
        </w:rPr>
      </w:pPr>
      <w:r w:rsidRPr="002F1599">
        <w:rPr>
          <w:rFonts w:ascii="Arial" w:hAnsi="Arial" w:cs="Arial"/>
          <w:sz w:val="20"/>
          <w:lang w:val="en-US"/>
        </w:rPr>
        <w:t>………………………………………………………………………………………………………………</w:t>
      </w:r>
    </w:p>
    <w:p w:rsidR="0059513A" w:rsidRPr="002F1599" w:rsidRDefault="00405282" w:rsidP="00300F07">
      <w:pPr>
        <w:spacing w:before="120"/>
        <w:rPr>
          <w:rFonts w:ascii="Arial" w:hAnsi="Arial" w:cs="Arial"/>
          <w:sz w:val="20"/>
          <w:lang w:val="en-US"/>
        </w:rPr>
      </w:pPr>
      <w:r w:rsidRPr="002F1599">
        <w:rPr>
          <w:rFonts w:ascii="Arial" w:hAnsi="Arial" w:cs="Arial"/>
          <w:sz w:val="20"/>
          <w:lang w:val="en-US"/>
        </w:rPr>
        <w:t xml:space="preserve">2. </w:t>
      </w:r>
      <w:r w:rsidR="0059513A" w:rsidRPr="002F1599">
        <w:rPr>
          <w:rFonts w:ascii="Arial" w:hAnsi="Arial" w:cs="Arial"/>
          <w:sz w:val="20"/>
        </w:rPr>
        <w:t xml:space="preserve">Phòng học </w:t>
      </w:r>
      <w:r w:rsidRPr="002F1599">
        <w:rPr>
          <w:rFonts w:ascii="Arial" w:hAnsi="Arial" w:cs="Arial"/>
          <w:sz w:val="20"/>
          <w:lang w:val="en-US"/>
        </w:rPr>
        <w:t>C</w:t>
      </w:r>
      <w:r w:rsidR="0059513A" w:rsidRPr="002F1599">
        <w:rPr>
          <w:rFonts w:ascii="Arial" w:hAnsi="Arial" w:cs="Arial"/>
          <w:sz w:val="20"/>
        </w:rPr>
        <w:t>ấu tạo và Sửa chữa thông thường:</w:t>
      </w:r>
    </w:p>
    <w:p w:rsidR="00405282" w:rsidRPr="002F1599" w:rsidRDefault="00405282" w:rsidP="00300F07">
      <w:pPr>
        <w:spacing w:before="120"/>
        <w:rPr>
          <w:rFonts w:ascii="Arial" w:hAnsi="Arial" w:cs="Arial"/>
          <w:sz w:val="20"/>
          <w:lang w:val="en-US"/>
        </w:rPr>
      </w:pPr>
      <w:r w:rsidRPr="002F1599">
        <w:rPr>
          <w:rFonts w:ascii="Arial" w:hAnsi="Arial" w:cs="Arial"/>
          <w:sz w:val="20"/>
          <w:lang w:val="en-US"/>
        </w:rPr>
        <w:t>………………………………………………………………………………………………………………</w:t>
      </w:r>
    </w:p>
    <w:p w:rsidR="00405282" w:rsidRPr="002F1599" w:rsidRDefault="00405282" w:rsidP="00300F07">
      <w:pPr>
        <w:spacing w:before="120"/>
        <w:rPr>
          <w:rFonts w:ascii="Arial" w:hAnsi="Arial" w:cs="Arial"/>
          <w:sz w:val="20"/>
          <w:lang w:val="en-US"/>
        </w:rPr>
      </w:pPr>
      <w:r w:rsidRPr="002F1599">
        <w:rPr>
          <w:rFonts w:ascii="Arial" w:hAnsi="Arial" w:cs="Arial"/>
          <w:sz w:val="20"/>
          <w:lang w:val="en-US"/>
        </w:rPr>
        <w:t>………………………………………………………………………………………………………………</w:t>
      </w:r>
    </w:p>
    <w:p w:rsidR="0059513A" w:rsidRPr="002F1599" w:rsidRDefault="00405282" w:rsidP="00300F07">
      <w:pPr>
        <w:spacing w:before="120"/>
        <w:rPr>
          <w:rFonts w:ascii="Arial" w:hAnsi="Arial" w:cs="Arial"/>
          <w:sz w:val="20"/>
          <w:lang w:val="en-US"/>
        </w:rPr>
      </w:pPr>
      <w:r w:rsidRPr="002F1599">
        <w:rPr>
          <w:rFonts w:ascii="Arial" w:hAnsi="Arial" w:cs="Arial"/>
          <w:sz w:val="20"/>
          <w:lang w:val="en-US"/>
        </w:rPr>
        <w:t xml:space="preserve">3. </w:t>
      </w:r>
      <w:r w:rsidR="0059513A" w:rsidRPr="002F1599">
        <w:rPr>
          <w:rFonts w:ascii="Arial" w:hAnsi="Arial" w:cs="Arial"/>
          <w:sz w:val="20"/>
        </w:rPr>
        <w:t>Phòng học Nghiệp vụ vận tải:</w:t>
      </w:r>
    </w:p>
    <w:p w:rsidR="00405282" w:rsidRPr="002F1599" w:rsidRDefault="00405282" w:rsidP="00300F07">
      <w:pPr>
        <w:spacing w:before="120"/>
        <w:rPr>
          <w:rFonts w:ascii="Arial" w:hAnsi="Arial" w:cs="Arial"/>
          <w:sz w:val="20"/>
          <w:lang w:val="en-US"/>
        </w:rPr>
      </w:pPr>
      <w:r w:rsidRPr="002F1599">
        <w:rPr>
          <w:rFonts w:ascii="Arial" w:hAnsi="Arial" w:cs="Arial"/>
          <w:sz w:val="20"/>
          <w:lang w:val="en-US"/>
        </w:rPr>
        <w:t>………………………………………………………………………………………………………………</w:t>
      </w:r>
    </w:p>
    <w:p w:rsidR="00405282" w:rsidRPr="002F1599" w:rsidRDefault="00405282" w:rsidP="00300F07">
      <w:pPr>
        <w:spacing w:before="120"/>
        <w:rPr>
          <w:rFonts w:ascii="Arial" w:hAnsi="Arial" w:cs="Arial"/>
          <w:sz w:val="20"/>
          <w:lang w:val="en-US"/>
        </w:rPr>
      </w:pPr>
      <w:r w:rsidRPr="002F1599">
        <w:rPr>
          <w:rFonts w:ascii="Arial" w:hAnsi="Arial" w:cs="Arial"/>
          <w:sz w:val="20"/>
          <w:lang w:val="en-US"/>
        </w:rPr>
        <w:t>………………………………………………………………………………………………………………</w:t>
      </w:r>
    </w:p>
    <w:p w:rsidR="0059513A" w:rsidRPr="002F1599" w:rsidRDefault="00405282" w:rsidP="00300F07">
      <w:pPr>
        <w:spacing w:before="120"/>
        <w:rPr>
          <w:rFonts w:ascii="Arial" w:hAnsi="Arial" w:cs="Arial"/>
          <w:sz w:val="20"/>
          <w:lang w:val="en-US"/>
        </w:rPr>
      </w:pPr>
      <w:r w:rsidRPr="002F1599">
        <w:rPr>
          <w:rFonts w:ascii="Arial" w:hAnsi="Arial" w:cs="Arial"/>
          <w:sz w:val="20"/>
          <w:lang w:val="en-US"/>
        </w:rPr>
        <w:t xml:space="preserve">4. </w:t>
      </w:r>
      <w:r w:rsidR="0059513A" w:rsidRPr="002F1599">
        <w:rPr>
          <w:rFonts w:ascii="Arial" w:hAnsi="Arial" w:cs="Arial"/>
          <w:sz w:val="20"/>
        </w:rPr>
        <w:t>Phòng học Kỹ thuật lái xe:</w:t>
      </w:r>
    </w:p>
    <w:p w:rsidR="00405282" w:rsidRPr="002F1599" w:rsidRDefault="00405282" w:rsidP="00300F07">
      <w:pPr>
        <w:spacing w:before="120"/>
        <w:rPr>
          <w:rFonts w:ascii="Arial" w:hAnsi="Arial" w:cs="Arial"/>
          <w:sz w:val="20"/>
          <w:lang w:val="en-US"/>
        </w:rPr>
      </w:pPr>
      <w:r w:rsidRPr="002F1599">
        <w:rPr>
          <w:rFonts w:ascii="Arial" w:hAnsi="Arial" w:cs="Arial"/>
          <w:sz w:val="20"/>
          <w:lang w:val="en-US"/>
        </w:rPr>
        <w:t>………………………………………………………………………………………………………………</w:t>
      </w:r>
    </w:p>
    <w:p w:rsidR="00405282" w:rsidRPr="002F1599" w:rsidRDefault="00405282" w:rsidP="00300F07">
      <w:pPr>
        <w:spacing w:before="120"/>
        <w:rPr>
          <w:rFonts w:ascii="Arial" w:hAnsi="Arial" w:cs="Arial"/>
          <w:sz w:val="20"/>
          <w:lang w:val="en-US"/>
        </w:rPr>
      </w:pPr>
      <w:r w:rsidRPr="002F1599">
        <w:rPr>
          <w:rFonts w:ascii="Arial" w:hAnsi="Arial" w:cs="Arial"/>
          <w:sz w:val="20"/>
          <w:lang w:val="en-US"/>
        </w:rPr>
        <w:t>………………………………………………………………………………………………………………</w:t>
      </w:r>
    </w:p>
    <w:p w:rsidR="0059513A" w:rsidRPr="002F1599" w:rsidRDefault="0059513A" w:rsidP="00300F07">
      <w:pPr>
        <w:spacing w:before="120"/>
        <w:rPr>
          <w:rFonts w:ascii="Arial" w:hAnsi="Arial" w:cs="Arial"/>
          <w:sz w:val="20"/>
          <w:lang w:val="en-US"/>
        </w:rPr>
      </w:pPr>
      <w:r w:rsidRPr="002F1599">
        <w:rPr>
          <w:rFonts w:ascii="Arial" w:hAnsi="Arial" w:cs="Arial"/>
          <w:sz w:val="20"/>
        </w:rPr>
        <w:t>5. Phòng học Thực tập bảo dưỡng, sửa chữa:</w:t>
      </w:r>
    </w:p>
    <w:p w:rsidR="00405282" w:rsidRPr="002F1599" w:rsidRDefault="00405282" w:rsidP="00300F07">
      <w:pPr>
        <w:spacing w:before="120"/>
        <w:rPr>
          <w:rFonts w:ascii="Arial" w:hAnsi="Arial" w:cs="Arial"/>
          <w:sz w:val="20"/>
          <w:lang w:val="en-US"/>
        </w:rPr>
      </w:pPr>
      <w:r w:rsidRPr="002F1599">
        <w:rPr>
          <w:rFonts w:ascii="Arial" w:hAnsi="Arial" w:cs="Arial"/>
          <w:sz w:val="20"/>
          <w:lang w:val="en-US"/>
        </w:rPr>
        <w:t>………………………………………………………………………………………………………………</w:t>
      </w:r>
    </w:p>
    <w:p w:rsidR="00405282" w:rsidRPr="002F1599" w:rsidRDefault="00405282" w:rsidP="00300F07">
      <w:pPr>
        <w:spacing w:before="120"/>
        <w:rPr>
          <w:rFonts w:ascii="Arial" w:hAnsi="Arial" w:cs="Arial"/>
          <w:sz w:val="20"/>
          <w:lang w:val="en-US"/>
        </w:rPr>
      </w:pPr>
      <w:r w:rsidRPr="002F1599">
        <w:rPr>
          <w:rFonts w:ascii="Arial" w:hAnsi="Arial" w:cs="Arial"/>
          <w:sz w:val="20"/>
          <w:lang w:val="en-US"/>
        </w:rPr>
        <w:t>………………………………………………………………………………………………………………</w:t>
      </w:r>
    </w:p>
    <w:p w:rsidR="0059513A" w:rsidRPr="002F1599" w:rsidRDefault="00405282" w:rsidP="00300F07">
      <w:pPr>
        <w:spacing w:before="120"/>
        <w:rPr>
          <w:rFonts w:ascii="Arial" w:hAnsi="Arial" w:cs="Arial"/>
          <w:sz w:val="20"/>
          <w:lang w:val="en-US"/>
        </w:rPr>
      </w:pPr>
      <w:r w:rsidRPr="002F1599">
        <w:rPr>
          <w:rFonts w:ascii="Arial" w:hAnsi="Arial" w:cs="Arial"/>
          <w:sz w:val="20"/>
          <w:lang w:val="en-US"/>
        </w:rPr>
        <w:t xml:space="preserve">6. </w:t>
      </w:r>
      <w:r w:rsidR="0059513A" w:rsidRPr="002F1599">
        <w:rPr>
          <w:rFonts w:ascii="Arial" w:hAnsi="Arial" w:cs="Arial"/>
          <w:sz w:val="20"/>
        </w:rPr>
        <w:t>Các phòng học khác:</w:t>
      </w:r>
    </w:p>
    <w:p w:rsidR="00405282" w:rsidRPr="002F1599" w:rsidRDefault="00405282" w:rsidP="00300F07">
      <w:pPr>
        <w:spacing w:before="120"/>
        <w:rPr>
          <w:rFonts w:ascii="Arial" w:hAnsi="Arial" w:cs="Arial"/>
          <w:sz w:val="20"/>
          <w:lang w:val="en-US"/>
        </w:rPr>
      </w:pPr>
      <w:r w:rsidRPr="002F1599">
        <w:rPr>
          <w:rFonts w:ascii="Arial" w:hAnsi="Arial" w:cs="Arial"/>
          <w:sz w:val="20"/>
          <w:lang w:val="en-US"/>
        </w:rPr>
        <w:t>………………………………………………………………………………………………………………</w:t>
      </w:r>
    </w:p>
    <w:p w:rsidR="00405282" w:rsidRPr="002F1599" w:rsidRDefault="00405282" w:rsidP="00300F07">
      <w:pPr>
        <w:spacing w:before="120"/>
        <w:rPr>
          <w:rFonts w:ascii="Arial" w:hAnsi="Arial" w:cs="Arial"/>
          <w:sz w:val="20"/>
          <w:lang w:val="en-US"/>
        </w:rPr>
      </w:pPr>
      <w:r w:rsidRPr="002F1599">
        <w:rPr>
          <w:rFonts w:ascii="Arial" w:hAnsi="Arial" w:cs="Arial"/>
          <w:sz w:val="20"/>
          <w:lang w:val="en-US"/>
        </w:rPr>
        <w:t>………………………………………………………………………………………………………………</w:t>
      </w:r>
    </w:p>
    <w:p w:rsidR="0059513A" w:rsidRPr="002F1599" w:rsidRDefault="00405282" w:rsidP="00300F07">
      <w:pPr>
        <w:spacing w:before="120"/>
        <w:rPr>
          <w:rFonts w:ascii="Arial" w:hAnsi="Arial" w:cs="Arial"/>
          <w:sz w:val="20"/>
        </w:rPr>
      </w:pPr>
      <w:r w:rsidRPr="002F1599">
        <w:rPr>
          <w:rFonts w:ascii="Arial" w:hAnsi="Arial" w:cs="Arial"/>
          <w:sz w:val="20"/>
          <w:lang w:val="en-US"/>
        </w:rPr>
        <w:t xml:space="preserve">7. </w:t>
      </w:r>
      <w:r w:rsidR="0059513A" w:rsidRPr="002F1599">
        <w:rPr>
          <w:rFonts w:ascii="Arial" w:hAnsi="Arial" w:cs="Arial"/>
          <w:sz w:val="20"/>
        </w:rPr>
        <w:t>Giáo viên có</w:t>
      </w:r>
      <w:r w:rsidR="006D2940" w:rsidRPr="002F1599">
        <w:rPr>
          <w:rFonts w:ascii="Arial" w:hAnsi="Arial" w:cs="Arial"/>
          <w:sz w:val="20"/>
        </w:rPr>
        <w:t xml:space="preserve"> </w:t>
      </w:r>
      <w:r w:rsidRPr="002F1599">
        <w:rPr>
          <w:rFonts w:ascii="Arial" w:hAnsi="Arial" w:cs="Arial"/>
          <w:sz w:val="20"/>
          <w:lang w:val="en-US"/>
        </w:rPr>
        <w:t xml:space="preserve">……………. </w:t>
      </w:r>
      <w:r w:rsidR="0059513A" w:rsidRPr="002F1599">
        <w:rPr>
          <w:rFonts w:ascii="Arial" w:hAnsi="Arial" w:cs="Arial"/>
          <w:sz w:val="20"/>
        </w:rPr>
        <w:t>người đủ tiêu chuẩn, trong đó:</w:t>
      </w:r>
    </w:p>
    <w:p w:rsidR="0059513A" w:rsidRPr="002F1599" w:rsidRDefault="00405282" w:rsidP="00300F07">
      <w:pPr>
        <w:spacing w:before="120"/>
        <w:rPr>
          <w:rFonts w:ascii="Arial" w:hAnsi="Arial" w:cs="Arial"/>
          <w:sz w:val="20"/>
        </w:rPr>
      </w:pPr>
      <w:r w:rsidRPr="002F1599">
        <w:rPr>
          <w:rFonts w:ascii="Arial" w:hAnsi="Arial" w:cs="Arial"/>
          <w:sz w:val="20"/>
          <w:lang w:val="en-US"/>
        </w:rPr>
        <w:t xml:space="preserve">- </w:t>
      </w:r>
      <w:r w:rsidR="0059513A" w:rsidRPr="002F1599">
        <w:rPr>
          <w:rFonts w:ascii="Arial" w:hAnsi="Arial" w:cs="Arial"/>
          <w:sz w:val="20"/>
        </w:rPr>
        <w:t>Giáo viên dạy lý thuyết</w:t>
      </w:r>
      <w:r w:rsidR="006D2940" w:rsidRPr="002F1599">
        <w:rPr>
          <w:rFonts w:ascii="Arial" w:hAnsi="Arial" w:cs="Arial"/>
          <w:sz w:val="20"/>
        </w:rPr>
        <w:t xml:space="preserve"> </w:t>
      </w:r>
      <w:r w:rsidRPr="002F1599">
        <w:rPr>
          <w:rFonts w:ascii="Arial" w:hAnsi="Arial" w:cs="Arial"/>
          <w:sz w:val="20"/>
          <w:lang w:val="en-US"/>
        </w:rPr>
        <w:t xml:space="preserve">………. </w:t>
      </w:r>
      <w:r w:rsidR="0059513A" w:rsidRPr="002F1599">
        <w:rPr>
          <w:rFonts w:ascii="Arial" w:hAnsi="Arial" w:cs="Arial"/>
          <w:sz w:val="20"/>
        </w:rPr>
        <w:t>người (danh sách trích ngang, hồ sơ kèm theo);</w:t>
      </w:r>
    </w:p>
    <w:p w:rsidR="0059513A" w:rsidRPr="002F1599" w:rsidRDefault="00405282" w:rsidP="00300F07">
      <w:pPr>
        <w:spacing w:before="120"/>
        <w:rPr>
          <w:rFonts w:ascii="Arial" w:hAnsi="Arial" w:cs="Arial"/>
          <w:sz w:val="20"/>
        </w:rPr>
      </w:pPr>
      <w:r w:rsidRPr="002F1599">
        <w:rPr>
          <w:rFonts w:ascii="Arial" w:hAnsi="Arial" w:cs="Arial"/>
          <w:sz w:val="20"/>
          <w:lang w:val="en-US"/>
        </w:rPr>
        <w:t xml:space="preserve">- </w:t>
      </w:r>
      <w:r w:rsidR="0059513A" w:rsidRPr="002F1599">
        <w:rPr>
          <w:rFonts w:ascii="Arial" w:hAnsi="Arial" w:cs="Arial"/>
          <w:sz w:val="20"/>
        </w:rPr>
        <w:t>Giáo viên dạy thực hành lái xe</w:t>
      </w:r>
      <w:r w:rsidR="006D2940" w:rsidRPr="002F1599">
        <w:rPr>
          <w:rFonts w:ascii="Arial" w:hAnsi="Arial" w:cs="Arial"/>
          <w:sz w:val="20"/>
        </w:rPr>
        <w:t xml:space="preserve"> </w:t>
      </w:r>
      <w:r w:rsidRPr="002F1599">
        <w:rPr>
          <w:rFonts w:ascii="Arial" w:hAnsi="Arial" w:cs="Arial"/>
          <w:sz w:val="20"/>
          <w:lang w:val="en-US"/>
        </w:rPr>
        <w:t>…</w:t>
      </w:r>
      <w:r w:rsidR="007F3D5F" w:rsidRPr="002F1599">
        <w:rPr>
          <w:rFonts w:ascii="Arial" w:hAnsi="Arial" w:cs="Arial"/>
          <w:sz w:val="20"/>
          <w:lang w:val="en-US"/>
        </w:rPr>
        <w:t>….</w:t>
      </w:r>
      <w:r w:rsidRPr="002F1599">
        <w:rPr>
          <w:rFonts w:ascii="Arial" w:hAnsi="Arial" w:cs="Arial"/>
          <w:sz w:val="20"/>
          <w:lang w:val="en-US"/>
        </w:rPr>
        <w:t xml:space="preserve"> </w:t>
      </w:r>
      <w:r w:rsidR="0059513A" w:rsidRPr="002F1599">
        <w:rPr>
          <w:rFonts w:ascii="Arial" w:hAnsi="Arial" w:cs="Arial"/>
          <w:sz w:val="20"/>
        </w:rPr>
        <w:t>người (danh sách trích ngang, hồ sơ kèm</w:t>
      </w:r>
      <w:r w:rsidRPr="002F1599">
        <w:rPr>
          <w:rFonts w:ascii="Arial" w:hAnsi="Arial" w:cs="Arial"/>
          <w:sz w:val="20"/>
          <w:lang w:val="en-US"/>
        </w:rPr>
        <w:t xml:space="preserve"> </w:t>
      </w:r>
      <w:r w:rsidR="0059513A" w:rsidRPr="002F1599">
        <w:rPr>
          <w:rFonts w:ascii="Arial" w:hAnsi="Arial" w:cs="Arial"/>
          <w:sz w:val="20"/>
        </w:rPr>
        <w:t>theo).</w:t>
      </w:r>
    </w:p>
    <w:p w:rsidR="0059513A" w:rsidRPr="002F1599" w:rsidRDefault="00405282" w:rsidP="00300F07">
      <w:pPr>
        <w:spacing w:before="120"/>
        <w:rPr>
          <w:rFonts w:ascii="Arial" w:hAnsi="Arial" w:cs="Arial"/>
          <w:sz w:val="20"/>
        </w:rPr>
      </w:pPr>
      <w:r w:rsidRPr="002F1599">
        <w:rPr>
          <w:rFonts w:ascii="Arial" w:hAnsi="Arial" w:cs="Arial"/>
          <w:sz w:val="20"/>
          <w:lang w:val="en-US"/>
        </w:rPr>
        <w:t xml:space="preserve">8. </w:t>
      </w:r>
      <w:r w:rsidR="0059513A" w:rsidRPr="002F1599">
        <w:rPr>
          <w:rFonts w:ascii="Arial" w:hAnsi="Arial" w:cs="Arial"/>
          <w:sz w:val="20"/>
        </w:rPr>
        <w:t>Xe tập lái có</w:t>
      </w:r>
      <w:r w:rsidR="006D2940" w:rsidRPr="002F1599">
        <w:rPr>
          <w:rFonts w:ascii="Arial" w:hAnsi="Arial" w:cs="Arial"/>
          <w:sz w:val="20"/>
        </w:rPr>
        <w:t xml:space="preserve"> </w:t>
      </w:r>
      <w:r w:rsidRPr="002F1599">
        <w:rPr>
          <w:rFonts w:ascii="Arial" w:hAnsi="Arial" w:cs="Arial"/>
          <w:sz w:val="20"/>
          <w:lang w:val="en-US"/>
        </w:rPr>
        <w:t xml:space="preserve">……………. </w:t>
      </w:r>
      <w:r w:rsidR="0059513A" w:rsidRPr="002F1599">
        <w:rPr>
          <w:rFonts w:ascii="Arial" w:hAnsi="Arial" w:cs="Arial"/>
          <w:sz w:val="20"/>
        </w:rPr>
        <w:t>xe (kèm theo danh sách, giấy đăng ký, giấy chứng</w:t>
      </w:r>
      <w:r w:rsidRPr="002F1599">
        <w:rPr>
          <w:rFonts w:ascii="Arial" w:hAnsi="Arial" w:cs="Arial"/>
          <w:sz w:val="20"/>
          <w:lang w:val="en-US"/>
        </w:rPr>
        <w:t xml:space="preserve"> </w:t>
      </w:r>
      <w:r w:rsidR="0059513A" w:rsidRPr="002F1599">
        <w:rPr>
          <w:rFonts w:ascii="Arial" w:hAnsi="Arial" w:cs="Arial"/>
          <w:sz w:val="20"/>
        </w:rPr>
        <w:t>nhận kiểm định an toàn kỹ thuật và bảo vệ môi trường, giấy phép xe tập lái) đủ tiêu chuẩn, trong đó:</w:t>
      </w:r>
    </w:p>
    <w:p w:rsidR="0059513A" w:rsidRPr="002F1599" w:rsidRDefault="00405282" w:rsidP="00300F07">
      <w:pPr>
        <w:spacing w:before="120"/>
        <w:rPr>
          <w:rFonts w:ascii="Arial" w:hAnsi="Arial" w:cs="Arial"/>
          <w:sz w:val="20"/>
        </w:rPr>
      </w:pPr>
      <w:r w:rsidRPr="002F1599">
        <w:rPr>
          <w:rFonts w:ascii="Arial" w:hAnsi="Arial" w:cs="Arial"/>
          <w:sz w:val="20"/>
          <w:lang w:val="en-US"/>
        </w:rPr>
        <w:t xml:space="preserve">- </w:t>
      </w:r>
      <w:r w:rsidR="0059513A" w:rsidRPr="002F1599">
        <w:rPr>
          <w:rFonts w:ascii="Arial" w:hAnsi="Arial" w:cs="Arial"/>
          <w:sz w:val="20"/>
        </w:rPr>
        <w:t>Xe hạng</w:t>
      </w:r>
      <w:r w:rsidR="006D2940" w:rsidRPr="002F1599">
        <w:rPr>
          <w:rFonts w:ascii="Arial" w:hAnsi="Arial" w:cs="Arial"/>
          <w:sz w:val="20"/>
        </w:rPr>
        <w:t xml:space="preserve"> </w:t>
      </w:r>
      <w:r w:rsidR="0059513A" w:rsidRPr="002F1599">
        <w:rPr>
          <w:rFonts w:ascii="Arial" w:hAnsi="Arial" w:cs="Arial"/>
          <w:sz w:val="20"/>
        </w:rPr>
        <w:t>B:</w:t>
      </w:r>
      <w:r w:rsidR="006D2940" w:rsidRPr="002F1599">
        <w:rPr>
          <w:rFonts w:ascii="Arial" w:hAnsi="Arial" w:cs="Arial"/>
          <w:sz w:val="20"/>
        </w:rPr>
        <w:t xml:space="preserve"> </w:t>
      </w:r>
      <w:r w:rsidRPr="002F1599">
        <w:rPr>
          <w:rFonts w:ascii="Arial" w:hAnsi="Arial" w:cs="Arial"/>
          <w:sz w:val="20"/>
          <w:lang w:val="en-US"/>
        </w:rPr>
        <w:t>………….</w:t>
      </w:r>
      <w:r w:rsidR="0059513A" w:rsidRPr="002F1599">
        <w:rPr>
          <w:rFonts w:ascii="Arial" w:hAnsi="Arial" w:cs="Arial"/>
          <w:sz w:val="20"/>
        </w:rPr>
        <w:t>chiếc;</w:t>
      </w:r>
    </w:p>
    <w:p w:rsidR="0059513A" w:rsidRPr="002F1599" w:rsidRDefault="00405282" w:rsidP="00300F07">
      <w:pPr>
        <w:spacing w:before="120"/>
        <w:rPr>
          <w:rFonts w:ascii="Arial" w:hAnsi="Arial" w:cs="Arial"/>
          <w:sz w:val="20"/>
        </w:rPr>
      </w:pPr>
      <w:r w:rsidRPr="002F1599">
        <w:rPr>
          <w:rFonts w:ascii="Arial" w:hAnsi="Arial" w:cs="Arial"/>
          <w:sz w:val="20"/>
          <w:lang w:val="en-US"/>
        </w:rPr>
        <w:t xml:space="preserve">- </w:t>
      </w:r>
      <w:r w:rsidR="0059513A" w:rsidRPr="002F1599">
        <w:rPr>
          <w:rFonts w:ascii="Arial" w:hAnsi="Arial" w:cs="Arial"/>
          <w:sz w:val="20"/>
        </w:rPr>
        <w:t>Xe hạng</w:t>
      </w:r>
      <w:r w:rsidR="006D2940" w:rsidRPr="002F1599">
        <w:rPr>
          <w:rFonts w:ascii="Arial" w:hAnsi="Arial" w:cs="Arial"/>
          <w:sz w:val="20"/>
        </w:rPr>
        <w:t xml:space="preserve"> </w:t>
      </w:r>
      <w:r w:rsidR="0059513A" w:rsidRPr="002F1599">
        <w:rPr>
          <w:rFonts w:ascii="Arial" w:hAnsi="Arial" w:cs="Arial"/>
          <w:sz w:val="20"/>
        </w:rPr>
        <w:t>C:</w:t>
      </w:r>
      <w:r w:rsidR="006D2940" w:rsidRPr="002F1599">
        <w:rPr>
          <w:rFonts w:ascii="Arial" w:hAnsi="Arial" w:cs="Arial"/>
          <w:sz w:val="20"/>
        </w:rPr>
        <w:t xml:space="preserve"> </w:t>
      </w:r>
      <w:r w:rsidRPr="002F1599">
        <w:rPr>
          <w:rFonts w:ascii="Arial" w:hAnsi="Arial" w:cs="Arial"/>
          <w:sz w:val="20"/>
          <w:lang w:val="en-US"/>
        </w:rPr>
        <w:t>………….</w:t>
      </w:r>
      <w:r w:rsidR="0059513A" w:rsidRPr="002F1599">
        <w:rPr>
          <w:rFonts w:ascii="Arial" w:hAnsi="Arial" w:cs="Arial"/>
          <w:sz w:val="20"/>
        </w:rPr>
        <w:t>chiếc;</w:t>
      </w:r>
    </w:p>
    <w:p w:rsidR="0059513A" w:rsidRPr="002F1599" w:rsidRDefault="00405282" w:rsidP="00300F07">
      <w:pPr>
        <w:spacing w:before="120"/>
        <w:rPr>
          <w:rFonts w:ascii="Arial" w:hAnsi="Arial" w:cs="Arial"/>
          <w:sz w:val="20"/>
        </w:rPr>
      </w:pPr>
      <w:r w:rsidRPr="002F1599">
        <w:rPr>
          <w:rFonts w:ascii="Arial" w:hAnsi="Arial" w:cs="Arial"/>
          <w:sz w:val="20"/>
          <w:lang w:val="en-US"/>
        </w:rPr>
        <w:t xml:space="preserve">- </w:t>
      </w:r>
      <w:r w:rsidR="0059513A" w:rsidRPr="002F1599">
        <w:rPr>
          <w:rFonts w:ascii="Arial" w:hAnsi="Arial" w:cs="Arial"/>
          <w:sz w:val="20"/>
        </w:rPr>
        <w:t>Xe hạng</w:t>
      </w:r>
      <w:r w:rsidR="006D2940" w:rsidRPr="002F1599">
        <w:rPr>
          <w:rFonts w:ascii="Arial" w:hAnsi="Arial" w:cs="Arial"/>
          <w:sz w:val="20"/>
        </w:rPr>
        <w:t xml:space="preserve"> </w:t>
      </w:r>
      <w:r w:rsidR="0059513A" w:rsidRPr="002F1599">
        <w:rPr>
          <w:rFonts w:ascii="Arial" w:hAnsi="Arial" w:cs="Arial"/>
          <w:sz w:val="20"/>
        </w:rPr>
        <w:t>D:</w:t>
      </w:r>
      <w:r w:rsidR="006D2940" w:rsidRPr="002F1599">
        <w:rPr>
          <w:rFonts w:ascii="Arial" w:hAnsi="Arial" w:cs="Arial"/>
          <w:sz w:val="20"/>
        </w:rPr>
        <w:t xml:space="preserve"> </w:t>
      </w:r>
      <w:r w:rsidRPr="002F1599">
        <w:rPr>
          <w:rFonts w:ascii="Arial" w:hAnsi="Arial" w:cs="Arial"/>
          <w:sz w:val="20"/>
          <w:lang w:val="en-US"/>
        </w:rPr>
        <w:t>………….</w:t>
      </w:r>
      <w:r w:rsidR="0059513A" w:rsidRPr="002F1599">
        <w:rPr>
          <w:rFonts w:ascii="Arial" w:hAnsi="Arial" w:cs="Arial"/>
          <w:sz w:val="20"/>
        </w:rPr>
        <w:t>chiếc;</w:t>
      </w:r>
    </w:p>
    <w:p w:rsidR="0059513A" w:rsidRPr="002F1599" w:rsidRDefault="00405282" w:rsidP="00300F07">
      <w:pPr>
        <w:spacing w:before="120"/>
        <w:rPr>
          <w:rFonts w:ascii="Arial" w:hAnsi="Arial" w:cs="Arial"/>
          <w:sz w:val="20"/>
        </w:rPr>
      </w:pPr>
      <w:r w:rsidRPr="002F1599">
        <w:rPr>
          <w:rFonts w:ascii="Arial" w:hAnsi="Arial" w:cs="Arial"/>
          <w:sz w:val="20"/>
          <w:lang w:val="en-US"/>
        </w:rPr>
        <w:t xml:space="preserve">- </w:t>
      </w:r>
      <w:r w:rsidR="0059513A" w:rsidRPr="002F1599">
        <w:rPr>
          <w:rFonts w:ascii="Arial" w:hAnsi="Arial" w:cs="Arial"/>
          <w:sz w:val="20"/>
        </w:rPr>
        <w:t>Xe hạng E:</w:t>
      </w:r>
      <w:r w:rsidR="006D2940" w:rsidRPr="002F1599">
        <w:rPr>
          <w:rFonts w:ascii="Arial" w:hAnsi="Arial" w:cs="Arial"/>
          <w:sz w:val="20"/>
        </w:rPr>
        <w:t xml:space="preserve"> </w:t>
      </w:r>
      <w:r w:rsidRPr="002F1599">
        <w:rPr>
          <w:rFonts w:ascii="Arial" w:hAnsi="Arial" w:cs="Arial"/>
          <w:sz w:val="20"/>
          <w:lang w:val="en-US"/>
        </w:rPr>
        <w:t>………….</w:t>
      </w:r>
      <w:r w:rsidR="0059513A" w:rsidRPr="002F1599">
        <w:rPr>
          <w:rFonts w:ascii="Arial" w:hAnsi="Arial" w:cs="Arial"/>
          <w:sz w:val="20"/>
        </w:rPr>
        <w:t>chiếc;</w:t>
      </w:r>
    </w:p>
    <w:p w:rsidR="0059513A" w:rsidRPr="002F1599" w:rsidRDefault="00405282" w:rsidP="00300F07">
      <w:pPr>
        <w:spacing w:before="120"/>
        <w:rPr>
          <w:rFonts w:ascii="Arial" w:hAnsi="Arial" w:cs="Arial"/>
          <w:sz w:val="20"/>
        </w:rPr>
      </w:pPr>
      <w:r w:rsidRPr="002F1599">
        <w:rPr>
          <w:rFonts w:ascii="Arial" w:hAnsi="Arial" w:cs="Arial"/>
          <w:sz w:val="20"/>
          <w:lang w:val="en-US"/>
        </w:rPr>
        <w:t xml:space="preserve">- </w:t>
      </w:r>
      <w:r w:rsidR="0059513A" w:rsidRPr="002F1599">
        <w:rPr>
          <w:rFonts w:ascii="Arial" w:hAnsi="Arial" w:cs="Arial"/>
          <w:sz w:val="20"/>
        </w:rPr>
        <w:t>Xe hạng F:</w:t>
      </w:r>
      <w:r w:rsidR="006D2940" w:rsidRPr="002F1599">
        <w:rPr>
          <w:rFonts w:ascii="Arial" w:hAnsi="Arial" w:cs="Arial"/>
          <w:sz w:val="20"/>
        </w:rPr>
        <w:t xml:space="preserve"> </w:t>
      </w:r>
      <w:r w:rsidRPr="002F1599">
        <w:rPr>
          <w:rFonts w:ascii="Arial" w:hAnsi="Arial" w:cs="Arial"/>
          <w:sz w:val="20"/>
          <w:lang w:val="en-US"/>
        </w:rPr>
        <w:t>………….</w:t>
      </w:r>
      <w:r w:rsidR="0059513A" w:rsidRPr="002F1599">
        <w:rPr>
          <w:rFonts w:ascii="Arial" w:hAnsi="Arial" w:cs="Arial"/>
          <w:sz w:val="20"/>
        </w:rPr>
        <w:t>chiếc.</w:t>
      </w:r>
    </w:p>
    <w:p w:rsidR="0059513A" w:rsidRPr="002F1599" w:rsidRDefault="00405282" w:rsidP="00300F07">
      <w:pPr>
        <w:spacing w:before="120"/>
        <w:rPr>
          <w:rFonts w:ascii="Arial" w:hAnsi="Arial" w:cs="Arial"/>
          <w:sz w:val="20"/>
        </w:rPr>
      </w:pPr>
      <w:r w:rsidRPr="002F1599">
        <w:rPr>
          <w:rFonts w:ascii="Arial" w:hAnsi="Arial" w:cs="Arial"/>
          <w:sz w:val="20"/>
          <w:lang w:val="en-US"/>
        </w:rPr>
        <w:t xml:space="preserve">9. </w:t>
      </w:r>
      <w:r w:rsidR="0059513A" w:rsidRPr="002F1599">
        <w:rPr>
          <w:rFonts w:ascii="Arial" w:hAnsi="Arial" w:cs="Arial"/>
          <w:sz w:val="20"/>
        </w:rPr>
        <w:t>Sân tập lái có</w:t>
      </w:r>
      <w:r w:rsidR="006D2940" w:rsidRPr="002F1599">
        <w:rPr>
          <w:rFonts w:ascii="Arial" w:hAnsi="Arial" w:cs="Arial"/>
          <w:sz w:val="20"/>
        </w:rPr>
        <w:t xml:space="preserve"> </w:t>
      </w:r>
      <w:r w:rsidRPr="002F1599">
        <w:rPr>
          <w:rFonts w:ascii="Arial" w:hAnsi="Arial" w:cs="Arial"/>
          <w:sz w:val="20"/>
          <w:lang w:val="en-US"/>
        </w:rPr>
        <w:t xml:space="preserve">…………. </w:t>
      </w:r>
      <w:r w:rsidR="0059513A" w:rsidRPr="002F1599">
        <w:rPr>
          <w:rFonts w:ascii="Arial" w:hAnsi="Arial" w:cs="Arial"/>
          <w:sz w:val="20"/>
        </w:rPr>
        <w:t>sân với diện tích</w:t>
      </w:r>
      <w:r w:rsidR="006D2940" w:rsidRPr="002F1599">
        <w:rPr>
          <w:rFonts w:ascii="Arial" w:hAnsi="Arial" w:cs="Arial"/>
          <w:sz w:val="20"/>
        </w:rPr>
        <w:t xml:space="preserve"> </w:t>
      </w:r>
      <w:r w:rsidRPr="002F1599">
        <w:rPr>
          <w:rFonts w:ascii="Arial" w:hAnsi="Arial" w:cs="Arial"/>
          <w:sz w:val="20"/>
          <w:lang w:val="en-US"/>
        </w:rPr>
        <w:t>……………</w:t>
      </w:r>
      <w:r w:rsidR="0059513A" w:rsidRPr="002F1599">
        <w:rPr>
          <w:rFonts w:ascii="Arial" w:hAnsi="Arial" w:cs="Arial"/>
          <w:sz w:val="20"/>
        </w:rPr>
        <w:t>m</w:t>
      </w:r>
      <w:r w:rsidR="0059513A" w:rsidRPr="002F1599">
        <w:rPr>
          <w:rFonts w:ascii="Arial" w:hAnsi="Arial" w:cs="Arial"/>
          <w:sz w:val="20"/>
          <w:vertAlign w:val="superscript"/>
        </w:rPr>
        <w:t>2</w:t>
      </w:r>
      <w:r w:rsidR="0059513A" w:rsidRPr="002F1599">
        <w:rPr>
          <w:rFonts w:ascii="Arial" w:hAnsi="Arial" w:cs="Arial"/>
          <w:sz w:val="20"/>
        </w:rPr>
        <w:t>, được thảm nhựa</w:t>
      </w:r>
      <w:r w:rsidRPr="002F1599">
        <w:rPr>
          <w:rFonts w:ascii="Arial" w:hAnsi="Arial" w:cs="Arial"/>
          <w:sz w:val="20"/>
          <w:lang w:val="en-US"/>
        </w:rPr>
        <w:t xml:space="preserve"> </w:t>
      </w:r>
      <w:r w:rsidR="0059513A" w:rsidRPr="002F1599">
        <w:rPr>
          <w:rFonts w:ascii="Arial" w:hAnsi="Arial" w:cs="Arial"/>
          <w:sz w:val="20"/>
        </w:rPr>
        <w:t xml:space="preserve">(bê tông, ghi rõ các </w:t>
      </w:r>
      <w:r w:rsidR="002F1599" w:rsidRPr="002F1599">
        <w:rPr>
          <w:rFonts w:ascii="Arial" w:hAnsi="Arial" w:cs="Arial"/>
          <w:sz w:val="20"/>
        </w:rPr>
        <w:t>điều</w:t>
      </w:r>
      <w:r w:rsidR="0059513A" w:rsidRPr="002F1599">
        <w:rPr>
          <w:rFonts w:ascii="Arial" w:hAnsi="Arial" w:cs="Arial"/>
          <w:sz w:val="20"/>
        </w:rPr>
        <w:t xml:space="preserve"> kiện khác), đ</w:t>
      </w:r>
      <w:r w:rsidRPr="002F1599">
        <w:rPr>
          <w:rFonts w:ascii="Arial" w:hAnsi="Arial" w:cs="Arial"/>
          <w:sz w:val="20"/>
          <w:lang w:val="en-US"/>
        </w:rPr>
        <w:t>ủ</w:t>
      </w:r>
      <w:r w:rsidR="0059513A" w:rsidRPr="002F1599">
        <w:rPr>
          <w:rFonts w:ascii="Arial" w:hAnsi="Arial" w:cs="Arial"/>
          <w:sz w:val="20"/>
        </w:rPr>
        <w:t xml:space="preserve"> (không đủ) </w:t>
      </w:r>
      <w:r w:rsidR="002F1599" w:rsidRPr="002F1599">
        <w:rPr>
          <w:rFonts w:ascii="Arial" w:hAnsi="Arial" w:cs="Arial"/>
          <w:sz w:val="20"/>
        </w:rPr>
        <w:t>điều</w:t>
      </w:r>
      <w:r w:rsidR="0059513A" w:rsidRPr="002F1599">
        <w:rPr>
          <w:rFonts w:ascii="Arial" w:hAnsi="Arial" w:cs="Arial"/>
          <w:sz w:val="20"/>
        </w:rPr>
        <w:t xml:space="preserve"> kiện dạy lái.</w:t>
      </w:r>
    </w:p>
    <w:p w:rsidR="0059513A" w:rsidRPr="002F1599" w:rsidRDefault="00405282" w:rsidP="00300F07">
      <w:pPr>
        <w:spacing w:before="120"/>
        <w:rPr>
          <w:rFonts w:ascii="Arial" w:hAnsi="Arial" w:cs="Arial"/>
          <w:sz w:val="20"/>
        </w:rPr>
      </w:pPr>
      <w:r w:rsidRPr="002F1599">
        <w:rPr>
          <w:rFonts w:ascii="Arial" w:hAnsi="Arial" w:cs="Arial"/>
          <w:sz w:val="20"/>
          <w:lang w:val="en-US"/>
        </w:rPr>
        <w:t xml:space="preserve">10. </w:t>
      </w:r>
      <w:r w:rsidR="0059513A" w:rsidRPr="002F1599">
        <w:rPr>
          <w:rFonts w:ascii="Arial" w:hAnsi="Arial" w:cs="Arial"/>
          <w:sz w:val="20"/>
        </w:rPr>
        <w:t>Đường tập lái xe là đường (ghi rõ tên đường)</w:t>
      </w:r>
      <w:r w:rsidRPr="002F1599">
        <w:rPr>
          <w:rFonts w:ascii="Arial" w:hAnsi="Arial" w:cs="Arial"/>
          <w:sz w:val="20"/>
          <w:lang w:val="en-US"/>
        </w:rPr>
        <w:t xml:space="preserve"> ………………………… </w:t>
      </w:r>
      <w:r w:rsidR="0059513A" w:rsidRPr="002F1599">
        <w:rPr>
          <w:rFonts w:ascii="Arial" w:hAnsi="Arial" w:cs="Arial"/>
          <w:sz w:val="20"/>
        </w:rPr>
        <w:t>đủ giảng dạy, tập lái theo nội dung, chương trình đào tạo lái xe quy định.</w:t>
      </w:r>
    </w:p>
    <w:p w:rsidR="0059513A" w:rsidRPr="002F1599" w:rsidRDefault="0059513A" w:rsidP="00300F07">
      <w:pPr>
        <w:spacing w:before="120"/>
        <w:rPr>
          <w:rFonts w:ascii="Arial" w:hAnsi="Arial" w:cs="Arial"/>
          <w:sz w:val="20"/>
        </w:rPr>
      </w:pPr>
      <w:r w:rsidRPr="002F1599">
        <w:rPr>
          <w:rFonts w:ascii="Arial" w:hAnsi="Arial" w:cs="Arial"/>
          <w:sz w:val="20"/>
        </w:rPr>
        <w:t>Với kết quả kiểm tra trên, đề nghị Thủ trưởng cơ quan có thẩm quyền, cấp giấy</w:t>
      </w:r>
      <w:r w:rsidR="00405282" w:rsidRPr="002F1599">
        <w:rPr>
          <w:rFonts w:ascii="Arial" w:hAnsi="Arial" w:cs="Arial"/>
          <w:sz w:val="20"/>
          <w:lang w:val="en-US"/>
        </w:rPr>
        <w:t xml:space="preserve"> </w:t>
      </w:r>
      <w:r w:rsidRPr="002F1599">
        <w:rPr>
          <w:rFonts w:ascii="Arial" w:hAnsi="Arial" w:cs="Arial"/>
          <w:sz w:val="20"/>
        </w:rPr>
        <w:t>phép đào tạo lái xe các hạng, với lưu lượng:</w:t>
      </w:r>
      <w:r w:rsidR="006D2940" w:rsidRPr="002F1599">
        <w:rPr>
          <w:rFonts w:ascii="Arial" w:hAnsi="Arial" w:cs="Arial"/>
          <w:sz w:val="20"/>
        </w:rPr>
        <w:t xml:space="preserve"> </w:t>
      </w:r>
      <w:r w:rsidR="00405282" w:rsidRPr="002F1599">
        <w:rPr>
          <w:rFonts w:ascii="Arial" w:hAnsi="Arial" w:cs="Arial"/>
          <w:sz w:val="20"/>
          <w:lang w:val="en-US"/>
        </w:rPr>
        <w:t xml:space="preserve">………… </w:t>
      </w:r>
      <w:r w:rsidRPr="002F1599">
        <w:rPr>
          <w:rFonts w:ascii="Arial" w:hAnsi="Arial" w:cs="Arial"/>
          <w:sz w:val="20"/>
        </w:rPr>
        <w:t>học viên (trong đó, hạng</w:t>
      </w:r>
      <w:r w:rsidR="00405282" w:rsidRPr="002F1599">
        <w:rPr>
          <w:rFonts w:ascii="Arial" w:hAnsi="Arial" w:cs="Arial"/>
          <w:sz w:val="20"/>
          <w:lang w:val="en-US"/>
        </w:rPr>
        <w:t xml:space="preserve"> </w:t>
      </w:r>
      <w:r w:rsidRPr="002F1599">
        <w:rPr>
          <w:rFonts w:ascii="Arial" w:hAnsi="Arial" w:cs="Arial"/>
          <w:sz w:val="20"/>
        </w:rPr>
        <w:t>B:</w:t>
      </w:r>
      <w:r w:rsidR="006D2940" w:rsidRPr="002F1599">
        <w:rPr>
          <w:rFonts w:ascii="Arial" w:hAnsi="Arial" w:cs="Arial"/>
          <w:sz w:val="20"/>
        </w:rPr>
        <w:t xml:space="preserve"> </w:t>
      </w:r>
      <w:r w:rsidR="00405282" w:rsidRPr="002F1599">
        <w:rPr>
          <w:rFonts w:ascii="Arial" w:hAnsi="Arial" w:cs="Arial"/>
          <w:sz w:val="20"/>
          <w:lang w:val="en-US"/>
        </w:rPr>
        <w:t>……………</w:t>
      </w:r>
      <w:r w:rsidRPr="002F1599">
        <w:rPr>
          <w:rFonts w:ascii="Arial" w:hAnsi="Arial" w:cs="Arial"/>
          <w:sz w:val="20"/>
        </w:rPr>
        <w:t>, hạng C:</w:t>
      </w:r>
      <w:r w:rsidR="006D2940" w:rsidRPr="002F1599">
        <w:rPr>
          <w:rFonts w:ascii="Arial" w:hAnsi="Arial" w:cs="Arial"/>
          <w:sz w:val="20"/>
        </w:rPr>
        <w:t xml:space="preserve"> </w:t>
      </w:r>
      <w:r w:rsidR="00405282" w:rsidRPr="002F1599">
        <w:rPr>
          <w:rFonts w:ascii="Arial" w:hAnsi="Arial" w:cs="Arial"/>
          <w:sz w:val="20"/>
          <w:lang w:val="en-US"/>
        </w:rPr>
        <w:t>………</w:t>
      </w:r>
      <w:r w:rsidRPr="002F1599">
        <w:rPr>
          <w:rFonts w:ascii="Arial" w:hAnsi="Arial" w:cs="Arial"/>
          <w:sz w:val="20"/>
        </w:rPr>
        <w:t>, hạng D:</w:t>
      </w:r>
      <w:r w:rsidR="006D2940" w:rsidRPr="002F1599">
        <w:rPr>
          <w:rFonts w:ascii="Arial" w:hAnsi="Arial" w:cs="Arial"/>
          <w:sz w:val="20"/>
        </w:rPr>
        <w:t xml:space="preserve"> </w:t>
      </w:r>
      <w:r w:rsidR="00405282" w:rsidRPr="002F1599">
        <w:rPr>
          <w:rFonts w:ascii="Arial" w:hAnsi="Arial" w:cs="Arial"/>
          <w:sz w:val="20"/>
          <w:lang w:val="en-US"/>
        </w:rPr>
        <w:t>………..</w:t>
      </w:r>
      <w:r w:rsidRPr="002F1599">
        <w:rPr>
          <w:rFonts w:ascii="Arial" w:hAnsi="Arial" w:cs="Arial"/>
          <w:sz w:val="20"/>
        </w:rPr>
        <w:t>, hạng E:</w:t>
      </w:r>
      <w:r w:rsidR="006D2940" w:rsidRPr="002F1599">
        <w:rPr>
          <w:rFonts w:ascii="Arial" w:hAnsi="Arial" w:cs="Arial"/>
          <w:sz w:val="20"/>
        </w:rPr>
        <w:t xml:space="preserve"> </w:t>
      </w:r>
      <w:r w:rsidR="00405282" w:rsidRPr="002F1599">
        <w:rPr>
          <w:rFonts w:ascii="Arial" w:hAnsi="Arial" w:cs="Arial"/>
          <w:sz w:val="20"/>
          <w:lang w:val="en-US"/>
        </w:rPr>
        <w:t>…….</w:t>
      </w:r>
      <w:r w:rsidRPr="002F1599">
        <w:rPr>
          <w:rFonts w:ascii="Arial" w:hAnsi="Arial" w:cs="Arial"/>
          <w:sz w:val="20"/>
        </w:rPr>
        <w:t>, hạng F:</w:t>
      </w:r>
      <w:r w:rsidR="006D2940" w:rsidRPr="002F1599">
        <w:rPr>
          <w:rFonts w:ascii="Arial" w:hAnsi="Arial" w:cs="Arial"/>
          <w:sz w:val="20"/>
        </w:rPr>
        <w:t xml:space="preserve"> </w:t>
      </w:r>
      <w:r w:rsidR="00405282" w:rsidRPr="002F1599">
        <w:rPr>
          <w:rFonts w:ascii="Arial" w:hAnsi="Arial" w:cs="Arial"/>
          <w:sz w:val="20"/>
          <w:lang w:val="en-US"/>
        </w:rPr>
        <w:t>…………..</w:t>
      </w:r>
      <w:r w:rsidRPr="002F1599">
        <w:rPr>
          <w:rFonts w:ascii="Arial" w:hAnsi="Arial" w:cs="Arial"/>
          <w:sz w:val="20"/>
        </w:rPr>
        <w:t>).</w:t>
      </w:r>
    </w:p>
    <w:p w:rsidR="0059513A" w:rsidRPr="002F1599" w:rsidRDefault="0059513A" w:rsidP="00300F07">
      <w:pPr>
        <w:spacing w:before="120"/>
        <w:rPr>
          <w:rFonts w:ascii="Arial" w:hAnsi="Arial" w:cs="Arial"/>
          <w:sz w:val="20"/>
          <w:lang w:val="en-US"/>
        </w:rPr>
      </w:pPr>
      <w:r w:rsidRPr="002F1599">
        <w:rPr>
          <w:rFonts w:ascii="Arial" w:hAnsi="Arial" w:cs="Arial"/>
          <w:sz w:val="20"/>
        </w:rPr>
        <w:t>Tên cơ sở đào tạo:</w:t>
      </w:r>
      <w:r w:rsidR="00405282" w:rsidRPr="002F1599">
        <w:rPr>
          <w:rFonts w:ascii="Arial" w:hAnsi="Arial" w:cs="Arial"/>
          <w:sz w:val="20"/>
          <w:lang w:val="en-US"/>
        </w:rPr>
        <w:t xml:space="preserve"> ……………………………………………………………………………………..</w:t>
      </w:r>
    </w:p>
    <w:p w:rsidR="0059513A" w:rsidRPr="002F1599" w:rsidRDefault="0059513A" w:rsidP="00300F07">
      <w:pPr>
        <w:spacing w:before="120"/>
        <w:rPr>
          <w:rFonts w:ascii="Arial" w:hAnsi="Arial" w:cs="Arial"/>
          <w:sz w:val="20"/>
          <w:lang w:val="en-US"/>
        </w:rPr>
      </w:pPr>
      <w:r w:rsidRPr="002F1599">
        <w:rPr>
          <w:rFonts w:ascii="Arial" w:hAnsi="Arial" w:cs="Arial"/>
          <w:sz w:val="20"/>
        </w:rPr>
        <w:t>Địa chỉ:</w:t>
      </w:r>
      <w:r w:rsidR="00405282" w:rsidRPr="002F1599">
        <w:rPr>
          <w:rFonts w:ascii="Arial" w:hAnsi="Arial" w:cs="Arial"/>
          <w:sz w:val="20"/>
          <w:lang w:val="en-US"/>
        </w:rPr>
        <w:t xml:space="preserve"> ……………………………………………………………………………………………………</w:t>
      </w:r>
    </w:p>
    <w:p w:rsidR="0059513A" w:rsidRPr="002F1599" w:rsidRDefault="0059513A" w:rsidP="00300F07">
      <w:pPr>
        <w:spacing w:before="120"/>
        <w:rPr>
          <w:rFonts w:ascii="Arial" w:hAnsi="Arial" w:cs="Arial"/>
          <w:sz w:val="20"/>
          <w:lang w:val="en-US"/>
        </w:rPr>
      </w:pPr>
      <w:r w:rsidRPr="002F1599">
        <w:rPr>
          <w:rFonts w:ascii="Arial" w:hAnsi="Arial" w:cs="Arial"/>
          <w:sz w:val="20"/>
        </w:rPr>
        <w:t>Số điện thoại:</w:t>
      </w:r>
      <w:r w:rsidR="00405282" w:rsidRPr="002F1599">
        <w:rPr>
          <w:rFonts w:ascii="Arial" w:hAnsi="Arial" w:cs="Arial"/>
          <w:sz w:val="20"/>
          <w:lang w:val="en-US"/>
        </w:rPr>
        <w:t xml:space="preserve">……………………………. </w:t>
      </w:r>
      <w:r w:rsidR="006D2940" w:rsidRPr="002F1599">
        <w:rPr>
          <w:rFonts w:ascii="Arial" w:hAnsi="Arial" w:cs="Arial"/>
          <w:sz w:val="20"/>
        </w:rPr>
        <w:t xml:space="preserve"> </w:t>
      </w:r>
      <w:r w:rsidRPr="002F1599">
        <w:rPr>
          <w:rFonts w:ascii="Arial" w:hAnsi="Arial" w:cs="Arial"/>
          <w:sz w:val="20"/>
        </w:rPr>
        <w:t>Fax:</w:t>
      </w:r>
      <w:r w:rsidR="00405282" w:rsidRPr="002F1599">
        <w:rPr>
          <w:rFonts w:ascii="Arial" w:hAnsi="Arial" w:cs="Arial"/>
          <w:sz w:val="20"/>
          <w:lang w:val="en-US"/>
        </w:rPr>
        <w:t xml:space="preserve"> …………………………………………..</w:t>
      </w:r>
    </w:p>
    <w:p w:rsidR="0059513A" w:rsidRPr="002F1599" w:rsidRDefault="0059513A" w:rsidP="00300F07">
      <w:pPr>
        <w:spacing w:before="120"/>
        <w:rPr>
          <w:rFonts w:ascii="Arial" w:hAnsi="Arial" w:cs="Arial"/>
          <w:sz w:val="20"/>
          <w:lang w:val="en-US"/>
        </w:rPr>
      </w:pPr>
      <w:r w:rsidRPr="002F1599">
        <w:rPr>
          <w:rFonts w:ascii="Arial" w:hAnsi="Arial" w:cs="Arial"/>
          <w:sz w:val="20"/>
        </w:rPr>
        <w:t>Cơ quan trực tiếp quản lý:</w:t>
      </w:r>
      <w:r w:rsidR="00405282" w:rsidRPr="002F1599">
        <w:rPr>
          <w:rFonts w:ascii="Arial" w:hAnsi="Arial" w:cs="Arial"/>
          <w:sz w:val="20"/>
          <w:lang w:val="en-US"/>
        </w:rPr>
        <w:t xml:space="preserve"> …………………………………………………………………………….</w:t>
      </w:r>
    </w:p>
    <w:p w:rsidR="0059513A" w:rsidRPr="002F1599" w:rsidRDefault="0059513A" w:rsidP="00300F07">
      <w:pPr>
        <w:spacing w:before="120"/>
        <w:rPr>
          <w:rFonts w:ascii="Arial" w:hAnsi="Arial" w:cs="Arial"/>
          <w:sz w:val="20"/>
          <w:lang w:val="en-US"/>
        </w:rPr>
      </w:pPr>
      <w:r w:rsidRPr="002F1599">
        <w:rPr>
          <w:rFonts w:ascii="Arial" w:hAnsi="Arial" w:cs="Arial"/>
          <w:sz w:val="20"/>
        </w:rPr>
        <w:t>Họ tên Hiệu trưởng, Phó Hiệu trưởng (Giám đốc, Phó Giám đốc):</w:t>
      </w:r>
      <w:r w:rsidR="00405282" w:rsidRPr="002F1599">
        <w:rPr>
          <w:rFonts w:ascii="Arial" w:hAnsi="Arial" w:cs="Arial"/>
          <w:sz w:val="20"/>
          <w:lang w:val="en-US"/>
        </w:rPr>
        <w:t xml:space="preserve"> ……………………………..</w:t>
      </w:r>
    </w:p>
    <w:p w:rsidR="00405282" w:rsidRPr="002F1599" w:rsidRDefault="00405282" w:rsidP="00300F07">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405282" w:rsidRPr="002F1599" w:rsidTr="008E030D">
        <w:tc>
          <w:tcPr>
            <w:tcW w:w="4428" w:type="dxa"/>
          </w:tcPr>
          <w:p w:rsidR="00405282" w:rsidRPr="002F1599" w:rsidRDefault="00405282" w:rsidP="008E030D">
            <w:pPr>
              <w:spacing w:before="120"/>
              <w:jc w:val="center"/>
              <w:rPr>
                <w:rFonts w:ascii="Arial" w:eastAsia="Times New Roman" w:hAnsi="Arial" w:cs="Arial"/>
                <w:i/>
                <w:sz w:val="20"/>
                <w:lang w:val="en-US"/>
              </w:rPr>
            </w:pPr>
            <w:r w:rsidRPr="002F1599">
              <w:rPr>
                <w:rFonts w:ascii="Arial" w:eastAsia="Times New Roman" w:hAnsi="Arial" w:cs="Arial"/>
                <w:b/>
                <w:sz w:val="20"/>
                <w:lang w:val="en-US"/>
              </w:rPr>
              <w:t>TRƯỞNG ĐOÀN</w:t>
            </w:r>
            <w:r w:rsidRPr="002F1599">
              <w:rPr>
                <w:rFonts w:ascii="Arial" w:eastAsia="Times New Roman" w:hAnsi="Arial" w:cs="Arial"/>
                <w:b/>
                <w:sz w:val="20"/>
                <w:lang w:val="en-US"/>
              </w:rPr>
              <w:br/>
            </w:r>
            <w:r w:rsidRPr="002F1599">
              <w:rPr>
                <w:rFonts w:ascii="Arial" w:eastAsia="Times New Roman" w:hAnsi="Arial" w:cs="Arial"/>
                <w:i/>
                <w:sz w:val="20"/>
                <w:lang w:val="en-US"/>
              </w:rPr>
              <w:t>(Ký và ghi rõ họ, tên)</w:t>
            </w:r>
          </w:p>
          <w:p w:rsidR="00405282" w:rsidRPr="002F1599" w:rsidRDefault="00405282" w:rsidP="008E030D">
            <w:pPr>
              <w:spacing w:before="120"/>
              <w:jc w:val="center"/>
              <w:rPr>
                <w:rFonts w:ascii="Arial" w:eastAsia="Times New Roman" w:hAnsi="Arial" w:cs="Arial"/>
                <w:i/>
                <w:sz w:val="20"/>
                <w:lang w:val="en-US"/>
              </w:rPr>
            </w:pPr>
          </w:p>
        </w:tc>
        <w:tc>
          <w:tcPr>
            <w:tcW w:w="4428" w:type="dxa"/>
          </w:tcPr>
          <w:p w:rsidR="00405282" w:rsidRPr="002F1599" w:rsidRDefault="00405282" w:rsidP="008E030D">
            <w:pPr>
              <w:spacing w:before="120"/>
              <w:jc w:val="center"/>
              <w:rPr>
                <w:rFonts w:ascii="Arial" w:eastAsia="Times New Roman" w:hAnsi="Arial" w:cs="Arial"/>
                <w:i/>
                <w:sz w:val="20"/>
                <w:lang w:val="en-US"/>
              </w:rPr>
            </w:pPr>
            <w:r w:rsidRPr="002F1599">
              <w:rPr>
                <w:rFonts w:ascii="Arial" w:eastAsia="Times New Roman" w:hAnsi="Arial" w:cs="Arial"/>
                <w:b/>
                <w:sz w:val="20"/>
                <w:lang w:val="en-US"/>
              </w:rPr>
              <w:t>THƯ KÝ</w:t>
            </w:r>
            <w:r w:rsidRPr="002F1599">
              <w:rPr>
                <w:rFonts w:ascii="Arial" w:eastAsia="Times New Roman" w:hAnsi="Arial" w:cs="Arial"/>
                <w:b/>
                <w:sz w:val="20"/>
                <w:lang w:val="en-US"/>
              </w:rPr>
              <w:br/>
            </w:r>
            <w:r w:rsidRPr="002F1599">
              <w:rPr>
                <w:rFonts w:ascii="Arial" w:eastAsia="Times New Roman" w:hAnsi="Arial" w:cs="Arial"/>
                <w:i/>
                <w:sz w:val="20"/>
                <w:lang w:val="en-US"/>
              </w:rPr>
              <w:t>(Ký và ghi rõ họ, tên)</w:t>
            </w:r>
          </w:p>
          <w:p w:rsidR="00405282" w:rsidRPr="002F1599" w:rsidRDefault="00405282" w:rsidP="008E030D">
            <w:pPr>
              <w:spacing w:before="120"/>
              <w:jc w:val="center"/>
              <w:rPr>
                <w:rFonts w:ascii="Arial" w:eastAsia="Times New Roman" w:hAnsi="Arial" w:cs="Arial"/>
                <w:i/>
                <w:sz w:val="20"/>
                <w:lang w:val="en-US"/>
              </w:rPr>
            </w:pPr>
          </w:p>
        </w:tc>
      </w:tr>
      <w:tr w:rsidR="00405282" w:rsidRPr="002F1599" w:rsidTr="008E030D">
        <w:tc>
          <w:tcPr>
            <w:tcW w:w="4428" w:type="dxa"/>
          </w:tcPr>
          <w:p w:rsidR="00405282" w:rsidRPr="002F1599" w:rsidRDefault="00405282" w:rsidP="008E030D">
            <w:pPr>
              <w:spacing w:before="120"/>
              <w:jc w:val="center"/>
              <w:rPr>
                <w:rFonts w:ascii="Arial" w:eastAsia="Times New Roman" w:hAnsi="Arial" w:cs="Arial"/>
                <w:i/>
                <w:sz w:val="20"/>
                <w:lang w:val="en-US"/>
              </w:rPr>
            </w:pPr>
            <w:r w:rsidRPr="002F1599">
              <w:rPr>
                <w:rFonts w:ascii="Arial" w:eastAsia="Times New Roman" w:hAnsi="Arial" w:cs="Arial"/>
                <w:b/>
                <w:sz w:val="20"/>
                <w:lang w:val="en-US"/>
              </w:rPr>
              <w:t>ĐẠI DIỆN CƠ QUAN</w:t>
            </w:r>
            <w:r w:rsidRPr="002F1599">
              <w:rPr>
                <w:rFonts w:ascii="Arial" w:eastAsia="Times New Roman" w:hAnsi="Arial" w:cs="Arial"/>
                <w:b/>
                <w:sz w:val="20"/>
                <w:lang w:val="en-US"/>
              </w:rPr>
              <w:br/>
              <w:t>QUẢN LÝ DẠY NGHỀ</w:t>
            </w:r>
            <w:r w:rsidRPr="002F1599">
              <w:rPr>
                <w:rFonts w:ascii="Arial" w:eastAsia="Times New Roman" w:hAnsi="Arial" w:cs="Arial"/>
                <w:b/>
                <w:sz w:val="20"/>
                <w:lang w:val="en-US"/>
              </w:rPr>
              <w:br/>
            </w:r>
            <w:r w:rsidRPr="002F1599">
              <w:rPr>
                <w:rFonts w:ascii="Arial" w:eastAsia="Times New Roman" w:hAnsi="Arial" w:cs="Arial"/>
                <w:i/>
                <w:sz w:val="20"/>
                <w:lang w:val="en-US"/>
              </w:rPr>
              <w:t>(Ký và ghi rõ họ, tên)</w:t>
            </w:r>
          </w:p>
        </w:tc>
        <w:tc>
          <w:tcPr>
            <w:tcW w:w="4428" w:type="dxa"/>
          </w:tcPr>
          <w:p w:rsidR="00405282" w:rsidRPr="002F1599" w:rsidRDefault="00405282" w:rsidP="008E030D">
            <w:pPr>
              <w:spacing w:before="120"/>
              <w:jc w:val="center"/>
              <w:rPr>
                <w:rFonts w:ascii="Arial" w:eastAsia="Times New Roman" w:hAnsi="Arial" w:cs="Arial"/>
                <w:i/>
                <w:sz w:val="20"/>
                <w:lang w:val="en-US"/>
              </w:rPr>
            </w:pPr>
            <w:r w:rsidRPr="002F1599">
              <w:rPr>
                <w:rFonts w:ascii="Arial" w:eastAsia="Times New Roman" w:hAnsi="Arial" w:cs="Arial"/>
                <w:b/>
                <w:sz w:val="20"/>
                <w:lang w:val="en-US"/>
              </w:rPr>
              <w:t>ĐẠI DIỆN CƠ SỞ ĐÀO TẠO</w:t>
            </w:r>
            <w:r w:rsidRPr="002F1599">
              <w:rPr>
                <w:rFonts w:ascii="Arial" w:eastAsia="Times New Roman" w:hAnsi="Arial" w:cs="Arial"/>
                <w:b/>
                <w:sz w:val="20"/>
                <w:lang w:val="en-US"/>
              </w:rPr>
              <w:br/>
            </w:r>
            <w:r w:rsidRPr="002F1599">
              <w:rPr>
                <w:rFonts w:ascii="Arial" w:eastAsia="Times New Roman" w:hAnsi="Arial" w:cs="Arial"/>
                <w:i/>
                <w:sz w:val="20"/>
                <w:lang w:val="en-US"/>
              </w:rPr>
              <w:t>(Ký tên, đóng dấu)</w:t>
            </w:r>
          </w:p>
        </w:tc>
      </w:tr>
    </w:tbl>
    <w:p w:rsidR="005440AB" w:rsidRPr="002F1599" w:rsidRDefault="005440AB" w:rsidP="00300F07">
      <w:pPr>
        <w:spacing w:before="120"/>
        <w:rPr>
          <w:rFonts w:ascii="Arial" w:hAnsi="Arial" w:cs="Arial"/>
          <w:sz w:val="20"/>
          <w:lang w:val="en-US"/>
        </w:rPr>
      </w:pPr>
    </w:p>
    <w:p w:rsidR="00B70BF2" w:rsidRPr="002F1599" w:rsidRDefault="00B70BF2" w:rsidP="00300F07">
      <w:pPr>
        <w:spacing w:before="120"/>
        <w:jc w:val="center"/>
        <w:rPr>
          <w:rFonts w:ascii="Arial" w:hAnsi="Arial" w:cs="Arial"/>
          <w:b/>
          <w:lang w:val="en-US"/>
        </w:rPr>
      </w:pPr>
      <w:r w:rsidRPr="002F1599">
        <w:rPr>
          <w:rFonts w:ascii="Arial" w:hAnsi="Arial" w:cs="Arial"/>
          <w:b/>
        </w:rPr>
        <w:t xml:space="preserve">PHỤ LỤC </w:t>
      </w:r>
      <w:r w:rsidRPr="002F1599">
        <w:rPr>
          <w:rFonts w:ascii="Arial" w:hAnsi="Arial" w:cs="Arial"/>
          <w:b/>
          <w:lang w:val="en-US"/>
        </w:rPr>
        <w:t>XII</w:t>
      </w:r>
    </w:p>
    <w:p w:rsidR="00B70BF2" w:rsidRPr="002F1599" w:rsidRDefault="00B70BF2" w:rsidP="00300F07">
      <w:pPr>
        <w:spacing w:before="120"/>
        <w:jc w:val="center"/>
        <w:rPr>
          <w:rFonts w:ascii="Arial" w:hAnsi="Arial" w:cs="Arial"/>
          <w:sz w:val="20"/>
          <w:lang w:val="en-US"/>
        </w:rPr>
      </w:pPr>
      <w:r w:rsidRPr="002F1599">
        <w:rPr>
          <w:rFonts w:ascii="Arial" w:hAnsi="Arial" w:cs="Arial"/>
          <w:sz w:val="20"/>
          <w:lang w:val="en-US"/>
        </w:rPr>
        <w:t>MẪU GIẤY CHỨNG NHẬN</w:t>
      </w:r>
      <w:r w:rsidRPr="002F1599">
        <w:rPr>
          <w:rFonts w:ascii="Arial" w:hAnsi="Arial" w:cs="Arial"/>
          <w:sz w:val="20"/>
          <w:lang w:val="en-US"/>
        </w:rPr>
        <w:br/>
        <w:t>TRUMG TÂM SÁT HẠCH LÁI XE ĐỦ ĐIỀU KIỆN HOẠT ĐỘNG</w:t>
      </w:r>
      <w:r w:rsidRPr="002F1599">
        <w:rPr>
          <w:rFonts w:ascii="Arial" w:hAnsi="Arial" w:cs="Arial"/>
          <w:sz w:val="20"/>
          <w:lang w:val="en-US"/>
        </w:rPr>
        <w:br/>
        <w:t>(</w:t>
      </w:r>
      <w:r w:rsidRPr="002F1599">
        <w:rPr>
          <w:rFonts w:ascii="Arial" w:hAnsi="Arial" w:cs="Arial"/>
          <w:i/>
          <w:sz w:val="20"/>
          <w:lang w:val="en-US"/>
        </w:rPr>
        <w:t>Kèm theo</w:t>
      </w:r>
      <w:r w:rsidRPr="002F1599">
        <w:rPr>
          <w:rFonts w:ascii="Arial" w:hAnsi="Arial" w:cs="Arial"/>
          <w:i/>
          <w:sz w:val="20"/>
        </w:rPr>
        <w:t xml:space="preserve"> Nghị định số: 65/2016/NĐ-CP ngày 01 tháng 7 năm 2016)</w:t>
      </w:r>
    </w:p>
    <w:tbl>
      <w:tblPr>
        <w:tblW w:w="0" w:type="auto"/>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3348"/>
        <w:gridCol w:w="1080"/>
        <w:gridCol w:w="4428"/>
      </w:tblGrid>
      <w:tr w:rsidR="00B70BF2" w:rsidRPr="002F1599" w:rsidTr="008E030D">
        <w:tc>
          <w:tcPr>
            <w:tcW w:w="3348" w:type="dxa"/>
          </w:tcPr>
          <w:p w:rsidR="00B70BF2" w:rsidRPr="002F1599" w:rsidRDefault="00B70BF2" w:rsidP="008E030D">
            <w:pPr>
              <w:spacing w:before="120"/>
              <w:jc w:val="center"/>
              <w:rPr>
                <w:rFonts w:ascii="Arial" w:eastAsia="Times New Roman" w:hAnsi="Arial" w:cs="Arial"/>
                <w:b/>
                <w:sz w:val="20"/>
              </w:rPr>
            </w:pPr>
            <w:r w:rsidRPr="002F1599">
              <w:rPr>
                <w:rFonts w:ascii="Arial" w:eastAsia="Times New Roman" w:hAnsi="Arial" w:cs="Arial"/>
                <w:b/>
                <w:sz w:val="20"/>
              </w:rPr>
              <w:t>CƠ QUAN CÓ THẨM QUYỀN</w:t>
            </w:r>
            <w:r w:rsidRPr="002F1599">
              <w:rPr>
                <w:rFonts w:ascii="Arial" w:eastAsia="Times New Roman" w:hAnsi="Arial" w:cs="Arial"/>
                <w:b/>
                <w:sz w:val="20"/>
              </w:rPr>
              <w:br/>
              <w:t>-------</w:t>
            </w:r>
          </w:p>
        </w:tc>
        <w:tc>
          <w:tcPr>
            <w:tcW w:w="5508" w:type="dxa"/>
            <w:gridSpan w:val="2"/>
          </w:tcPr>
          <w:p w:rsidR="00B70BF2" w:rsidRPr="002F1599" w:rsidRDefault="00B70BF2" w:rsidP="008E030D">
            <w:pPr>
              <w:spacing w:before="120"/>
              <w:jc w:val="center"/>
              <w:rPr>
                <w:rFonts w:ascii="Arial" w:eastAsia="Times New Roman" w:hAnsi="Arial" w:cs="Arial"/>
                <w:sz w:val="20"/>
              </w:rPr>
            </w:pPr>
            <w:r w:rsidRPr="002F1599">
              <w:rPr>
                <w:rFonts w:ascii="Arial" w:eastAsia="Times New Roman" w:hAnsi="Arial" w:cs="Arial"/>
                <w:b/>
                <w:sz w:val="20"/>
              </w:rPr>
              <w:t>CỘNG HÒA XÃ HỘI CHỦ NGHĨA VIỆT NAM</w:t>
            </w:r>
            <w:r w:rsidRPr="002F1599">
              <w:rPr>
                <w:rFonts w:ascii="Arial" w:eastAsia="Times New Roman" w:hAnsi="Arial" w:cs="Arial"/>
                <w:b/>
                <w:sz w:val="20"/>
              </w:rPr>
              <w:br/>
              <w:t xml:space="preserve">Độc lập - Tự do - Hạnh phúc </w:t>
            </w:r>
            <w:r w:rsidRPr="002F1599">
              <w:rPr>
                <w:rFonts w:ascii="Arial" w:eastAsia="Times New Roman" w:hAnsi="Arial" w:cs="Arial"/>
                <w:b/>
                <w:sz w:val="20"/>
              </w:rPr>
              <w:br/>
              <w:t>---------------</w:t>
            </w:r>
          </w:p>
        </w:tc>
      </w:tr>
      <w:tr w:rsidR="00B70BF2" w:rsidRPr="002F1599" w:rsidTr="008E030D">
        <w:tc>
          <w:tcPr>
            <w:tcW w:w="3348" w:type="dxa"/>
          </w:tcPr>
          <w:p w:rsidR="00B70BF2" w:rsidRPr="002F1599" w:rsidRDefault="00B70BF2" w:rsidP="008E030D">
            <w:pPr>
              <w:spacing w:before="120"/>
              <w:jc w:val="center"/>
              <w:rPr>
                <w:rFonts w:ascii="Arial" w:eastAsia="Times New Roman" w:hAnsi="Arial" w:cs="Arial"/>
                <w:sz w:val="20"/>
                <w:lang w:val="en-US"/>
              </w:rPr>
            </w:pPr>
            <w:r w:rsidRPr="002F1599">
              <w:rPr>
                <w:rFonts w:ascii="Arial" w:eastAsia="Times New Roman" w:hAnsi="Arial" w:cs="Arial"/>
                <w:sz w:val="20"/>
              </w:rPr>
              <w:t>Số:</w:t>
            </w:r>
            <w:r w:rsidRPr="002F1599">
              <w:rPr>
                <w:rFonts w:ascii="Arial" w:eastAsia="Times New Roman" w:hAnsi="Arial" w:cs="Arial"/>
                <w:sz w:val="20"/>
                <w:lang w:val="en-US"/>
              </w:rPr>
              <w:t xml:space="preserve"> …………./</w:t>
            </w:r>
          </w:p>
        </w:tc>
        <w:tc>
          <w:tcPr>
            <w:tcW w:w="5508" w:type="dxa"/>
            <w:gridSpan w:val="2"/>
          </w:tcPr>
          <w:p w:rsidR="00B70BF2" w:rsidRPr="002F1599" w:rsidRDefault="00B70BF2" w:rsidP="008E030D">
            <w:pPr>
              <w:spacing w:before="120"/>
              <w:jc w:val="right"/>
              <w:rPr>
                <w:rFonts w:ascii="Arial" w:eastAsia="Times New Roman" w:hAnsi="Arial" w:cs="Arial"/>
                <w:i/>
                <w:sz w:val="20"/>
                <w:lang w:val="en-US"/>
              </w:rPr>
            </w:pPr>
            <w:r w:rsidRPr="002F1599">
              <w:rPr>
                <w:rFonts w:ascii="Arial" w:eastAsia="Times New Roman" w:hAnsi="Arial" w:cs="Arial"/>
                <w:i/>
                <w:sz w:val="20"/>
                <w:lang w:val="en-US"/>
              </w:rPr>
              <w:t>……………..</w:t>
            </w:r>
            <w:r w:rsidRPr="002F1599">
              <w:rPr>
                <w:rFonts w:ascii="Arial" w:eastAsia="Times New Roman" w:hAnsi="Arial" w:cs="Arial"/>
                <w:i/>
                <w:sz w:val="20"/>
              </w:rPr>
              <w:t>, ngày</w:t>
            </w:r>
            <w:r w:rsidRPr="002F1599">
              <w:rPr>
                <w:rFonts w:ascii="Arial" w:eastAsia="Times New Roman" w:hAnsi="Arial" w:cs="Arial"/>
                <w:i/>
                <w:sz w:val="20"/>
                <w:lang w:val="en-US"/>
              </w:rPr>
              <w:t xml:space="preserve"> ….. </w:t>
            </w:r>
            <w:r w:rsidRPr="002F1599">
              <w:rPr>
                <w:rFonts w:ascii="Arial" w:eastAsia="Times New Roman" w:hAnsi="Arial" w:cs="Arial"/>
                <w:i/>
                <w:sz w:val="20"/>
              </w:rPr>
              <w:t>tháng</w:t>
            </w:r>
            <w:r w:rsidRPr="002F1599">
              <w:rPr>
                <w:rFonts w:ascii="Arial" w:eastAsia="Times New Roman" w:hAnsi="Arial" w:cs="Arial"/>
                <w:i/>
                <w:sz w:val="20"/>
                <w:lang w:val="en-US"/>
              </w:rPr>
              <w:t xml:space="preserve"> ….. </w:t>
            </w:r>
            <w:r w:rsidRPr="002F1599">
              <w:rPr>
                <w:rFonts w:ascii="Arial" w:eastAsia="Times New Roman" w:hAnsi="Arial" w:cs="Arial"/>
                <w:i/>
                <w:sz w:val="20"/>
              </w:rPr>
              <w:t>năm</w:t>
            </w:r>
            <w:r w:rsidRPr="002F1599">
              <w:rPr>
                <w:rFonts w:ascii="Arial" w:eastAsia="Times New Roman" w:hAnsi="Arial" w:cs="Arial"/>
                <w:i/>
                <w:sz w:val="20"/>
                <w:lang w:val="en-US"/>
              </w:rPr>
              <w:t xml:space="preserve"> 20……</w:t>
            </w:r>
          </w:p>
        </w:tc>
      </w:tr>
      <w:tr w:rsidR="00B70BF2" w:rsidRPr="002F1599" w:rsidTr="008E030D">
        <w:tc>
          <w:tcPr>
            <w:tcW w:w="8856" w:type="dxa"/>
            <w:gridSpan w:val="3"/>
          </w:tcPr>
          <w:p w:rsidR="00B70BF2" w:rsidRPr="002F1599" w:rsidRDefault="00B70BF2" w:rsidP="008E030D">
            <w:pPr>
              <w:spacing w:before="120"/>
              <w:jc w:val="center"/>
              <w:rPr>
                <w:rFonts w:ascii="Arial" w:eastAsia="Times New Roman" w:hAnsi="Arial" w:cs="Arial"/>
                <w:sz w:val="20"/>
                <w:lang w:val="en-US"/>
              </w:rPr>
            </w:pPr>
          </w:p>
          <w:p w:rsidR="003F2948" w:rsidRPr="002F1599" w:rsidRDefault="003F2948" w:rsidP="008E030D">
            <w:pPr>
              <w:spacing w:before="120"/>
              <w:jc w:val="center"/>
              <w:rPr>
                <w:rFonts w:ascii="Arial" w:eastAsia="Times New Roman" w:hAnsi="Arial" w:cs="Arial"/>
                <w:b/>
                <w:sz w:val="20"/>
              </w:rPr>
            </w:pPr>
            <w:r w:rsidRPr="002F1599">
              <w:rPr>
                <w:rFonts w:ascii="Arial" w:eastAsia="Times New Roman" w:hAnsi="Arial" w:cs="Arial"/>
                <w:b/>
                <w:sz w:val="20"/>
              </w:rPr>
              <w:t>GIẤY CHỨNG NHẬN</w:t>
            </w:r>
          </w:p>
          <w:p w:rsidR="003F2948" w:rsidRPr="002F1599" w:rsidRDefault="003F2948" w:rsidP="008E030D">
            <w:pPr>
              <w:spacing w:before="120"/>
              <w:jc w:val="center"/>
              <w:rPr>
                <w:rFonts w:ascii="Arial" w:eastAsia="Times New Roman" w:hAnsi="Arial" w:cs="Arial"/>
                <w:sz w:val="20"/>
              </w:rPr>
            </w:pPr>
            <w:r w:rsidRPr="002F1599">
              <w:rPr>
                <w:rFonts w:ascii="Arial" w:eastAsia="Times New Roman" w:hAnsi="Arial" w:cs="Arial"/>
                <w:b/>
                <w:sz w:val="20"/>
              </w:rPr>
              <w:t>TRUNG TÂM SÁT HẠCH LÁI XE ĐỦ ĐIỀU KIỆN HOẠT ĐỘNG</w:t>
            </w:r>
          </w:p>
          <w:p w:rsidR="003F2948" w:rsidRPr="002F1599" w:rsidRDefault="003F2948" w:rsidP="008E030D">
            <w:pPr>
              <w:spacing w:before="120"/>
              <w:rPr>
                <w:rFonts w:ascii="Arial" w:eastAsia="Times New Roman" w:hAnsi="Arial" w:cs="Arial"/>
                <w:sz w:val="20"/>
              </w:rPr>
            </w:pPr>
            <w:r w:rsidRPr="002F1599">
              <w:rPr>
                <w:rFonts w:ascii="Arial" w:eastAsia="Times New Roman" w:hAnsi="Arial" w:cs="Arial"/>
                <w:sz w:val="20"/>
              </w:rPr>
              <w:t>Căn cứ Luật Giao thông đường bộ ngày 13/11/2008;</w:t>
            </w:r>
          </w:p>
          <w:p w:rsidR="003F2948" w:rsidRPr="002F1599" w:rsidRDefault="003F2948" w:rsidP="008E030D">
            <w:pPr>
              <w:spacing w:before="120"/>
              <w:rPr>
                <w:rFonts w:ascii="Arial" w:eastAsia="Times New Roman" w:hAnsi="Arial" w:cs="Arial"/>
                <w:sz w:val="20"/>
              </w:rPr>
            </w:pPr>
            <w:r w:rsidRPr="002F1599">
              <w:rPr>
                <w:rFonts w:ascii="Arial" w:eastAsia="Times New Roman" w:hAnsi="Arial" w:cs="Arial"/>
                <w:sz w:val="20"/>
              </w:rPr>
              <w:t xml:space="preserve">Căn cứ Nghị định số </w:t>
            </w:r>
            <w:r w:rsidRPr="002F1599">
              <w:rPr>
                <w:rFonts w:ascii="Arial" w:eastAsia="Times New Roman" w:hAnsi="Arial" w:cs="Arial"/>
                <w:sz w:val="20"/>
                <w:lang w:val="en-US"/>
              </w:rPr>
              <w:t>…..</w:t>
            </w:r>
            <w:r w:rsidRPr="002F1599">
              <w:rPr>
                <w:rFonts w:ascii="Arial" w:eastAsia="Times New Roman" w:hAnsi="Arial" w:cs="Arial"/>
                <w:sz w:val="20"/>
              </w:rPr>
              <w:t xml:space="preserve">/ </w:t>
            </w:r>
            <w:r w:rsidRPr="002F1599">
              <w:rPr>
                <w:rFonts w:ascii="Arial" w:eastAsia="Times New Roman" w:hAnsi="Arial" w:cs="Arial"/>
                <w:sz w:val="20"/>
                <w:lang w:val="en-US"/>
              </w:rPr>
              <w:t>…..</w:t>
            </w:r>
            <w:r w:rsidRPr="002F1599">
              <w:rPr>
                <w:rFonts w:ascii="Arial" w:eastAsia="Times New Roman" w:hAnsi="Arial" w:cs="Arial"/>
                <w:sz w:val="20"/>
              </w:rPr>
              <w:t xml:space="preserve">/NĐ-CP </w:t>
            </w:r>
            <w:r w:rsidRPr="002F1599">
              <w:rPr>
                <w:rFonts w:ascii="Arial" w:eastAsia="Times New Roman" w:hAnsi="Arial" w:cs="Arial"/>
                <w:sz w:val="20"/>
                <w:lang w:val="en-US"/>
              </w:rPr>
              <w:t>…..</w:t>
            </w:r>
            <w:r w:rsidR="007F3D5F" w:rsidRPr="002F1599">
              <w:rPr>
                <w:rFonts w:ascii="Arial" w:eastAsia="Times New Roman" w:hAnsi="Arial" w:cs="Arial"/>
                <w:sz w:val="20"/>
              </w:rPr>
              <w:t>/</w:t>
            </w:r>
            <w:r w:rsidRPr="002F1599">
              <w:rPr>
                <w:rFonts w:ascii="Arial" w:eastAsia="Times New Roman" w:hAnsi="Arial" w:cs="Arial"/>
                <w:sz w:val="20"/>
                <w:lang w:val="en-US"/>
              </w:rPr>
              <w:t>…..</w:t>
            </w:r>
            <w:r w:rsidRPr="002F1599">
              <w:rPr>
                <w:rFonts w:ascii="Arial" w:eastAsia="Times New Roman" w:hAnsi="Arial" w:cs="Arial"/>
                <w:sz w:val="20"/>
              </w:rPr>
              <w:t>/</w:t>
            </w:r>
            <w:r w:rsidRPr="002F1599">
              <w:rPr>
                <w:rFonts w:ascii="Arial" w:eastAsia="Times New Roman" w:hAnsi="Arial" w:cs="Arial"/>
                <w:sz w:val="20"/>
                <w:lang w:val="en-US"/>
              </w:rPr>
              <w:t>…..</w:t>
            </w:r>
            <w:r w:rsidRPr="002F1599">
              <w:rPr>
                <w:rFonts w:ascii="Arial" w:eastAsia="Times New Roman" w:hAnsi="Arial" w:cs="Arial"/>
                <w:sz w:val="20"/>
              </w:rPr>
              <w:t xml:space="preserve"> của Chính phủ quy định </w:t>
            </w:r>
            <w:r w:rsidR="002F1599" w:rsidRPr="002F1599">
              <w:rPr>
                <w:rFonts w:ascii="Arial" w:eastAsia="Times New Roman" w:hAnsi="Arial" w:cs="Arial"/>
                <w:sz w:val="20"/>
              </w:rPr>
              <w:t>điều</w:t>
            </w:r>
            <w:r w:rsidRPr="002F1599">
              <w:rPr>
                <w:rFonts w:ascii="Arial" w:eastAsia="Times New Roman" w:hAnsi="Arial" w:cs="Arial"/>
                <w:sz w:val="20"/>
                <w:lang w:val="en-US"/>
              </w:rPr>
              <w:t xml:space="preserve"> </w:t>
            </w:r>
            <w:r w:rsidRPr="002F1599">
              <w:rPr>
                <w:rFonts w:ascii="Arial" w:eastAsia="Times New Roman" w:hAnsi="Arial" w:cs="Arial"/>
                <w:sz w:val="20"/>
              </w:rPr>
              <w:t xml:space="preserve">kiện kinh doanh </w:t>
            </w:r>
            <w:r w:rsidRPr="002F1599">
              <w:rPr>
                <w:rFonts w:ascii="Arial" w:eastAsia="Times New Roman" w:hAnsi="Arial" w:cs="Arial"/>
                <w:sz w:val="20"/>
                <w:lang w:val="en-US"/>
              </w:rPr>
              <w:t>d</w:t>
            </w:r>
            <w:r w:rsidRPr="002F1599">
              <w:rPr>
                <w:rFonts w:ascii="Arial" w:eastAsia="Times New Roman" w:hAnsi="Arial" w:cs="Arial"/>
                <w:sz w:val="20"/>
              </w:rPr>
              <w:t>ịch vụ đào tạo lái xe ô tô và dịch vụ sát hạch lái xe;</w:t>
            </w:r>
          </w:p>
          <w:p w:rsidR="003F2948" w:rsidRPr="002F1599" w:rsidRDefault="003F2948" w:rsidP="008E030D">
            <w:pPr>
              <w:spacing w:before="120"/>
              <w:rPr>
                <w:rFonts w:ascii="Arial" w:eastAsia="Times New Roman" w:hAnsi="Arial" w:cs="Arial"/>
                <w:sz w:val="20"/>
              </w:rPr>
            </w:pPr>
            <w:r w:rsidRPr="002F1599">
              <w:rPr>
                <w:rFonts w:ascii="Arial" w:eastAsia="Times New Roman" w:hAnsi="Arial" w:cs="Arial"/>
                <w:sz w:val="20"/>
              </w:rPr>
              <w:t>Căn cứ Quy chuẩn kỹ thuật quốc gia về trung tâm sát hạch lái xe cơ giới</w:t>
            </w:r>
            <w:r w:rsidRPr="002F1599">
              <w:rPr>
                <w:rFonts w:ascii="Arial" w:eastAsia="Times New Roman" w:hAnsi="Arial" w:cs="Arial"/>
                <w:sz w:val="20"/>
                <w:lang w:val="en-US"/>
              </w:rPr>
              <w:t xml:space="preserve"> </w:t>
            </w:r>
            <w:r w:rsidRPr="002F1599">
              <w:rPr>
                <w:rFonts w:ascii="Arial" w:eastAsia="Times New Roman" w:hAnsi="Arial" w:cs="Arial"/>
                <w:sz w:val="20"/>
              </w:rPr>
              <w:t xml:space="preserve">đường bộ (QCVN </w:t>
            </w:r>
            <w:r w:rsidRPr="002F1599">
              <w:rPr>
                <w:rFonts w:ascii="Arial" w:eastAsia="Times New Roman" w:hAnsi="Arial" w:cs="Arial"/>
                <w:sz w:val="20"/>
                <w:lang w:val="en-US"/>
              </w:rPr>
              <w:t>……..</w:t>
            </w:r>
            <w:r w:rsidRPr="002F1599">
              <w:rPr>
                <w:rFonts w:ascii="Arial" w:eastAsia="Times New Roman" w:hAnsi="Arial" w:cs="Arial"/>
                <w:sz w:val="20"/>
              </w:rPr>
              <w:t>/BGTVT) ban h</w:t>
            </w:r>
            <w:r w:rsidR="009062BF" w:rsidRPr="002F1599">
              <w:rPr>
                <w:rFonts w:ascii="Arial" w:eastAsia="Times New Roman" w:hAnsi="Arial" w:cs="Arial"/>
                <w:sz w:val="20"/>
              </w:rPr>
              <w:t>ành kèm theo Thông tư số ...../</w:t>
            </w:r>
            <w:r w:rsidRPr="002F1599">
              <w:rPr>
                <w:rFonts w:ascii="Arial" w:eastAsia="Times New Roman" w:hAnsi="Arial" w:cs="Arial"/>
                <w:sz w:val="20"/>
                <w:lang w:val="en-US"/>
              </w:rPr>
              <w:t>…….</w:t>
            </w:r>
            <w:r w:rsidRPr="002F1599">
              <w:rPr>
                <w:rFonts w:ascii="Arial" w:eastAsia="Times New Roman" w:hAnsi="Arial" w:cs="Arial"/>
                <w:sz w:val="20"/>
              </w:rPr>
              <w:t>/TT-BGTVT ng</w:t>
            </w:r>
            <w:r w:rsidRPr="002F1599">
              <w:rPr>
                <w:rFonts w:ascii="Arial" w:eastAsia="Times New Roman" w:hAnsi="Arial" w:cs="Arial"/>
                <w:sz w:val="20"/>
                <w:lang w:val="en-US"/>
              </w:rPr>
              <w:t>à</w:t>
            </w:r>
            <w:r w:rsidRPr="002F1599">
              <w:rPr>
                <w:rFonts w:ascii="Arial" w:eastAsia="Times New Roman" w:hAnsi="Arial" w:cs="Arial"/>
                <w:sz w:val="20"/>
              </w:rPr>
              <w:t>y .... /</w:t>
            </w:r>
            <w:r w:rsidRPr="002F1599">
              <w:rPr>
                <w:rFonts w:ascii="Arial" w:eastAsia="Times New Roman" w:hAnsi="Arial" w:cs="Arial"/>
                <w:sz w:val="20"/>
                <w:lang w:val="en-US"/>
              </w:rPr>
              <w:t>…..</w:t>
            </w:r>
            <w:r w:rsidRPr="002F1599">
              <w:rPr>
                <w:rFonts w:ascii="Arial" w:eastAsia="Times New Roman" w:hAnsi="Arial" w:cs="Arial"/>
                <w:sz w:val="20"/>
              </w:rPr>
              <w:t xml:space="preserve"> /</w:t>
            </w:r>
            <w:r w:rsidRPr="002F1599">
              <w:rPr>
                <w:rFonts w:ascii="Arial" w:eastAsia="Times New Roman" w:hAnsi="Arial" w:cs="Arial"/>
                <w:sz w:val="20"/>
                <w:lang w:val="en-US"/>
              </w:rPr>
              <w:t>……</w:t>
            </w:r>
            <w:r w:rsidRPr="002F1599">
              <w:rPr>
                <w:rFonts w:ascii="Arial" w:eastAsia="Times New Roman" w:hAnsi="Arial" w:cs="Arial"/>
                <w:sz w:val="20"/>
              </w:rPr>
              <w:t xml:space="preserve"> của Bộ trưởng Bộ Giao thông vận tải;</w:t>
            </w:r>
          </w:p>
          <w:p w:rsidR="003F2948" w:rsidRPr="002F1599" w:rsidRDefault="003F2948" w:rsidP="008E030D">
            <w:pPr>
              <w:spacing w:before="120"/>
              <w:rPr>
                <w:rFonts w:ascii="Arial" w:eastAsia="Times New Roman" w:hAnsi="Arial" w:cs="Arial"/>
                <w:sz w:val="20"/>
              </w:rPr>
            </w:pPr>
            <w:r w:rsidRPr="002F1599">
              <w:rPr>
                <w:rFonts w:ascii="Arial" w:eastAsia="Times New Roman" w:hAnsi="Arial" w:cs="Arial"/>
                <w:sz w:val="20"/>
              </w:rPr>
              <w:t xml:space="preserve">Căn cứ Biên bản kiểm tra Trung tâm sát hạch lái xe </w:t>
            </w:r>
            <w:r w:rsidRPr="002F1599">
              <w:rPr>
                <w:rFonts w:ascii="Arial" w:eastAsia="Times New Roman" w:hAnsi="Arial" w:cs="Arial"/>
                <w:sz w:val="20"/>
                <w:lang w:val="en-US"/>
              </w:rPr>
              <w:t>………………………</w:t>
            </w:r>
            <w:r w:rsidRPr="002F1599">
              <w:rPr>
                <w:rFonts w:ascii="Arial" w:eastAsia="Times New Roman" w:hAnsi="Arial" w:cs="Arial"/>
                <w:sz w:val="20"/>
              </w:rPr>
              <w:t>của</w:t>
            </w:r>
            <w:r w:rsidRPr="002F1599">
              <w:rPr>
                <w:rFonts w:ascii="Arial" w:eastAsia="Times New Roman" w:hAnsi="Arial" w:cs="Arial"/>
                <w:sz w:val="20"/>
                <w:lang w:val="en-US"/>
              </w:rPr>
              <w:t xml:space="preserve"> </w:t>
            </w:r>
            <w:r w:rsidRPr="002F1599">
              <w:rPr>
                <w:rFonts w:ascii="Arial" w:eastAsia="Times New Roman" w:hAnsi="Arial" w:cs="Arial"/>
                <w:sz w:val="20"/>
              </w:rPr>
              <w:t xml:space="preserve">Đoàn kiểm tra ngày </w:t>
            </w:r>
            <w:r w:rsidRPr="002F1599">
              <w:rPr>
                <w:rFonts w:ascii="Arial" w:eastAsia="Times New Roman" w:hAnsi="Arial" w:cs="Arial"/>
                <w:sz w:val="20"/>
                <w:lang w:val="en-US"/>
              </w:rPr>
              <w:t>……</w:t>
            </w:r>
            <w:r w:rsidRPr="002F1599">
              <w:rPr>
                <w:rFonts w:ascii="Arial" w:eastAsia="Times New Roman" w:hAnsi="Arial" w:cs="Arial"/>
                <w:sz w:val="20"/>
              </w:rPr>
              <w:t xml:space="preserve">/ </w:t>
            </w:r>
            <w:r w:rsidRPr="002F1599">
              <w:rPr>
                <w:rFonts w:ascii="Arial" w:eastAsia="Times New Roman" w:hAnsi="Arial" w:cs="Arial"/>
                <w:sz w:val="20"/>
                <w:lang w:val="en-US"/>
              </w:rPr>
              <w:t>…..</w:t>
            </w:r>
            <w:r w:rsidRPr="002F1599">
              <w:rPr>
                <w:rFonts w:ascii="Arial" w:eastAsia="Times New Roman" w:hAnsi="Arial" w:cs="Arial"/>
                <w:sz w:val="20"/>
              </w:rPr>
              <w:t xml:space="preserve">/ </w:t>
            </w:r>
            <w:r w:rsidRPr="002F1599">
              <w:rPr>
                <w:rFonts w:ascii="Arial" w:eastAsia="Times New Roman" w:hAnsi="Arial" w:cs="Arial"/>
                <w:sz w:val="20"/>
                <w:lang w:val="en-US"/>
              </w:rPr>
              <w:t>…..</w:t>
            </w:r>
            <w:r w:rsidRPr="002F1599">
              <w:rPr>
                <w:rFonts w:ascii="Arial" w:eastAsia="Times New Roman" w:hAnsi="Arial" w:cs="Arial"/>
                <w:sz w:val="20"/>
              </w:rPr>
              <w:t>;</w:t>
            </w:r>
          </w:p>
          <w:p w:rsidR="003F2948" w:rsidRPr="002F1599" w:rsidRDefault="003F2948" w:rsidP="008E030D">
            <w:pPr>
              <w:spacing w:before="120"/>
              <w:rPr>
                <w:rFonts w:ascii="Arial" w:eastAsia="Times New Roman" w:hAnsi="Arial" w:cs="Arial"/>
                <w:sz w:val="20"/>
              </w:rPr>
            </w:pPr>
            <w:r w:rsidRPr="002F1599">
              <w:rPr>
                <w:rFonts w:ascii="Arial" w:eastAsia="Times New Roman" w:hAnsi="Arial" w:cs="Arial"/>
                <w:sz w:val="20"/>
              </w:rPr>
              <w:t xml:space="preserve">Xét đề nghị của Trung tâm sát hạch lái xe </w:t>
            </w:r>
            <w:r w:rsidRPr="002F1599">
              <w:rPr>
                <w:rFonts w:ascii="Arial" w:eastAsia="Times New Roman" w:hAnsi="Arial" w:cs="Arial"/>
                <w:sz w:val="20"/>
                <w:lang w:val="en-US"/>
              </w:rPr>
              <w:t xml:space="preserve">……………….. </w:t>
            </w:r>
            <w:r w:rsidRPr="002F1599">
              <w:rPr>
                <w:rFonts w:ascii="Arial" w:eastAsia="Times New Roman" w:hAnsi="Arial" w:cs="Arial"/>
                <w:sz w:val="20"/>
              </w:rPr>
              <w:t>tại văn bản</w:t>
            </w:r>
            <w:r w:rsidRPr="002F1599">
              <w:rPr>
                <w:rFonts w:ascii="Arial" w:eastAsia="Times New Roman" w:hAnsi="Arial" w:cs="Arial"/>
                <w:sz w:val="20"/>
                <w:lang w:val="en-US"/>
              </w:rPr>
              <w:t xml:space="preserve"> </w:t>
            </w:r>
            <w:r w:rsidRPr="002F1599">
              <w:rPr>
                <w:rFonts w:ascii="Arial" w:eastAsia="Times New Roman" w:hAnsi="Arial" w:cs="Arial"/>
                <w:sz w:val="20"/>
              </w:rPr>
              <w:t xml:space="preserve">số </w:t>
            </w:r>
            <w:r w:rsidRPr="002F1599">
              <w:rPr>
                <w:rFonts w:ascii="Arial" w:eastAsia="Times New Roman" w:hAnsi="Arial" w:cs="Arial"/>
                <w:sz w:val="20"/>
                <w:lang w:val="en-US"/>
              </w:rPr>
              <w:t>…………</w:t>
            </w:r>
            <w:r w:rsidRPr="002F1599">
              <w:rPr>
                <w:rFonts w:ascii="Arial" w:eastAsia="Times New Roman" w:hAnsi="Arial" w:cs="Arial"/>
                <w:sz w:val="20"/>
              </w:rPr>
              <w:t xml:space="preserve">ngày </w:t>
            </w:r>
            <w:r w:rsidRPr="002F1599">
              <w:rPr>
                <w:rFonts w:ascii="Arial" w:eastAsia="Times New Roman" w:hAnsi="Arial" w:cs="Arial"/>
                <w:sz w:val="20"/>
                <w:lang w:val="en-US"/>
              </w:rPr>
              <w:t>…</w:t>
            </w:r>
            <w:r w:rsidRPr="002F1599">
              <w:rPr>
                <w:rFonts w:ascii="Arial" w:eastAsia="Times New Roman" w:hAnsi="Arial" w:cs="Arial"/>
                <w:sz w:val="20"/>
              </w:rPr>
              <w:t xml:space="preserve">/ </w:t>
            </w:r>
            <w:r w:rsidRPr="002F1599">
              <w:rPr>
                <w:rFonts w:ascii="Arial" w:eastAsia="Times New Roman" w:hAnsi="Arial" w:cs="Arial"/>
                <w:sz w:val="20"/>
                <w:lang w:val="en-US"/>
              </w:rPr>
              <w:t>…</w:t>
            </w:r>
            <w:r w:rsidRPr="002F1599">
              <w:rPr>
                <w:rFonts w:ascii="Arial" w:eastAsia="Times New Roman" w:hAnsi="Arial" w:cs="Arial"/>
                <w:sz w:val="20"/>
              </w:rPr>
              <w:t xml:space="preserve">/ </w:t>
            </w:r>
            <w:r w:rsidRPr="002F1599">
              <w:rPr>
                <w:rFonts w:ascii="Arial" w:eastAsia="Times New Roman" w:hAnsi="Arial" w:cs="Arial"/>
                <w:sz w:val="20"/>
                <w:lang w:val="en-US"/>
              </w:rPr>
              <w:t xml:space="preserve">… </w:t>
            </w:r>
            <w:r w:rsidRPr="002F1599">
              <w:rPr>
                <w:rFonts w:ascii="Arial" w:eastAsia="Times New Roman" w:hAnsi="Arial" w:cs="Arial"/>
                <w:sz w:val="20"/>
              </w:rPr>
              <w:t xml:space="preserve">về việc kiểm </w:t>
            </w:r>
            <w:r w:rsidRPr="002F1599">
              <w:rPr>
                <w:rFonts w:ascii="Arial" w:eastAsia="Times New Roman" w:hAnsi="Arial" w:cs="Arial"/>
                <w:sz w:val="20"/>
                <w:lang w:val="en-US"/>
              </w:rPr>
              <w:t>tr</w:t>
            </w:r>
            <w:r w:rsidRPr="002F1599">
              <w:rPr>
                <w:rFonts w:ascii="Arial" w:eastAsia="Times New Roman" w:hAnsi="Arial" w:cs="Arial"/>
                <w:sz w:val="20"/>
              </w:rPr>
              <w:t>a, xác nhận trung tâm sát hạch lái xe;</w:t>
            </w:r>
          </w:p>
          <w:p w:rsidR="003F2948" w:rsidRPr="002F1599" w:rsidRDefault="003F2948" w:rsidP="008E030D">
            <w:pPr>
              <w:spacing w:before="120"/>
              <w:rPr>
                <w:rFonts w:ascii="Arial" w:eastAsia="Times New Roman" w:hAnsi="Arial" w:cs="Arial"/>
                <w:sz w:val="20"/>
              </w:rPr>
            </w:pPr>
            <w:r w:rsidRPr="002F1599">
              <w:rPr>
                <w:rFonts w:ascii="Arial" w:eastAsia="Times New Roman" w:hAnsi="Arial" w:cs="Arial"/>
                <w:sz w:val="20"/>
              </w:rPr>
              <w:t>Theo đ</w:t>
            </w:r>
            <w:r w:rsidRPr="002F1599">
              <w:rPr>
                <w:rFonts w:ascii="Arial" w:eastAsia="Times New Roman" w:hAnsi="Arial" w:cs="Arial"/>
                <w:sz w:val="20"/>
                <w:lang w:val="en-US"/>
              </w:rPr>
              <w:t>ề</w:t>
            </w:r>
            <w:r w:rsidRPr="002F1599">
              <w:rPr>
                <w:rFonts w:ascii="Arial" w:eastAsia="Times New Roman" w:hAnsi="Arial" w:cs="Arial"/>
                <w:sz w:val="20"/>
              </w:rPr>
              <w:t xml:space="preserve"> nghị của Tr</w:t>
            </w:r>
            <w:r w:rsidR="00882989" w:rsidRPr="002F1599">
              <w:rPr>
                <w:rFonts w:ascii="Arial" w:eastAsia="Times New Roman" w:hAnsi="Arial" w:cs="Arial"/>
                <w:sz w:val="20"/>
                <w:lang w:val="en-US"/>
              </w:rPr>
              <w:t>ưở</w:t>
            </w:r>
            <w:r w:rsidRPr="002F1599">
              <w:rPr>
                <w:rFonts w:ascii="Arial" w:eastAsia="Times New Roman" w:hAnsi="Arial" w:cs="Arial"/>
                <w:sz w:val="20"/>
              </w:rPr>
              <w:t xml:space="preserve">ng phòng </w:t>
            </w:r>
            <w:r w:rsidRPr="002F1599">
              <w:rPr>
                <w:rFonts w:ascii="Arial" w:eastAsia="Times New Roman" w:hAnsi="Arial" w:cs="Arial"/>
                <w:sz w:val="20"/>
                <w:lang w:val="en-US"/>
              </w:rPr>
              <w:t>………………………………………………</w:t>
            </w:r>
            <w:r w:rsidRPr="002F1599">
              <w:rPr>
                <w:rFonts w:ascii="Arial" w:eastAsia="Times New Roman" w:hAnsi="Arial" w:cs="Arial"/>
                <w:sz w:val="20"/>
              </w:rPr>
              <w:t>,</w:t>
            </w:r>
          </w:p>
          <w:p w:rsidR="003F2948" w:rsidRPr="002F1599" w:rsidRDefault="003F2948" w:rsidP="008E030D">
            <w:pPr>
              <w:spacing w:before="120"/>
              <w:jc w:val="center"/>
              <w:rPr>
                <w:rFonts w:ascii="Arial" w:eastAsia="Times New Roman" w:hAnsi="Arial" w:cs="Arial"/>
                <w:b/>
                <w:sz w:val="20"/>
              </w:rPr>
            </w:pPr>
            <w:r w:rsidRPr="002F1599">
              <w:rPr>
                <w:rFonts w:ascii="Arial" w:eastAsia="Times New Roman" w:hAnsi="Arial" w:cs="Arial"/>
                <w:b/>
                <w:sz w:val="20"/>
              </w:rPr>
              <w:t>THỦ TRƯỞNG CƠ QUAN CÓ THẨM QUYỀN</w:t>
            </w:r>
          </w:p>
          <w:p w:rsidR="003F2948" w:rsidRPr="002F1599" w:rsidRDefault="003F2948" w:rsidP="008E030D">
            <w:pPr>
              <w:spacing w:before="120"/>
              <w:rPr>
                <w:rFonts w:ascii="Arial" w:eastAsia="Times New Roman" w:hAnsi="Arial" w:cs="Arial"/>
                <w:sz w:val="20"/>
              </w:rPr>
            </w:pPr>
            <w:r w:rsidRPr="002F1599">
              <w:rPr>
                <w:rFonts w:ascii="Arial" w:eastAsia="Times New Roman" w:hAnsi="Arial" w:cs="Arial"/>
                <w:sz w:val="20"/>
              </w:rPr>
              <w:t>Cấp giấy chứng nhận cho: TR</w:t>
            </w:r>
            <w:r w:rsidRPr="002F1599">
              <w:rPr>
                <w:rFonts w:ascii="Arial" w:eastAsia="Times New Roman" w:hAnsi="Arial" w:cs="Arial"/>
                <w:sz w:val="20"/>
                <w:lang w:val="en-US"/>
              </w:rPr>
              <w:t>U</w:t>
            </w:r>
            <w:r w:rsidRPr="002F1599">
              <w:rPr>
                <w:rFonts w:ascii="Arial" w:eastAsia="Times New Roman" w:hAnsi="Arial" w:cs="Arial"/>
                <w:sz w:val="20"/>
              </w:rPr>
              <w:t>NG TÂM SÁT HẠCH LÁI XE...</w:t>
            </w:r>
          </w:p>
          <w:p w:rsidR="003F2948" w:rsidRPr="002F1599" w:rsidRDefault="003F2948" w:rsidP="008E030D">
            <w:pPr>
              <w:spacing w:before="120"/>
              <w:rPr>
                <w:rFonts w:ascii="Arial" w:eastAsia="Times New Roman" w:hAnsi="Arial" w:cs="Arial"/>
                <w:sz w:val="20"/>
              </w:rPr>
            </w:pPr>
            <w:r w:rsidRPr="002F1599">
              <w:rPr>
                <w:rFonts w:ascii="Arial" w:eastAsia="Times New Roman" w:hAnsi="Arial" w:cs="Arial"/>
                <w:sz w:val="20"/>
                <w:lang w:val="en-US"/>
              </w:rPr>
              <w:t xml:space="preserve">1. </w:t>
            </w:r>
            <w:r w:rsidRPr="002F1599">
              <w:rPr>
                <w:rFonts w:ascii="Arial" w:eastAsia="Times New Roman" w:hAnsi="Arial" w:cs="Arial"/>
                <w:sz w:val="20"/>
              </w:rPr>
              <w:t>Địa chỉ:</w:t>
            </w:r>
          </w:p>
          <w:p w:rsidR="003F2948" w:rsidRPr="002F1599" w:rsidRDefault="003F2948" w:rsidP="008E030D">
            <w:pPr>
              <w:spacing w:before="120"/>
              <w:rPr>
                <w:rFonts w:ascii="Arial" w:eastAsia="Times New Roman" w:hAnsi="Arial" w:cs="Arial"/>
                <w:sz w:val="20"/>
              </w:rPr>
            </w:pPr>
            <w:r w:rsidRPr="002F1599">
              <w:rPr>
                <w:rFonts w:ascii="Arial" w:eastAsia="Times New Roman" w:hAnsi="Arial" w:cs="Arial"/>
                <w:sz w:val="20"/>
                <w:lang w:val="en-US"/>
              </w:rPr>
              <w:t xml:space="preserve">- </w:t>
            </w:r>
            <w:r w:rsidRPr="002F1599">
              <w:rPr>
                <w:rFonts w:ascii="Arial" w:eastAsia="Times New Roman" w:hAnsi="Arial" w:cs="Arial"/>
                <w:sz w:val="20"/>
              </w:rPr>
              <w:t xml:space="preserve">Điện thoại: </w:t>
            </w:r>
            <w:r w:rsidRPr="002F1599">
              <w:rPr>
                <w:rFonts w:ascii="Arial" w:eastAsia="Times New Roman" w:hAnsi="Arial" w:cs="Arial"/>
                <w:sz w:val="20"/>
                <w:lang w:val="en-US"/>
              </w:rPr>
              <w:t xml:space="preserve">                                                 </w:t>
            </w:r>
            <w:r w:rsidRPr="002F1599">
              <w:rPr>
                <w:rFonts w:ascii="Arial" w:eastAsia="Times New Roman" w:hAnsi="Arial" w:cs="Arial"/>
                <w:sz w:val="20"/>
              </w:rPr>
              <w:t>- Fax:</w:t>
            </w:r>
          </w:p>
          <w:p w:rsidR="003F2948" w:rsidRPr="002F1599" w:rsidRDefault="003F2948" w:rsidP="008E030D">
            <w:pPr>
              <w:spacing w:before="120"/>
              <w:rPr>
                <w:rFonts w:ascii="Arial" w:eastAsia="Times New Roman" w:hAnsi="Arial" w:cs="Arial"/>
                <w:sz w:val="20"/>
              </w:rPr>
            </w:pPr>
            <w:r w:rsidRPr="002F1599">
              <w:rPr>
                <w:rFonts w:ascii="Arial" w:eastAsia="Times New Roman" w:hAnsi="Arial" w:cs="Arial"/>
                <w:sz w:val="20"/>
                <w:lang w:val="en-US"/>
              </w:rPr>
              <w:t xml:space="preserve">2. </w:t>
            </w:r>
            <w:r w:rsidRPr="002F1599">
              <w:rPr>
                <w:rFonts w:ascii="Arial" w:eastAsia="Times New Roman" w:hAnsi="Arial" w:cs="Arial"/>
                <w:sz w:val="20"/>
              </w:rPr>
              <w:t>Cơ quan quản lý hoạt động trực tiếp:</w:t>
            </w:r>
          </w:p>
          <w:p w:rsidR="003F2948" w:rsidRPr="002F1599" w:rsidRDefault="003F2948" w:rsidP="008E030D">
            <w:pPr>
              <w:spacing w:before="120"/>
              <w:rPr>
                <w:rFonts w:ascii="Arial" w:eastAsia="Times New Roman" w:hAnsi="Arial" w:cs="Arial"/>
                <w:sz w:val="20"/>
              </w:rPr>
            </w:pPr>
            <w:r w:rsidRPr="002F1599">
              <w:rPr>
                <w:rFonts w:ascii="Arial" w:eastAsia="Times New Roman" w:hAnsi="Arial" w:cs="Arial"/>
                <w:sz w:val="20"/>
                <w:lang w:val="en-US"/>
              </w:rPr>
              <w:t xml:space="preserve">3. </w:t>
            </w:r>
            <w:r w:rsidRPr="002F1599">
              <w:rPr>
                <w:rFonts w:ascii="Arial" w:eastAsia="Times New Roman" w:hAnsi="Arial" w:cs="Arial"/>
                <w:sz w:val="20"/>
              </w:rPr>
              <w:t xml:space="preserve">Trung tâm sát hạch lái xe </w:t>
            </w:r>
            <w:r w:rsidRPr="002F1599">
              <w:rPr>
                <w:rFonts w:ascii="Arial" w:eastAsia="Times New Roman" w:hAnsi="Arial" w:cs="Arial"/>
                <w:sz w:val="20"/>
                <w:lang w:val="en-US"/>
              </w:rPr>
              <w:t xml:space="preserve">………………………. </w:t>
            </w:r>
            <w:r w:rsidRPr="002F1599">
              <w:rPr>
                <w:rFonts w:ascii="Arial" w:eastAsia="Times New Roman" w:hAnsi="Arial" w:cs="Arial"/>
                <w:sz w:val="20"/>
              </w:rPr>
              <w:t>là trung tâm sát hạch loại ... , sử</w:t>
            </w:r>
            <w:r w:rsidRPr="002F1599">
              <w:rPr>
                <w:rFonts w:ascii="Arial" w:eastAsia="Times New Roman" w:hAnsi="Arial" w:cs="Arial"/>
                <w:sz w:val="20"/>
                <w:lang w:val="en-US"/>
              </w:rPr>
              <w:t xml:space="preserve"> </w:t>
            </w:r>
            <w:r w:rsidRPr="002F1599">
              <w:rPr>
                <w:rFonts w:ascii="Arial" w:eastAsia="Times New Roman" w:hAnsi="Arial" w:cs="Arial"/>
                <w:sz w:val="20"/>
              </w:rPr>
              <w:t xml:space="preserve">dụng thiết bị sát hạch của </w:t>
            </w:r>
            <w:r w:rsidRPr="002F1599">
              <w:rPr>
                <w:rFonts w:ascii="Arial" w:eastAsia="Times New Roman" w:hAnsi="Arial" w:cs="Arial"/>
                <w:sz w:val="20"/>
                <w:lang w:val="en-US"/>
              </w:rPr>
              <w:t>…………..</w:t>
            </w:r>
            <w:r w:rsidRPr="002F1599">
              <w:rPr>
                <w:rFonts w:ascii="Arial" w:eastAsia="Times New Roman" w:hAnsi="Arial" w:cs="Arial"/>
                <w:sz w:val="20"/>
              </w:rPr>
              <w:t xml:space="preserve">, có đủ </w:t>
            </w:r>
            <w:r w:rsidR="002F1599" w:rsidRPr="002F1599">
              <w:rPr>
                <w:rFonts w:ascii="Arial" w:eastAsia="Times New Roman" w:hAnsi="Arial" w:cs="Arial"/>
                <w:sz w:val="20"/>
              </w:rPr>
              <w:t>điều</w:t>
            </w:r>
            <w:r w:rsidRPr="002F1599">
              <w:rPr>
                <w:rFonts w:ascii="Arial" w:eastAsia="Times New Roman" w:hAnsi="Arial" w:cs="Arial"/>
                <w:sz w:val="20"/>
              </w:rPr>
              <w:t xml:space="preserve"> kiện sát hạch lái xe các hạng: </w:t>
            </w:r>
            <w:r w:rsidRPr="002F1599">
              <w:rPr>
                <w:rFonts w:ascii="Arial" w:eastAsia="Times New Roman" w:hAnsi="Arial" w:cs="Arial"/>
                <w:sz w:val="20"/>
                <w:lang w:val="en-US"/>
              </w:rPr>
              <w:t>……………</w:t>
            </w:r>
            <w:r w:rsidRPr="002F1599">
              <w:rPr>
                <w:rFonts w:ascii="Arial" w:eastAsia="Times New Roman" w:hAnsi="Arial" w:cs="Arial"/>
                <w:sz w:val="20"/>
              </w:rPr>
              <w:t>,</w:t>
            </w:r>
            <w:r w:rsidRPr="002F1599">
              <w:rPr>
                <w:rFonts w:ascii="Arial" w:eastAsia="Times New Roman" w:hAnsi="Arial" w:cs="Arial"/>
                <w:sz w:val="20"/>
                <w:lang w:val="en-US"/>
              </w:rPr>
              <w:t xml:space="preserve"> </w:t>
            </w:r>
            <w:r w:rsidRPr="002F1599">
              <w:rPr>
                <w:rFonts w:ascii="Arial" w:eastAsia="Times New Roman" w:hAnsi="Arial" w:cs="Arial"/>
                <w:sz w:val="20"/>
              </w:rPr>
              <w:t xml:space="preserve">được sử dụng </w:t>
            </w:r>
            <w:r w:rsidRPr="002F1599">
              <w:rPr>
                <w:rFonts w:ascii="Arial" w:eastAsia="Times New Roman" w:hAnsi="Arial" w:cs="Arial"/>
                <w:sz w:val="20"/>
                <w:lang w:val="en-US"/>
              </w:rPr>
              <w:t xml:space="preserve">….. </w:t>
            </w:r>
            <w:r w:rsidRPr="002F1599">
              <w:rPr>
                <w:rFonts w:ascii="Arial" w:eastAsia="Times New Roman" w:hAnsi="Arial" w:cs="Arial"/>
                <w:sz w:val="20"/>
              </w:rPr>
              <w:t>xe sát hạch (có danh sách xe sát hạch kèm theo).</w:t>
            </w:r>
          </w:p>
          <w:p w:rsidR="003F2948" w:rsidRPr="002F1599" w:rsidRDefault="003F2948" w:rsidP="008E030D">
            <w:pPr>
              <w:spacing w:before="120"/>
              <w:rPr>
                <w:rFonts w:ascii="Arial" w:eastAsia="Times New Roman" w:hAnsi="Arial" w:cs="Arial"/>
                <w:sz w:val="20"/>
              </w:rPr>
            </w:pPr>
            <w:r w:rsidRPr="002F1599">
              <w:rPr>
                <w:rFonts w:ascii="Arial" w:eastAsia="Times New Roman" w:hAnsi="Arial" w:cs="Arial"/>
                <w:sz w:val="20"/>
              </w:rPr>
              <w:t>Trung tâm sát hạch lái xe phải xuất trình Giấy chứng nhận này với cơ quan quản lý sát hạch cấp giấy phép lái xe đến tổ chức sát hạch và chịu sự kiểm tra của</w:t>
            </w:r>
            <w:r w:rsidRPr="002F1599">
              <w:rPr>
                <w:rFonts w:ascii="Arial" w:eastAsia="Times New Roman" w:hAnsi="Arial" w:cs="Arial"/>
                <w:sz w:val="20"/>
                <w:lang w:val="en-US"/>
              </w:rPr>
              <w:t xml:space="preserve"> </w:t>
            </w:r>
            <w:r w:rsidRPr="002F1599">
              <w:rPr>
                <w:rFonts w:ascii="Arial" w:eastAsia="Times New Roman" w:hAnsi="Arial" w:cs="Arial"/>
                <w:sz w:val="20"/>
              </w:rPr>
              <w:t>các cơ quan có thẩm quyền.</w:t>
            </w:r>
          </w:p>
          <w:p w:rsidR="00B70BF2" w:rsidRPr="002F1599" w:rsidRDefault="003F2948" w:rsidP="008E030D">
            <w:pPr>
              <w:spacing w:before="120"/>
              <w:rPr>
                <w:rFonts w:ascii="Arial" w:eastAsia="Times New Roman" w:hAnsi="Arial" w:cs="Arial"/>
                <w:sz w:val="20"/>
                <w:lang w:val="en-US"/>
              </w:rPr>
            </w:pPr>
            <w:r w:rsidRPr="002F1599">
              <w:rPr>
                <w:rFonts w:ascii="Arial" w:eastAsia="Times New Roman" w:hAnsi="Arial" w:cs="Arial"/>
                <w:sz w:val="20"/>
              </w:rPr>
              <w:t xml:space="preserve">Giấy chứng nhận này thay thế Giấy chứng nhận số </w:t>
            </w:r>
            <w:r w:rsidRPr="002F1599">
              <w:rPr>
                <w:rFonts w:ascii="Arial" w:eastAsia="Times New Roman" w:hAnsi="Arial" w:cs="Arial"/>
                <w:sz w:val="20"/>
                <w:lang w:val="en-US"/>
              </w:rPr>
              <w:t xml:space="preserve">…… </w:t>
            </w:r>
            <w:r w:rsidRPr="002F1599">
              <w:rPr>
                <w:rFonts w:ascii="Arial" w:eastAsia="Times New Roman" w:hAnsi="Arial" w:cs="Arial"/>
                <w:sz w:val="20"/>
              </w:rPr>
              <w:t>của cơ quan có thẩm</w:t>
            </w:r>
            <w:r w:rsidRPr="002F1599">
              <w:rPr>
                <w:rFonts w:ascii="Arial" w:eastAsia="Times New Roman" w:hAnsi="Arial" w:cs="Arial"/>
                <w:sz w:val="20"/>
                <w:lang w:val="en-US"/>
              </w:rPr>
              <w:t xml:space="preserve"> </w:t>
            </w:r>
            <w:r w:rsidRPr="002F1599">
              <w:rPr>
                <w:rFonts w:ascii="Arial" w:eastAsia="Times New Roman" w:hAnsi="Arial" w:cs="Arial"/>
                <w:sz w:val="20"/>
              </w:rPr>
              <w:t>quyền đã cấp cho Trung tâm (đối với trường hợp cấp lại giấy chứng nhận)./.</w:t>
            </w:r>
          </w:p>
          <w:p w:rsidR="003F2948" w:rsidRPr="002F1599" w:rsidRDefault="003F2948" w:rsidP="008E030D">
            <w:pPr>
              <w:spacing w:before="120"/>
              <w:rPr>
                <w:rFonts w:ascii="Arial" w:eastAsia="Times New Roman" w:hAnsi="Arial" w:cs="Arial"/>
                <w:sz w:val="20"/>
                <w:lang w:val="en-US"/>
              </w:rPr>
            </w:pPr>
          </w:p>
        </w:tc>
      </w:tr>
      <w:tr w:rsidR="003F2948" w:rsidRPr="002F1599" w:rsidTr="008E030D">
        <w:tc>
          <w:tcPr>
            <w:tcW w:w="4428" w:type="dxa"/>
            <w:gridSpan w:val="2"/>
          </w:tcPr>
          <w:p w:rsidR="003F2948" w:rsidRPr="002F1599" w:rsidRDefault="003F2948" w:rsidP="008E030D">
            <w:pPr>
              <w:spacing w:before="120"/>
              <w:jc w:val="center"/>
              <w:rPr>
                <w:rFonts w:ascii="Arial" w:eastAsia="Times New Roman" w:hAnsi="Arial" w:cs="Arial"/>
                <w:sz w:val="20"/>
                <w:lang w:val="en-US"/>
              </w:rPr>
            </w:pPr>
          </w:p>
        </w:tc>
        <w:tc>
          <w:tcPr>
            <w:tcW w:w="4428" w:type="dxa"/>
          </w:tcPr>
          <w:p w:rsidR="003F2948" w:rsidRPr="002F1599" w:rsidRDefault="003F2948" w:rsidP="008E030D">
            <w:pPr>
              <w:spacing w:before="120"/>
              <w:jc w:val="center"/>
              <w:rPr>
                <w:rFonts w:ascii="Arial" w:eastAsia="Times New Roman" w:hAnsi="Arial" w:cs="Arial"/>
                <w:i/>
                <w:sz w:val="20"/>
                <w:lang w:val="en-US"/>
              </w:rPr>
            </w:pPr>
            <w:r w:rsidRPr="002F1599">
              <w:rPr>
                <w:rFonts w:ascii="Arial" w:eastAsia="Times New Roman" w:hAnsi="Arial" w:cs="Arial"/>
                <w:b/>
                <w:sz w:val="20"/>
              </w:rPr>
              <w:t>THỦ TRƯỞNG</w:t>
            </w:r>
            <w:r w:rsidRPr="002F1599">
              <w:rPr>
                <w:rFonts w:ascii="Arial" w:eastAsia="Times New Roman" w:hAnsi="Arial" w:cs="Arial"/>
                <w:b/>
                <w:sz w:val="20"/>
                <w:lang w:val="en-US"/>
              </w:rPr>
              <w:t xml:space="preserve"> CƠ QUAN CÓ THẨM QUYỀN</w:t>
            </w:r>
            <w:r w:rsidRPr="002F1599">
              <w:rPr>
                <w:rFonts w:ascii="Arial" w:eastAsia="Times New Roman" w:hAnsi="Arial" w:cs="Arial"/>
                <w:sz w:val="20"/>
                <w:lang w:val="en-US"/>
              </w:rPr>
              <w:br/>
            </w:r>
            <w:r w:rsidRPr="002F1599">
              <w:rPr>
                <w:rFonts w:ascii="Arial" w:eastAsia="Times New Roman" w:hAnsi="Arial" w:cs="Arial"/>
                <w:i/>
                <w:sz w:val="20"/>
              </w:rPr>
              <w:t>(Ký tên, đóng dấu)</w:t>
            </w:r>
          </w:p>
          <w:p w:rsidR="003F2948" w:rsidRPr="002F1599" w:rsidRDefault="003F2948" w:rsidP="008E030D">
            <w:pPr>
              <w:spacing w:before="120"/>
              <w:jc w:val="center"/>
              <w:rPr>
                <w:rFonts w:ascii="Arial" w:eastAsia="Times New Roman" w:hAnsi="Arial" w:cs="Arial"/>
                <w:sz w:val="20"/>
                <w:lang w:val="en-US"/>
              </w:rPr>
            </w:pPr>
          </w:p>
        </w:tc>
      </w:tr>
    </w:tbl>
    <w:p w:rsidR="005440AB" w:rsidRPr="002F1599" w:rsidRDefault="005440AB" w:rsidP="00300F07">
      <w:pPr>
        <w:spacing w:before="120"/>
        <w:rPr>
          <w:rFonts w:ascii="Arial" w:hAnsi="Arial" w:cs="Arial"/>
          <w:sz w:val="20"/>
          <w:lang w:val="en-US"/>
        </w:rPr>
      </w:pPr>
    </w:p>
    <w:p w:rsidR="0059513A" w:rsidRPr="002F1599" w:rsidRDefault="003F2948" w:rsidP="00300F07">
      <w:pPr>
        <w:spacing w:before="120"/>
        <w:jc w:val="center"/>
        <w:rPr>
          <w:rFonts w:ascii="Arial" w:hAnsi="Arial" w:cs="Arial"/>
          <w:i/>
          <w:sz w:val="20"/>
        </w:rPr>
      </w:pPr>
      <w:r w:rsidRPr="002F1599">
        <w:rPr>
          <w:rFonts w:ascii="Arial" w:hAnsi="Arial" w:cs="Arial"/>
          <w:b/>
          <w:sz w:val="20"/>
        </w:rPr>
        <w:t>DANH SÁCH XE SÁT HẠCH ĐƯỢC PHÉP SỬ DỤNG</w:t>
      </w:r>
      <w:r w:rsidRPr="002F1599">
        <w:rPr>
          <w:rFonts w:ascii="Arial" w:hAnsi="Arial" w:cs="Arial"/>
          <w:b/>
          <w:sz w:val="20"/>
          <w:lang w:val="en-US"/>
        </w:rPr>
        <w:br/>
      </w:r>
      <w:r w:rsidR="0059513A" w:rsidRPr="002F1599">
        <w:rPr>
          <w:rFonts w:ascii="Arial" w:hAnsi="Arial" w:cs="Arial"/>
          <w:i/>
          <w:sz w:val="20"/>
        </w:rPr>
        <w:t xml:space="preserve">(Kèm theo Giấy chứng nhận trung tâm sát hạch </w:t>
      </w:r>
      <w:r w:rsidRPr="002F1599">
        <w:rPr>
          <w:rFonts w:ascii="Arial" w:hAnsi="Arial" w:cs="Arial"/>
          <w:i/>
          <w:sz w:val="20"/>
          <w:lang w:val="en-US"/>
        </w:rPr>
        <w:t>lá</w:t>
      </w:r>
      <w:r w:rsidR="0059513A" w:rsidRPr="002F1599">
        <w:rPr>
          <w:rFonts w:ascii="Arial" w:hAnsi="Arial" w:cs="Arial"/>
          <w:i/>
          <w:sz w:val="20"/>
        </w:rPr>
        <w:t xml:space="preserve">i xe đủ </w:t>
      </w:r>
      <w:r w:rsidR="002F1599" w:rsidRPr="002F1599">
        <w:rPr>
          <w:rFonts w:ascii="Arial" w:hAnsi="Arial" w:cs="Arial"/>
          <w:i/>
          <w:sz w:val="20"/>
        </w:rPr>
        <w:t>điều</w:t>
      </w:r>
      <w:r w:rsidR="0059513A" w:rsidRPr="002F1599">
        <w:rPr>
          <w:rFonts w:ascii="Arial" w:hAnsi="Arial" w:cs="Arial"/>
          <w:i/>
          <w:sz w:val="20"/>
        </w:rPr>
        <w:t xml:space="preserve"> kiện hoạt độ</w:t>
      </w:r>
      <w:r w:rsidRPr="002F1599">
        <w:rPr>
          <w:rFonts w:ascii="Arial" w:hAnsi="Arial" w:cs="Arial"/>
          <w:i/>
          <w:sz w:val="20"/>
        </w:rPr>
        <w:t>ng s</w:t>
      </w:r>
      <w:r w:rsidRPr="002F1599">
        <w:rPr>
          <w:rFonts w:ascii="Arial" w:hAnsi="Arial" w:cs="Arial"/>
          <w:i/>
          <w:sz w:val="20"/>
          <w:lang w:val="en-US"/>
        </w:rPr>
        <w:t>ố</w:t>
      </w:r>
      <w:r w:rsidR="006D2940" w:rsidRPr="002F1599">
        <w:rPr>
          <w:rFonts w:ascii="Arial" w:hAnsi="Arial" w:cs="Arial"/>
          <w:i/>
          <w:sz w:val="20"/>
        </w:rPr>
        <w:t xml:space="preserve"> </w:t>
      </w:r>
      <w:r w:rsidRPr="002F1599">
        <w:rPr>
          <w:rFonts w:ascii="Arial" w:hAnsi="Arial" w:cs="Arial"/>
          <w:i/>
          <w:sz w:val="20"/>
          <w:lang w:val="en-US"/>
        </w:rPr>
        <w:t>…..</w:t>
      </w:r>
      <w:r w:rsidR="0059513A" w:rsidRPr="002F1599">
        <w:rPr>
          <w:rFonts w:ascii="Arial" w:hAnsi="Arial" w:cs="Arial"/>
          <w:i/>
          <w:sz w:val="20"/>
        </w:rPr>
        <w:t>/</w:t>
      </w:r>
      <w:r w:rsidRPr="002F1599">
        <w:rPr>
          <w:rFonts w:ascii="Arial" w:hAnsi="Arial" w:cs="Arial"/>
          <w:i/>
          <w:sz w:val="20"/>
        </w:rPr>
        <w:t>…</w:t>
      </w:r>
      <w:r w:rsidRPr="002F1599">
        <w:rPr>
          <w:rFonts w:ascii="Arial" w:hAnsi="Arial" w:cs="Arial"/>
          <w:i/>
          <w:sz w:val="20"/>
          <w:lang w:val="en-US"/>
        </w:rPr>
        <w:t>…</w:t>
      </w:r>
      <w:r w:rsidR="006D2940" w:rsidRPr="002F1599">
        <w:rPr>
          <w:rFonts w:ascii="Arial" w:hAnsi="Arial" w:cs="Arial"/>
          <w:i/>
          <w:sz w:val="20"/>
        </w:rPr>
        <w:t xml:space="preserve"> </w:t>
      </w:r>
      <w:r w:rsidR="0059513A" w:rsidRPr="002F1599">
        <w:rPr>
          <w:rFonts w:ascii="Arial" w:hAnsi="Arial" w:cs="Arial"/>
          <w:i/>
          <w:sz w:val="20"/>
        </w:rPr>
        <w:t>ngày</w:t>
      </w:r>
      <w:r w:rsidR="006D2940" w:rsidRPr="002F1599">
        <w:rPr>
          <w:rFonts w:ascii="Arial" w:hAnsi="Arial" w:cs="Arial"/>
          <w:i/>
          <w:sz w:val="20"/>
        </w:rPr>
        <w:t xml:space="preserve"> </w:t>
      </w:r>
      <w:r w:rsidRPr="002F1599">
        <w:rPr>
          <w:rFonts w:ascii="Arial" w:hAnsi="Arial" w:cs="Arial"/>
          <w:i/>
          <w:sz w:val="20"/>
          <w:lang w:val="en-US"/>
        </w:rPr>
        <w:t xml:space="preserve">…. </w:t>
      </w:r>
      <w:r w:rsidR="000E0CC0" w:rsidRPr="002F1599">
        <w:rPr>
          <w:rFonts w:ascii="Arial" w:hAnsi="Arial" w:cs="Arial"/>
          <w:i/>
          <w:sz w:val="20"/>
        </w:rPr>
        <w:t>tháng</w:t>
      </w:r>
      <w:r w:rsidR="006D2940" w:rsidRPr="002F1599">
        <w:rPr>
          <w:rFonts w:ascii="Arial" w:hAnsi="Arial" w:cs="Arial"/>
          <w:i/>
          <w:sz w:val="20"/>
        </w:rPr>
        <w:t xml:space="preserve"> </w:t>
      </w:r>
      <w:r w:rsidRPr="002F1599">
        <w:rPr>
          <w:rFonts w:ascii="Arial" w:hAnsi="Arial" w:cs="Arial"/>
          <w:i/>
          <w:sz w:val="20"/>
          <w:lang w:val="en-US"/>
        </w:rPr>
        <w:t xml:space="preserve">…. </w:t>
      </w:r>
      <w:r w:rsidR="0059513A" w:rsidRPr="002F1599">
        <w:rPr>
          <w:rFonts w:ascii="Arial" w:hAnsi="Arial" w:cs="Arial"/>
          <w:i/>
          <w:sz w:val="20"/>
        </w:rPr>
        <w:t>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650"/>
        <w:gridCol w:w="2183"/>
        <w:gridCol w:w="1238"/>
        <w:gridCol w:w="1661"/>
        <w:gridCol w:w="972"/>
        <w:gridCol w:w="2361"/>
      </w:tblGrid>
      <w:tr w:rsidR="0059513A" w:rsidRPr="002F1599">
        <w:tc>
          <w:tcPr>
            <w:tcW w:w="359" w:type="pct"/>
            <w:shd w:val="clear" w:color="auto" w:fill="auto"/>
            <w:vAlign w:val="center"/>
          </w:tcPr>
          <w:p w:rsidR="0059513A" w:rsidRPr="002F1599" w:rsidRDefault="0059513A" w:rsidP="00300F07">
            <w:pPr>
              <w:spacing w:before="120"/>
              <w:jc w:val="center"/>
              <w:rPr>
                <w:rFonts w:ascii="Arial" w:hAnsi="Arial" w:cs="Arial"/>
                <w:b/>
                <w:sz w:val="20"/>
              </w:rPr>
            </w:pPr>
            <w:r w:rsidRPr="002F1599">
              <w:rPr>
                <w:rFonts w:ascii="Arial" w:hAnsi="Arial" w:cs="Arial"/>
                <w:b/>
                <w:sz w:val="20"/>
              </w:rPr>
              <w:t>TT</w:t>
            </w:r>
          </w:p>
        </w:tc>
        <w:tc>
          <w:tcPr>
            <w:tcW w:w="1204" w:type="pct"/>
            <w:shd w:val="clear" w:color="auto" w:fill="auto"/>
            <w:vAlign w:val="center"/>
          </w:tcPr>
          <w:p w:rsidR="0059513A" w:rsidRPr="002F1599" w:rsidRDefault="0059513A" w:rsidP="00300F07">
            <w:pPr>
              <w:spacing w:before="120"/>
              <w:jc w:val="center"/>
              <w:rPr>
                <w:rFonts w:ascii="Arial" w:hAnsi="Arial" w:cs="Arial"/>
                <w:b/>
                <w:sz w:val="20"/>
              </w:rPr>
            </w:pPr>
            <w:r w:rsidRPr="002F1599">
              <w:rPr>
                <w:rFonts w:ascii="Arial" w:hAnsi="Arial" w:cs="Arial"/>
                <w:b/>
                <w:sz w:val="20"/>
              </w:rPr>
              <w:t>Nhãn hiệu xe</w:t>
            </w:r>
          </w:p>
        </w:tc>
        <w:tc>
          <w:tcPr>
            <w:tcW w:w="683" w:type="pct"/>
            <w:shd w:val="clear" w:color="auto" w:fill="auto"/>
            <w:vAlign w:val="center"/>
          </w:tcPr>
          <w:p w:rsidR="0059513A" w:rsidRPr="002F1599" w:rsidRDefault="0059513A" w:rsidP="00300F07">
            <w:pPr>
              <w:spacing w:before="120"/>
              <w:jc w:val="center"/>
              <w:rPr>
                <w:rFonts w:ascii="Arial" w:hAnsi="Arial" w:cs="Arial"/>
                <w:b/>
                <w:sz w:val="20"/>
              </w:rPr>
            </w:pPr>
            <w:r w:rsidRPr="002F1599">
              <w:rPr>
                <w:rFonts w:ascii="Arial" w:hAnsi="Arial" w:cs="Arial"/>
                <w:b/>
                <w:sz w:val="20"/>
              </w:rPr>
              <w:t>Ký hiệu xe sát hạch</w:t>
            </w:r>
          </w:p>
        </w:tc>
        <w:tc>
          <w:tcPr>
            <w:tcW w:w="916" w:type="pct"/>
            <w:shd w:val="clear" w:color="auto" w:fill="auto"/>
            <w:vAlign w:val="center"/>
          </w:tcPr>
          <w:p w:rsidR="0059513A" w:rsidRPr="002F1599" w:rsidRDefault="0059513A" w:rsidP="00300F07">
            <w:pPr>
              <w:spacing w:before="120"/>
              <w:jc w:val="center"/>
              <w:rPr>
                <w:rFonts w:ascii="Arial" w:hAnsi="Arial" w:cs="Arial"/>
                <w:b/>
                <w:sz w:val="20"/>
                <w:lang w:val="en-US"/>
              </w:rPr>
            </w:pPr>
            <w:r w:rsidRPr="002F1599">
              <w:rPr>
                <w:rFonts w:ascii="Arial" w:hAnsi="Arial" w:cs="Arial"/>
                <w:b/>
                <w:sz w:val="20"/>
              </w:rPr>
              <w:t>B</w:t>
            </w:r>
            <w:r w:rsidR="003F2948" w:rsidRPr="002F1599">
              <w:rPr>
                <w:rFonts w:ascii="Arial" w:hAnsi="Arial" w:cs="Arial"/>
                <w:b/>
                <w:sz w:val="20"/>
                <w:lang w:val="en-US"/>
              </w:rPr>
              <w:t>iể</w:t>
            </w:r>
            <w:r w:rsidRPr="002F1599">
              <w:rPr>
                <w:rFonts w:ascii="Arial" w:hAnsi="Arial" w:cs="Arial"/>
                <w:b/>
                <w:sz w:val="20"/>
              </w:rPr>
              <w:t>n s</w:t>
            </w:r>
            <w:r w:rsidR="003F2948" w:rsidRPr="002F1599">
              <w:rPr>
                <w:rFonts w:ascii="Arial" w:hAnsi="Arial" w:cs="Arial"/>
                <w:b/>
                <w:sz w:val="20"/>
                <w:lang w:val="en-US"/>
              </w:rPr>
              <w:t>ố</w:t>
            </w:r>
          </w:p>
        </w:tc>
        <w:tc>
          <w:tcPr>
            <w:tcW w:w="536" w:type="pct"/>
            <w:shd w:val="clear" w:color="auto" w:fill="auto"/>
            <w:vAlign w:val="center"/>
          </w:tcPr>
          <w:p w:rsidR="0059513A" w:rsidRPr="002F1599" w:rsidRDefault="003F2948" w:rsidP="00300F07">
            <w:pPr>
              <w:spacing w:before="120"/>
              <w:jc w:val="center"/>
              <w:rPr>
                <w:rFonts w:ascii="Arial" w:hAnsi="Arial" w:cs="Arial"/>
                <w:b/>
                <w:sz w:val="20"/>
              </w:rPr>
            </w:pPr>
            <w:r w:rsidRPr="002F1599">
              <w:rPr>
                <w:rFonts w:ascii="Arial" w:hAnsi="Arial" w:cs="Arial"/>
                <w:b/>
                <w:sz w:val="20"/>
              </w:rPr>
              <w:t>H</w:t>
            </w:r>
            <w:r w:rsidRPr="002F1599">
              <w:rPr>
                <w:rFonts w:ascii="Arial" w:hAnsi="Arial" w:cs="Arial"/>
                <w:b/>
                <w:sz w:val="20"/>
                <w:lang w:val="en-US"/>
              </w:rPr>
              <w:t>ạ</w:t>
            </w:r>
            <w:r w:rsidR="0059513A" w:rsidRPr="002F1599">
              <w:rPr>
                <w:rFonts w:ascii="Arial" w:hAnsi="Arial" w:cs="Arial"/>
                <w:b/>
                <w:sz w:val="20"/>
              </w:rPr>
              <w:t>ng xe sát h</w:t>
            </w:r>
            <w:r w:rsidRPr="002F1599">
              <w:rPr>
                <w:rFonts w:ascii="Arial" w:hAnsi="Arial" w:cs="Arial"/>
                <w:b/>
                <w:sz w:val="20"/>
                <w:lang w:val="en-US"/>
              </w:rPr>
              <w:t>ạ</w:t>
            </w:r>
            <w:r w:rsidR="0059513A" w:rsidRPr="002F1599">
              <w:rPr>
                <w:rFonts w:ascii="Arial" w:hAnsi="Arial" w:cs="Arial"/>
                <w:b/>
                <w:sz w:val="20"/>
              </w:rPr>
              <w:t>ch</w:t>
            </w:r>
          </w:p>
        </w:tc>
        <w:tc>
          <w:tcPr>
            <w:tcW w:w="1302" w:type="pct"/>
            <w:shd w:val="clear" w:color="auto" w:fill="auto"/>
            <w:vAlign w:val="center"/>
          </w:tcPr>
          <w:p w:rsidR="0059513A" w:rsidRPr="002F1599" w:rsidRDefault="0059513A" w:rsidP="00300F07">
            <w:pPr>
              <w:spacing w:before="120"/>
              <w:jc w:val="center"/>
              <w:rPr>
                <w:rFonts w:ascii="Arial" w:hAnsi="Arial" w:cs="Arial"/>
                <w:b/>
                <w:sz w:val="20"/>
              </w:rPr>
            </w:pPr>
            <w:r w:rsidRPr="002F1599">
              <w:rPr>
                <w:rFonts w:ascii="Arial" w:hAnsi="Arial" w:cs="Arial"/>
                <w:b/>
                <w:sz w:val="20"/>
              </w:rPr>
              <w:t>Nội dung sát hạch</w:t>
            </w:r>
          </w:p>
        </w:tc>
      </w:tr>
      <w:tr w:rsidR="0059513A" w:rsidRPr="002F1599">
        <w:tc>
          <w:tcPr>
            <w:tcW w:w="359" w:type="pct"/>
            <w:shd w:val="clear" w:color="auto" w:fill="auto"/>
            <w:vAlign w:val="center"/>
          </w:tcPr>
          <w:p w:rsidR="0059513A" w:rsidRPr="002F1599" w:rsidRDefault="0059513A" w:rsidP="00300F07">
            <w:pPr>
              <w:spacing w:before="120"/>
              <w:jc w:val="center"/>
              <w:rPr>
                <w:rFonts w:ascii="Arial" w:hAnsi="Arial" w:cs="Arial"/>
                <w:sz w:val="20"/>
              </w:rPr>
            </w:pPr>
          </w:p>
        </w:tc>
        <w:tc>
          <w:tcPr>
            <w:tcW w:w="1204" w:type="pct"/>
            <w:shd w:val="clear" w:color="auto" w:fill="auto"/>
            <w:vAlign w:val="center"/>
          </w:tcPr>
          <w:p w:rsidR="0059513A" w:rsidRPr="002F1599" w:rsidRDefault="0059513A" w:rsidP="00300F07">
            <w:pPr>
              <w:spacing w:before="120"/>
              <w:jc w:val="center"/>
              <w:rPr>
                <w:rFonts w:ascii="Arial" w:hAnsi="Arial" w:cs="Arial"/>
                <w:sz w:val="20"/>
              </w:rPr>
            </w:pPr>
          </w:p>
        </w:tc>
        <w:tc>
          <w:tcPr>
            <w:tcW w:w="683" w:type="pct"/>
            <w:shd w:val="clear" w:color="auto" w:fill="auto"/>
            <w:vAlign w:val="center"/>
          </w:tcPr>
          <w:p w:rsidR="0059513A" w:rsidRPr="002F1599" w:rsidRDefault="0059513A" w:rsidP="00300F07">
            <w:pPr>
              <w:spacing w:before="120"/>
              <w:jc w:val="center"/>
              <w:rPr>
                <w:rFonts w:ascii="Arial" w:hAnsi="Arial" w:cs="Arial"/>
                <w:sz w:val="20"/>
              </w:rPr>
            </w:pPr>
          </w:p>
        </w:tc>
        <w:tc>
          <w:tcPr>
            <w:tcW w:w="916" w:type="pct"/>
            <w:shd w:val="clear" w:color="auto" w:fill="auto"/>
            <w:vAlign w:val="center"/>
          </w:tcPr>
          <w:p w:rsidR="0059513A" w:rsidRPr="002F1599" w:rsidRDefault="0059513A" w:rsidP="00300F07">
            <w:pPr>
              <w:spacing w:before="120"/>
              <w:jc w:val="center"/>
              <w:rPr>
                <w:rFonts w:ascii="Arial" w:hAnsi="Arial" w:cs="Arial"/>
                <w:sz w:val="20"/>
              </w:rPr>
            </w:pPr>
          </w:p>
        </w:tc>
        <w:tc>
          <w:tcPr>
            <w:tcW w:w="536" w:type="pct"/>
            <w:shd w:val="clear" w:color="auto" w:fill="auto"/>
            <w:vAlign w:val="center"/>
          </w:tcPr>
          <w:p w:rsidR="0059513A" w:rsidRPr="002F1599" w:rsidRDefault="0059513A" w:rsidP="00300F07">
            <w:pPr>
              <w:spacing w:before="120"/>
              <w:jc w:val="center"/>
              <w:rPr>
                <w:rFonts w:ascii="Arial" w:hAnsi="Arial" w:cs="Arial"/>
                <w:sz w:val="20"/>
              </w:rPr>
            </w:pPr>
          </w:p>
        </w:tc>
        <w:tc>
          <w:tcPr>
            <w:tcW w:w="1302" w:type="pct"/>
            <w:shd w:val="clear" w:color="auto" w:fill="auto"/>
            <w:vAlign w:val="center"/>
          </w:tcPr>
          <w:p w:rsidR="0059513A" w:rsidRPr="002F1599" w:rsidRDefault="0059513A" w:rsidP="00300F07">
            <w:pPr>
              <w:spacing w:before="120"/>
              <w:jc w:val="center"/>
              <w:rPr>
                <w:rFonts w:ascii="Arial" w:hAnsi="Arial" w:cs="Arial"/>
                <w:sz w:val="20"/>
              </w:rPr>
            </w:pPr>
          </w:p>
        </w:tc>
      </w:tr>
      <w:tr w:rsidR="0059513A" w:rsidRPr="002F1599">
        <w:tc>
          <w:tcPr>
            <w:tcW w:w="359" w:type="pct"/>
            <w:shd w:val="clear" w:color="auto" w:fill="auto"/>
            <w:vAlign w:val="center"/>
          </w:tcPr>
          <w:p w:rsidR="0059513A" w:rsidRPr="002F1599" w:rsidRDefault="0059513A" w:rsidP="00300F07">
            <w:pPr>
              <w:spacing w:before="120"/>
              <w:jc w:val="center"/>
              <w:rPr>
                <w:rFonts w:ascii="Arial" w:hAnsi="Arial" w:cs="Arial"/>
                <w:sz w:val="20"/>
              </w:rPr>
            </w:pPr>
          </w:p>
        </w:tc>
        <w:tc>
          <w:tcPr>
            <w:tcW w:w="1204" w:type="pct"/>
            <w:shd w:val="clear" w:color="auto" w:fill="auto"/>
            <w:vAlign w:val="center"/>
          </w:tcPr>
          <w:p w:rsidR="0059513A" w:rsidRPr="002F1599" w:rsidRDefault="0059513A" w:rsidP="00300F07">
            <w:pPr>
              <w:spacing w:before="120"/>
              <w:jc w:val="center"/>
              <w:rPr>
                <w:rFonts w:ascii="Arial" w:hAnsi="Arial" w:cs="Arial"/>
                <w:sz w:val="20"/>
              </w:rPr>
            </w:pPr>
          </w:p>
        </w:tc>
        <w:tc>
          <w:tcPr>
            <w:tcW w:w="683" w:type="pct"/>
            <w:shd w:val="clear" w:color="auto" w:fill="auto"/>
            <w:vAlign w:val="center"/>
          </w:tcPr>
          <w:p w:rsidR="0059513A" w:rsidRPr="002F1599" w:rsidRDefault="0059513A" w:rsidP="00300F07">
            <w:pPr>
              <w:spacing w:before="120"/>
              <w:jc w:val="center"/>
              <w:rPr>
                <w:rFonts w:ascii="Arial" w:hAnsi="Arial" w:cs="Arial"/>
                <w:sz w:val="20"/>
              </w:rPr>
            </w:pPr>
          </w:p>
        </w:tc>
        <w:tc>
          <w:tcPr>
            <w:tcW w:w="916" w:type="pct"/>
            <w:shd w:val="clear" w:color="auto" w:fill="auto"/>
            <w:vAlign w:val="center"/>
          </w:tcPr>
          <w:p w:rsidR="0059513A" w:rsidRPr="002F1599" w:rsidRDefault="0059513A" w:rsidP="00300F07">
            <w:pPr>
              <w:spacing w:before="120"/>
              <w:jc w:val="center"/>
              <w:rPr>
                <w:rFonts w:ascii="Arial" w:hAnsi="Arial" w:cs="Arial"/>
                <w:sz w:val="20"/>
              </w:rPr>
            </w:pPr>
          </w:p>
        </w:tc>
        <w:tc>
          <w:tcPr>
            <w:tcW w:w="536" w:type="pct"/>
            <w:shd w:val="clear" w:color="auto" w:fill="auto"/>
            <w:vAlign w:val="center"/>
          </w:tcPr>
          <w:p w:rsidR="0059513A" w:rsidRPr="002F1599" w:rsidRDefault="0059513A" w:rsidP="00300F07">
            <w:pPr>
              <w:spacing w:before="120"/>
              <w:jc w:val="center"/>
              <w:rPr>
                <w:rFonts w:ascii="Arial" w:hAnsi="Arial" w:cs="Arial"/>
                <w:sz w:val="20"/>
              </w:rPr>
            </w:pPr>
          </w:p>
        </w:tc>
        <w:tc>
          <w:tcPr>
            <w:tcW w:w="1302" w:type="pct"/>
            <w:shd w:val="clear" w:color="auto" w:fill="auto"/>
            <w:vAlign w:val="center"/>
          </w:tcPr>
          <w:p w:rsidR="0059513A" w:rsidRPr="002F1599" w:rsidRDefault="0059513A" w:rsidP="00300F07">
            <w:pPr>
              <w:spacing w:before="120"/>
              <w:jc w:val="center"/>
              <w:rPr>
                <w:rFonts w:ascii="Arial" w:hAnsi="Arial" w:cs="Arial"/>
                <w:sz w:val="20"/>
              </w:rPr>
            </w:pPr>
          </w:p>
        </w:tc>
      </w:tr>
      <w:tr w:rsidR="0059513A" w:rsidRPr="002F1599">
        <w:tc>
          <w:tcPr>
            <w:tcW w:w="359" w:type="pct"/>
            <w:shd w:val="clear" w:color="auto" w:fill="auto"/>
            <w:vAlign w:val="center"/>
          </w:tcPr>
          <w:p w:rsidR="0059513A" w:rsidRPr="002F1599" w:rsidRDefault="0059513A" w:rsidP="00300F07">
            <w:pPr>
              <w:spacing w:before="120"/>
              <w:jc w:val="center"/>
              <w:rPr>
                <w:rFonts w:ascii="Arial" w:hAnsi="Arial" w:cs="Arial"/>
                <w:sz w:val="20"/>
              </w:rPr>
            </w:pPr>
          </w:p>
        </w:tc>
        <w:tc>
          <w:tcPr>
            <w:tcW w:w="1204" w:type="pct"/>
            <w:shd w:val="clear" w:color="auto" w:fill="auto"/>
            <w:vAlign w:val="center"/>
          </w:tcPr>
          <w:p w:rsidR="0059513A" w:rsidRPr="002F1599" w:rsidRDefault="0059513A" w:rsidP="00300F07">
            <w:pPr>
              <w:spacing w:before="120"/>
              <w:jc w:val="center"/>
              <w:rPr>
                <w:rFonts w:ascii="Arial" w:hAnsi="Arial" w:cs="Arial"/>
                <w:sz w:val="20"/>
              </w:rPr>
            </w:pPr>
          </w:p>
        </w:tc>
        <w:tc>
          <w:tcPr>
            <w:tcW w:w="683" w:type="pct"/>
            <w:shd w:val="clear" w:color="auto" w:fill="auto"/>
            <w:vAlign w:val="center"/>
          </w:tcPr>
          <w:p w:rsidR="0059513A" w:rsidRPr="002F1599" w:rsidRDefault="0059513A" w:rsidP="00300F07">
            <w:pPr>
              <w:spacing w:before="120"/>
              <w:jc w:val="center"/>
              <w:rPr>
                <w:rFonts w:ascii="Arial" w:hAnsi="Arial" w:cs="Arial"/>
                <w:sz w:val="20"/>
              </w:rPr>
            </w:pPr>
          </w:p>
        </w:tc>
        <w:tc>
          <w:tcPr>
            <w:tcW w:w="916" w:type="pct"/>
            <w:shd w:val="clear" w:color="auto" w:fill="auto"/>
            <w:vAlign w:val="center"/>
          </w:tcPr>
          <w:p w:rsidR="0059513A" w:rsidRPr="002F1599" w:rsidRDefault="0059513A" w:rsidP="00300F07">
            <w:pPr>
              <w:spacing w:before="120"/>
              <w:jc w:val="center"/>
              <w:rPr>
                <w:rFonts w:ascii="Arial" w:hAnsi="Arial" w:cs="Arial"/>
                <w:sz w:val="20"/>
              </w:rPr>
            </w:pPr>
          </w:p>
        </w:tc>
        <w:tc>
          <w:tcPr>
            <w:tcW w:w="536" w:type="pct"/>
            <w:shd w:val="clear" w:color="auto" w:fill="auto"/>
            <w:vAlign w:val="center"/>
          </w:tcPr>
          <w:p w:rsidR="0059513A" w:rsidRPr="002F1599" w:rsidRDefault="0059513A" w:rsidP="00300F07">
            <w:pPr>
              <w:spacing w:before="120"/>
              <w:jc w:val="center"/>
              <w:rPr>
                <w:rFonts w:ascii="Arial" w:hAnsi="Arial" w:cs="Arial"/>
                <w:sz w:val="20"/>
              </w:rPr>
            </w:pPr>
          </w:p>
        </w:tc>
        <w:tc>
          <w:tcPr>
            <w:tcW w:w="1302" w:type="pct"/>
            <w:shd w:val="clear" w:color="auto" w:fill="auto"/>
            <w:vAlign w:val="center"/>
          </w:tcPr>
          <w:p w:rsidR="0059513A" w:rsidRPr="002F1599" w:rsidRDefault="0059513A" w:rsidP="00300F07">
            <w:pPr>
              <w:spacing w:before="120"/>
              <w:jc w:val="center"/>
              <w:rPr>
                <w:rFonts w:ascii="Arial" w:hAnsi="Arial" w:cs="Arial"/>
                <w:sz w:val="20"/>
              </w:rPr>
            </w:pPr>
          </w:p>
        </w:tc>
      </w:tr>
      <w:tr w:rsidR="0059513A" w:rsidRPr="002F1599">
        <w:tc>
          <w:tcPr>
            <w:tcW w:w="359" w:type="pct"/>
            <w:shd w:val="clear" w:color="auto" w:fill="auto"/>
            <w:vAlign w:val="center"/>
          </w:tcPr>
          <w:p w:rsidR="0059513A" w:rsidRPr="002F1599" w:rsidRDefault="0059513A" w:rsidP="00300F07">
            <w:pPr>
              <w:spacing w:before="120"/>
              <w:jc w:val="center"/>
              <w:rPr>
                <w:rFonts w:ascii="Arial" w:hAnsi="Arial" w:cs="Arial"/>
                <w:sz w:val="20"/>
              </w:rPr>
            </w:pPr>
          </w:p>
        </w:tc>
        <w:tc>
          <w:tcPr>
            <w:tcW w:w="1204" w:type="pct"/>
            <w:shd w:val="clear" w:color="auto" w:fill="auto"/>
            <w:vAlign w:val="center"/>
          </w:tcPr>
          <w:p w:rsidR="0059513A" w:rsidRPr="002F1599" w:rsidRDefault="0059513A" w:rsidP="00300F07">
            <w:pPr>
              <w:spacing w:before="120"/>
              <w:jc w:val="center"/>
              <w:rPr>
                <w:rFonts w:ascii="Arial" w:hAnsi="Arial" w:cs="Arial"/>
                <w:sz w:val="20"/>
              </w:rPr>
            </w:pPr>
          </w:p>
        </w:tc>
        <w:tc>
          <w:tcPr>
            <w:tcW w:w="683" w:type="pct"/>
            <w:shd w:val="clear" w:color="auto" w:fill="auto"/>
            <w:vAlign w:val="center"/>
          </w:tcPr>
          <w:p w:rsidR="0059513A" w:rsidRPr="002F1599" w:rsidRDefault="0059513A" w:rsidP="00300F07">
            <w:pPr>
              <w:spacing w:before="120"/>
              <w:jc w:val="center"/>
              <w:rPr>
                <w:rFonts w:ascii="Arial" w:hAnsi="Arial" w:cs="Arial"/>
                <w:sz w:val="20"/>
              </w:rPr>
            </w:pPr>
          </w:p>
        </w:tc>
        <w:tc>
          <w:tcPr>
            <w:tcW w:w="916" w:type="pct"/>
            <w:shd w:val="clear" w:color="auto" w:fill="auto"/>
            <w:vAlign w:val="center"/>
          </w:tcPr>
          <w:p w:rsidR="0059513A" w:rsidRPr="002F1599" w:rsidRDefault="0059513A" w:rsidP="00300F07">
            <w:pPr>
              <w:spacing w:before="120"/>
              <w:jc w:val="center"/>
              <w:rPr>
                <w:rFonts w:ascii="Arial" w:hAnsi="Arial" w:cs="Arial"/>
                <w:sz w:val="20"/>
              </w:rPr>
            </w:pPr>
          </w:p>
        </w:tc>
        <w:tc>
          <w:tcPr>
            <w:tcW w:w="536" w:type="pct"/>
            <w:shd w:val="clear" w:color="auto" w:fill="auto"/>
            <w:vAlign w:val="center"/>
          </w:tcPr>
          <w:p w:rsidR="0059513A" w:rsidRPr="002F1599" w:rsidRDefault="0059513A" w:rsidP="00300F07">
            <w:pPr>
              <w:spacing w:before="120"/>
              <w:jc w:val="center"/>
              <w:rPr>
                <w:rFonts w:ascii="Arial" w:hAnsi="Arial" w:cs="Arial"/>
                <w:sz w:val="20"/>
              </w:rPr>
            </w:pPr>
          </w:p>
        </w:tc>
        <w:tc>
          <w:tcPr>
            <w:tcW w:w="1302" w:type="pct"/>
            <w:shd w:val="clear" w:color="auto" w:fill="auto"/>
            <w:vAlign w:val="center"/>
          </w:tcPr>
          <w:p w:rsidR="0059513A" w:rsidRPr="002F1599" w:rsidRDefault="0059513A" w:rsidP="00300F07">
            <w:pPr>
              <w:spacing w:before="120"/>
              <w:jc w:val="center"/>
              <w:rPr>
                <w:rFonts w:ascii="Arial" w:hAnsi="Arial" w:cs="Arial"/>
                <w:sz w:val="20"/>
              </w:rPr>
            </w:pPr>
          </w:p>
        </w:tc>
      </w:tr>
      <w:tr w:rsidR="0059513A" w:rsidRPr="002F1599">
        <w:tc>
          <w:tcPr>
            <w:tcW w:w="359" w:type="pct"/>
            <w:shd w:val="clear" w:color="auto" w:fill="auto"/>
            <w:vAlign w:val="center"/>
          </w:tcPr>
          <w:p w:rsidR="0059513A" w:rsidRPr="002F1599" w:rsidRDefault="0059513A" w:rsidP="00300F07">
            <w:pPr>
              <w:spacing w:before="120"/>
              <w:jc w:val="center"/>
              <w:rPr>
                <w:rFonts w:ascii="Arial" w:hAnsi="Arial" w:cs="Arial"/>
                <w:sz w:val="20"/>
              </w:rPr>
            </w:pPr>
          </w:p>
        </w:tc>
        <w:tc>
          <w:tcPr>
            <w:tcW w:w="1204" w:type="pct"/>
            <w:shd w:val="clear" w:color="auto" w:fill="auto"/>
            <w:vAlign w:val="center"/>
          </w:tcPr>
          <w:p w:rsidR="0059513A" w:rsidRPr="002F1599" w:rsidRDefault="0059513A" w:rsidP="00300F07">
            <w:pPr>
              <w:spacing w:before="120"/>
              <w:jc w:val="center"/>
              <w:rPr>
                <w:rFonts w:ascii="Arial" w:hAnsi="Arial" w:cs="Arial"/>
                <w:sz w:val="20"/>
              </w:rPr>
            </w:pPr>
          </w:p>
        </w:tc>
        <w:tc>
          <w:tcPr>
            <w:tcW w:w="683" w:type="pct"/>
            <w:shd w:val="clear" w:color="auto" w:fill="auto"/>
            <w:vAlign w:val="center"/>
          </w:tcPr>
          <w:p w:rsidR="0059513A" w:rsidRPr="002F1599" w:rsidRDefault="0059513A" w:rsidP="00300F07">
            <w:pPr>
              <w:spacing w:before="120"/>
              <w:jc w:val="center"/>
              <w:rPr>
                <w:rFonts w:ascii="Arial" w:hAnsi="Arial" w:cs="Arial"/>
                <w:sz w:val="20"/>
              </w:rPr>
            </w:pPr>
          </w:p>
        </w:tc>
        <w:tc>
          <w:tcPr>
            <w:tcW w:w="916" w:type="pct"/>
            <w:shd w:val="clear" w:color="auto" w:fill="auto"/>
            <w:vAlign w:val="center"/>
          </w:tcPr>
          <w:p w:rsidR="0059513A" w:rsidRPr="002F1599" w:rsidRDefault="0059513A" w:rsidP="00300F07">
            <w:pPr>
              <w:spacing w:before="120"/>
              <w:jc w:val="center"/>
              <w:rPr>
                <w:rFonts w:ascii="Arial" w:hAnsi="Arial" w:cs="Arial"/>
                <w:sz w:val="20"/>
              </w:rPr>
            </w:pPr>
          </w:p>
        </w:tc>
        <w:tc>
          <w:tcPr>
            <w:tcW w:w="536" w:type="pct"/>
            <w:shd w:val="clear" w:color="auto" w:fill="auto"/>
            <w:vAlign w:val="center"/>
          </w:tcPr>
          <w:p w:rsidR="0059513A" w:rsidRPr="002F1599" w:rsidRDefault="0059513A" w:rsidP="00300F07">
            <w:pPr>
              <w:spacing w:before="120"/>
              <w:jc w:val="center"/>
              <w:rPr>
                <w:rFonts w:ascii="Arial" w:hAnsi="Arial" w:cs="Arial"/>
                <w:sz w:val="20"/>
              </w:rPr>
            </w:pPr>
          </w:p>
        </w:tc>
        <w:tc>
          <w:tcPr>
            <w:tcW w:w="1302" w:type="pct"/>
            <w:shd w:val="clear" w:color="auto" w:fill="auto"/>
            <w:vAlign w:val="center"/>
          </w:tcPr>
          <w:p w:rsidR="0059513A" w:rsidRPr="002F1599" w:rsidRDefault="0059513A" w:rsidP="00300F07">
            <w:pPr>
              <w:spacing w:before="120"/>
              <w:jc w:val="center"/>
              <w:rPr>
                <w:rFonts w:ascii="Arial" w:hAnsi="Arial" w:cs="Arial"/>
                <w:sz w:val="20"/>
              </w:rPr>
            </w:pPr>
          </w:p>
        </w:tc>
      </w:tr>
      <w:tr w:rsidR="0059513A" w:rsidRPr="002F1599">
        <w:tc>
          <w:tcPr>
            <w:tcW w:w="359" w:type="pct"/>
            <w:shd w:val="clear" w:color="auto" w:fill="auto"/>
            <w:vAlign w:val="center"/>
          </w:tcPr>
          <w:p w:rsidR="0059513A" w:rsidRPr="002F1599" w:rsidRDefault="0059513A" w:rsidP="00300F07">
            <w:pPr>
              <w:spacing w:before="120"/>
              <w:jc w:val="center"/>
              <w:rPr>
                <w:rFonts w:ascii="Arial" w:hAnsi="Arial" w:cs="Arial"/>
                <w:sz w:val="20"/>
              </w:rPr>
            </w:pPr>
          </w:p>
        </w:tc>
        <w:tc>
          <w:tcPr>
            <w:tcW w:w="1204" w:type="pct"/>
            <w:shd w:val="clear" w:color="auto" w:fill="auto"/>
            <w:vAlign w:val="center"/>
          </w:tcPr>
          <w:p w:rsidR="0059513A" w:rsidRPr="002F1599" w:rsidRDefault="0059513A" w:rsidP="00300F07">
            <w:pPr>
              <w:spacing w:before="120"/>
              <w:jc w:val="center"/>
              <w:rPr>
                <w:rFonts w:ascii="Arial" w:hAnsi="Arial" w:cs="Arial"/>
                <w:sz w:val="20"/>
              </w:rPr>
            </w:pPr>
          </w:p>
        </w:tc>
        <w:tc>
          <w:tcPr>
            <w:tcW w:w="683" w:type="pct"/>
            <w:shd w:val="clear" w:color="auto" w:fill="auto"/>
            <w:vAlign w:val="center"/>
          </w:tcPr>
          <w:p w:rsidR="0059513A" w:rsidRPr="002F1599" w:rsidRDefault="0059513A" w:rsidP="00300F07">
            <w:pPr>
              <w:spacing w:before="120"/>
              <w:jc w:val="center"/>
              <w:rPr>
                <w:rFonts w:ascii="Arial" w:hAnsi="Arial" w:cs="Arial"/>
                <w:sz w:val="20"/>
              </w:rPr>
            </w:pPr>
          </w:p>
        </w:tc>
        <w:tc>
          <w:tcPr>
            <w:tcW w:w="916" w:type="pct"/>
            <w:shd w:val="clear" w:color="auto" w:fill="auto"/>
            <w:vAlign w:val="center"/>
          </w:tcPr>
          <w:p w:rsidR="0059513A" w:rsidRPr="002F1599" w:rsidRDefault="0059513A" w:rsidP="00300F07">
            <w:pPr>
              <w:spacing w:before="120"/>
              <w:jc w:val="center"/>
              <w:rPr>
                <w:rFonts w:ascii="Arial" w:hAnsi="Arial" w:cs="Arial"/>
                <w:sz w:val="20"/>
              </w:rPr>
            </w:pPr>
          </w:p>
        </w:tc>
        <w:tc>
          <w:tcPr>
            <w:tcW w:w="536" w:type="pct"/>
            <w:shd w:val="clear" w:color="auto" w:fill="auto"/>
            <w:vAlign w:val="center"/>
          </w:tcPr>
          <w:p w:rsidR="0059513A" w:rsidRPr="002F1599" w:rsidRDefault="0059513A" w:rsidP="00300F07">
            <w:pPr>
              <w:spacing w:before="120"/>
              <w:jc w:val="center"/>
              <w:rPr>
                <w:rFonts w:ascii="Arial" w:hAnsi="Arial" w:cs="Arial"/>
                <w:sz w:val="20"/>
              </w:rPr>
            </w:pPr>
          </w:p>
        </w:tc>
        <w:tc>
          <w:tcPr>
            <w:tcW w:w="1302" w:type="pct"/>
            <w:shd w:val="clear" w:color="auto" w:fill="auto"/>
            <w:vAlign w:val="center"/>
          </w:tcPr>
          <w:p w:rsidR="0059513A" w:rsidRPr="002F1599" w:rsidRDefault="0059513A" w:rsidP="00300F07">
            <w:pPr>
              <w:spacing w:before="120"/>
              <w:jc w:val="center"/>
              <w:rPr>
                <w:rFonts w:ascii="Arial" w:hAnsi="Arial" w:cs="Arial"/>
                <w:sz w:val="20"/>
              </w:rPr>
            </w:pPr>
          </w:p>
        </w:tc>
      </w:tr>
      <w:tr w:rsidR="0059513A" w:rsidRPr="002F1599">
        <w:tc>
          <w:tcPr>
            <w:tcW w:w="359" w:type="pct"/>
            <w:shd w:val="clear" w:color="auto" w:fill="auto"/>
            <w:vAlign w:val="center"/>
          </w:tcPr>
          <w:p w:rsidR="0059513A" w:rsidRPr="002F1599" w:rsidRDefault="0059513A" w:rsidP="00300F07">
            <w:pPr>
              <w:spacing w:before="120"/>
              <w:jc w:val="center"/>
              <w:rPr>
                <w:rFonts w:ascii="Arial" w:hAnsi="Arial" w:cs="Arial"/>
                <w:sz w:val="20"/>
              </w:rPr>
            </w:pPr>
          </w:p>
        </w:tc>
        <w:tc>
          <w:tcPr>
            <w:tcW w:w="1204" w:type="pct"/>
            <w:shd w:val="clear" w:color="auto" w:fill="auto"/>
            <w:vAlign w:val="center"/>
          </w:tcPr>
          <w:p w:rsidR="0059513A" w:rsidRPr="002F1599" w:rsidRDefault="0059513A" w:rsidP="00300F07">
            <w:pPr>
              <w:spacing w:before="120"/>
              <w:jc w:val="center"/>
              <w:rPr>
                <w:rFonts w:ascii="Arial" w:hAnsi="Arial" w:cs="Arial"/>
                <w:sz w:val="20"/>
              </w:rPr>
            </w:pPr>
          </w:p>
        </w:tc>
        <w:tc>
          <w:tcPr>
            <w:tcW w:w="683" w:type="pct"/>
            <w:shd w:val="clear" w:color="auto" w:fill="auto"/>
            <w:vAlign w:val="center"/>
          </w:tcPr>
          <w:p w:rsidR="0059513A" w:rsidRPr="002F1599" w:rsidRDefault="0059513A" w:rsidP="00300F07">
            <w:pPr>
              <w:spacing w:before="120"/>
              <w:jc w:val="center"/>
              <w:rPr>
                <w:rFonts w:ascii="Arial" w:hAnsi="Arial" w:cs="Arial"/>
                <w:sz w:val="20"/>
              </w:rPr>
            </w:pPr>
          </w:p>
        </w:tc>
        <w:tc>
          <w:tcPr>
            <w:tcW w:w="916" w:type="pct"/>
            <w:shd w:val="clear" w:color="auto" w:fill="auto"/>
            <w:vAlign w:val="center"/>
          </w:tcPr>
          <w:p w:rsidR="0059513A" w:rsidRPr="002F1599" w:rsidRDefault="0059513A" w:rsidP="00300F07">
            <w:pPr>
              <w:spacing w:before="120"/>
              <w:jc w:val="center"/>
              <w:rPr>
                <w:rFonts w:ascii="Arial" w:hAnsi="Arial" w:cs="Arial"/>
                <w:sz w:val="20"/>
              </w:rPr>
            </w:pPr>
          </w:p>
        </w:tc>
        <w:tc>
          <w:tcPr>
            <w:tcW w:w="536" w:type="pct"/>
            <w:shd w:val="clear" w:color="auto" w:fill="auto"/>
            <w:vAlign w:val="center"/>
          </w:tcPr>
          <w:p w:rsidR="0059513A" w:rsidRPr="002F1599" w:rsidRDefault="0059513A" w:rsidP="00300F07">
            <w:pPr>
              <w:spacing w:before="120"/>
              <w:jc w:val="center"/>
              <w:rPr>
                <w:rFonts w:ascii="Arial" w:hAnsi="Arial" w:cs="Arial"/>
                <w:sz w:val="20"/>
              </w:rPr>
            </w:pPr>
          </w:p>
        </w:tc>
        <w:tc>
          <w:tcPr>
            <w:tcW w:w="1302" w:type="pct"/>
            <w:shd w:val="clear" w:color="auto" w:fill="auto"/>
            <w:vAlign w:val="center"/>
          </w:tcPr>
          <w:p w:rsidR="0059513A" w:rsidRPr="002F1599" w:rsidRDefault="0059513A" w:rsidP="00300F07">
            <w:pPr>
              <w:spacing w:before="120"/>
              <w:jc w:val="center"/>
              <w:rPr>
                <w:rFonts w:ascii="Arial" w:hAnsi="Arial" w:cs="Arial"/>
                <w:sz w:val="20"/>
              </w:rPr>
            </w:pPr>
          </w:p>
        </w:tc>
      </w:tr>
      <w:tr w:rsidR="0059513A" w:rsidRPr="002F1599">
        <w:tc>
          <w:tcPr>
            <w:tcW w:w="359" w:type="pct"/>
            <w:shd w:val="clear" w:color="auto" w:fill="auto"/>
            <w:vAlign w:val="center"/>
          </w:tcPr>
          <w:p w:rsidR="0059513A" w:rsidRPr="002F1599" w:rsidRDefault="0059513A" w:rsidP="00300F07">
            <w:pPr>
              <w:spacing w:before="120"/>
              <w:jc w:val="center"/>
              <w:rPr>
                <w:rFonts w:ascii="Arial" w:hAnsi="Arial" w:cs="Arial"/>
                <w:sz w:val="20"/>
              </w:rPr>
            </w:pPr>
          </w:p>
        </w:tc>
        <w:tc>
          <w:tcPr>
            <w:tcW w:w="1204" w:type="pct"/>
            <w:shd w:val="clear" w:color="auto" w:fill="auto"/>
            <w:vAlign w:val="center"/>
          </w:tcPr>
          <w:p w:rsidR="0059513A" w:rsidRPr="002F1599" w:rsidRDefault="0059513A" w:rsidP="00300F07">
            <w:pPr>
              <w:spacing w:before="120"/>
              <w:jc w:val="center"/>
              <w:rPr>
                <w:rFonts w:ascii="Arial" w:hAnsi="Arial" w:cs="Arial"/>
                <w:sz w:val="20"/>
              </w:rPr>
            </w:pPr>
          </w:p>
        </w:tc>
        <w:tc>
          <w:tcPr>
            <w:tcW w:w="683" w:type="pct"/>
            <w:shd w:val="clear" w:color="auto" w:fill="auto"/>
            <w:vAlign w:val="center"/>
          </w:tcPr>
          <w:p w:rsidR="0059513A" w:rsidRPr="002F1599" w:rsidRDefault="0059513A" w:rsidP="00300F07">
            <w:pPr>
              <w:spacing w:before="120"/>
              <w:jc w:val="center"/>
              <w:rPr>
                <w:rFonts w:ascii="Arial" w:hAnsi="Arial" w:cs="Arial"/>
                <w:sz w:val="20"/>
              </w:rPr>
            </w:pPr>
          </w:p>
        </w:tc>
        <w:tc>
          <w:tcPr>
            <w:tcW w:w="916" w:type="pct"/>
            <w:shd w:val="clear" w:color="auto" w:fill="auto"/>
            <w:vAlign w:val="center"/>
          </w:tcPr>
          <w:p w:rsidR="0059513A" w:rsidRPr="002F1599" w:rsidRDefault="0059513A" w:rsidP="00300F07">
            <w:pPr>
              <w:spacing w:before="120"/>
              <w:jc w:val="center"/>
              <w:rPr>
                <w:rFonts w:ascii="Arial" w:hAnsi="Arial" w:cs="Arial"/>
                <w:sz w:val="20"/>
              </w:rPr>
            </w:pPr>
          </w:p>
        </w:tc>
        <w:tc>
          <w:tcPr>
            <w:tcW w:w="536" w:type="pct"/>
            <w:shd w:val="clear" w:color="auto" w:fill="auto"/>
            <w:vAlign w:val="center"/>
          </w:tcPr>
          <w:p w:rsidR="0059513A" w:rsidRPr="002F1599" w:rsidRDefault="0059513A" w:rsidP="00300F07">
            <w:pPr>
              <w:spacing w:before="120"/>
              <w:jc w:val="center"/>
              <w:rPr>
                <w:rFonts w:ascii="Arial" w:hAnsi="Arial" w:cs="Arial"/>
                <w:sz w:val="20"/>
              </w:rPr>
            </w:pPr>
          </w:p>
        </w:tc>
        <w:tc>
          <w:tcPr>
            <w:tcW w:w="1302" w:type="pct"/>
            <w:shd w:val="clear" w:color="auto" w:fill="auto"/>
            <w:vAlign w:val="center"/>
          </w:tcPr>
          <w:p w:rsidR="0059513A" w:rsidRPr="002F1599" w:rsidRDefault="0059513A" w:rsidP="00300F07">
            <w:pPr>
              <w:spacing w:before="120"/>
              <w:jc w:val="center"/>
              <w:rPr>
                <w:rFonts w:ascii="Arial" w:hAnsi="Arial" w:cs="Arial"/>
                <w:sz w:val="20"/>
              </w:rPr>
            </w:pPr>
          </w:p>
        </w:tc>
      </w:tr>
    </w:tbl>
    <w:p w:rsidR="009062BF" w:rsidRPr="002F1599" w:rsidRDefault="009062BF" w:rsidP="00300F07">
      <w:pPr>
        <w:spacing w:before="120"/>
        <w:rPr>
          <w:rFonts w:ascii="Arial" w:eastAsia="Times New Roman" w:hAnsi="Arial" w:cs="Arial"/>
          <w:b/>
          <w:sz w:val="20"/>
          <w:lang w:val="en-US"/>
        </w:rPr>
      </w:pPr>
    </w:p>
    <w:sectPr w:rsidR="009062BF" w:rsidRPr="002F1599" w:rsidSect="002F1599">
      <w:pgSz w:w="11906" w:h="16838" w:code="9"/>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14289" w:rsidRDefault="00914289">
      <w:pPr>
        <w:rPr>
          <w:rFonts w:cs="Times New Roman"/>
          <w:color w:val="auto"/>
          <w:lang w:eastAsia="en-US"/>
        </w:rPr>
      </w:pPr>
      <w:r>
        <w:rPr>
          <w:rFonts w:cs="Times New Roman"/>
          <w:color w:val="auto"/>
          <w:lang w:eastAsia="en-US"/>
        </w:rPr>
        <w:separator/>
      </w:r>
    </w:p>
  </w:endnote>
  <w:endnote w:type="continuationSeparator" w:id="0">
    <w:p w:rsidR="00914289" w:rsidRDefault="0091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ordiaUPC">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14289" w:rsidRDefault="00914289">
      <w:pPr>
        <w:rPr>
          <w:rFonts w:cs="Times New Roman"/>
          <w:color w:val="auto"/>
          <w:lang w:eastAsia="en-US"/>
        </w:rPr>
      </w:pPr>
      <w:r>
        <w:rPr>
          <w:rFonts w:cs="Times New Roman"/>
          <w:color w:val="auto"/>
          <w:lang w:eastAsia="en-US"/>
        </w:rPr>
        <w:separator/>
      </w:r>
    </w:p>
  </w:footnote>
  <w:footnote w:type="continuationSeparator" w:id="0">
    <w:p w:rsidR="00914289" w:rsidRDefault="00914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00000D"/>
    <w:multiLevelType w:val="multilevel"/>
    <w:tmpl w:val="0000000C"/>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15:restartNumberingAfterBreak="0">
    <w:nsid w:val="00000011"/>
    <w:multiLevelType w:val="multilevel"/>
    <w:tmpl w:val="00000010"/>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15:restartNumberingAfterBreak="0">
    <w:nsid w:val="0000001D"/>
    <w:multiLevelType w:val="multilevel"/>
    <w:tmpl w:val="0000001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2" w15:restartNumberingAfterBreak="0">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3"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4" w15:restartNumberingAfterBreak="0">
    <w:nsid w:val="00000031"/>
    <w:multiLevelType w:val="multilevel"/>
    <w:tmpl w:val="0000003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5" w15:restartNumberingAfterBreak="0">
    <w:nsid w:val="00000033"/>
    <w:multiLevelType w:val="multilevel"/>
    <w:tmpl w:val="00000032"/>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6"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7" w15:restartNumberingAfterBreak="0">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9" w15:restartNumberingAfterBreak="0">
    <w:nsid w:val="0000003B"/>
    <w:multiLevelType w:val="multilevel"/>
    <w:tmpl w:val="0000003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0" w15:restartNumberingAfterBreak="0">
    <w:nsid w:val="0000003D"/>
    <w:multiLevelType w:val="multilevel"/>
    <w:tmpl w:val="0000003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1" w15:restartNumberingAfterBreak="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2" w15:restartNumberingAfterBreak="0">
    <w:nsid w:val="00000041"/>
    <w:multiLevelType w:val="multilevel"/>
    <w:tmpl w:val="0000004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3" w15:restartNumberingAfterBreak="0">
    <w:nsid w:val="00000043"/>
    <w:multiLevelType w:val="multilevel"/>
    <w:tmpl w:val="0000004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4"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5" w15:restartNumberingAfterBreak="0">
    <w:nsid w:val="00000047"/>
    <w:multiLevelType w:val="multilevel"/>
    <w:tmpl w:val="0000004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D2"/>
    <w:rsid w:val="00007E97"/>
    <w:rsid w:val="00024223"/>
    <w:rsid w:val="00026CBF"/>
    <w:rsid w:val="0003367E"/>
    <w:rsid w:val="00036287"/>
    <w:rsid w:val="00076B78"/>
    <w:rsid w:val="000920D2"/>
    <w:rsid w:val="000B4914"/>
    <w:rsid w:val="000C782E"/>
    <w:rsid w:val="000E02BE"/>
    <w:rsid w:val="000E0CC0"/>
    <w:rsid w:val="00123128"/>
    <w:rsid w:val="00144255"/>
    <w:rsid w:val="00176E22"/>
    <w:rsid w:val="001A0545"/>
    <w:rsid w:val="001A2B1C"/>
    <w:rsid w:val="001B17BB"/>
    <w:rsid w:val="001D51A6"/>
    <w:rsid w:val="00246F97"/>
    <w:rsid w:val="002565AF"/>
    <w:rsid w:val="00295664"/>
    <w:rsid w:val="002B0583"/>
    <w:rsid w:val="002B4ACE"/>
    <w:rsid w:val="002C34E8"/>
    <w:rsid w:val="002C59ED"/>
    <w:rsid w:val="002C5F1F"/>
    <w:rsid w:val="002C721F"/>
    <w:rsid w:val="002F1599"/>
    <w:rsid w:val="002F61A2"/>
    <w:rsid w:val="00300F07"/>
    <w:rsid w:val="00326167"/>
    <w:rsid w:val="00326C67"/>
    <w:rsid w:val="00337A76"/>
    <w:rsid w:val="00362E91"/>
    <w:rsid w:val="003775D8"/>
    <w:rsid w:val="003D0C1B"/>
    <w:rsid w:val="003D1C5F"/>
    <w:rsid w:val="003E14F0"/>
    <w:rsid w:val="003F2948"/>
    <w:rsid w:val="00405282"/>
    <w:rsid w:val="00425CB5"/>
    <w:rsid w:val="00440869"/>
    <w:rsid w:val="00460BDF"/>
    <w:rsid w:val="004A6C3F"/>
    <w:rsid w:val="004B0010"/>
    <w:rsid w:val="004C44CD"/>
    <w:rsid w:val="00516C7E"/>
    <w:rsid w:val="0052399B"/>
    <w:rsid w:val="005440AB"/>
    <w:rsid w:val="00555A19"/>
    <w:rsid w:val="0059513A"/>
    <w:rsid w:val="005A0DB0"/>
    <w:rsid w:val="005E6686"/>
    <w:rsid w:val="005E7885"/>
    <w:rsid w:val="005F1007"/>
    <w:rsid w:val="005F66F2"/>
    <w:rsid w:val="00615B13"/>
    <w:rsid w:val="00636FD9"/>
    <w:rsid w:val="0064591C"/>
    <w:rsid w:val="006B223E"/>
    <w:rsid w:val="006C17E0"/>
    <w:rsid w:val="006D2940"/>
    <w:rsid w:val="006F26D7"/>
    <w:rsid w:val="007A3739"/>
    <w:rsid w:val="007B19D2"/>
    <w:rsid w:val="007C17A3"/>
    <w:rsid w:val="007E2B2B"/>
    <w:rsid w:val="007E3F71"/>
    <w:rsid w:val="007F3D5F"/>
    <w:rsid w:val="00810C45"/>
    <w:rsid w:val="00811295"/>
    <w:rsid w:val="00811CB2"/>
    <w:rsid w:val="00852E87"/>
    <w:rsid w:val="0086549C"/>
    <w:rsid w:val="00865C22"/>
    <w:rsid w:val="00882989"/>
    <w:rsid w:val="008A7E43"/>
    <w:rsid w:val="008B5513"/>
    <w:rsid w:val="008B6B07"/>
    <w:rsid w:val="008D5231"/>
    <w:rsid w:val="008E030D"/>
    <w:rsid w:val="008E45BC"/>
    <w:rsid w:val="008F474F"/>
    <w:rsid w:val="009062BF"/>
    <w:rsid w:val="009078A5"/>
    <w:rsid w:val="00912619"/>
    <w:rsid w:val="009138EB"/>
    <w:rsid w:val="00914289"/>
    <w:rsid w:val="0092549D"/>
    <w:rsid w:val="0098560F"/>
    <w:rsid w:val="009A58B5"/>
    <w:rsid w:val="009C6AE1"/>
    <w:rsid w:val="00A44DCB"/>
    <w:rsid w:val="00A53D9C"/>
    <w:rsid w:val="00A5527F"/>
    <w:rsid w:val="00A5533C"/>
    <w:rsid w:val="00A658AF"/>
    <w:rsid w:val="00A832B3"/>
    <w:rsid w:val="00A87C13"/>
    <w:rsid w:val="00AD698B"/>
    <w:rsid w:val="00B00FD0"/>
    <w:rsid w:val="00B07DC7"/>
    <w:rsid w:val="00B1630B"/>
    <w:rsid w:val="00B44030"/>
    <w:rsid w:val="00B51B67"/>
    <w:rsid w:val="00B70BF2"/>
    <w:rsid w:val="00B8456C"/>
    <w:rsid w:val="00B9553F"/>
    <w:rsid w:val="00B95FA4"/>
    <w:rsid w:val="00BA345C"/>
    <w:rsid w:val="00BA6E41"/>
    <w:rsid w:val="00BE2C65"/>
    <w:rsid w:val="00C75C1E"/>
    <w:rsid w:val="00CB197A"/>
    <w:rsid w:val="00CC5192"/>
    <w:rsid w:val="00D03B13"/>
    <w:rsid w:val="00D129F9"/>
    <w:rsid w:val="00D66711"/>
    <w:rsid w:val="00D74D5A"/>
    <w:rsid w:val="00D924B9"/>
    <w:rsid w:val="00DB400A"/>
    <w:rsid w:val="00DE4ADD"/>
    <w:rsid w:val="00DF043A"/>
    <w:rsid w:val="00DF129F"/>
    <w:rsid w:val="00E026D3"/>
    <w:rsid w:val="00E71C23"/>
    <w:rsid w:val="00E838ED"/>
    <w:rsid w:val="00EC4976"/>
    <w:rsid w:val="00EE1531"/>
    <w:rsid w:val="00F45C7B"/>
    <w:rsid w:val="00F93EAB"/>
    <w:rsid w:val="00F97E4C"/>
    <w:rsid w:val="00FA33A5"/>
    <w:rsid w:val="00FD4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2">
    <w:name w:val="Body text (2)_"/>
    <w:link w:val="Bodytext20"/>
    <w:rPr>
      <w:rFonts w:ascii="Tahoma" w:hAnsi="Tahoma" w:cs="Tahoma"/>
      <w:spacing w:val="3"/>
      <w:sz w:val="14"/>
      <w:szCs w:val="14"/>
      <w:u w:val="none"/>
    </w:rPr>
  </w:style>
  <w:style w:type="character" w:customStyle="1" w:styleId="Bodytext">
    <w:name w:val="Body text_"/>
    <w:link w:val="Bodytext0"/>
    <w:rPr>
      <w:rFonts w:ascii="Times New Roman" w:hAnsi="Times New Roman" w:cs="Times New Roman"/>
      <w:sz w:val="22"/>
      <w:szCs w:val="22"/>
      <w:u w:val="none"/>
    </w:rPr>
  </w:style>
  <w:style w:type="character" w:customStyle="1" w:styleId="Bodytext3">
    <w:name w:val="Body text (3)_"/>
    <w:link w:val="Bodytext30"/>
    <w:rPr>
      <w:rFonts w:ascii="Times New Roman" w:hAnsi="Times New Roman" w:cs="Times New Roman"/>
      <w:i/>
      <w:iCs/>
      <w:spacing w:val="-3"/>
      <w:sz w:val="22"/>
      <w:szCs w:val="22"/>
      <w:u w:val="none"/>
    </w:rPr>
  </w:style>
  <w:style w:type="character" w:customStyle="1" w:styleId="Bodytext3NotItalic">
    <w:name w:val="Body text (3) + Not Italic"/>
    <w:aliases w:val="Spacing 0 pt"/>
    <w:rPr>
      <w:rFonts w:ascii="Times New Roman" w:hAnsi="Times New Roman" w:cs="Times New Roman"/>
      <w:i/>
      <w:iCs/>
      <w:spacing w:val="0"/>
      <w:sz w:val="22"/>
      <w:szCs w:val="22"/>
      <w:u w:val="none"/>
    </w:rPr>
  </w:style>
  <w:style w:type="character" w:customStyle="1" w:styleId="Headerorfooter2">
    <w:name w:val="Header or footer (2)_"/>
    <w:link w:val="Headerorfooter20"/>
    <w:rPr>
      <w:rFonts w:ascii="Times New Roman" w:hAnsi="Times New Roman" w:cs="Times New Roman"/>
      <w:spacing w:val="6"/>
      <w:sz w:val="18"/>
      <w:szCs w:val="18"/>
      <w:u w:val="none"/>
    </w:rPr>
  </w:style>
  <w:style w:type="character" w:customStyle="1" w:styleId="Tableofcontents">
    <w:name w:val="Table of contents_"/>
    <w:link w:val="Tableofcontents0"/>
    <w:rPr>
      <w:rFonts w:ascii="Times New Roman" w:hAnsi="Times New Roman" w:cs="Times New Roman"/>
      <w:sz w:val="22"/>
      <w:szCs w:val="22"/>
      <w:u w:val="none"/>
    </w:rPr>
  </w:style>
  <w:style w:type="character" w:customStyle="1" w:styleId="TableofcontentsItalic">
    <w:name w:val="Table of contents + Italic"/>
    <w:aliases w:val="Spacing 0 pt21"/>
    <w:rPr>
      <w:rFonts w:ascii="Times New Roman" w:hAnsi="Times New Roman" w:cs="Times New Roman"/>
      <w:i/>
      <w:iCs/>
      <w:spacing w:val="-3"/>
      <w:sz w:val="22"/>
      <w:szCs w:val="22"/>
      <w:u w:val="none"/>
    </w:rPr>
  </w:style>
  <w:style w:type="character" w:customStyle="1" w:styleId="Bodytext4">
    <w:name w:val="Body text (4)_"/>
    <w:link w:val="Bodytext41"/>
    <w:rPr>
      <w:rFonts w:ascii="Times New Roman" w:hAnsi="Times New Roman" w:cs="Times New Roman"/>
      <w:b/>
      <w:bCs/>
      <w:spacing w:val="3"/>
      <w:sz w:val="22"/>
      <w:szCs w:val="22"/>
      <w:u w:val="none"/>
    </w:rPr>
  </w:style>
  <w:style w:type="character" w:customStyle="1" w:styleId="BodytextItalic">
    <w:name w:val="Body text + Italic"/>
    <w:aliases w:val="Spacing 0 pt20"/>
    <w:rPr>
      <w:rFonts w:ascii="Times New Roman" w:hAnsi="Times New Roman" w:cs="Times New Roman"/>
      <w:i/>
      <w:iCs/>
      <w:spacing w:val="-3"/>
      <w:sz w:val="22"/>
      <w:szCs w:val="22"/>
      <w:u w:val="none"/>
    </w:rPr>
  </w:style>
  <w:style w:type="character" w:customStyle="1" w:styleId="BodytextTahoma">
    <w:name w:val="Body text + Tahoma"/>
    <w:aliases w:val="11.5 pt,Bold,Spacing 0 pt19"/>
    <w:rPr>
      <w:rFonts w:ascii="Tahoma" w:hAnsi="Tahoma" w:cs="Tahoma"/>
      <w:b/>
      <w:bCs/>
      <w:spacing w:val="12"/>
      <w:sz w:val="23"/>
      <w:szCs w:val="23"/>
      <w:u w:val="none"/>
    </w:rPr>
  </w:style>
  <w:style w:type="character" w:customStyle="1" w:styleId="Footnote">
    <w:name w:val="Footnote_"/>
    <w:link w:val="Footnote0"/>
    <w:rPr>
      <w:rFonts w:ascii="Times New Roman" w:hAnsi="Times New Roman" w:cs="Times New Roman"/>
      <w:sz w:val="22"/>
      <w:szCs w:val="22"/>
      <w:u w:val="none"/>
    </w:rPr>
  </w:style>
  <w:style w:type="character" w:customStyle="1" w:styleId="BodytextConstantia">
    <w:name w:val="Body text + Constantia"/>
    <w:rPr>
      <w:rFonts w:ascii="Constantia" w:hAnsi="Constantia" w:cs="Constantia"/>
      <w:noProof/>
      <w:sz w:val="22"/>
      <w:szCs w:val="22"/>
      <w:u w:val="none"/>
    </w:rPr>
  </w:style>
  <w:style w:type="character" w:customStyle="1" w:styleId="Bodytext75pt">
    <w:name w:val="Body text + 7.5 pt"/>
    <w:aliases w:val="Spacing 1 pt"/>
    <w:rPr>
      <w:rFonts w:ascii="Times New Roman" w:hAnsi="Times New Roman" w:cs="Times New Roman"/>
      <w:spacing w:val="24"/>
      <w:sz w:val="15"/>
      <w:szCs w:val="15"/>
      <w:u w:val="none"/>
    </w:rPr>
  </w:style>
  <w:style w:type="character" w:customStyle="1" w:styleId="Heading8">
    <w:name w:val="Heading #8_"/>
    <w:link w:val="Heading80"/>
    <w:rPr>
      <w:rFonts w:ascii="Times New Roman" w:hAnsi="Times New Roman" w:cs="Times New Roman"/>
      <w:b/>
      <w:bCs/>
      <w:spacing w:val="3"/>
      <w:sz w:val="22"/>
      <w:szCs w:val="22"/>
      <w:u w:val="none"/>
    </w:rPr>
  </w:style>
  <w:style w:type="character" w:customStyle="1" w:styleId="Bodytext4Italic">
    <w:name w:val="Body text (4) + Italic"/>
    <w:aliases w:val="Spacing 0 pt18"/>
    <w:rPr>
      <w:rFonts w:ascii="Times New Roman" w:hAnsi="Times New Roman" w:cs="Times New Roman"/>
      <w:b/>
      <w:bCs/>
      <w:i/>
      <w:iCs/>
      <w:spacing w:val="1"/>
      <w:sz w:val="22"/>
      <w:szCs w:val="22"/>
      <w:u w:val="none"/>
    </w:rPr>
  </w:style>
  <w:style w:type="character" w:customStyle="1" w:styleId="Footnote2">
    <w:name w:val="Footnote (2)_"/>
    <w:link w:val="Footnote20"/>
    <w:rPr>
      <w:rFonts w:ascii="Times New Roman" w:hAnsi="Times New Roman" w:cs="Times New Roman"/>
      <w:b/>
      <w:bCs/>
      <w:spacing w:val="3"/>
      <w:sz w:val="22"/>
      <w:szCs w:val="22"/>
      <w:u w:val="none"/>
    </w:rPr>
  </w:style>
  <w:style w:type="character" w:customStyle="1" w:styleId="Bodytext5">
    <w:name w:val="Body text (5)_"/>
    <w:link w:val="Bodytext50"/>
    <w:rPr>
      <w:rFonts w:ascii="Times New Roman" w:hAnsi="Times New Roman" w:cs="Times New Roman"/>
      <w:b/>
      <w:bCs/>
      <w:i/>
      <w:iCs/>
      <w:spacing w:val="2"/>
      <w:sz w:val="17"/>
      <w:szCs w:val="17"/>
      <w:u w:val="none"/>
    </w:rPr>
  </w:style>
  <w:style w:type="character" w:customStyle="1" w:styleId="Bodytext6">
    <w:name w:val="Body text (6)_"/>
    <w:link w:val="Bodytext60"/>
    <w:rPr>
      <w:rFonts w:ascii="Times New Roman" w:hAnsi="Times New Roman" w:cs="Times New Roman"/>
      <w:spacing w:val="3"/>
      <w:sz w:val="16"/>
      <w:szCs w:val="16"/>
      <w:u w:val="none"/>
    </w:rPr>
  </w:style>
  <w:style w:type="character" w:customStyle="1" w:styleId="Bodytext6Italic">
    <w:name w:val="Body text (6) + Italic"/>
    <w:aliases w:val="Spacing 0 pt17"/>
    <w:rPr>
      <w:rFonts w:ascii="Times New Roman" w:hAnsi="Times New Roman" w:cs="Times New Roman"/>
      <w:i/>
      <w:iCs/>
      <w:noProof/>
      <w:spacing w:val="3"/>
      <w:sz w:val="16"/>
      <w:szCs w:val="16"/>
      <w:u w:val="none"/>
    </w:rPr>
  </w:style>
  <w:style w:type="character" w:customStyle="1" w:styleId="Bodytext6SmallCaps">
    <w:name w:val="Body text (6) + Small Caps"/>
    <w:rPr>
      <w:rFonts w:ascii="Times New Roman" w:hAnsi="Times New Roman" w:cs="Times New Roman"/>
      <w:smallCaps/>
      <w:spacing w:val="3"/>
      <w:sz w:val="16"/>
      <w:szCs w:val="16"/>
      <w:u w:val="none"/>
    </w:rPr>
  </w:style>
  <w:style w:type="character" w:customStyle="1" w:styleId="Picturecaption">
    <w:name w:val="Picture caption_"/>
    <w:link w:val="Picturecaption0"/>
    <w:rPr>
      <w:rFonts w:ascii="Times New Roman" w:hAnsi="Times New Roman" w:cs="Times New Roman"/>
      <w:sz w:val="16"/>
      <w:szCs w:val="16"/>
      <w:u w:val="none"/>
    </w:rPr>
  </w:style>
  <w:style w:type="character" w:customStyle="1" w:styleId="Bodytext7">
    <w:name w:val="Body text (7)_"/>
    <w:link w:val="Bodytext70"/>
    <w:rPr>
      <w:rFonts w:ascii="Times New Roman" w:hAnsi="Times New Roman" w:cs="Times New Roman"/>
      <w:spacing w:val="4"/>
      <w:sz w:val="19"/>
      <w:szCs w:val="19"/>
      <w:u w:val="none"/>
    </w:rPr>
  </w:style>
  <w:style w:type="character" w:customStyle="1" w:styleId="Bodytext8">
    <w:name w:val="Body text (8)_"/>
    <w:link w:val="Bodytext80"/>
    <w:rPr>
      <w:rFonts w:ascii="Times New Roman" w:hAnsi="Times New Roman" w:cs="Times New Roman"/>
      <w:b/>
      <w:bCs/>
      <w:i/>
      <w:iCs/>
      <w:spacing w:val="1"/>
      <w:sz w:val="22"/>
      <w:szCs w:val="22"/>
      <w:u w:val="none"/>
    </w:rPr>
  </w:style>
  <w:style w:type="character" w:customStyle="1" w:styleId="Heading4">
    <w:name w:val="Heading #4_"/>
    <w:link w:val="Heading40"/>
    <w:rPr>
      <w:rFonts w:ascii="Times New Roman" w:hAnsi="Times New Roman" w:cs="Times New Roman"/>
      <w:b/>
      <w:bCs/>
      <w:i/>
      <w:iCs/>
      <w:spacing w:val="-29"/>
      <w:sz w:val="41"/>
      <w:szCs w:val="41"/>
      <w:u w:val="none"/>
    </w:rPr>
  </w:style>
  <w:style w:type="character" w:customStyle="1" w:styleId="Bodytext10">
    <w:name w:val="Body text (10)_"/>
    <w:link w:val="Bodytext100"/>
    <w:rPr>
      <w:rFonts w:ascii="Tahoma" w:hAnsi="Tahoma" w:cs="Tahoma"/>
      <w:b/>
      <w:bCs/>
      <w:i/>
      <w:iCs/>
      <w:noProof/>
      <w:sz w:val="36"/>
      <w:szCs w:val="36"/>
      <w:u w:val="none"/>
    </w:rPr>
  </w:style>
  <w:style w:type="character" w:customStyle="1" w:styleId="Heading42">
    <w:name w:val="Heading #4 (2)_"/>
    <w:link w:val="Heading420"/>
    <w:rPr>
      <w:rFonts w:ascii="Tahoma" w:hAnsi="Tahoma" w:cs="Tahoma"/>
      <w:b/>
      <w:bCs/>
      <w:i/>
      <w:iCs/>
      <w:noProof/>
      <w:sz w:val="36"/>
      <w:szCs w:val="36"/>
      <w:u w:val="none"/>
    </w:rPr>
  </w:style>
  <w:style w:type="character" w:customStyle="1" w:styleId="Bodytext9">
    <w:name w:val="Body text (9)_"/>
    <w:link w:val="Bodytext90"/>
    <w:rPr>
      <w:rFonts w:ascii="Times New Roman" w:hAnsi="Times New Roman" w:cs="Times New Roman"/>
      <w:b/>
      <w:bCs/>
      <w:spacing w:val="-7"/>
      <w:sz w:val="27"/>
      <w:szCs w:val="27"/>
      <w:u w:val="none"/>
    </w:rPr>
  </w:style>
  <w:style w:type="character" w:customStyle="1" w:styleId="Bodytext11">
    <w:name w:val="Body text (11)_"/>
    <w:link w:val="Bodytext110"/>
    <w:rPr>
      <w:rFonts w:ascii="Times New Roman" w:hAnsi="Times New Roman" w:cs="Times New Roman"/>
      <w:i/>
      <w:iCs/>
      <w:noProof/>
      <w:sz w:val="20"/>
      <w:szCs w:val="20"/>
      <w:u w:val="none"/>
    </w:rPr>
  </w:style>
  <w:style w:type="character" w:customStyle="1" w:styleId="Bodytext12">
    <w:name w:val="Body text (12)_"/>
    <w:link w:val="Bodytext120"/>
    <w:rPr>
      <w:rFonts w:ascii="Times New Roman" w:hAnsi="Times New Roman" w:cs="Times New Roman"/>
      <w:i/>
      <w:iCs/>
      <w:noProof/>
      <w:sz w:val="20"/>
      <w:szCs w:val="20"/>
      <w:u w:val="none"/>
    </w:rPr>
  </w:style>
  <w:style w:type="character" w:customStyle="1" w:styleId="Bodytext13">
    <w:name w:val="Body text (13)_"/>
    <w:link w:val="Bodytext130"/>
    <w:rPr>
      <w:rFonts w:ascii="Tahoma" w:hAnsi="Tahoma" w:cs="Tahoma"/>
      <w:b/>
      <w:bCs/>
      <w:i/>
      <w:iCs/>
      <w:noProof/>
      <w:sz w:val="33"/>
      <w:szCs w:val="33"/>
      <w:u w:val="none"/>
    </w:rPr>
  </w:style>
  <w:style w:type="character" w:customStyle="1" w:styleId="Heading2">
    <w:name w:val="Heading #2_"/>
    <w:link w:val="Heading20"/>
    <w:rPr>
      <w:rFonts w:ascii="Times New Roman" w:hAnsi="Times New Roman" w:cs="Times New Roman"/>
      <w:b/>
      <w:bCs/>
      <w:spacing w:val="-5"/>
      <w:sz w:val="46"/>
      <w:szCs w:val="46"/>
      <w:u w:val="none"/>
    </w:rPr>
  </w:style>
  <w:style w:type="character" w:customStyle="1" w:styleId="Footnote75pt">
    <w:name w:val="Footnote + 7.5 pt"/>
    <w:aliases w:val="Spacing 1 pt1"/>
    <w:rPr>
      <w:rFonts w:ascii="Times New Roman" w:hAnsi="Times New Roman" w:cs="Times New Roman"/>
      <w:spacing w:val="24"/>
      <w:sz w:val="15"/>
      <w:szCs w:val="15"/>
      <w:u w:val="none"/>
    </w:rPr>
  </w:style>
  <w:style w:type="character" w:customStyle="1" w:styleId="Headerorfooter">
    <w:name w:val="Header or footer_"/>
    <w:link w:val="Headerorfooter0"/>
    <w:rPr>
      <w:rFonts w:ascii="Times New Roman" w:hAnsi="Times New Roman" w:cs="Times New Roman"/>
      <w:b/>
      <w:bCs/>
      <w:spacing w:val="1"/>
      <w:sz w:val="22"/>
      <w:szCs w:val="22"/>
      <w:u w:val="none"/>
    </w:rPr>
  </w:style>
  <w:style w:type="character" w:customStyle="1" w:styleId="Headerorfooter3">
    <w:name w:val="Header or footer (3)_"/>
    <w:link w:val="Headerorfooter30"/>
    <w:rPr>
      <w:rFonts w:ascii="Times New Roman" w:hAnsi="Times New Roman" w:cs="Times New Roman"/>
      <w:i/>
      <w:iCs/>
      <w:spacing w:val="-4"/>
      <w:sz w:val="21"/>
      <w:szCs w:val="21"/>
      <w:u w:val="none"/>
    </w:rPr>
  </w:style>
  <w:style w:type="character" w:customStyle="1" w:styleId="Bodytext14">
    <w:name w:val="Body text (14)_"/>
    <w:link w:val="Bodytext140"/>
    <w:rPr>
      <w:rFonts w:ascii="Times New Roman" w:hAnsi="Times New Roman" w:cs="Times New Roman"/>
      <w:i/>
      <w:iCs/>
      <w:sz w:val="21"/>
      <w:szCs w:val="21"/>
      <w:u w:val="none"/>
    </w:rPr>
  </w:style>
  <w:style w:type="character" w:customStyle="1" w:styleId="Bodytext14125pt">
    <w:name w:val="Body text (14) + 12.5 pt"/>
    <w:aliases w:val="Not Italic,Spacing -1 pt"/>
    <w:rPr>
      <w:rFonts w:ascii="Times New Roman" w:hAnsi="Times New Roman" w:cs="Times New Roman"/>
      <w:i/>
      <w:iCs/>
      <w:spacing w:val="-30"/>
      <w:sz w:val="25"/>
      <w:szCs w:val="25"/>
      <w:u w:val="none"/>
    </w:rPr>
  </w:style>
  <w:style w:type="character" w:customStyle="1" w:styleId="Heading5">
    <w:name w:val="Heading #5_"/>
    <w:link w:val="Heading50"/>
    <w:rPr>
      <w:rFonts w:ascii="Times New Roman" w:hAnsi="Times New Roman" w:cs="Times New Roman"/>
      <w:b/>
      <w:bCs/>
      <w:spacing w:val="-2"/>
      <w:sz w:val="33"/>
      <w:szCs w:val="33"/>
      <w:u w:val="none"/>
    </w:rPr>
  </w:style>
  <w:style w:type="character" w:customStyle="1" w:styleId="Bodytext15">
    <w:name w:val="Body text (15)_"/>
    <w:link w:val="Bodytext150"/>
    <w:rPr>
      <w:rFonts w:ascii="Times New Roman" w:hAnsi="Times New Roman" w:cs="Times New Roman"/>
      <w:spacing w:val="-2"/>
      <w:sz w:val="19"/>
      <w:szCs w:val="19"/>
      <w:u w:val="none"/>
    </w:rPr>
  </w:style>
  <w:style w:type="character" w:customStyle="1" w:styleId="Bodytext1565pt">
    <w:name w:val="Body text (15) + 6.5 pt"/>
    <w:aliases w:val="Spacing 0 pt16"/>
    <w:rPr>
      <w:rFonts w:ascii="Times New Roman" w:hAnsi="Times New Roman" w:cs="Times New Roman"/>
      <w:spacing w:val="0"/>
      <w:sz w:val="13"/>
      <w:szCs w:val="13"/>
      <w:u w:val="none"/>
    </w:rPr>
  </w:style>
  <w:style w:type="character" w:customStyle="1" w:styleId="Bodytext4SmallCaps">
    <w:name w:val="Body text (4) + Small Caps"/>
    <w:rPr>
      <w:rFonts w:ascii="Times New Roman" w:hAnsi="Times New Roman" w:cs="Times New Roman"/>
      <w:b/>
      <w:bCs/>
      <w:smallCaps/>
      <w:spacing w:val="3"/>
      <w:sz w:val="22"/>
      <w:szCs w:val="22"/>
      <w:u w:val="none"/>
    </w:rPr>
  </w:style>
  <w:style w:type="character" w:customStyle="1" w:styleId="Heading6">
    <w:name w:val="Heading #6_"/>
    <w:link w:val="Heading60"/>
    <w:rPr>
      <w:rFonts w:ascii="Times New Roman" w:hAnsi="Times New Roman" w:cs="Times New Roman"/>
      <w:sz w:val="22"/>
      <w:szCs w:val="22"/>
      <w:u w:val="none"/>
    </w:rPr>
  </w:style>
  <w:style w:type="character" w:customStyle="1" w:styleId="Bodytext16">
    <w:name w:val="Body text (16)_"/>
    <w:link w:val="Bodytext160"/>
    <w:rPr>
      <w:rFonts w:ascii="Times New Roman" w:hAnsi="Times New Roman" w:cs="Times New Roman"/>
      <w:b/>
      <w:bCs/>
      <w:spacing w:val="-4"/>
      <w:sz w:val="22"/>
      <w:szCs w:val="22"/>
      <w:u w:val="none"/>
    </w:rPr>
  </w:style>
  <w:style w:type="character" w:customStyle="1" w:styleId="Headerorfooter4">
    <w:name w:val="Header or footer (4)_"/>
    <w:link w:val="Headerorfooter40"/>
    <w:rPr>
      <w:rFonts w:ascii="Times New Roman" w:hAnsi="Times New Roman" w:cs="Times New Roman"/>
      <w:i/>
      <w:iCs/>
      <w:spacing w:val="-6"/>
      <w:sz w:val="22"/>
      <w:szCs w:val="22"/>
      <w:u w:val="none"/>
    </w:rPr>
  </w:style>
  <w:style w:type="character" w:customStyle="1" w:styleId="Headerorfooter4Bold">
    <w:name w:val="Header or footer (4) + Bold"/>
    <w:aliases w:val="Not Italic6,Spacing 0 pt15"/>
    <w:rPr>
      <w:rFonts w:ascii="Times New Roman" w:hAnsi="Times New Roman" w:cs="Times New Roman"/>
      <w:b/>
      <w:bCs/>
      <w:i/>
      <w:iCs/>
      <w:spacing w:val="1"/>
      <w:sz w:val="22"/>
      <w:szCs w:val="22"/>
      <w:u w:val="none"/>
    </w:rPr>
  </w:style>
  <w:style w:type="character" w:customStyle="1" w:styleId="Heading8NotBold">
    <w:name w:val="Heading #8 + Not Bold"/>
    <w:aliases w:val="Spacing 0 pt14"/>
    <w:rPr>
      <w:rFonts w:ascii="Times New Roman" w:hAnsi="Times New Roman" w:cs="Times New Roman"/>
      <w:b/>
      <w:bCs/>
      <w:spacing w:val="0"/>
      <w:sz w:val="22"/>
      <w:szCs w:val="22"/>
      <w:u w:val="none"/>
    </w:rPr>
  </w:style>
  <w:style w:type="character" w:customStyle="1" w:styleId="Bodytext95pt">
    <w:name w:val="Body text + 9.5 pt"/>
    <w:aliases w:val="Spacing 0 pt13"/>
    <w:rPr>
      <w:rFonts w:ascii="Times New Roman" w:hAnsi="Times New Roman" w:cs="Times New Roman"/>
      <w:spacing w:val="4"/>
      <w:sz w:val="19"/>
      <w:szCs w:val="19"/>
      <w:u w:val="none"/>
    </w:rPr>
  </w:style>
  <w:style w:type="character" w:customStyle="1" w:styleId="Bodytext17">
    <w:name w:val="Body text (17)_"/>
    <w:link w:val="Bodytext170"/>
    <w:rPr>
      <w:rFonts w:ascii="Times New Roman" w:hAnsi="Times New Roman" w:cs="Times New Roman"/>
      <w:b/>
      <w:bCs/>
      <w:i/>
      <w:iCs/>
      <w:sz w:val="19"/>
      <w:szCs w:val="19"/>
      <w:u w:val="none"/>
    </w:rPr>
  </w:style>
  <w:style w:type="character" w:customStyle="1" w:styleId="Bodytext17NotBold">
    <w:name w:val="Body text (17) + Not Bold"/>
    <w:aliases w:val="Not Italic5,Spacing 0 pt12"/>
    <w:rPr>
      <w:rFonts w:ascii="Times New Roman" w:hAnsi="Times New Roman" w:cs="Times New Roman"/>
      <w:b/>
      <w:bCs/>
      <w:i/>
      <w:iCs/>
      <w:spacing w:val="4"/>
      <w:sz w:val="19"/>
      <w:szCs w:val="19"/>
      <w:u w:val="none"/>
    </w:rPr>
  </w:style>
  <w:style w:type="character" w:customStyle="1" w:styleId="Bodytext40">
    <w:name w:val="Body text (4)"/>
    <w:rPr>
      <w:rFonts w:ascii="Times New Roman" w:hAnsi="Times New Roman" w:cs="Times New Roman"/>
      <w:b/>
      <w:bCs/>
      <w:spacing w:val="3"/>
      <w:sz w:val="22"/>
      <w:szCs w:val="22"/>
      <w:u w:val="single"/>
    </w:rPr>
  </w:style>
  <w:style w:type="character" w:customStyle="1" w:styleId="Bodytext4pt">
    <w:name w:val="Body text + 4 pt"/>
    <w:rPr>
      <w:rFonts w:ascii="Times New Roman" w:hAnsi="Times New Roman" w:cs="Times New Roman"/>
      <w:sz w:val="8"/>
      <w:szCs w:val="8"/>
      <w:u w:val="none"/>
    </w:rPr>
  </w:style>
  <w:style w:type="character" w:customStyle="1" w:styleId="Bodytext18">
    <w:name w:val="Body text (18)_"/>
    <w:link w:val="Bodytext180"/>
    <w:rPr>
      <w:rFonts w:ascii="Times New Roman" w:hAnsi="Times New Roman" w:cs="Times New Roman"/>
      <w:spacing w:val="4"/>
      <w:sz w:val="17"/>
      <w:szCs w:val="17"/>
      <w:u w:val="none"/>
    </w:rPr>
  </w:style>
  <w:style w:type="character" w:customStyle="1" w:styleId="Bodytext184pt">
    <w:name w:val="Body text (18) + 4 pt"/>
    <w:aliases w:val="Italic,Spacing 0 pt11"/>
    <w:rPr>
      <w:rFonts w:ascii="Times New Roman" w:hAnsi="Times New Roman" w:cs="Times New Roman"/>
      <w:i/>
      <w:iCs/>
      <w:noProof/>
      <w:spacing w:val="0"/>
      <w:sz w:val="8"/>
      <w:szCs w:val="8"/>
      <w:u w:val="none"/>
    </w:rPr>
  </w:style>
  <w:style w:type="character" w:customStyle="1" w:styleId="Tablecaption">
    <w:name w:val="Table caption_"/>
    <w:link w:val="Tablecaption0"/>
    <w:rPr>
      <w:rFonts w:ascii="Times New Roman" w:hAnsi="Times New Roman" w:cs="Times New Roman"/>
      <w:i/>
      <w:iCs/>
      <w:sz w:val="21"/>
      <w:szCs w:val="21"/>
      <w:u w:val="none"/>
    </w:rPr>
  </w:style>
  <w:style w:type="character" w:customStyle="1" w:styleId="Tablecaption125pt">
    <w:name w:val="Table caption + 12.5 pt"/>
    <w:aliases w:val="Not Italic4,Spacing -1 pt2"/>
    <w:rPr>
      <w:rFonts w:ascii="Times New Roman" w:hAnsi="Times New Roman" w:cs="Times New Roman"/>
      <w:i/>
      <w:iCs/>
      <w:noProof/>
      <w:spacing w:val="-30"/>
      <w:sz w:val="25"/>
      <w:szCs w:val="25"/>
      <w:u w:val="none"/>
    </w:rPr>
  </w:style>
  <w:style w:type="character" w:customStyle="1" w:styleId="Tablecaption95pt">
    <w:name w:val="Table caption + 9.5 pt"/>
    <w:aliases w:val="Not Italic3,Spacing 0 pt10"/>
    <w:rPr>
      <w:rFonts w:ascii="Times New Roman" w:hAnsi="Times New Roman" w:cs="Times New Roman"/>
      <w:i/>
      <w:iCs/>
      <w:spacing w:val="4"/>
      <w:sz w:val="19"/>
      <w:szCs w:val="19"/>
      <w:u w:val="none"/>
    </w:rPr>
  </w:style>
  <w:style w:type="character" w:customStyle="1" w:styleId="Heading62">
    <w:name w:val="Heading #6 (2)_"/>
    <w:link w:val="Heading620"/>
    <w:rPr>
      <w:rFonts w:ascii="Times New Roman" w:hAnsi="Times New Roman" w:cs="Times New Roman"/>
      <w:b/>
      <w:bCs/>
      <w:spacing w:val="4"/>
      <w:sz w:val="23"/>
      <w:szCs w:val="23"/>
      <w:u w:val="none"/>
    </w:rPr>
  </w:style>
  <w:style w:type="character" w:customStyle="1" w:styleId="Bodytext19">
    <w:name w:val="Body text (19)_"/>
    <w:link w:val="Bodytext190"/>
    <w:rPr>
      <w:rFonts w:ascii="Times New Roman" w:hAnsi="Times New Roman" w:cs="Times New Roman"/>
      <w:i/>
      <w:iCs/>
      <w:sz w:val="16"/>
      <w:szCs w:val="16"/>
      <w:u w:val="none"/>
    </w:rPr>
  </w:style>
  <w:style w:type="character" w:customStyle="1" w:styleId="Bodytext19NotItalic">
    <w:name w:val="Body text (19) + Not Italic"/>
    <w:aliases w:val="Spacing 0 pt9"/>
    <w:rPr>
      <w:rFonts w:ascii="Times New Roman" w:hAnsi="Times New Roman" w:cs="Times New Roman"/>
      <w:i/>
      <w:iCs/>
      <w:spacing w:val="3"/>
      <w:sz w:val="16"/>
      <w:szCs w:val="16"/>
      <w:u w:val="none"/>
    </w:rPr>
  </w:style>
  <w:style w:type="character" w:customStyle="1" w:styleId="Bodytext1495pt">
    <w:name w:val="Body text (14) + 9.5 pt"/>
    <w:aliases w:val="Not Italic2,Spacing 0 pt8"/>
    <w:rPr>
      <w:rFonts w:ascii="Times New Roman" w:hAnsi="Times New Roman" w:cs="Times New Roman"/>
      <w:i/>
      <w:iCs/>
      <w:spacing w:val="4"/>
      <w:sz w:val="19"/>
      <w:szCs w:val="19"/>
      <w:u w:val="none"/>
    </w:rPr>
  </w:style>
  <w:style w:type="character" w:customStyle="1" w:styleId="Heading1">
    <w:name w:val="Heading #1_"/>
    <w:link w:val="Heading10"/>
    <w:rPr>
      <w:rFonts w:ascii="Times New Roman" w:hAnsi="Times New Roman" w:cs="Times New Roman"/>
      <w:b/>
      <w:bCs/>
      <w:spacing w:val="-9"/>
      <w:sz w:val="80"/>
      <w:szCs w:val="80"/>
      <w:u w:val="none"/>
    </w:rPr>
  </w:style>
  <w:style w:type="character" w:customStyle="1" w:styleId="Bodytext4NotBold">
    <w:name w:val="Body text (4) + Not Bold"/>
    <w:aliases w:val="Spacing 0 pt7"/>
    <w:rPr>
      <w:rFonts w:ascii="Times New Roman" w:hAnsi="Times New Roman" w:cs="Times New Roman"/>
      <w:b/>
      <w:bCs/>
      <w:spacing w:val="0"/>
      <w:sz w:val="22"/>
      <w:szCs w:val="22"/>
      <w:u w:val="none"/>
    </w:rPr>
  </w:style>
  <w:style w:type="character" w:customStyle="1" w:styleId="Bodytext95pt1">
    <w:name w:val="Body text + 9.5 pt1"/>
    <w:aliases w:val="Bold4,Italic1,Spacing 0 pt6"/>
    <w:rPr>
      <w:rFonts w:ascii="Times New Roman" w:hAnsi="Times New Roman" w:cs="Times New Roman"/>
      <w:b/>
      <w:bCs/>
      <w:i/>
      <w:iCs/>
      <w:noProof/>
      <w:sz w:val="19"/>
      <w:szCs w:val="19"/>
      <w:u w:val="none"/>
    </w:rPr>
  </w:style>
  <w:style w:type="character" w:customStyle="1" w:styleId="Bodytext9pt">
    <w:name w:val="Body text + 9 pt"/>
    <w:aliases w:val="Bold3,Spacing 0 pt5"/>
    <w:rPr>
      <w:rFonts w:ascii="Times New Roman" w:hAnsi="Times New Roman" w:cs="Times New Roman"/>
      <w:b/>
      <w:bCs/>
      <w:spacing w:val="5"/>
      <w:sz w:val="18"/>
      <w:szCs w:val="18"/>
      <w:u w:val="none"/>
    </w:rPr>
  </w:style>
  <w:style w:type="character" w:customStyle="1" w:styleId="Tablecaption2">
    <w:name w:val="Table caption (2)_"/>
    <w:link w:val="Tablecaption20"/>
    <w:rPr>
      <w:rFonts w:ascii="Times New Roman" w:hAnsi="Times New Roman" w:cs="Times New Roman"/>
      <w:b/>
      <w:bCs/>
      <w:i/>
      <w:iCs/>
      <w:sz w:val="19"/>
      <w:szCs w:val="19"/>
      <w:u w:val="none"/>
    </w:rPr>
  </w:style>
  <w:style w:type="character" w:customStyle="1" w:styleId="Tablecaption3">
    <w:name w:val="Table caption (3)_"/>
    <w:link w:val="Tablecaption30"/>
    <w:rPr>
      <w:rFonts w:ascii="Times New Roman" w:hAnsi="Times New Roman" w:cs="Times New Roman"/>
      <w:spacing w:val="4"/>
      <w:sz w:val="19"/>
      <w:szCs w:val="19"/>
      <w:u w:val="none"/>
    </w:rPr>
  </w:style>
  <w:style w:type="character" w:customStyle="1" w:styleId="Tablecaption125pt1">
    <w:name w:val="Table caption + 12.5 pt1"/>
    <w:aliases w:val="Not Italic1,Spacing 0 pt4"/>
    <w:rPr>
      <w:rFonts w:ascii="Times New Roman" w:hAnsi="Times New Roman" w:cs="Times New Roman"/>
      <w:i/>
      <w:iCs/>
      <w:spacing w:val="1"/>
      <w:sz w:val="25"/>
      <w:szCs w:val="25"/>
      <w:u w:val="none"/>
    </w:rPr>
  </w:style>
  <w:style w:type="character" w:customStyle="1" w:styleId="Heading7">
    <w:name w:val="Heading #7_"/>
    <w:link w:val="Heading70"/>
    <w:rPr>
      <w:rFonts w:ascii="Times New Roman" w:hAnsi="Times New Roman" w:cs="Times New Roman"/>
      <w:b/>
      <w:bCs/>
      <w:spacing w:val="3"/>
      <w:sz w:val="22"/>
      <w:szCs w:val="22"/>
      <w:u w:val="none"/>
    </w:rPr>
  </w:style>
  <w:style w:type="character" w:customStyle="1" w:styleId="BodytextCordiaUPC">
    <w:name w:val="Body text + CordiaUPC"/>
    <w:aliases w:val="19 pt,Bold2,Spacing 0 pt3"/>
    <w:rPr>
      <w:rFonts w:ascii="CordiaUPC" w:hAnsi="CordiaUPC" w:cs="CordiaUPC"/>
      <w:b/>
      <w:bCs/>
      <w:spacing w:val="-14"/>
      <w:sz w:val="38"/>
      <w:szCs w:val="38"/>
      <w:u w:val="none"/>
    </w:rPr>
  </w:style>
  <w:style w:type="character" w:customStyle="1" w:styleId="BodytextCordiaUPC1">
    <w:name w:val="Body text + CordiaUPC1"/>
    <w:aliases w:val="19.5 pt,Bold1,Spacing -1 pt1"/>
    <w:rPr>
      <w:rFonts w:ascii="CordiaUPC" w:hAnsi="CordiaUPC" w:cs="CordiaUPC"/>
      <w:b/>
      <w:bCs/>
      <w:spacing w:val="-31"/>
      <w:sz w:val="39"/>
      <w:szCs w:val="39"/>
      <w:u w:val="none"/>
    </w:rPr>
  </w:style>
  <w:style w:type="character" w:customStyle="1" w:styleId="Heading3">
    <w:name w:val="Heading #3_"/>
    <w:link w:val="Heading30"/>
    <w:rPr>
      <w:rFonts w:ascii="Times New Roman" w:hAnsi="Times New Roman" w:cs="Times New Roman"/>
      <w:sz w:val="22"/>
      <w:szCs w:val="22"/>
      <w:u w:val="none"/>
    </w:rPr>
  </w:style>
  <w:style w:type="character" w:customStyle="1" w:styleId="Bodytext200">
    <w:name w:val="Body text (20)_"/>
    <w:link w:val="Bodytext201"/>
    <w:rPr>
      <w:rFonts w:ascii="Times New Roman" w:hAnsi="Times New Roman" w:cs="Times New Roman"/>
      <w:b/>
      <w:bCs/>
      <w:i/>
      <w:iCs/>
      <w:spacing w:val="-5"/>
      <w:sz w:val="23"/>
      <w:szCs w:val="23"/>
      <w:u w:val="none"/>
    </w:rPr>
  </w:style>
  <w:style w:type="character" w:customStyle="1" w:styleId="Bodytext20NotItalic">
    <w:name w:val="Body text (20) + Not Italic"/>
    <w:basedOn w:val="Bodytext200"/>
    <w:rPr>
      <w:rFonts w:ascii="Times New Roman" w:hAnsi="Times New Roman" w:cs="Times New Roman"/>
      <w:b/>
      <w:bCs/>
      <w:i/>
      <w:iCs/>
      <w:spacing w:val="-5"/>
      <w:sz w:val="23"/>
      <w:szCs w:val="23"/>
      <w:u w:val="none"/>
    </w:rPr>
  </w:style>
  <w:style w:type="character" w:customStyle="1" w:styleId="Bodytext21">
    <w:name w:val="Body text (21)_"/>
    <w:link w:val="Bodytext210"/>
    <w:rPr>
      <w:rFonts w:ascii="Times New Roman" w:hAnsi="Times New Roman" w:cs="Times New Roman"/>
      <w:b/>
      <w:bCs/>
      <w:spacing w:val="1"/>
      <w:sz w:val="26"/>
      <w:szCs w:val="26"/>
      <w:u w:val="none"/>
    </w:rPr>
  </w:style>
  <w:style w:type="character" w:customStyle="1" w:styleId="Bodytext416pt">
    <w:name w:val="Body text (4) + 16 pt"/>
    <w:aliases w:val="Spacing 0 pt2"/>
    <w:rPr>
      <w:rFonts w:ascii="Times New Roman" w:hAnsi="Times New Roman" w:cs="Times New Roman"/>
      <w:b/>
      <w:bCs/>
      <w:spacing w:val="-5"/>
      <w:sz w:val="32"/>
      <w:szCs w:val="32"/>
      <w:u w:val="none"/>
    </w:rPr>
  </w:style>
  <w:style w:type="character" w:customStyle="1" w:styleId="BodytextBold">
    <w:name w:val="Body text + Bold"/>
    <w:aliases w:val="Spacing 0 pt1"/>
    <w:rPr>
      <w:rFonts w:ascii="Times New Roman" w:hAnsi="Times New Roman" w:cs="Times New Roman"/>
      <w:b/>
      <w:bCs/>
      <w:spacing w:val="3"/>
      <w:sz w:val="22"/>
      <w:szCs w:val="22"/>
      <w:u w:val="none"/>
    </w:rPr>
  </w:style>
  <w:style w:type="paragraph" w:customStyle="1" w:styleId="Bodytext20">
    <w:name w:val="Body text (2)"/>
    <w:basedOn w:val="Normal"/>
    <w:link w:val="Bodytext2"/>
    <w:pPr>
      <w:shd w:val="clear" w:color="auto" w:fill="FFFFFF"/>
      <w:spacing w:line="165" w:lineRule="exact"/>
      <w:jc w:val="both"/>
    </w:pPr>
    <w:rPr>
      <w:rFonts w:ascii="Tahoma" w:hAnsi="Tahoma" w:cs="Tahoma"/>
      <w:color w:val="auto"/>
      <w:spacing w:val="3"/>
      <w:sz w:val="14"/>
      <w:szCs w:val="14"/>
      <w:lang w:eastAsia="en-US"/>
    </w:rPr>
  </w:style>
  <w:style w:type="paragraph" w:customStyle="1" w:styleId="Bodytext0">
    <w:name w:val="Body text"/>
    <w:basedOn w:val="Normal"/>
    <w:link w:val="Bodytext"/>
    <w:pPr>
      <w:shd w:val="clear" w:color="auto" w:fill="FFFFFF"/>
      <w:spacing w:before="1260" w:after="180" w:line="266" w:lineRule="exact"/>
      <w:jc w:val="center"/>
    </w:pPr>
    <w:rPr>
      <w:rFonts w:ascii="Times New Roman" w:hAnsi="Times New Roman" w:cs="Times New Roman"/>
      <w:color w:val="auto"/>
      <w:sz w:val="22"/>
      <w:szCs w:val="22"/>
      <w:lang w:eastAsia="en-US"/>
    </w:rPr>
  </w:style>
  <w:style w:type="paragraph" w:customStyle="1" w:styleId="Bodytext30">
    <w:name w:val="Body text (3)"/>
    <w:basedOn w:val="Normal"/>
    <w:link w:val="Bodytext3"/>
    <w:pPr>
      <w:shd w:val="clear" w:color="auto" w:fill="FFFFFF"/>
      <w:spacing w:before="180" w:line="240" w:lineRule="atLeast"/>
      <w:ind w:hanging="1960"/>
      <w:jc w:val="center"/>
    </w:pPr>
    <w:rPr>
      <w:rFonts w:ascii="Times New Roman" w:hAnsi="Times New Roman" w:cs="Times New Roman"/>
      <w:i/>
      <w:iCs/>
      <w:color w:val="auto"/>
      <w:spacing w:val="-3"/>
      <w:sz w:val="22"/>
      <w:szCs w:val="22"/>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pacing w:val="6"/>
      <w:sz w:val="18"/>
      <w:szCs w:val="18"/>
      <w:lang w:eastAsia="en-US"/>
    </w:rPr>
  </w:style>
  <w:style w:type="paragraph" w:customStyle="1" w:styleId="Tableofcontents0">
    <w:name w:val="Table of contents"/>
    <w:basedOn w:val="Normal"/>
    <w:link w:val="Tableofcontents"/>
    <w:pPr>
      <w:shd w:val="clear" w:color="auto" w:fill="FFFFFF"/>
      <w:spacing w:before="120" w:line="276" w:lineRule="exact"/>
      <w:jc w:val="both"/>
    </w:pPr>
    <w:rPr>
      <w:rFonts w:ascii="Times New Roman" w:hAnsi="Times New Roman" w:cs="Times New Roman"/>
      <w:color w:val="auto"/>
      <w:sz w:val="22"/>
      <w:szCs w:val="22"/>
      <w:lang w:eastAsia="en-US"/>
    </w:rPr>
  </w:style>
  <w:style w:type="paragraph" w:customStyle="1" w:styleId="Bodytext41">
    <w:name w:val="Body text (4)1"/>
    <w:basedOn w:val="Normal"/>
    <w:link w:val="Bodytext4"/>
    <w:pPr>
      <w:shd w:val="clear" w:color="auto" w:fill="FFFFFF"/>
      <w:spacing w:before="120" w:after="120" w:line="276" w:lineRule="exact"/>
      <w:jc w:val="both"/>
    </w:pPr>
    <w:rPr>
      <w:rFonts w:ascii="Times New Roman" w:hAnsi="Times New Roman" w:cs="Times New Roman"/>
      <w:b/>
      <w:bCs/>
      <w:color w:val="auto"/>
      <w:spacing w:val="3"/>
      <w:sz w:val="22"/>
      <w:szCs w:val="22"/>
      <w:lang w:eastAsia="en-US"/>
    </w:rPr>
  </w:style>
  <w:style w:type="paragraph" w:customStyle="1" w:styleId="Footnote0">
    <w:name w:val="Footnote"/>
    <w:basedOn w:val="Normal"/>
    <w:link w:val="Footnote"/>
    <w:pPr>
      <w:shd w:val="clear" w:color="auto" w:fill="FFFFFF"/>
      <w:spacing w:line="273" w:lineRule="exact"/>
      <w:jc w:val="both"/>
    </w:pPr>
    <w:rPr>
      <w:rFonts w:ascii="Times New Roman" w:hAnsi="Times New Roman" w:cs="Times New Roman"/>
      <w:color w:val="auto"/>
      <w:sz w:val="22"/>
      <w:szCs w:val="22"/>
      <w:lang w:eastAsia="en-US"/>
    </w:rPr>
  </w:style>
  <w:style w:type="paragraph" w:customStyle="1" w:styleId="Heading80">
    <w:name w:val="Heading #8"/>
    <w:basedOn w:val="Normal"/>
    <w:link w:val="Heading8"/>
    <w:pPr>
      <w:shd w:val="clear" w:color="auto" w:fill="FFFFFF"/>
      <w:spacing w:after="180" w:line="279" w:lineRule="exact"/>
      <w:jc w:val="center"/>
      <w:outlineLvl w:val="7"/>
    </w:pPr>
    <w:rPr>
      <w:rFonts w:ascii="Times New Roman" w:hAnsi="Times New Roman" w:cs="Times New Roman"/>
      <w:b/>
      <w:bCs/>
      <w:color w:val="auto"/>
      <w:spacing w:val="3"/>
      <w:sz w:val="22"/>
      <w:szCs w:val="22"/>
      <w:lang w:eastAsia="en-US"/>
    </w:rPr>
  </w:style>
  <w:style w:type="paragraph" w:customStyle="1" w:styleId="Footnote20">
    <w:name w:val="Footnote (2)"/>
    <w:basedOn w:val="Normal"/>
    <w:link w:val="Footnote2"/>
    <w:pPr>
      <w:shd w:val="clear" w:color="auto" w:fill="FFFFFF"/>
      <w:spacing w:before="180" w:after="240" w:line="240" w:lineRule="atLeast"/>
      <w:ind w:firstLine="640"/>
      <w:jc w:val="both"/>
    </w:pPr>
    <w:rPr>
      <w:rFonts w:ascii="Times New Roman" w:hAnsi="Times New Roman" w:cs="Times New Roman"/>
      <w:b/>
      <w:bCs/>
      <w:color w:val="auto"/>
      <w:spacing w:val="3"/>
      <w:sz w:val="22"/>
      <w:szCs w:val="22"/>
      <w:lang w:eastAsia="en-US"/>
    </w:rPr>
  </w:style>
  <w:style w:type="paragraph" w:customStyle="1" w:styleId="Bodytext50">
    <w:name w:val="Body text (5)"/>
    <w:basedOn w:val="Normal"/>
    <w:link w:val="Bodytext5"/>
    <w:pPr>
      <w:shd w:val="clear" w:color="auto" w:fill="FFFFFF"/>
      <w:spacing w:line="206" w:lineRule="exact"/>
      <w:jc w:val="both"/>
    </w:pPr>
    <w:rPr>
      <w:rFonts w:ascii="Times New Roman" w:hAnsi="Times New Roman" w:cs="Times New Roman"/>
      <w:b/>
      <w:bCs/>
      <w:i/>
      <w:iCs/>
      <w:color w:val="auto"/>
      <w:spacing w:val="2"/>
      <w:sz w:val="17"/>
      <w:szCs w:val="17"/>
      <w:lang w:eastAsia="en-US"/>
    </w:rPr>
  </w:style>
  <w:style w:type="paragraph" w:customStyle="1" w:styleId="Bodytext60">
    <w:name w:val="Body text (6)"/>
    <w:basedOn w:val="Normal"/>
    <w:link w:val="Bodytext6"/>
    <w:pPr>
      <w:shd w:val="clear" w:color="auto" w:fill="FFFFFF"/>
      <w:spacing w:line="206" w:lineRule="exact"/>
      <w:jc w:val="both"/>
    </w:pPr>
    <w:rPr>
      <w:rFonts w:ascii="Times New Roman" w:hAnsi="Times New Roman" w:cs="Times New Roman"/>
      <w:color w:val="auto"/>
      <w:spacing w:val="3"/>
      <w:sz w:val="16"/>
      <w:szCs w:val="16"/>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color w:val="auto"/>
      <w:sz w:val="16"/>
      <w:szCs w:val="16"/>
      <w:lang w:eastAsia="en-US"/>
    </w:rPr>
  </w:style>
  <w:style w:type="paragraph" w:customStyle="1" w:styleId="Bodytext70">
    <w:name w:val="Body text (7)"/>
    <w:basedOn w:val="Normal"/>
    <w:link w:val="Bodytext7"/>
    <w:pPr>
      <w:shd w:val="clear" w:color="auto" w:fill="FFFFFF"/>
      <w:spacing w:before="240" w:after="60" w:line="240" w:lineRule="atLeast"/>
    </w:pPr>
    <w:rPr>
      <w:rFonts w:ascii="Times New Roman" w:hAnsi="Times New Roman" w:cs="Times New Roman"/>
      <w:color w:val="auto"/>
      <w:spacing w:val="4"/>
      <w:sz w:val="19"/>
      <w:szCs w:val="19"/>
      <w:lang w:eastAsia="en-US"/>
    </w:rPr>
  </w:style>
  <w:style w:type="paragraph" w:customStyle="1" w:styleId="Bodytext80">
    <w:name w:val="Body text (8)"/>
    <w:basedOn w:val="Normal"/>
    <w:link w:val="Bodytext8"/>
    <w:pPr>
      <w:shd w:val="clear" w:color="auto" w:fill="FFFFFF"/>
      <w:spacing w:after="240" w:line="240" w:lineRule="atLeast"/>
    </w:pPr>
    <w:rPr>
      <w:rFonts w:ascii="Times New Roman" w:hAnsi="Times New Roman" w:cs="Times New Roman"/>
      <w:b/>
      <w:bCs/>
      <w:i/>
      <w:iCs/>
      <w:color w:val="auto"/>
      <w:spacing w:val="1"/>
      <w:sz w:val="22"/>
      <w:szCs w:val="22"/>
      <w:lang w:eastAsia="en-US"/>
    </w:rPr>
  </w:style>
  <w:style w:type="paragraph" w:customStyle="1" w:styleId="Heading40">
    <w:name w:val="Heading #4"/>
    <w:basedOn w:val="Normal"/>
    <w:link w:val="Heading4"/>
    <w:pPr>
      <w:shd w:val="clear" w:color="auto" w:fill="FFFFFF"/>
      <w:spacing w:line="240" w:lineRule="atLeast"/>
      <w:outlineLvl w:val="3"/>
    </w:pPr>
    <w:rPr>
      <w:rFonts w:ascii="Times New Roman" w:hAnsi="Times New Roman" w:cs="Times New Roman"/>
      <w:b/>
      <w:bCs/>
      <w:i/>
      <w:iCs/>
      <w:color w:val="auto"/>
      <w:spacing w:val="-29"/>
      <w:sz w:val="41"/>
      <w:szCs w:val="41"/>
      <w:lang w:eastAsia="en-US"/>
    </w:rPr>
  </w:style>
  <w:style w:type="paragraph" w:customStyle="1" w:styleId="Bodytext100">
    <w:name w:val="Body text (10)"/>
    <w:basedOn w:val="Normal"/>
    <w:link w:val="Bodytext10"/>
    <w:pPr>
      <w:shd w:val="clear" w:color="auto" w:fill="FFFFFF"/>
      <w:spacing w:line="240" w:lineRule="atLeast"/>
    </w:pPr>
    <w:rPr>
      <w:rFonts w:ascii="Tahoma" w:hAnsi="Tahoma" w:cs="Tahoma"/>
      <w:b/>
      <w:bCs/>
      <w:i/>
      <w:iCs/>
      <w:noProof/>
      <w:color w:val="auto"/>
      <w:sz w:val="36"/>
      <w:szCs w:val="36"/>
      <w:lang w:eastAsia="en-US"/>
    </w:rPr>
  </w:style>
  <w:style w:type="paragraph" w:customStyle="1" w:styleId="Heading420">
    <w:name w:val="Heading #4 (2)"/>
    <w:basedOn w:val="Normal"/>
    <w:link w:val="Heading42"/>
    <w:pPr>
      <w:shd w:val="clear" w:color="auto" w:fill="FFFFFF"/>
      <w:spacing w:before="240" w:after="840" w:line="240" w:lineRule="atLeast"/>
      <w:outlineLvl w:val="3"/>
    </w:pPr>
    <w:rPr>
      <w:rFonts w:ascii="Tahoma" w:hAnsi="Tahoma" w:cs="Tahoma"/>
      <w:b/>
      <w:bCs/>
      <w:i/>
      <w:iCs/>
      <w:noProof/>
      <w:color w:val="auto"/>
      <w:sz w:val="36"/>
      <w:szCs w:val="36"/>
      <w:lang w:eastAsia="en-US"/>
    </w:rPr>
  </w:style>
  <w:style w:type="paragraph" w:customStyle="1" w:styleId="Bodytext90">
    <w:name w:val="Body text (9)"/>
    <w:basedOn w:val="Normal"/>
    <w:link w:val="Bodytext9"/>
    <w:pPr>
      <w:shd w:val="clear" w:color="auto" w:fill="FFFFFF"/>
      <w:spacing w:before="840" w:line="240" w:lineRule="atLeast"/>
    </w:pPr>
    <w:rPr>
      <w:rFonts w:ascii="Times New Roman" w:hAnsi="Times New Roman" w:cs="Times New Roman"/>
      <w:b/>
      <w:bCs/>
      <w:color w:val="auto"/>
      <w:spacing w:val="-7"/>
      <w:sz w:val="27"/>
      <w:szCs w:val="27"/>
      <w:lang w:eastAsia="en-US"/>
    </w:rPr>
  </w:style>
  <w:style w:type="paragraph" w:customStyle="1" w:styleId="Bodytext110">
    <w:name w:val="Body text (11)"/>
    <w:basedOn w:val="Normal"/>
    <w:link w:val="Bodytext11"/>
    <w:pPr>
      <w:shd w:val="clear" w:color="auto" w:fill="FFFFFF"/>
      <w:spacing w:line="240" w:lineRule="atLeast"/>
    </w:pPr>
    <w:rPr>
      <w:rFonts w:ascii="Times New Roman" w:hAnsi="Times New Roman" w:cs="Times New Roman"/>
      <w:i/>
      <w:iCs/>
      <w:noProof/>
      <w:color w:val="auto"/>
      <w:sz w:val="20"/>
      <w:szCs w:val="20"/>
      <w:lang w:eastAsia="en-US"/>
    </w:rPr>
  </w:style>
  <w:style w:type="paragraph" w:customStyle="1" w:styleId="Bodytext120">
    <w:name w:val="Body text (12)"/>
    <w:basedOn w:val="Normal"/>
    <w:link w:val="Bodytext12"/>
    <w:pPr>
      <w:shd w:val="clear" w:color="auto" w:fill="FFFFFF"/>
      <w:spacing w:line="240" w:lineRule="atLeast"/>
    </w:pPr>
    <w:rPr>
      <w:rFonts w:ascii="Times New Roman" w:hAnsi="Times New Roman" w:cs="Times New Roman"/>
      <w:i/>
      <w:iCs/>
      <w:noProof/>
      <w:color w:val="auto"/>
      <w:sz w:val="20"/>
      <w:szCs w:val="20"/>
      <w:lang w:eastAsia="en-US"/>
    </w:rPr>
  </w:style>
  <w:style w:type="paragraph" w:customStyle="1" w:styleId="Bodytext130">
    <w:name w:val="Body text (13)"/>
    <w:basedOn w:val="Normal"/>
    <w:link w:val="Bodytext13"/>
    <w:pPr>
      <w:shd w:val="clear" w:color="auto" w:fill="FFFFFF"/>
      <w:spacing w:after="240" w:line="240" w:lineRule="atLeast"/>
    </w:pPr>
    <w:rPr>
      <w:rFonts w:ascii="Tahoma" w:hAnsi="Tahoma" w:cs="Tahoma"/>
      <w:b/>
      <w:bCs/>
      <w:i/>
      <w:iCs/>
      <w:noProof/>
      <w:color w:val="auto"/>
      <w:sz w:val="33"/>
      <w:szCs w:val="33"/>
      <w:lang w:eastAsia="en-US"/>
    </w:rPr>
  </w:style>
  <w:style w:type="paragraph" w:customStyle="1" w:styleId="Heading20">
    <w:name w:val="Heading #2"/>
    <w:basedOn w:val="Normal"/>
    <w:link w:val="Heading2"/>
    <w:pPr>
      <w:shd w:val="clear" w:color="auto" w:fill="FFFFFF"/>
      <w:spacing w:after="780" w:line="240" w:lineRule="atLeast"/>
      <w:jc w:val="center"/>
      <w:outlineLvl w:val="1"/>
    </w:pPr>
    <w:rPr>
      <w:rFonts w:ascii="Times New Roman" w:hAnsi="Times New Roman" w:cs="Times New Roman"/>
      <w:b/>
      <w:bCs/>
      <w:color w:val="auto"/>
      <w:spacing w:val="-5"/>
      <w:sz w:val="46"/>
      <w:szCs w:val="46"/>
      <w:lang w:eastAsia="en-US"/>
    </w:rPr>
  </w:style>
  <w:style w:type="paragraph" w:customStyle="1" w:styleId="Headerorfooter0">
    <w:name w:val="Header or footer"/>
    <w:basedOn w:val="Normal"/>
    <w:link w:val="Headerorfooter"/>
    <w:pPr>
      <w:shd w:val="clear" w:color="auto" w:fill="FFFFFF"/>
      <w:spacing w:after="60" w:line="240" w:lineRule="atLeast"/>
    </w:pPr>
    <w:rPr>
      <w:rFonts w:ascii="Times New Roman" w:hAnsi="Times New Roman" w:cs="Times New Roman"/>
      <w:b/>
      <w:bCs/>
      <w:color w:val="auto"/>
      <w:spacing w:val="1"/>
      <w:sz w:val="22"/>
      <w:szCs w:val="22"/>
      <w:lang w:eastAsia="en-US"/>
    </w:rPr>
  </w:style>
  <w:style w:type="paragraph" w:customStyle="1" w:styleId="Headerorfooter30">
    <w:name w:val="Header or footer (3)"/>
    <w:basedOn w:val="Normal"/>
    <w:link w:val="Headerorfooter3"/>
    <w:pPr>
      <w:shd w:val="clear" w:color="auto" w:fill="FFFFFF"/>
      <w:spacing w:before="60" w:line="240" w:lineRule="atLeast"/>
    </w:pPr>
    <w:rPr>
      <w:rFonts w:ascii="Times New Roman" w:hAnsi="Times New Roman" w:cs="Times New Roman"/>
      <w:i/>
      <w:iCs/>
      <w:color w:val="auto"/>
      <w:spacing w:val="-4"/>
      <w:sz w:val="21"/>
      <w:szCs w:val="21"/>
      <w:lang w:eastAsia="en-US"/>
    </w:rPr>
  </w:style>
  <w:style w:type="paragraph" w:customStyle="1" w:styleId="Bodytext140">
    <w:name w:val="Body text (14)"/>
    <w:basedOn w:val="Normal"/>
    <w:link w:val="Bodytext14"/>
    <w:pPr>
      <w:shd w:val="clear" w:color="auto" w:fill="FFFFFF"/>
      <w:spacing w:before="60" w:after="60" w:line="240" w:lineRule="atLeast"/>
      <w:jc w:val="both"/>
    </w:pPr>
    <w:rPr>
      <w:rFonts w:ascii="Times New Roman" w:hAnsi="Times New Roman" w:cs="Times New Roman"/>
      <w:i/>
      <w:iCs/>
      <w:color w:val="auto"/>
      <w:sz w:val="21"/>
      <w:szCs w:val="21"/>
      <w:lang w:eastAsia="en-US"/>
    </w:rPr>
  </w:style>
  <w:style w:type="paragraph" w:customStyle="1" w:styleId="Heading50">
    <w:name w:val="Heading #5"/>
    <w:basedOn w:val="Normal"/>
    <w:link w:val="Heading5"/>
    <w:pPr>
      <w:shd w:val="clear" w:color="auto" w:fill="FFFFFF"/>
      <w:spacing w:before="60" w:after="480" w:line="240" w:lineRule="atLeast"/>
      <w:jc w:val="center"/>
      <w:outlineLvl w:val="4"/>
    </w:pPr>
    <w:rPr>
      <w:rFonts w:ascii="Times New Roman" w:hAnsi="Times New Roman" w:cs="Times New Roman"/>
      <w:b/>
      <w:bCs/>
      <w:color w:val="auto"/>
      <w:spacing w:val="-2"/>
      <w:sz w:val="33"/>
      <w:szCs w:val="33"/>
      <w:lang w:eastAsia="en-US"/>
    </w:rPr>
  </w:style>
  <w:style w:type="paragraph" w:customStyle="1" w:styleId="Bodytext150">
    <w:name w:val="Body text (15)"/>
    <w:basedOn w:val="Normal"/>
    <w:link w:val="Bodytext15"/>
    <w:pPr>
      <w:shd w:val="clear" w:color="auto" w:fill="FFFFFF"/>
      <w:spacing w:line="273" w:lineRule="exact"/>
      <w:jc w:val="right"/>
    </w:pPr>
    <w:rPr>
      <w:rFonts w:ascii="Times New Roman" w:hAnsi="Times New Roman" w:cs="Times New Roman"/>
      <w:color w:val="auto"/>
      <w:spacing w:val="-2"/>
      <w:sz w:val="19"/>
      <w:szCs w:val="19"/>
      <w:lang w:eastAsia="en-US"/>
    </w:rPr>
  </w:style>
  <w:style w:type="paragraph" w:customStyle="1" w:styleId="Heading60">
    <w:name w:val="Heading #6"/>
    <w:basedOn w:val="Normal"/>
    <w:link w:val="Heading6"/>
    <w:pPr>
      <w:shd w:val="clear" w:color="auto" w:fill="FFFFFF"/>
      <w:spacing w:line="317" w:lineRule="exact"/>
      <w:jc w:val="both"/>
      <w:outlineLvl w:val="5"/>
    </w:pPr>
    <w:rPr>
      <w:rFonts w:ascii="Times New Roman" w:hAnsi="Times New Roman" w:cs="Times New Roman"/>
      <w:color w:val="auto"/>
      <w:sz w:val="22"/>
      <w:szCs w:val="22"/>
      <w:lang w:eastAsia="en-US"/>
    </w:rPr>
  </w:style>
  <w:style w:type="paragraph" w:customStyle="1" w:styleId="Bodytext160">
    <w:name w:val="Body text (16)"/>
    <w:basedOn w:val="Normal"/>
    <w:link w:val="Bodytext16"/>
    <w:pPr>
      <w:shd w:val="clear" w:color="auto" w:fill="FFFFFF"/>
      <w:spacing w:line="317" w:lineRule="exact"/>
      <w:jc w:val="both"/>
    </w:pPr>
    <w:rPr>
      <w:rFonts w:ascii="Times New Roman" w:hAnsi="Times New Roman" w:cs="Times New Roman"/>
      <w:b/>
      <w:bCs/>
      <w:color w:val="auto"/>
      <w:spacing w:val="-4"/>
      <w:sz w:val="22"/>
      <w:szCs w:val="22"/>
      <w:lang w:eastAsia="en-US"/>
    </w:rPr>
  </w:style>
  <w:style w:type="paragraph" w:customStyle="1" w:styleId="Headerorfooter40">
    <w:name w:val="Header or footer (4)"/>
    <w:basedOn w:val="Normal"/>
    <w:link w:val="Headerorfooter4"/>
    <w:pPr>
      <w:shd w:val="clear" w:color="auto" w:fill="FFFFFF"/>
      <w:spacing w:before="60" w:line="240" w:lineRule="atLeast"/>
    </w:pPr>
    <w:rPr>
      <w:rFonts w:ascii="Times New Roman" w:hAnsi="Times New Roman" w:cs="Times New Roman"/>
      <w:i/>
      <w:iCs/>
      <w:color w:val="auto"/>
      <w:spacing w:val="-6"/>
      <w:sz w:val="22"/>
      <w:szCs w:val="22"/>
      <w:lang w:eastAsia="en-US"/>
    </w:rPr>
  </w:style>
  <w:style w:type="paragraph" w:customStyle="1" w:styleId="Bodytext170">
    <w:name w:val="Body text (17)"/>
    <w:basedOn w:val="Normal"/>
    <w:link w:val="Bodytext17"/>
    <w:pPr>
      <w:shd w:val="clear" w:color="auto" w:fill="FFFFFF"/>
      <w:spacing w:before="120" w:line="276" w:lineRule="exact"/>
      <w:jc w:val="both"/>
    </w:pPr>
    <w:rPr>
      <w:rFonts w:ascii="Times New Roman" w:hAnsi="Times New Roman" w:cs="Times New Roman"/>
      <w:b/>
      <w:bCs/>
      <w:i/>
      <w:iCs/>
      <w:color w:val="auto"/>
      <w:spacing w:val="-1"/>
      <w:sz w:val="19"/>
      <w:szCs w:val="19"/>
      <w:lang w:eastAsia="en-US"/>
    </w:rPr>
  </w:style>
  <w:style w:type="paragraph" w:customStyle="1" w:styleId="Bodytext180">
    <w:name w:val="Body text (18)"/>
    <w:basedOn w:val="Normal"/>
    <w:link w:val="Bodytext18"/>
    <w:pPr>
      <w:shd w:val="clear" w:color="auto" w:fill="FFFFFF"/>
      <w:spacing w:line="276" w:lineRule="exact"/>
      <w:jc w:val="both"/>
    </w:pPr>
    <w:rPr>
      <w:rFonts w:ascii="Times New Roman" w:hAnsi="Times New Roman" w:cs="Times New Roman"/>
      <w:color w:val="auto"/>
      <w:spacing w:val="4"/>
      <w:sz w:val="17"/>
      <w:szCs w:val="17"/>
      <w:lang w:eastAsia="en-US"/>
    </w:rPr>
  </w:style>
  <w:style w:type="paragraph" w:customStyle="1" w:styleId="Tablecaption0">
    <w:name w:val="Table caption"/>
    <w:basedOn w:val="Normal"/>
    <w:link w:val="Tablecaption"/>
    <w:pPr>
      <w:shd w:val="clear" w:color="auto" w:fill="FFFFFF"/>
      <w:spacing w:line="292" w:lineRule="exact"/>
      <w:jc w:val="both"/>
    </w:pPr>
    <w:rPr>
      <w:rFonts w:ascii="Times New Roman" w:hAnsi="Times New Roman" w:cs="Times New Roman"/>
      <w:i/>
      <w:iCs/>
      <w:color w:val="auto"/>
      <w:sz w:val="21"/>
      <w:szCs w:val="21"/>
      <w:lang w:eastAsia="en-US"/>
    </w:rPr>
  </w:style>
  <w:style w:type="paragraph" w:customStyle="1" w:styleId="Heading620">
    <w:name w:val="Heading #6 (2)"/>
    <w:basedOn w:val="Normal"/>
    <w:link w:val="Heading62"/>
    <w:pPr>
      <w:shd w:val="clear" w:color="auto" w:fill="FFFFFF"/>
      <w:spacing w:line="314" w:lineRule="exact"/>
      <w:jc w:val="both"/>
      <w:outlineLvl w:val="5"/>
    </w:pPr>
    <w:rPr>
      <w:rFonts w:ascii="Times New Roman" w:hAnsi="Times New Roman" w:cs="Times New Roman"/>
      <w:b/>
      <w:bCs/>
      <w:color w:val="auto"/>
      <w:spacing w:val="4"/>
      <w:sz w:val="23"/>
      <w:szCs w:val="23"/>
      <w:lang w:eastAsia="en-US"/>
    </w:rPr>
  </w:style>
  <w:style w:type="paragraph" w:customStyle="1" w:styleId="Bodytext190">
    <w:name w:val="Body text (19)"/>
    <w:basedOn w:val="Normal"/>
    <w:link w:val="Bodytext19"/>
    <w:pPr>
      <w:shd w:val="clear" w:color="auto" w:fill="FFFFFF"/>
      <w:spacing w:line="241" w:lineRule="exact"/>
      <w:jc w:val="both"/>
    </w:pPr>
    <w:rPr>
      <w:rFonts w:ascii="Times New Roman" w:hAnsi="Times New Roman" w:cs="Times New Roman"/>
      <w:i/>
      <w:iCs/>
      <w:color w:val="auto"/>
      <w:spacing w:val="-1"/>
      <w:sz w:val="16"/>
      <w:szCs w:val="16"/>
      <w:lang w:eastAsia="en-US"/>
    </w:rPr>
  </w:style>
  <w:style w:type="paragraph" w:customStyle="1" w:styleId="Heading10">
    <w:name w:val="Heading #1"/>
    <w:basedOn w:val="Normal"/>
    <w:link w:val="Heading1"/>
    <w:pPr>
      <w:shd w:val="clear" w:color="auto" w:fill="FFFFFF"/>
      <w:spacing w:before="1080" w:line="240" w:lineRule="atLeast"/>
      <w:jc w:val="center"/>
      <w:outlineLvl w:val="0"/>
    </w:pPr>
    <w:rPr>
      <w:rFonts w:ascii="Times New Roman" w:hAnsi="Times New Roman" w:cs="Times New Roman"/>
      <w:b/>
      <w:bCs/>
      <w:color w:val="auto"/>
      <w:spacing w:val="-9"/>
      <w:sz w:val="80"/>
      <w:szCs w:val="80"/>
      <w:lang w:eastAsia="en-US"/>
    </w:rPr>
  </w:style>
  <w:style w:type="paragraph" w:customStyle="1" w:styleId="Tablecaption20">
    <w:name w:val="Table caption (2)"/>
    <w:basedOn w:val="Normal"/>
    <w:link w:val="Tablecaption2"/>
    <w:pPr>
      <w:shd w:val="clear" w:color="auto" w:fill="FFFFFF"/>
      <w:spacing w:line="276" w:lineRule="exact"/>
      <w:jc w:val="both"/>
    </w:pPr>
    <w:rPr>
      <w:rFonts w:ascii="Times New Roman" w:hAnsi="Times New Roman" w:cs="Times New Roman"/>
      <w:b/>
      <w:bCs/>
      <w:i/>
      <w:iCs/>
      <w:color w:val="auto"/>
      <w:spacing w:val="-1"/>
      <w:sz w:val="19"/>
      <w:szCs w:val="19"/>
      <w:lang w:eastAsia="en-US"/>
    </w:rPr>
  </w:style>
  <w:style w:type="paragraph" w:customStyle="1" w:styleId="Tablecaption30">
    <w:name w:val="Table caption (3)"/>
    <w:basedOn w:val="Normal"/>
    <w:link w:val="Tablecaption3"/>
    <w:pPr>
      <w:shd w:val="clear" w:color="auto" w:fill="FFFFFF"/>
      <w:spacing w:line="276" w:lineRule="exact"/>
      <w:jc w:val="both"/>
    </w:pPr>
    <w:rPr>
      <w:rFonts w:ascii="Times New Roman" w:hAnsi="Times New Roman" w:cs="Times New Roman"/>
      <w:color w:val="auto"/>
      <w:spacing w:val="4"/>
      <w:sz w:val="19"/>
      <w:szCs w:val="19"/>
      <w:lang w:eastAsia="en-US"/>
    </w:rPr>
  </w:style>
  <w:style w:type="paragraph" w:customStyle="1" w:styleId="Heading70">
    <w:name w:val="Heading #7"/>
    <w:basedOn w:val="Normal"/>
    <w:link w:val="Heading7"/>
    <w:pPr>
      <w:shd w:val="clear" w:color="auto" w:fill="FFFFFF"/>
      <w:spacing w:before="60" w:after="360" w:line="240" w:lineRule="atLeast"/>
      <w:jc w:val="center"/>
      <w:outlineLvl w:val="6"/>
    </w:pPr>
    <w:rPr>
      <w:rFonts w:ascii="Times New Roman" w:hAnsi="Times New Roman" w:cs="Times New Roman"/>
      <w:b/>
      <w:bCs/>
      <w:color w:val="auto"/>
      <w:spacing w:val="3"/>
      <w:sz w:val="22"/>
      <w:szCs w:val="22"/>
      <w:lang w:eastAsia="en-US"/>
    </w:rPr>
  </w:style>
  <w:style w:type="paragraph" w:customStyle="1" w:styleId="Heading30">
    <w:name w:val="Heading #3"/>
    <w:basedOn w:val="Normal"/>
    <w:link w:val="Heading3"/>
    <w:pPr>
      <w:shd w:val="clear" w:color="auto" w:fill="FFFFFF"/>
      <w:spacing w:line="333" w:lineRule="exact"/>
      <w:jc w:val="both"/>
      <w:outlineLvl w:val="2"/>
    </w:pPr>
    <w:rPr>
      <w:rFonts w:ascii="Times New Roman" w:hAnsi="Times New Roman" w:cs="Times New Roman"/>
      <w:color w:val="auto"/>
      <w:sz w:val="22"/>
      <w:szCs w:val="22"/>
      <w:lang w:eastAsia="en-US"/>
    </w:rPr>
  </w:style>
  <w:style w:type="paragraph" w:customStyle="1" w:styleId="Bodytext201">
    <w:name w:val="Body text (20)"/>
    <w:basedOn w:val="Normal"/>
    <w:link w:val="Bodytext200"/>
    <w:pPr>
      <w:shd w:val="clear" w:color="auto" w:fill="FFFFFF"/>
      <w:spacing w:after="240" w:line="240" w:lineRule="atLeast"/>
      <w:jc w:val="both"/>
    </w:pPr>
    <w:rPr>
      <w:rFonts w:ascii="Times New Roman" w:hAnsi="Times New Roman" w:cs="Times New Roman"/>
      <w:b/>
      <w:bCs/>
      <w:i/>
      <w:iCs/>
      <w:color w:val="auto"/>
      <w:spacing w:val="-5"/>
      <w:sz w:val="23"/>
      <w:szCs w:val="23"/>
      <w:lang w:eastAsia="en-US"/>
    </w:rPr>
  </w:style>
  <w:style w:type="paragraph" w:customStyle="1" w:styleId="Bodytext210">
    <w:name w:val="Body text (21)"/>
    <w:basedOn w:val="Normal"/>
    <w:link w:val="Bodytext21"/>
    <w:pPr>
      <w:shd w:val="clear" w:color="auto" w:fill="FFFFFF"/>
      <w:spacing w:before="240" w:after="60" w:line="240" w:lineRule="atLeast"/>
      <w:jc w:val="center"/>
    </w:pPr>
    <w:rPr>
      <w:rFonts w:ascii="Times New Roman" w:hAnsi="Times New Roman" w:cs="Times New Roman"/>
      <w:b/>
      <w:bCs/>
      <w:color w:val="auto"/>
      <w:spacing w:val="1"/>
      <w:sz w:val="26"/>
      <w:szCs w:val="26"/>
      <w:lang w:eastAsia="en-US"/>
    </w:rPr>
  </w:style>
  <w:style w:type="table" w:styleId="TableGrid">
    <w:name w:val="Table Grid"/>
    <w:basedOn w:val="TableNormal"/>
    <w:rsid w:val="00326C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326C6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7472</Words>
  <Characters>42592</Characters>
  <DocSecurity>0</DocSecurity>
  <Lines>354</Lines>
  <Paragraphs>99</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49965</CharactersWithSpaces>
  <SharedDoc>false</SharedDoc>
  <HyperlinkBase>http://vanbanphapluat.co/nghi-dinh-65-2016-nd-cp-dieu-kien-kinh-doanh-dich-vu-dao-tao-lai-xe-o-to-dich-vu-sat-hach-lai-xe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2022-08-01T03:47:00Z</dcterms:created>
  <dcterms:modified xsi:type="dcterms:W3CDTF">2022-08-01T03:47:00Z</dcterms:modified>
</cp:coreProperties>
</file>