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E0E8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7763AB"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377DC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E3A5D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549754" w14:textId="77777777" w:rsidR="00000000" w:rsidRDefault="00000000">
            <w:pPr>
              <w:spacing w:before="120"/>
              <w:jc w:val="center"/>
            </w:pPr>
            <w:r>
              <w:t>Số: 10/QĐ-BGTVT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3E3313" w14:textId="77777777" w:rsidR="00000000" w:rsidRDefault="00000000">
            <w:pPr>
              <w:spacing w:before="120"/>
              <w:jc w:val="right"/>
            </w:pPr>
            <w:r>
              <w:rPr>
                <w:i/>
                <w:iCs/>
              </w:rPr>
              <w:t>Hà Nội, ngày 09 tháng 01 năm 2023</w:t>
            </w:r>
          </w:p>
        </w:tc>
      </w:tr>
    </w:tbl>
    <w:p w14:paraId="5026E1E6" w14:textId="77777777" w:rsidR="00000000" w:rsidRDefault="00000000">
      <w:pPr>
        <w:spacing w:before="120" w:after="280" w:afterAutospacing="1"/>
      </w:pPr>
      <w:r>
        <w:t> </w:t>
      </w:r>
    </w:p>
    <w:p w14:paraId="7EB50A7E" w14:textId="77777777" w:rsidR="00000000" w:rsidRDefault="00000000">
      <w:pPr>
        <w:spacing w:before="120" w:after="280" w:afterAutospacing="1"/>
        <w:jc w:val="center"/>
      </w:pPr>
      <w:bookmarkStart w:id="0" w:name="loai_1"/>
      <w:r>
        <w:rPr>
          <w:b/>
          <w:bCs/>
        </w:rPr>
        <w:t>QUYẾT ĐỊNH</w:t>
      </w:r>
      <w:bookmarkEnd w:id="0"/>
    </w:p>
    <w:p w14:paraId="02609118" w14:textId="77777777" w:rsidR="00000000" w:rsidRDefault="00000000">
      <w:pPr>
        <w:spacing w:before="120" w:after="280" w:afterAutospacing="1"/>
        <w:jc w:val="center"/>
      </w:pPr>
      <w:bookmarkStart w:id="1" w:name="loai_1_name"/>
      <w:r>
        <w:t>VỀ VIỆC CÔNG BỐ DANH MỤC VĂN BẢN QUY PHẠM PHÁP LUẬT VỀ GIAO THÔNG VẬN TẢI HẾT HIỆU LỰC THI HÀNH 06 THÁNG CUỐI NĂM 2022</w:t>
      </w:r>
      <w:bookmarkEnd w:id="1"/>
    </w:p>
    <w:p w14:paraId="4DAAE902" w14:textId="77777777" w:rsidR="00000000" w:rsidRDefault="00000000">
      <w:pPr>
        <w:spacing w:before="120" w:after="280" w:afterAutospacing="1"/>
        <w:jc w:val="center"/>
      </w:pPr>
      <w:r>
        <w:rPr>
          <w:b/>
          <w:bCs/>
        </w:rPr>
        <w:t>BỘ TRƯỞNG BỘ GIAO THÔNG VẬN TẢI</w:t>
      </w:r>
    </w:p>
    <w:p w14:paraId="30B9E0C6"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65F0DDC0" w14:textId="77777777" w:rsidR="00000000" w:rsidRDefault="00000000">
      <w:pPr>
        <w:spacing w:before="120" w:after="280" w:afterAutospacing="1"/>
      </w:pPr>
      <w:r>
        <w:rPr>
          <w:i/>
          <w:iCs/>
        </w:rPr>
        <w:t>Căn cứ Nghị định số 34/2016/NĐ-CP ngày 14/5/2016 của Chính phủ quy định chi tiết và biện pháp thi hành Luật Ban hành văn bản quy phạm pháp luật; Nghị định số 154/2020/NĐ-CP ngày 31/12/2020 của Chính phủ sửa đổi, bổ sung một số điều Nghị định số 34/2016/NĐ-CP ngày 14/5/2016 của Chính phủ quy định chi tiết và biện pháp thi hành Luật Ban hành văn bản quy phạm pháp luật;</w:t>
      </w:r>
    </w:p>
    <w:p w14:paraId="6477F613"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6928233F" w14:textId="77777777" w:rsidR="00000000" w:rsidRDefault="00000000">
      <w:pPr>
        <w:spacing w:before="120" w:after="280" w:afterAutospacing="1"/>
      </w:pPr>
      <w:r>
        <w:rPr>
          <w:i/>
          <w:iCs/>
        </w:rPr>
        <w:t>Xét đề nghị của Vụ trưởng Vụ Pháp chế.</w:t>
      </w:r>
    </w:p>
    <w:p w14:paraId="43DD1AC0" w14:textId="77777777" w:rsidR="00000000" w:rsidRDefault="00000000">
      <w:pPr>
        <w:spacing w:before="120" w:after="280" w:afterAutospacing="1"/>
        <w:jc w:val="center"/>
      </w:pPr>
      <w:r>
        <w:rPr>
          <w:b/>
          <w:bCs/>
        </w:rPr>
        <w:t>QUYẾT ĐỊNH:</w:t>
      </w:r>
    </w:p>
    <w:p w14:paraId="1458230D" w14:textId="77777777" w:rsidR="00000000" w:rsidRDefault="00000000">
      <w:pPr>
        <w:spacing w:before="120" w:after="280" w:afterAutospacing="1"/>
      </w:pPr>
      <w:bookmarkStart w:id="2" w:name="dieu_1"/>
      <w:r>
        <w:rPr>
          <w:b/>
          <w:bCs/>
        </w:rPr>
        <w:t>Điều 1.</w:t>
      </w:r>
      <w:bookmarkEnd w:id="2"/>
      <w:r>
        <w:t xml:space="preserve"> </w:t>
      </w:r>
      <w:bookmarkStart w:id="3" w:name="dieu_1_name"/>
      <w:r>
        <w:t>Công bố kèm theo Quyết định này Danh mục văn bản quy phạm pháp luật về giao thông vận tải hết hiệu lực thi hành một phần và Danh mục văn bản quy phạm pháp luật về giao thông vận tải hết hiệu lực, ngưng hiệu lực thi hành toàn bộ 06 tháng cuối năm 2022 (tính từ ngày 01/7/2022 đến hết ngày 31/12/2022).</w:t>
      </w:r>
      <w:bookmarkEnd w:id="3"/>
    </w:p>
    <w:p w14:paraId="14456166"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w:t>
      </w:r>
      <w:bookmarkEnd w:id="5"/>
    </w:p>
    <w:p w14:paraId="44B637F5" w14:textId="77777777" w:rsidR="00000000" w:rsidRDefault="00000000">
      <w:pPr>
        <w:spacing w:before="120" w:after="280" w:afterAutospacing="1"/>
      </w:pPr>
      <w:bookmarkStart w:id="6" w:name="dieu_3"/>
      <w:r>
        <w:rPr>
          <w:b/>
          <w:bCs/>
        </w:rPr>
        <w:t>Điều 3.</w:t>
      </w:r>
      <w:bookmarkEnd w:id="6"/>
      <w:r>
        <w:t xml:space="preserve"> </w:t>
      </w:r>
      <w:bookmarkStart w:id="7" w:name="dieu_3_name"/>
      <w:r>
        <w:t>Thủ trưởng các cơ quan, đơn vị thuộc Bộ, các cơ quan, tổ chức, cá nhân có liên quan chịu trách nhiệm thi hành Quyết định này./.</w:t>
      </w:r>
      <w:bookmarkEnd w:id="7"/>
    </w:p>
    <w:p w14:paraId="1D8D8AC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0D53F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1270F3" w14:textId="77777777" w:rsidR="00000000" w:rsidRDefault="00000000">
            <w:pPr>
              <w:spacing w:before="120"/>
            </w:pPr>
            <w:r>
              <w:rPr>
                <w:b/>
                <w:bCs/>
                <w:i/>
                <w:iCs/>
              </w:rPr>
              <w:br/>
              <w:t>Nơi nhận:</w:t>
            </w:r>
            <w:r>
              <w:rPr>
                <w:b/>
                <w:bCs/>
                <w:i/>
                <w:iCs/>
              </w:rPr>
              <w:br/>
            </w:r>
            <w:r>
              <w:rPr>
                <w:sz w:val="16"/>
              </w:rPr>
              <w:t>- Như Điều 3;</w:t>
            </w:r>
            <w:r>
              <w:rPr>
                <w:sz w:val="16"/>
              </w:rPr>
              <w:br/>
              <w:t>- Tòa án Nhân dân tối cao;</w:t>
            </w:r>
            <w:r>
              <w:rPr>
                <w:sz w:val="16"/>
              </w:rPr>
              <w:br/>
              <w:t>- Viện Kiểm sát nhân dân tối cao;</w:t>
            </w:r>
            <w:r>
              <w:rPr>
                <w:sz w:val="16"/>
              </w:rPr>
              <w:br/>
            </w:r>
            <w:r>
              <w:rPr>
                <w:sz w:val="16"/>
              </w:rPr>
              <w:lastRenderedPageBreak/>
              <w:t>- Cơ quan TW của các đoàn thể;</w:t>
            </w:r>
            <w:r>
              <w:rPr>
                <w:sz w:val="16"/>
              </w:rPr>
              <w:br/>
              <w:t>- Các Bộ, cơ quan ngang Bộ, cơ quan thuộc CP;</w:t>
            </w:r>
            <w:r>
              <w:rPr>
                <w:sz w:val="16"/>
              </w:rPr>
              <w:br/>
              <w:t>- UBND các tỉnh, thành phố trực thuộc TW;</w:t>
            </w:r>
            <w:r>
              <w:rPr>
                <w:sz w:val="16"/>
              </w:rPr>
              <w:br/>
              <w:t>- Cổng Thông tin điện tử Chính phủ;</w:t>
            </w:r>
            <w:r>
              <w:rPr>
                <w:sz w:val="16"/>
              </w:rPr>
              <w:br/>
              <w:t>- Liên đoàn Thương mại và Công nghiệp Việt Nam;</w:t>
            </w:r>
            <w:r>
              <w:rPr>
                <w:sz w:val="16"/>
              </w:rPr>
              <w:br/>
              <w:t>- Công báo;</w:t>
            </w:r>
            <w:r>
              <w:rPr>
                <w:sz w:val="16"/>
              </w:rPr>
              <w:br/>
              <w:t>- Báo GT, Cổng Thông tin điện tử Bộ GTVT;</w:t>
            </w:r>
            <w:r>
              <w:rPr>
                <w:sz w:val="16"/>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840700" w14:textId="77777777" w:rsidR="00000000" w:rsidRDefault="00000000">
            <w:pPr>
              <w:spacing w:before="120"/>
              <w:jc w:val="center"/>
            </w:pPr>
            <w:r>
              <w:rPr>
                <w:b/>
                <w:bCs/>
              </w:rPr>
              <w:lastRenderedPageBreak/>
              <w:t>BỘ TRƯỞNG</w:t>
            </w:r>
            <w:r>
              <w:rPr>
                <w:b/>
                <w:bCs/>
              </w:rPr>
              <w:br/>
            </w:r>
            <w:r>
              <w:rPr>
                <w:b/>
                <w:bCs/>
              </w:rPr>
              <w:br/>
            </w:r>
            <w:r>
              <w:rPr>
                <w:b/>
                <w:bCs/>
              </w:rPr>
              <w:br/>
            </w:r>
            <w:r>
              <w:rPr>
                <w:b/>
                <w:bCs/>
              </w:rPr>
              <w:br/>
            </w:r>
            <w:r>
              <w:rPr>
                <w:b/>
                <w:bCs/>
              </w:rPr>
              <w:lastRenderedPageBreak/>
              <w:br/>
              <w:t>Nguyễn Văn Thắng</w:t>
            </w:r>
          </w:p>
        </w:tc>
      </w:tr>
    </w:tbl>
    <w:p w14:paraId="7E5B9ADF" w14:textId="77777777" w:rsidR="00000000" w:rsidRDefault="00000000">
      <w:pPr>
        <w:spacing w:before="120" w:after="280" w:afterAutospacing="1"/>
        <w:jc w:val="center"/>
      </w:pPr>
      <w:r>
        <w:rPr>
          <w:b/>
          <w:bCs/>
        </w:rPr>
        <w:lastRenderedPageBreak/>
        <w:t> </w:t>
      </w:r>
    </w:p>
    <w:p w14:paraId="1B516349" w14:textId="77777777" w:rsidR="00000000" w:rsidRDefault="00000000">
      <w:pPr>
        <w:spacing w:before="120" w:after="280" w:afterAutospacing="1"/>
        <w:jc w:val="center"/>
      </w:pPr>
      <w:bookmarkStart w:id="8" w:name="chuong_pl_1"/>
      <w:r>
        <w:rPr>
          <w:b/>
          <w:bCs/>
        </w:rPr>
        <w:t>PHỤ LỤC I</w:t>
      </w:r>
      <w:bookmarkEnd w:id="8"/>
    </w:p>
    <w:p w14:paraId="1C5AAE2E" w14:textId="77777777" w:rsidR="00000000" w:rsidRDefault="00000000">
      <w:pPr>
        <w:spacing w:before="120" w:after="280" w:afterAutospacing="1"/>
        <w:jc w:val="center"/>
      </w:pPr>
      <w:bookmarkStart w:id="9" w:name="chuong_pl_1_name"/>
      <w:r>
        <w:t>DANH MỤC VĂN BẢN QUY PHẠM PHÁP LUẬT VỀ GIAO THÔNG VẬN TẢI HẾT HIỆU LỰC THI HÀNH MỘT PHẦN TÍNH TỪ NGÀY 01/7/2022 ĐẾN HẾT NGÀY 31/12/2022</w:t>
      </w:r>
      <w:bookmarkEnd w:id="9"/>
      <w:r>
        <w:br/>
      </w:r>
      <w:r>
        <w:rPr>
          <w:i/>
          <w:iCs/>
        </w:rPr>
        <w:t> (Ban hành kèm theo Quyết định số: 10/QĐ-BGTVT ngày 09 tháng 01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
        <w:gridCol w:w="647"/>
        <w:gridCol w:w="2396"/>
        <w:gridCol w:w="2138"/>
        <w:gridCol w:w="2567"/>
        <w:gridCol w:w="1114"/>
      </w:tblGrid>
      <w:tr w:rsidR="00000000" w14:paraId="096081A4" w14:textId="77777777">
        <w:tc>
          <w:tcPr>
            <w:tcW w:w="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D933" w14:textId="77777777" w:rsidR="00000000" w:rsidRDefault="00000000">
            <w:pPr>
              <w:spacing w:before="120"/>
              <w:jc w:val="center"/>
            </w:pPr>
            <w:r>
              <w:rPr>
                <w:b/>
                <w:bCs/>
              </w:rPr>
              <w:t>STT</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6619" w14:textId="77777777" w:rsidR="00000000" w:rsidRDefault="00000000">
            <w:pPr>
              <w:spacing w:before="120"/>
              <w:jc w:val="center"/>
            </w:pPr>
            <w:r>
              <w:rPr>
                <w:b/>
                <w:bCs/>
              </w:rPr>
              <w:t>Tên loại văn bản</w:t>
            </w:r>
          </w:p>
        </w:tc>
        <w:tc>
          <w:tcPr>
            <w:tcW w:w="1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AE7E" w14:textId="77777777" w:rsidR="00000000" w:rsidRDefault="00000000">
            <w:pPr>
              <w:spacing w:before="120"/>
              <w:jc w:val="center"/>
            </w:pPr>
            <w:r>
              <w:rPr>
                <w:b/>
                <w:bCs/>
              </w:rPr>
              <w:t>Số, ký hiệu; ngày, tháng, năm ban hành văn bản; tên gọi của văn bản</w:t>
            </w:r>
          </w:p>
        </w:tc>
        <w:tc>
          <w:tcPr>
            <w:tcW w:w="1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D059" w14:textId="77777777" w:rsidR="00000000" w:rsidRDefault="00000000">
            <w:pPr>
              <w:spacing w:before="120"/>
              <w:jc w:val="center"/>
            </w:pPr>
            <w:r>
              <w:rPr>
                <w:b/>
                <w:bCs/>
              </w:rPr>
              <w:t>Nội dung, quy định hết hiệu lực, ngưng hiệu lực</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9F21" w14:textId="77777777" w:rsidR="00000000" w:rsidRDefault="00000000">
            <w:pPr>
              <w:spacing w:before="120"/>
              <w:jc w:val="center"/>
            </w:pPr>
            <w:r>
              <w:rPr>
                <w:b/>
                <w:bCs/>
              </w:rPr>
              <w:t>Lý do hết hiệu lực, ngưng hiệu lực</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82B0" w14:textId="77777777" w:rsidR="00000000" w:rsidRDefault="00000000">
            <w:pPr>
              <w:spacing w:before="120"/>
              <w:jc w:val="center"/>
            </w:pPr>
            <w:r>
              <w:rPr>
                <w:b/>
                <w:bCs/>
              </w:rPr>
              <w:t>Ngày hết hiệu lực, ngưng hiệu lực</w:t>
            </w:r>
          </w:p>
        </w:tc>
      </w:tr>
      <w:tr w:rsidR="00936ECA" w14:paraId="66DA84E0" w14:textId="77777777" w:rsidTr="00936ECA">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330A" w14:textId="77777777" w:rsidR="00000000" w:rsidRDefault="00000000">
            <w:pPr>
              <w:spacing w:before="120"/>
              <w:jc w:val="center"/>
            </w:pPr>
            <w:r>
              <w:rPr>
                <w:b/>
                <w:bCs/>
              </w:rPr>
              <w:t>I. LĨNH VỰC HÀNG KHÔNG</w:t>
            </w:r>
          </w:p>
        </w:tc>
      </w:tr>
      <w:tr w:rsidR="00000000" w14:paraId="6B21D69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697A" w14:textId="77777777" w:rsidR="00000000" w:rsidRDefault="00000000">
            <w:pPr>
              <w:spacing w:before="120"/>
              <w:jc w:val="center"/>
            </w:pPr>
            <w:r>
              <w:t>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60EF"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9515" w14:textId="77777777" w:rsidR="00000000" w:rsidRDefault="00000000">
            <w:pPr>
              <w:spacing w:before="120"/>
            </w:pPr>
            <w:r>
              <w:t>số 68/2015/NĐ-CP ngày 18 tháng 8 năm 2015 của Chính phủ quy định đăng ký quốc tịch và đăng ký các quyền đối với tàu bay.</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FB9B" w14:textId="77777777" w:rsidR="00000000" w:rsidRDefault="00000000">
            <w:pPr>
              <w:spacing w:before="120" w:after="280" w:afterAutospacing="1"/>
            </w:pPr>
            <w:r>
              <w:t>- điểm a khoản 1, điểm c khoản 2, khoản 3 Điều 4;</w:t>
            </w:r>
          </w:p>
          <w:p w14:paraId="1E122CE5" w14:textId="77777777" w:rsidR="00000000" w:rsidRDefault="00000000">
            <w:pPr>
              <w:spacing w:before="120" w:after="280" w:afterAutospacing="1"/>
            </w:pPr>
            <w:r>
              <w:t>- điểm b khoản 2 Điều 5, điểm b khoản 2 Điều 6, điểm b khoản 3 Điều 7, điểm b khoản 2 Điều 15, điểm b khoản 2 Điều 16, điểm b khoản 2 Điều 17 và điểm b khoản 3 Điều 19;</w:t>
            </w:r>
          </w:p>
          <w:p w14:paraId="3A5120E3" w14:textId="77777777" w:rsidR="00000000" w:rsidRDefault="00000000">
            <w:pPr>
              <w:spacing w:before="120" w:after="280" w:afterAutospacing="1"/>
            </w:pPr>
            <w:r>
              <w:t>- điểm b khoản 3 Điều 9, điểm b khoản 2 Điều 20, điểm b khoản 2 Điều 21;</w:t>
            </w:r>
          </w:p>
          <w:p w14:paraId="55677A2F" w14:textId="77777777" w:rsidR="00000000" w:rsidRDefault="00000000">
            <w:pPr>
              <w:spacing w:before="120" w:after="280" w:afterAutospacing="1"/>
            </w:pPr>
            <w:r>
              <w:t>- khoản 1 Điều 9;</w:t>
            </w:r>
          </w:p>
          <w:p w14:paraId="7DC72F1E" w14:textId="77777777" w:rsidR="00000000" w:rsidRDefault="00000000">
            <w:pPr>
              <w:spacing w:before="120" w:after="280" w:afterAutospacing="1"/>
            </w:pPr>
            <w:r>
              <w:t>- khoản 3 Điều 10;</w:t>
            </w:r>
          </w:p>
          <w:p w14:paraId="5D678E21" w14:textId="77777777" w:rsidR="00000000" w:rsidRDefault="00000000">
            <w:pPr>
              <w:spacing w:before="120" w:after="280" w:afterAutospacing="1"/>
            </w:pPr>
            <w:r>
              <w:t>- khoản 2 Điều 12 ;</w:t>
            </w:r>
          </w:p>
          <w:p w14:paraId="68C4681E" w14:textId="77777777" w:rsidR="00000000" w:rsidRDefault="00000000">
            <w:pPr>
              <w:spacing w:before="120" w:after="280" w:afterAutospacing="1"/>
            </w:pPr>
            <w:r>
              <w:t>- điểm a khoản 2, khoản 4 và khoản 5 Điều 13;</w:t>
            </w:r>
          </w:p>
          <w:p w14:paraId="51DB48D3" w14:textId="77777777" w:rsidR="00000000" w:rsidRDefault="00000000">
            <w:pPr>
              <w:spacing w:before="120" w:after="280" w:afterAutospacing="1"/>
            </w:pPr>
            <w:r>
              <w:t>- khoản 1 Điều 16;</w:t>
            </w:r>
          </w:p>
          <w:p w14:paraId="64859F24" w14:textId="77777777" w:rsidR="00000000" w:rsidRDefault="00000000">
            <w:pPr>
              <w:spacing w:before="120" w:after="280" w:afterAutospacing="1"/>
            </w:pPr>
            <w:r>
              <w:t>- khoản 3 Điều 20;</w:t>
            </w:r>
          </w:p>
          <w:p w14:paraId="753715C5" w14:textId="77777777" w:rsidR="00000000" w:rsidRDefault="00000000">
            <w:pPr>
              <w:spacing w:before="120" w:after="280" w:afterAutospacing="1"/>
            </w:pPr>
            <w:r>
              <w:t>- khoản 3 Điều 21;</w:t>
            </w:r>
          </w:p>
          <w:p w14:paraId="5D4B23C5" w14:textId="77777777" w:rsidR="00000000" w:rsidRDefault="00000000">
            <w:pPr>
              <w:spacing w:before="120" w:after="280" w:afterAutospacing="1"/>
            </w:pPr>
            <w:r>
              <w:t>- điểm b khoản 2 Điều 22 và khoản 5 Điều 22;</w:t>
            </w:r>
          </w:p>
          <w:p w14:paraId="26A82A7D" w14:textId="77777777" w:rsidR="00000000" w:rsidRDefault="00000000">
            <w:pPr>
              <w:spacing w:before="120" w:after="280" w:afterAutospacing="1"/>
            </w:pPr>
            <w:r>
              <w:t>- điểm b khoản 2, khoản 5 Điều 23;</w:t>
            </w:r>
          </w:p>
          <w:p w14:paraId="1C72C2CC" w14:textId="77777777" w:rsidR="00000000" w:rsidRDefault="00000000">
            <w:pPr>
              <w:spacing w:before="120" w:after="280" w:afterAutospacing="1"/>
            </w:pPr>
            <w:r>
              <w:t>- Điều 24;</w:t>
            </w:r>
          </w:p>
          <w:p w14:paraId="79A7C739" w14:textId="77777777" w:rsidR="00000000" w:rsidRDefault="00000000">
            <w:pPr>
              <w:spacing w:before="120" w:after="280" w:afterAutospacing="1"/>
            </w:pPr>
            <w:r>
              <w:t>- điểm b khoản 2, khoản 4 Điều 26;</w:t>
            </w:r>
          </w:p>
          <w:p w14:paraId="3492E1F9" w14:textId="77777777" w:rsidR="00000000" w:rsidRDefault="00000000">
            <w:pPr>
              <w:spacing w:before="120" w:after="280" w:afterAutospacing="1"/>
            </w:pPr>
            <w:r>
              <w:t>- Điều 27 ;</w:t>
            </w:r>
          </w:p>
          <w:p w14:paraId="01F3E880" w14:textId="77777777" w:rsidR="00000000" w:rsidRDefault="00000000">
            <w:pPr>
              <w:spacing w:before="120" w:after="280" w:afterAutospacing="1"/>
            </w:pPr>
            <w:r>
              <w:t>- Cụm từ “hoặc bằng các hình thức khác” tại khoản 2 Điều 9, khoản 1 Điều 15;</w:t>
            </w:r>
          </w:p>
          <w:p w14:paraId="052B1E37" w14:textId="77777777" w:rsidR="00000000" w:rsidRDefault="00000000">
            <w:pPr>
              <w:spacing w:before="120" w:after="280" w:afterAutospacing="1"/>
            </w:pPr>
            <w:r>
              <w:t>- Cụm từ “hoặc bằng các hình thức phù hợp khác” tại khoản 1 Điều 5, khoản 1 Điều 6, khoản 2 Điều 7, khoản 1 Điều 17, khoản 2 Điều 19, khoản 1 Điều 20, khoản 1 Điều 21, khoản 1 Điều 22, khoản 1 Điều 23, khoản 1 Điều 26;</w:t>
            </w:r>
          </w:p>
          <w:p w14:paraId="6232E1CC" w14:textId="77777777" w:rsidR="00000000" w:rsidRDefault="00000000">
            <w:pPr>
              <w:spacing w:before="120" w:after="280" w:afterAutospacing="1"/>
            </w:pPr>
            <w:r>
              <w:t>- Cụm từ “Bản sao có chứng thực (hoặc bản sao kèm theo bản gốc để đối chiếu)” tại điểm c, điểm d, điểm đ và điểm e khoản 2 Điều 5; điểm c, điểm d khoản 2 Điều 6; điểm c khoản 2 Điều 15; điểm c, điểm d khoản 2 Điều 16; điểm c khoản 2 Điều 22 và điểm c khoản 2 Điều 23;</w:t>
            </w:r>
          </w:p>
          <w:p w14:paraId="550D3A52" w14:textId="77777777" w:rsidR="00000000" w:rsidRDefault="00000000">
            <w:pPr>
              <w:spacing w:before="120" w:after="280" w:afterAutospacing="1"/>
            </w:pPr>
            <w:r>
              <w:t>- khoản 3 Điều 5, khoản 3 Điều 6, khoản 4 Điều 9, điểm c khoản 1 Điều 10, khoản 3 Điều 15, khoản 3 Điều 16, khoản 3 Điều 22, khoản 3 Điều 23;</w:t>
            </w:r>
          </w:p>
          <w:p w14:paraId="778349EE" w14:textId="77777777" w:rsidR="00000000" w:rsidRDefault="00000000">
            <w:pPr>
              <w:spacing w:before="120"/>
            </w:pPr>
            <w:r>
              <w:t>- Mẫu số 03 tại Phụ lục.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301E" w14:textId="77777777" w:rsidR="00000000" w:rsidRDefault="00000000">
            <w:pPr>
              <w:spacing w:before="120"/>
            </w:pPr>
            <w:r>
              <w:t>Được sửa đổi, bổ sung, thay thế hoặc bãi bỏ bởi Điều 1 Nghị định số 64/2022/NĐ-CP ngày 15 tháng 9 năm 2022 của Chính phủ sửa đổi, bổ sung một số điều của các Nghị định quy định liên quan đến hoạt động kinh doanh trong lĩnh vực hàng không dân dụng.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9DBA" w14:textId="77777777" w:rsidR="00000000" w:rsidRDefault="00000000">
            <w:pPr>
              <w:spacing w:before="120"/>
            </w:pPr>
            <w:r>
              <w:t>15/9/2022</w:t>
            </w:r>
          </w:p>
        </w:tc>
      </w:tr>
      <w:tr w:rsidR="00000000" w14:paraId="64574E0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15C1C" w14:textId="77777777" w:rsidR="00000000" w:rsidRDefault="00000000">
            <w:pPr>
              <w:spacing w:before="120"/>
              <w:jc w:val="center"/>
            </w:pPr>
            <w:r>
              <w:t>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5325"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9C65" w14:textId="77777777" w:rsidR="00000000" w:rsidRDefault="00000000">
            <w:pPr>
              <w:spacing w:before="120"/>
            </w:pPr>
            <w:r>
              <w:t>số 92/2016/NĐ-CP ngày 01 tháng 7 năm 2016 của Chính phủ quy định về các ngành, nghề kinh doanh có điều kiện trong lĩnh vực hàng không dân dụng.</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57C05" w14:textId="77777777" w:rsidR="00000000" w:rsidRDefault="00000000">
            <w:pPr>
              <w:spacing w:before="120" w:after="280" w:afterAutospacing="1"/>
            </w:pPr>
            <w:r>
              <w:t>- khoản 1 Điều 16 Nghị định số 92/2016/NĐ-CP đã được sửa đổi, bổ sung tại khoản 15 Điều 1 Nghị định số 89/2019/NĐ-CP;</w:t>
            </w:r>
          </w:p>
          <w:p w14:paraId="3303C7E6" w14:textId="77777777" w:rsidR="00000000" w:rsidRDefault="00000000">
            <w:pPr>
              <w:spacing w:before="120" w:after="280" w:afterAutospacing="1"/>
            </w:pPr>
            <w:r>
              <w:t>- khoản 1, khoản 2 Điều 18 Nghị định số 92/2016/NĐ-CP đã được sửa đổi, bổ sung tại khoản 16 Điều 1 Nghị định số 89/2019/NĐ-CP;</w:t>
            </w:r>
          </w:p>
          <w:p w14:paraId="3318949A" w14:textId="77777777" w:rsidR="00000000" w:rsidRDefault="00000000">
            <w:pPr>
              <w:spacing w:before="120" w:after="280" w:afterAutospacing="1"/>
            </w:pPr>
            <w:r>
              <w:t>- điểm b khoản 2 Điều 19;</w:t>
            </w:r>
          </w:p>
          <w:p w14:paraId="5109ADD0" w14:textId="77777777" w:rsidR="00000000" w:rsidRDefault="00000000">
            <w:pPr>
              <w:spacing w:before="120" w:after="280" w:afterAutospacing="1"/>
            </w:pPr>
            <w:r>
              <w:t>- khoản 3 Điều 27 Nghị định số 92/2016/NĐ-CP đã được sửa đổi, bổ sung tại khoản 22 Điều 1 Nghị định số 89/2019/NĐ-CP;</w:t>
            </w:r>
          </w:p>
          <w:p w14:paraId="7B5DE48B" w14:textId="77777777" w:rsidR="00000000" w:rsidRDefault="00000000">
            <w:pPr>
              <w:spacing w:before="120" w:after="280" w:afterAutospacing="1"/>
            </w:pPr>
            <w:r>
              <w:t>- Cụm từ “hoặc bằng các hình thức phù hợp khác” tại khoản 2 Điều 19;</w:t>
            </w:r>
          </w:p>
          <w:p w14:paraId="5C159C7C" w14:textId="77777777" w:rsidR="00000000" w:rsidRDefault="00000000">
            <w:pPr>
              <w:spacing w:before="120"/>
            </w:pPr>
            <w:r>
              <w:t>- Mẫu số 03 và Mẫu số 04 tại Phụ lục.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21C8" w14:textId="77777777" w:rsidR="00000000" w:rsidRDefault="00000000">
            <w:pPr>
              <w:spacing w:before="120"/>
            </w:pPr>
            <w:r>
              <w:t>Được sửa đổi, bổ sung, thay thế bởi Điều 2 Nghị định số 64/2022/NĐ-CP ngày 15 tháng 9 năm 2022 của Chính phủ sửa đổi, bổ sung một số điều của các Nghị định quy định liên quan đến hoạt động kinh doanh trong lĩnh vực hàng không dân dụng.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BC3D" w14:textId="77777777" w:rsidR="00000000" w:rsidRDefault="00000000">
            <w:pPr>
              <w:spacing w:before="120"/>
            </w:pPr>
            <w:r>
              <w:t>15/9/2022</w:t>
            </w:r>
          </w:p>
        </w:tc>
      </w:tr>
      <w:tr w:rsidR="00000000" w14:paraId="5ECAD20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ECB1" w14:textId="77777777" w:rsidR="00000000" w:rsidRDefault="00000000">
            <w:pPr>
              <w:spacing w:before="120"/>
              <w:jc w:val="center"/>
            </w:pPr>
            <w:r>
              <w:t>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FCF9"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A988D" w14:textId="77777777" w:rsidR="00000000" w:rsidRDefault="00000000">
            <w:pPr>
              <w:spacing w:before="120"/>
            </w:pPr>
            <w:r>
              <w:t>số 05/2021/NĐ-CP ngày 25 tháng 01 năm 2021 của Chính phủ về quản lý, khai thác cảng hàng không, sân bay.</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269F" w14:textId="77777777" w:rsidR="00000000" w:rsidRDefault="00000000">
            <w:pPr>
              <w:spacing w:before="120" w:after="280" w:afterAutospacing="1"/>
            </w:pPr>
            <w:r>
              <w:t>- khoản 1, điểm b khoản 2 Điều 43;</w:t>
            </w:r>
          </w:p>
          <w:p w14:paraId="6E1593F3" w14:textId="77777777" w:rsidR="00000000" w:rsidRDefault="00000000">
            <w:pPr>
              <w:spacing w:before="120" w:after="280" w:afterAutospacing="1"/>
            </w:pPr>
            <w:r>
              <w:t>- điểm a khoản 2 Điều 45;</w:t>
            </w:r>
          </w:p>
          <w:p w14:paraId="4CD9CA96" w14:textId="77777777" w:rsidR="00000000" w:rsidRDefault="00000000">
            <w:pPr>
              <w:spacing w:before="120" w:after="280" w:afterAutospacing="1"/>
            </w:pPr>
            <w:r>
              <w:t>- khoản 4 Điều 49;</w:t>
            </w:r>
          </w:p>
          <w:p w14:paraId="5A3DB954" w14:textId="77777777" w:rsidR="00000000" w:rsidRDefault="00000000">
            <w:pPr>
              <w:spacing w:before="120" w:after="280" w:afterAutospacing="1"/>
            </w:pPr>
            <w:r>
              <w:t>- khoản 5, khoản 6 Điều 50;</w:t>
            </w:r>
          </w:p>
          <w:p w14:paraId="0CFBA762" w14:textId="77777777" w:rsidR="00000000" w:rsidRDefault="00000000">
            <w:pPr>
              <w:spacing w:before="120" w:after="280" w:afterAutospacing="1"/>
            </w:pPr>
            <w:r>
              <w:t>- khoản 4, khoản 5, khoản 6, khoản 9, khoản 10 Điều 51;</w:t>
            </w:r>
          </w:p>
          <w:p w14:paraId="2D51023D" w14:textId="77777777" w:rsidR="00000000" w:rsidRDefault="00000000">
            <w:pPr>
              <w:spacing w:before="120" w:after="280" w:afterAutospacing="1"/>
            </w:pPr>
            <w:r>
              <w:t>- điểm b khoản 1, khoản 2, khoản 4, khoản 6 Điều 52;</w:t>
            </w:r>
          </w:p>
          <w:p w14:paraId="17CFBB60" w14:textId="77777777" w:rsidR="00000000" w:rsidRDefault="00000000">
            <w:pPr>
              <w:spacing w:before="120" w:after="280" w:afterAutospacing="1"/>
            </w:pPr>
            <w:r>
              <w:t>- điểm b khoản 2, khoản 3 Điều 53;</w:t>
            </w:r>
          </w:p>
          <w:p w14:paraId="175403DB" w14:textId="77777777" w:rsidR="00000000" w:rsidRDefault="00000000">
            <w:pPr>
              <w:spacing w:before="120" w:after="280" w:afterAutospacing="1"/>
            </w:pPr>
            <w:r>
              <w:t>- điểm b khoản 1, khoản 4, khoản 6, khoản 7 Điều 55;</w:t>
            </w:r>
          </w:p>
          <w:p w14:paraId="0D24A1F5" w14:textId="77777777" w:rsidR="00000000" w:rsidRDefault="00000000">
            <w:pPr>
              <w:spacing w:before="120" w:after="280" w:afterAutospacing="1"/>
            </w:pPr>
            <w:r>
              <w:t>- khoản 2, khoản 3 Điều 56;</w:t>
            </w:r>
          </w:p>
          <w:p w14:paraId="5165ECB9" w14:textId="77777777" w:rsidR="00000000" w:rsidRDefault="00000000">
            <w:pPr>
              <w:spacing w:before="120" w:after="280" w:afterAutospacing="1"/>
            </w:pPr>
            <w:r>
              <w:t>- điểm c, điểm d khoản 1, khoản 2, khoản 4, khoản 5, khoản 6 Điều 57;</w:t>
            </w:r>
          </w:p>
          <w:p w14:paraId="4E37624D" w14:textId="77777777" w:rsidR="00000000" w:rsidRDefault="00000000">
            <w:pPr>
              <w:spacing w:before="120" w:after="280" w:afterAutospacing="1"/>
            </w:pPr>
            <w:r>
              <w:t>- khoản 1, khoản 2, khoản 4, khoản 5, khoản 6, khoản 7 Điều 59;</w:t>
            </w:r>
          </w:p>
          <w:p w14:paraId="3DC30FCC" w14:textId="77777777" w:rsidR="00000000" w:rsidRDefault="00000000">
            <w:pPr>
              <w:spacing w:before="120" w:after="280" w:afterAutospacing="1"/>
            </w:pPr>
            <w:r>
              <w:t>- cụm từ “hoặc bằng các hình thức phù hợp khác” tại khoản 1 Điều 52; khoản 2 Điều 53; khoản 1 Điều 55; khoản 1 Điều 57; khoản 1 Điều 60;</w:t>
            </w:r>
          </w:p>
          <w:p w14:paraId="7F41C731" w14:textId="77777777" w:rsidR="00000000" w:rsidRDefault="00000000">
            <w:pPr>
              <w:spacing w:before="120" w:after="280" w:afterAutospacing="1"/>
            </w:pPr>
            <w:r>
              <w:t>- cụm từ “hoặc thông báo bằng văn bản lý do từ chối cấp giấy chứng nhận cho người đề nghị” tại khoản 2 Điều 60;</w:t>
            </w:r>
          </w:p>
          <w:p w14:paraId="1983AAF3" w14:textId="77777777" w:rsidR="00000000" w:rsidRDefault="00000000">
            <w:pPr>
              <w:spacing w:before="120"/>
            </w:pPr>
            <w:r>
              <w:t>- điểm b khoản 1 Điều 57.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E166" w14:textId="77777777" w:rsidR="00000000" w:rsidRDefault="00000000">
            <w:pPr>
              <w:spacing w:before="120"/>
            </w:pPr>
            <w:r>
              <w:t>Được sửa đổi, bổ sung, thay thế hoặc bãi bỏ bởi Điều 3 Nghị định số 64/2022/NĐ-CP ngày 15 tháng 9 năm 2022 của Chính phủ sửa đổi, bổ sung một số điều của các Nghị định quy định liên quan đến hoạt động kinh doanh trong lĩnh vực hàng không dân dụng.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FDF0" w14:textId="77777777" w:rsidR="00000000" w:rsidRDefault="00000000">
            <w:pPr>
              <w:spacing w:before="120"/>
            </w:pPr>
            <w:r>
              <w:t>15/9/2022</w:t>
            </w:r>
          </w:p>
        </w:tc>
      </w:tr>
      <w:tr w:rsidR="00000000" w14:paraId="21B57EA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746D5" w14:textId="77777777" w:rsidR="00000000" w:rsidRDefault="00000000">
            <w:pPr>
              <w:spacing w:before="120"/>
              <w:jc w:val="center"/>
            </w:pPr>
            <w:r>
              <w:t>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2462"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969F" w14:textId="77777777" w:rsidR="00000000" w:rsidRDefault="00000000">
            <w:pPr>
              <w:spacing w:before="120"/>
            </w:pPr>
            <w:r>
              <w:t>số 01/2011/TT-BGTVT ngày 27 tháng 01 năm 2011 của Bộ trưởng Bộ Giao thông vận tải ban hành Bộ quy chế an toàn hàng không dân dụng lĩnh vực tàu bay và khai thác tàu bay.</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C357E" w14:textId="77777777" w:rsidR="00000000" w:rsidRDefault="00000000">
            <w:pPr>
              <w:spacing w:before="120" w:after="280" w:afterAutospacing="1"/>
            </w:pPr>
            <w:r>
              <w:t>- khoản b, khoản c Điều 5.070;</w:t>
            </w:r>
          </w:p>
          <w:p w14:paraId="373CF38C" w14:textId="77777777" w:rsidR="00000000" w:rsidRDefault="00000000">
            <w:pPr>
              <w:spacing w:before="120" w:after="280" w:afterAutospacing="1"/>
            </w:pPr>
            <w:r>
              <w:t>- khoản c Phụ lục 1 Điều 7.350 quy định tại tại Phần 7;</w:t>
            </w:r>
          </w:p>
          <w:p w14:paraId="3858145B" w14:textId="77777777" w:rsidR="00000000" w:rsidRDefault="00000000">
            <w:pPr>
              <w:spacing w:before="120" w:after="280" w:afterAutospacing="1"/>
            </w:pPr>
            <w:r>
              <w:t>- khoản e Phụ lục 1 Điều 7.350 quy định tại Phần 7;</w:t>
            </w:r>
          </w:p>
          <w:p w14:paraId="2611C060" w14:textId="77777777" w:rsidR="00000000" w:rsidRDefault="00000000">
            <w:pPr>
              <w:spacing w:before="120"/>
            </w:pPr>
            <w:r>
              <w:t>- khoản d Phụ lục 1 Điều 10.115.</w:t>
            </w:r>
          </w:p>
        </w:tc>
        <w:tc>
          <w:tcPr>
            <w:tcW w:w="14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EA23" w14:textId="77777777" w:rsidR="00000000" w:rsidRDefault="00000000">
            <w:pPr>
              <w:spacing w:before="120"/>
            </w:pPr>
            <w:r>
              <w:t>Được sửa đổi, bổ sung bởi Thông tư số 11/2022/TT-BGTVT ngày 29 tháng 6 năm 2022 của Bộ trưởng Bộ Giao thông vận tải sửa đổi, bổ sung một số Thông tư sửa đổi, bổ sung một số điều của Bộ Quy chế An toàn hàng không dân dụng lĩnh vực tàu bay và khai thác tàu bay.</w:t>
            </w:r>
          </w:p>
        </w:tc>
        <w:tc>
          <w:tcPr>
            <w:tcW w:w="4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BEA3A" w14:textId="77777777" w:rsidR="00000000" w:rsidRDefault="00000000">
            <w:pPr>
              <w:spacing w:before="120"/>
            </w:pPr>
            <w:r>
              <w:t>29/6/2022</w:t>
            </w:r>
          </w:p>
        </w:tc>
      </w:tr>
      <w:tr w:rsidR="00000000" w14:paraId="2274B60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970E3" w14:textId="77777777" w:rsidR="00000000" w:rsidRDefault="00000000">
            <w:pPr>
              <w:spacing w:before="120"/>
              <w:jc w:val="center"/>
            </w:pPr>
            <w:r>
              <w:t>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9D97"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7D9F" w14:textId="77777777" w:rsidR="00000000" w:rsidRDefault="00000000">
            <w:pPr>
              <w:spacing w:before="120"/>
            </w:pPr>
            <w:r>
              <w:t>số 21/2017/TT-BGTVT ngày 30 tháng 6 năm 2017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3FD0" w14:textId="77777777" w:rsidR="00000000" w:rsidRDefault="00000000">
            <w:pPr>
              <w:spacing w:before="120"/>
            </w:pPr>
            <w:r>
              <w:t>- Phụ lục 1 Điều 5.033 quy định tại Mục 6 Phụ lục IV.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62DC9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B45D87" w14:textId="77777777" w:rsidR="00000000" w:rsidRDefault="00000000">
            <w:pPr>
              <w:spacing w:before="120"/>
            </w:pPr>
          </w:p>
        </w:tc>
      </w:tr>
      <w:tr w:rsidR="00000000" w14:paraId="4703A0A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BD93" w14:textId="77777777" w:rsidR="00000000" w:rsidRDefault="00000000">
            <w:pPr>
              <w:spacing w:before="120"/>
              <w:jc w:val="center"/>
            </w:pPr>
            <w:r>
              <w:t>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09AFC"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6B167" w14:textId="77777777" w:rsidR="00000000" w:rsidRDefault="00000000">
            <w:pPr>
              <w:spacing w:before="120"/>
            </w:pPr>
            <w:r>
              <w:t>số 42/2020/TT-BGTVT ngày 31 tháng 12 năm 2020 của Bộ trưởng Bộ Giao thông vận tải sửa đổi, bổ sung một số điều của Bộ Quy chế An toàn hàng không dân dụng lĩnh vực tàu bay và khai thác tàu bay.</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09FFF" w14:textId="77777777" w:rsidR="00000000" w:rsidRDefault="00000000">
            <w:pPr>
              <w:spacing w:before="120" w:after="280" w:afterAutospacing="1"/>
            </w:pPr>
            <w:r>
              <w:t>- khoản d Phụ lục 1 Điều 7.350 quy định tại Mục 10 Phụ lục 7;</w:t>
            </w:r>
          </w:p>
          <w:p w14:paraId="3346E2E9" w14:textId="77777777" w:rsidR="00000000" w:rsidRDefault="00000000">
            <w:pPr>
              <w:spacing w:before="120"/>
            </w:pPr>
            <w:r>
              <w:t>- khoản f và khoản h Phụ lục 1 Điều 7.350 quy định tại Mục 9 Phụ lục VII.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BE66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43BF03" w14:textId="77777777" w:rsidR="00000000" w:rsidRDefault="00000000">
            <w:pPr>
              <w:spacing w:before="120"/>
            </w:pPr>
          </w:p>
        </w:tc>
      </w:tr>
      <w:tr w:rsidR="00000000" w14:paraId="1BAB18F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A983" w14:textId="77777777" w:rsidR="00000000" w:rsidRDefault="00000000">
            <w:pPr>
              <w:spacing w:before="120"/>
              <w:jc w:val="center"/>
            </w:pPr>
            <w:r>
              <w:t>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030B"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B1F6" w14:textId="77777777" w:rsidR="00000000" w:rsidRDefault="00000000">
            <w:pPr>
              <w:spacing w:before="120"/>
            </w:pPr>
            <w:r>
              <w:t>số 56/2018/TT-BGTVT ngày 11 tháng 12 năm 2018 của Bộ trưởng Bộ Giao thông vận tải sửa đổi, bổ sung một số điều của Bộ Quy chế An toàn hàng không dân dụng lĩnh vực tàu bay và khai thác tàu bay.</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F29A" w14:textId="77777777" w:rsidR="00000000" w:rsidRDefault="00000000">
            <w:pPr>
              <w:spacing w:before="120"/>
            </w:pPr>
            <w:r>
              <w:t>- khoản g Phụ lục 1 Điều 7.350 quy định tại khoản c Mục 4 Phụ lục 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85B5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89C72F" w14:textId="77777777" w:rsidR="00000000" w:rsidRDefault="00000000">
            <w:pPr>
              <w:spacing w:before="120"/>
            </w:pPr>
          </w:p>
        </w:tc>
      </w:tr>
      <w:tr w:rsidR="00936ECA" w14:paraId="2FA03F8A" w14:textId="77777777" w:rsidTr="00936ECA">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5D42" w14:textId="77777777" w:rsidR="00000000" w:rsidRDefault="00000000">
            <w:pPr>
              <w:spacing w:before="120"/>
              <w:jc w:val="center"/>
            </w:pPr>
            <w:r>
              <w:t> </w:t>
            </w:r>
          </w:p>
        </w:tc>
        <w:tc>
          <w:tcPr>
            <w:tcW w:w="47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5B0E" w14:textId="77777777" w:rsidR="00000000" w:rsidRDefault="00000000">
            <w:pPr>
              <w:spacing w:before="120"/>
              <w:jc w:val="center"/>
            </w:pPr>
            <w:r>
              <w:rPr>
                <w:b/>
                <w:bCs/>
              </w:rPr>
              <w:t>II - LĨNH VỰC ĐƯỜNG THỦY NỘI ĐỊA</w:t>
            </w:r>
          </w:p>
        </w:tc>
      </w:tr>
      <w:tr w:rsidR="00000000" w14:paraId="0F20A1C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5731" w14:textId="77777777" w:rsidR="00000000" w:rsidRDefault="00000000">
            <w:pPr>
              <w:spacing w:before="120"/>
              <w:jc w:val="center"/>
            </w:pPr>
            <w:r>
              <w:t>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7C646"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E2C3F" w14:textId="77777777" w:rsidR="00000000" w:rsidRDefault="00000000">
            <w:pPr>
              <w:spacing w:before="120"/>
            </w:pPr>
            <w:r>
              <w:t>số 78/2016/NĐ-CP ngày 01 tháng 7 năm 2016 của Chính phủ quy định điều kiện kinh doanh dịch vụ đào tạo thuyền viên, người lái phương tiện thủy nội địa.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24EF" w14:textId="77777777" w:rsidR="00000000" w:rsidRDefault="00000000">
            <w:pPr>
              <w:spacing w:before="120"/>
            </w:pPr>
            <w:r>
              <w:t>Khoản 2 Điều 11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B991" w14:textId="77777777" w:rsidR="00000000" w:rsidRDefault="00000000">
            <w:pPr>
              <w:spacing w:before="120"/>
            </w:pPr>
            <w:r>
              <w:t>Được bãi bỏ bởi Điều 1 Nghị định số 54/2022/NĐ-CP ngày 22/8/2022 của Chính phủ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DA3A" w14:textId="77777777" w:rsidR="00000000" w:rsidRDefault="00000000">
            <w:pPr>
              <w:spacing w:before="120"/>
            </w:pPr>
            <w:r>
              <w:t>01/11/2022</w:t>
            </w:r>
          </w:p>
        </w:tc>
      </w:tr>
      <w:tr w:rsidR="00000000" w14:paraId="50B1526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B7721" w14:textId="77777777" w:rsidR="00000000" w:rsidRDefault="00000000">
            <w:pPr>
              <w:spacing w:before="120"/>
              <w:jc w:val="center"/>
            </w:pPr>
            <w:r>
              <w:t>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62864"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88AD3" w14:textId="77777777" w:rsidR="00000000" w:rsidRDefault="00000000">
            <w:pPr>
              <w:spacing w:before="120"/>
            </w:pPr>
            <w:r>
              <w:t>số 08/2021/NĐ-CP ngày 28 tháng 01 năm 2021 của Chính phủ quy định về quản lý hoạt động đường thủy nội địa.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9C4A" w14:textId="77777777" w:rsidR="00000000" w:rsidRDefault="00000000">
            <w:pPr>
              <w:spacing w:before="120" w:after="280" w:afterAutospacing="1"/>
            </w:pPr>
            <w:r>
              <w:t>- khoản 2 Điều 65;</w:t>
            </w:r>
          </w:p>
          <w:p w14:paraId="0672A258" w14:textId="77777777" w:rsidR="00000000" w:rsidRDefault="00000000">
            <w:pPr>
              <w:spacing w:before="120"/>
            </w:pPr>
            <w:r>
              <w:t>- khoản 3 Điều 65.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ACD2D" w14:textId="77777777" w:rsidR="00000000" w:rsidRDefault="00000000">
            <w:pPr>
              <w:spacing w:before="120"/>
            </w:pPr>
            <w:r>
              <w:t>Được sửa đổi, bổ sung bởi Điều 2 Nghị định số 54/2022/NĐ-CP ngày 22/8/2022 của Chính phủ sửa đổi, bổ sung một số điều của Nghị định số 78/2016/NĐ- 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34ED" w14:textId="77777777" w:rsidR="00000000" w:rsidRDefault="00000000">
            <w:pPr>
              <w:spacing w:before="120"/>
            </w:pPr>
            <w:r>
              <w:t>01/11/2022</w:t>
            </w:r>
          </w:p>
        </w:tc>
      </w:tr>
      <w:tr w:rsidR="00000000" w14:paraId="154C412E"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C968" w14:textId="77777777" w:rsidR="00000000" w:rsidRDefault="00000000">
            <w:pPr>
              <w:spacing w:before="120"/>
              <w:jc w:val="center"/>
            </w:pPr>
            <w:r>
              <w:t>10.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28242"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F1E5" w14:textId="77777777" w:rsidR="00000000" w:rsidRDefault="00000000">
            <w:pPr>
              <w:spacing w:before="120"/>
            </w:pPr>
            <w:r>
              <w:t>số 35/2020/TT-BGTVT ngày 23 tháng 12 năm 2020 của Bộ trưởng Bộ Giao thông vận tải sửa đổi, bổ sung một số điều của các Thông tư quy định về chế độ báo cáo định kỳ trong lĩnh vực đường thủy nội địa.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C8D1" w14:textId="77777777" w:rsidR="00000000" w:rsidRDefault="00000000">
            <w:pPr>
              <w:spacing w:before="120"/>
            </w:pPr>
            <w:r>
              <w:t>Điều 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BF9C" w14:textId="77777777" w:rsidR="00000000" w:rsidRDefault="00000000">
            <w:pPr>
              <w:spacing w:before="120"/>
            </w:pPr>
            <w:r>
              <w:t>Được bãi bỏ bởi khoản 3 Điều 16 Thông tư số 21/2022/TT-BGTVT ngày 22 tháng 8 tháng 2022 của Bộ trưởng Bộ Giao thông vận tải quy định về quản lý, bảo trì công trình thuộc kết cấu hạ tầng đường thủy nội địa.</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9AAA" w14:textId="77777777" w:rsidR="00000000" w:rsidRDefault="00000000">
            <w:pPr>
              <w:spacing w:before="120"/>
            </w:pPr>
            <w:r>
              <w:t>01/11/2022</w:t>
            </w:r>
          </w:p>
        </w:tc>
      </w:tr>
      <w:tr w:rsidR="00000000" w14:paraId="238F3F7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D37E3" w14:textId="77777777" w:rsidR="00000000" w:rsidRDefault="00000000">
            <w:pPr>
              <w:spacing w:before="120"/>
              <w:jc w:val="center"/>
            </w:pPr>
            <w:r>
              <w:t>11.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BF74"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A3A1" w14:textId="77777777" w:rsidR="00000000" w:rsidRDefault="00000000">
            <w:pPr>
              <w:spacing w:before="120"/>
            </w:pPr>
            <w:r>
              <w:t>số 38/2020/TT-BGTVT ngày 31 tháng 12 năm 2020 của Bộ trưởng Bộ GTVT hướng dẫn phương pháp giá và quản lý giá dịch vụ sự nghiệp công trong lĩnh vực quản lý, bảo trì ĐTNĐ thực hiện theo phương thức đặt hàng sử dụng ngân sách trung ương nguồn kinh phí chi thường xuyên.</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0CD7" w14:textId="77777777" w:rsidR="00000000" w:rsidRDefault="00000000">
            <w:pPr>
              <w:spacing w:before="120"/>
            </w:pPr>
            <w:r>
              <w:t>- Điều 1, Điều 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542C" w14:textId="77777777" w:rsidR="00000000" w:rsidRDefault="00000000">
            <w:pPr>
              <w:spacing w:before="120"/>
            </w:pPr>
            <w:r>
              <w:t>Được sửa đổi, bổ sung bởi Thông tư số 23/2022/TT-BGTVT ngày 03 tháng 10 năm 2022 của Bộ trưởng Bộ Giao thông vận tải sửa đổi, bổ sung một số điều Thông tư số 38/2020/TT-BGTVT ngày 31 tháng 12 năm 2020 của Bộ trưởng Bộ GTVT hướng dẫn phương pháp giá và quản lý giá dịch vụ sự nghiệp công trong lĩnh vực quản lý, bảo trì ĐTNĐ thực hiện theo phương thức đặt hàng sử dụng ngân sách trung ương nguồn kinh phí chi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DB12" w14:textId="77777777" w:rsidR="00000000" w:rsidRDefault="00000000">
            <w:pPr>
              <w:spacing w:before="120"/>
            </w:pPr>
            <w:r>
              <w:t>18/11/2022</w:t>
            </w:r>
          </w:p>
        </w:tc>
      </w:tr>
      <w:tr w:rsidR="00936ECA" w14:paraId="763B9065" w14:textId="77777777" w:rsidTr="00936ECA">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ABA6" w14:textId="77777777" w:rsidR="00000000" w:rsidRDefault="00000000">
            <w:pPr>
              <w:spacing w:before="120"/>
              <w:jc w:val="center"/>
            </w:pPr>
            <w:r>
              <w:t> </w:t>
            </w:r>
          </w:p>
        </w:tc>
        <w:tc>
          <w:tcPr>
            <w:tcW w:w="47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CE834" w14:textId="77777777" w:rsidR="00000000" w:rsidRDefault="00000000">
            <w:pPr>
              <w:spacing w:before="120"/>
              <w:jc w:val="center"/>
            </w:pPr>
            <w:r>
              <w:rPr>
                <w:b/>
                <w:bCs/>
              </w:rPr>
              <w:t>III- LĨNH VỰC ĐƯỜNG BỘ</w:t>
            </w:r>
          </w:p>
        </w:tc>
      </w:tr>
      <w:tr w:rsidR="00000000" w14:paraId="1AE01E77" w14:textId="77777777">
        <w:tblPrEx>
          <w:tblBorders>
            <w:top w:val="none" w:sz="0" w:space="0" w:color="auto"/>
            <w:bottom w:val="none" w:sz="0" w:space="0" w:color="auto"/>
            <w:insideH w:val="none" w:sz="0" w:space="0" w:color="auto"/>
            <w:insideV w:val="none" w:sz="0" w:space="0" w:color="auto"/>
          </w:tblBorders>
        </w:tblPrEx>
        <w:tc>
          <w:tcPr>
            <w:tcW w:w="2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75BD" w14:textId="77777777" w:rsidR="00000000" w:rsidRDefault="00000000">
            <w:pPr>
              <w:spacing w:before="120"/>
              <w:jc w:val="center"/>
            </w:pPr>
            <w:r>
              <w:t>12.</w:t>
            </w:r>
          </w:p>
        </w:tc>
        <w:tc>
          <w:tcPr>
            <w:tcW w:w="3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C806" w14:textId="77777777" w:rsidR="00000000" w:rsidRDefault="00000000">
            <w:pPr>
              <w:spacing w:before="120"/>
              <w:jc w:val="center"/>
            </w:pPr>
            <w:r>
              <w:t>Nghị định</w:t>
            </w:r>
          </w:p>
        </w:tc>
        <w:tc>
          <w:tcPr>
            <w:tcW w:w="13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6B64" w14:textId="77777777" w:rsidR="00000000" w:rsidRDefault="00000000">
            <w:pPr>
              <w:spacing w:before="120"/>
            </w:pPr>
            <w:r>
              <w:t>số 10/2020/NĐ-CP ngày 17 tháng 01 năm 2020 của Chính phủ quy định về kinh doanh và điều kiện kinh doanh vận tải bằng xe ô tô.</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B3AB" w14:textId="77777777" w:rsidR="00000000" w:rsidRDefault="00000000">
            <w:pPr>
              <w:spacing w:before="120" w:after="280" w:afterAutospacing="1"/>
            </w:pPr>
            <w:r>
              <w:t>- điểm b khoản 3 Điều 12;</w:t>
            </w:r>
          </w:p>
          <w:p w14:paraId="6D8786E1" w14:textId="77777777" w:rsidR="00000000" w:rsidRDefault="00000000">
            <w:pPr>
              <w:spacing w:before="120" w:after="280" w:afterAutospacing="1"/>
            </w:pPr>
            <w:r>
              <w:t>- điểm d khoản 1 Điều 13;</w:t>
            </w:r>
          </w:p>
          <w:p w14:paraId="034E44D4" w14:textId="77777777" w:rsidR="00000000" w:rsidRDefault="00000000">
            <w:pPr>
              <w:spacing w:before="120" w:after="280" w:afterAutospacing="1"/>
            </w:pPr>
            <w:r>
              <w:t>- tên khoản 5 Điều 18;</w:t>
            </w:r>
          </w:p>
          <w:p w14:paraId="6CB31975" w14:textId="77777777" w:rsidR="00000000" w:rsidRDefault="00000000">
            <w:pPr>
              <w:spacing w:before="120" w:after="280" w:afterAutospacing="1"/>
            </w:pPr>
            <w:r>
              <w:t>- điểm b khoản 5 Điều 18;</w:t>
            </w:r>
          </w:p>
          <w:p w14:paraId="2DE4904C" w14:textId="77777777" w:rsidR="00000000" w:rsidRDefault="00000000">
            <w:pPr>
              <w:spacing w:before="120" w:after="280" w:afterAutospacing="1"/>
            </w:pPr>
            <w:r>
              <w:t>- điểm d khoản 7 Điều 19;</w:t>
            </w:r>
          </w:p>
          <w:p w14:paraId="348088A7" w14:textId="77777777" w:rsidR="00000000" w:rsidRDefault="00000000">
            <w:pPr>
              <w:spacing w:before="120" w:after="280" w:afterAutospacing="1"/>
            </w:pPr>
            <w:r>
              <w:t>- khoản 7 Điều 22;</w:t>
            </w:r>
          </w:p>
          <w:p w14:paraId="42074EBA" w14:textId="77777777" w:rsidR="00000000" w:rsidRDefault="00000000">
            <w:pPr>
              <w:spacing w:before="120" w:after="280" w:afterAutospacing="1"/>
            </w:pPr>
            <w:r>
              <w:t>- khoản 8 Điều 22;</w:t>
            </w:r>
          </w:p>
          <w:p w14:paraId="2D640A2A" w14:textId="77777777" w:rsidR="00000000" w:rsidRDefault="00000000">
            <w:pPr>
              <w:spacing w:before="120" w:after="280" w:afterAutospacing="1"/>
            </w:pPr>
            <w:r>
              <w:t>- điểm a khoản 9 Điều 22;</w:t>
            </w:r>
          </w:p>
          <w:p w14:paraId="71E6C9DE" w14:textId="77777777" w:rsidR="00000000" w:rsidRDefault="00000000">
            <w:pPr>
              <w:spacing w:before="120"/>
            </w:pPr>
            <w:r>
              <w:t>- khoản 9 Điều 23.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B36F8" w14:textId="77777777" w:rsidR="00000000" w:rsidRDefault="00000000">
            <w:pPr>
              <w:spacing w:before="120"/>
            </w:pPr>
            <w:r>
              <w:t>Được sửa đổi, bổ sung bởi Điều 1 Nghị định số 47/2022/NĐ-CP ngày 19/7/2022 của Chính phủ Sửa đổi, bổ sung một số điều của Nghị định số 10/2020/NĐ-CP ngày 17 tháng 01 năm 2020 của Chính phủ quy định về kinh doanh và điều kiện kinh doanh vận tải bằng xe ô tô.</w:t>
            </w:r>
          </w:p>
        </w:tc>
        <w:tc>
          <w:tcPr>
            <w:tcW w:w="4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8A289" w14:textId="77777777" w:rsidR="00000000" w:rsidRDefault="00000000">
            <w:pPr>
              <w:spacing w:before="120"/>
            </w:pPr>
            <w:r>
              <w:t>01/9/2022</w:t>
            </w:r>
          </w:p>
        </w:tc>
      </w:tr>
      <w:tr w:rsidR="00000000" w14:paraId="6D7B2C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FD73A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A9EE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BE66C5" w14:textId="77777777" w:rsidR="00000000" w:rsidRDefault="00000000">
            <w:pPr>
              <w:spacing w:before="120"/>
            </w:pP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7A98" w14:textId="77777777" w:rsidR="00000000" w:rsidRDefault="00000000">
            <w:pPr>
              <w:spacing w:before="120"/>
            </w:pPr>
            <w:r>
              <w:t>khoản 8 và khoản 9 Điều 19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E9C5" w14:textId="77777777" w:rsidR="00000000" w:rsidRDefault="00000000">
            <w:pPr>
              <w:spacing w:before="120"/>
            </w:pPr>
            <w:r>
              <w:t>Được bãi bỏ bởi khoản 2 Điều 2 Nghị định số 47/2022/NĐ-CP ngày 19/7/2022 của Chính phủ Sửa đổi, bổ sung một số điều của Nghị định số 10/2020/NĐ-CP ngày 17 tháng 01 năm 2020 của Chính phủ quy định về kinh doanh và điều kiện kinh doanh vận tải bằng xe ô tô.</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F4E829" w14:textId="77777777" w:rsidR="00000000" w:rsidRDefault="00000000">
            <w:pPr>
              <w:spacing w:before="120"/>
            </w:pPr>
          </w:p>
        </w:tc>
      </w:tr>
      <w:tr w:rsidR="00000000" w14:paraId="0BB324C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D9C0" w14:textId="77777777" w:rsidR="00000000" w:rsidRDefault="00000000">
            <w:pPr>
              <w:spacing w:before="120"/>
              <w:jc w:val="center"/>
            </w:pPr>
            <w:r>
              <w:t>13.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7530"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5957E" w14:textId="77777777" w:rsidR="00000000" w:rsidRDefault="00000000">
            <w:pPr>
              <w:spacing w:before="120"/>
            </w:pPr>
            <w:r>
              <w:t>số 11/2010/NĐ-CP ngày 24 tháng 02 năm 2010 của Chính phủ quy định về quản lý và bảo vệ kết cấu hạ tầng giao thông đường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E18F" w14:textId="77777777" w:rsidR="00000000" w:rsidRDefault="00000000">
            <w:pPr>
              <w:spacing w:before="120" w:after="280" w:afterAutospacing="1"/>
            </w:pPr>
            <w:r>
              <w:t>- khoản 1 Điều 12b (đã được bổ sung tại khoản 2 Điều 1 Nghị định số 64/2016/NĐ-CP ngày 01 tháng 7 năm 2016; được sửa đổi, bổ sung tại điểm b khoản 2 Điều 1 Nghị định số 125/2018/NĐ-CP ngày 19 tháng 9 năm 2018);</w:t>
            </w:r>
          </w:p>
          <w:p w14:paraId="72CDFC2B" w14:textId="77777777" w:rsidR="00000000" w:rsidRDefault="00000000">
            <w:pPr>
              <w:spacing w:before="120" w:after="280" w:afterAutospacing="1"/>
            </w:pPr>
            <w:r>
              <w:t>- khoản 2, khoản 3 Điều 12b (đã được bổ sung tại khoản 2 Điều 1 Nghị định số 64/2016/NĐ-CP ngày 01 tháng 7 năm 2016);</w:t>
            </w:r>
          </w:p>
          <w:p w14:paraId="634FF9ED" w14:textId="77777777" w:rsidR="00000000" w:rsidRDefault="00000000">
            <w:pPr>
              <w:spacing w:before="120" w:after="280" w:afterAutospacing="1"/>
            </w:pPr>
            <w:r>
              <w:t>- khoản 3 Điều 12d (đã được bổ sung tại khoản 2 Điều 1 Nghị định số 64/2016/NĐ-CP ngày 01 tháng 7 năm 2016);</w:t>
            </w:r>
          </w:p>
          <w:p w14:paraId="0E33E021" w14:textId="77777777" w:rsidR="00000000" w:rsidRDefault="00000000">
            <w:pPr>
              <w:spacing w:before="120" w:after="280" w:afterAutospacing="1"/>
            </w:pPr>
            <w:r>
              <w:t>- khoản 3 Điều 12đ (đã được bổ sung tại khoản 2 Điều 1 Nghị định số 64/2016/NĐ-CP ngày 01 tháng 7 năm 2016);</w:t>
            </w:r>
          </w:p>
          <w:p w14:paraId="7729FC18" w14:textId="77777777" w:rsidR="00000000" w:rsidRDefault="00000000">
            <w:pPr>
              <w:spacing w:before="120" w:after="280" w:afterAutospacing="1"/>
            </w:pPr>
            <w:r>
              <w:t>- khoản 2, khoản 3 Điều 12e (đã được bổ sung tại khoản 2 Điều 1 Nghị định số 64/2016/NĐ-CP ngày 01 tháng 7 năm 2016);</w:t>
            </w:r>
          </w:p>
          <w:p w14:paraId="20B92812" w14:textId="77777777" w:rsidR="00000000" w:rsidRDefault="00000000">
            <w:pPr>
              <w:spacing w:before="120" w:after="280" w:afterAutospacing="1"/>
            </w:pPr>
            <w:r>
              <w:t>- Phụ lục I, II, III, IV, V, VI, VII (đã được bổ sung tại khoản 3 Điều 2 Nghị định số 64/2016/NĐ- CP ngày 01 tháng 7 năm 2016);</w:t>
            </w:r>
          </w:p>
          <w:p w14:paraId="7A42FE0C" w14:textId="77777777" w:rsidR="00000000" w:rsidRDefault="00000000">
            <w:pPr>
              <w:spacing w:before="120" w:after="280" w:afterAutospacing="1"/>
            </w:pPr>
            <w:r>
              <w:t>- cụm từ “Tổng cục Đường bộ Việt Nam” tại khoản 1 Điều 12 (đã được sửa đổi tại khoản 1 Điều 1 Nghị định số 64/2016/NĐ-CP ngày 01 tháng 7 năm 2016); khoản 5 Điều 12b (đã được bổ sung tại khoản 2 Điều 1 Nghị định số 64/2016/NĐ-CP ngày 01 tháng 7 năm 2016); khoản 1, khoản 5 Điều 12d (đã được bổ sung tại khoản 2 Điều 1 Nghị định số 64/2016/NĐ-CP ngày 01 tháng 7 năm 2016); Điểm a khoản 2 Điều 25;</w:t>
            </w:r>
          </w:p>
          <w:p w14:paraId="77190572" w14:textId="77777777" w:rsidR="00000000" w:rsidRDefault="00000000">
            <w:pPr>
              <w:spacing w:before="120"/>
            </w:pPr>
            <w:r>
              <w:t>- cụm từ “Tổng cục Đường bộ Việt Nam” tại khoản 4 Điều 45.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E69F" w14:textId="77777777" w:rsidR="00000000" w:rsidRDefault="00000000">
            <w:pPr>
              <w:spacing w:before="120"/>
            </w:pPr>
            <w:r>
              <w:t>Được sửa đổi, bổ sung hoặc thay thế bởi Điều 1 Nghị định số 70/2022/NĐ-CP ngày 27 tháng 9 năm 2022 của Chính phủ sửa đổi, bổ sung một số điều của các Nghị định quy định liên quan đến hoạt động kinh doanh trong lĩnh vực đường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0D26" w14:textId="77777777" w:rsidR="00000000" w:rsidRDefault="00000000">
            <w:pPr>
              <w:spacing w:before="120"/>
            </w:pPr>
            <w:r>
              <w:t>01/11/2022</w:t>
            </w:r>
          </w:p>
        </w:tc>
      </w:tr>
      <w:tr w:rsidR="00000000" w14:paraId="069B09E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9693" w14:textId="77777777" w:rsidR="00000000" w:rsidRDefault="00000000">
            <w:pPr>
              <w:spacing w:before="120"/>
              <w:jc w:val="center"/>
            </w:pPr>
            <w:r>
              <w:t>14.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77E5"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54A5" w14:textId="77777777" w:rsidR="00000000" w:rsidRDefault="00000000">
            <w:pPr>
              <w:spacing w:before="120"/>
            </w:pPr>
            <w:r>
              <w:t>số 65/2016/NĐ-CP ngày 01 tháng 7 năm 2016 của Chính phủ quy định điều kiện kinh doanh dịch vụ đào tạo lái xe và dịch vụ sát hạch lái xe.</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3095" w14:textId="77777777" w:rsidR="00000000" w:rsidRDefault="00000000">
            <w:pPr>
              <w:spacing w:before="120" w:after="280" w:afterAutospacing="1"/>
            </w:pPr>
            <w:r>
              <w:t>- cụm từ “Tổng cục Đường bộ Việt Nam” tại các Điều: Điều 10, Điều 11, Điều 12, Điều 13, Điều 14, Điều 19, Điều 20, Điều 21, Điều 23 và Điều 26; và Điều 8, Điều 9 (đã được sửa đổi tại khoản 5, điểm b khoản 6 Điều 1 Nghị định số 138/2018/NĐ-CP ngày 08 tháng 10 năm 2018);</w:t>
            </w:r>
          </w:p>
          <w:p w14:paraId="341C9AAC" w14:textId="77777777" w:rsidR="00000000" w:rsidRDefault="00000000">
            <w:pPr>
              <w:spacing w:before="120" w:after="280" w:afterAutospacing="1"/>
            </w:pPr>
            <w:r>
              <w:t>- điểm a khoản 2 Điều 6 (đã được sửa đổi tại điểm b khoản 2 Điều 1 Nghị định số 138/2018/NĐ-CP ngày 08 tháng 10 năm 2018);</w:t>
            </w:r>
          </w:p>
          <w:p w14:paraId="48668A75" w14:textId="77777777" w:rsidR="00000000" w:rsidRDefault="00000000">
            <w:pPr>
              <w:spacing w:before="120"/>
            </w:pPr>
            <w:r>
              <w:t>- điểm b khoản 2 Điều 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7968" w14:textId="77777777" w:rsidR="00000000" w:rsidRDefault="00000000">
            <w:pPr>
              <w:spacing w:before="120"/>
            </w:pPr>
            <w:r>
              <w:t>Được sửa đổi, bổ sung, thay thế hoặc bãi bỏ bởi Điều 2 Nghị định số 70/2022/NĐ- CP ngày 27 tháng 9 năm 2022 của Chính phủ sửa đổi, bổ sung một số điều của các Nghị định quy định liên quan đến hoạt động kinh doanh trong lĩnh vực đường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4885" w14:textId="77777777" w:rsidR="00000000" w:rsidRDefault="00000000">
            <w:pPr>
              <w:spacing w:before="120"/>
            </w:pPr>
            <w:r>
              <w:t>01/11/2022</w:t>
            </w:r>
          </w:p>
        </w:tc>
      </w:tr>
      <w:tr w:rsidR="00000000" w14:paraId="08E7568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D3CB" w14:textId="77777777" w:rsidR="00000000" w:rsidRDefault="00000000">
            <w:pPr>
              <w:spacing w:before="120"/>
              <w:jc w:val="center"/>
            </w:pPr>
            <w:r>
              <w:t>15.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CE8B"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5C06" w14:textId="77777777" w:rsidR="00000000" w:rsidRDefault="00000000">
            <w:pPr>
              <w:spacing w:before="120"/>
            </w:pPr>
            <w:r>
              <w:t>số 138/2018/NĐ-CP 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2E7E" w14:textId="77777777" w:rsidR="00000000" w:rsidRDefault="00000000">
            <w:pPr>
              <w:spacing w:before="120"/>
            </w:pPr>
            <w:r>
              <w:t>điểm b khoản 2 Điều 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6938" w14:textId="77777777" w:rsidR="00000000" w:rsidRDefault="00000000">
            <w:pPr>
              <w:spacing w:before="120"/>
            </w:pPr>
            <w:r>
              <w:t>Được bãi bỏ bởi Điều 3 Nghị định số 70/2022/NĐ-CP ngày 27 tháng 9 năm 2022 của Chính phủ sửa đổi, bổ sung một số điều của các Nghị định quy định liên quan đến hoạt động kinh doanh trong lĩnh vực đường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57432" w14:textId="77777777" w:rsidR="00000000" w:rsidRDefault="00000000">
            <w:pPr>
              <w:spacing w:before="120"/>
            </w:pPr>
            <w:r>
              <w:t>01/11/2022</w:t>
            </w:r>
          </w:p>
        </w:tc>
      </w:tr>
      <w:tr w:rsidR="00000000" w14:paraId="5012FE0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C4B3" w14:textId="77777777" w:rsidR="00000000" w:rsidRDefault="00000000">
            <w:pPr>
              <w:spacing w:before="120"/>
              <w:jc w:val="center"/>
            </w:pPr>
            <w:r>
              <w:t>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D553"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CA3D" w14:textId="77777777" w:rsidR="00000000" w:rsidRDefault="00000000">
            <w:pPr>
              <w:spacing w:before="120"/>
            </w:pPr>
            <w:r>
              <w:t>số 12/2020/TT-BGTVT ngày 29 tháng 5 năm 2020 của Bộ trưởng Bộ Giao thông vận tải quy định về tổ chức, quản lý hoạt động vận tải bằng xe ô tô và dịch vụ hỗ trợ vận tải đường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4E05" w14:textId="77777777" w:rsidR="00000000" w:rsidRDefault="00000000">
            <w:pPr>
              <w:spacing w:before="120" w:after="280" w:afterAutospacing="1"/>
            </w:pPr>
            <w:r>
              <w:t>- khoản 4 Điều 20;</w:t>
            </w:r>
          </w:p>
          <w:p w14:paraId="3CADD0B6" w14:textId="77777777" w:rsidR="00000000" w:rsidRDefault="00000000">
            <w:pPr>
              <w:spacing w:before="120" w:after="280" w:afterAutospacing="1"/>
            </w:pPr>
            <w:r>
              <w:t>- khoản 1 Điều 25;</w:t>
            </w:r>
          </w:p>
          <w:p w14:paraId="732CA71D" w14:textId="77777777" w:rsidR="00000000" w:rsidRDefault="00000000">
            <w:pPr>
              <w:spacing w:before="120" w:after="280" w:afterAutospacing="1"/>
            </w:pPr>
            <w:r>
              <w:t>- khoản 2 Điều 29;</w:t>
            </w:r>
          </w:p>
          <w:p w14:paraId="1313EAF0" w14:textId="77777777" w:rsidR="00000000" w:rsidRDefault="00000000">
            <w:pPr>
              <w:spacing w:before="120" w:after="280" w:afterAutospacing="1"/>
            </w:pPr>
            <w:r>
              <w:t>- điểm a khoản 6 Điều 30;</w:t>
            </w:r>
          </w:p>
          <w:p w14:paraId="7E28C623" w14:textId="77777777" w:rsidR="00000000" w:rsidRDefault="00000000">
            <w:pPr>
              <w:spacing w:before="120" w:after="280" w:afterAutospacing="1"/>
            </w:pPr>
            <w:r>
              <w:t>- khoản 3 Điều 38;</w:t>
            </w:r>
          </w:p>
          <w:p w14:paraId="7D461B75" w14:textId="77777777" w:rsidR="00000000" w:rsidRDefault="00000000">
            <w:pPr>
              <w:spacing w:before="120" w:after="280" w:afterAutospacing="1"/>
            </w:pPr>
            <w:r>
              <w:t>- khoản 7 Điều 43;</w:t>
            </w:r>
          </w:p>
          <w:p w14:paraId="05984354" w14:textId="77777777" w:rsidR="00000000" w:rsidRDefault="00000000">
            <w:pPr>
              <w:spacing w:before="120" w:after="280" w:afterAutospacing="1"/>
            </w:pPr>
            <w:r>
              <w:t>- khoản 5 Điều 46;</w:t>
            </w:r>
          </w:p>
          <w:p w14:paraId="3D5BAFAE" w14:textId="77777777" w:rsidR="00000000" w:rsidRDefault="00000000">
            <w:pPr>
              <w:spacing w:before="120" w:after="280" w:afterAutospacing="1"/>
            </w:pPr>
            <w:r>
              <w:t>- khoản 5 Điều 62;</w:t>
            </w:r>
          </w:p>
          <w:p w14:paraId="016F689A" w14:textId="77777777" w:rsidR="00000000" w:rsidRDefault="00000000">
            <w:pPr>
              <w:spacing w:before="120" w:after="280" w:afterAutospacing="1"/>
            </w:pPr>
            <w:r>
              <w:t>- khoản 10 Điều 63;</w:t>
            </w:r>
          </w:p>
          <w:p w14:paraId="2A0C8CE0" w14:textId="77777777" w:rsidR="00000000" w:rsidRDefault="00000000">
            <w:pPr>
              <w:spacing w:before="120"/>
            </w:pPr>
            <w:r>
              <w:t>- khoản 11 Điều 63.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384E" w14:textId="77777777" w:rsidR="00000000" w:rsidRDefault="00000000">
            <w:pPr>
              <w:spacing w:before="120"/>
            </w:pPr>
            <w:r>
              <w:t>Được sửa đổi, bổ sung bởi Thông tư số 17/2022/TT-BGTVT ngày 15/7/2022 của Bộ trưởng Bộ GTVT sửa đổi, bổ sung một số điều Thông tư số 12/2020/TTBGTVT ngày 29/5/2020 của Bộ trưởng Bộ Giao thông vận tải quy định về tổ chức, quản lý hoạt động vận tải bằng xe ô tô và dịch vụ hỗ trợ vận tải đường bộ.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DFE4" w14:textId="77777777" w:rsidR="00000000" w:rsidRDefault="00000000">
            <w:pPr>
              <w:spacing w:before="120"/>
            </w:pPr>
            <w:r>
              <w:t>15/9/2022</w:t>
            </w:r>
          </w:p>
        </w:tc>
      </w:tr>
      <w:tr w:rsidR="00936ECA" w14:paraId="0D044423" w14:textId="77777777" w:rsidTr="00936ECA">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2D7B" w14:textId="77777777" w:rsidR="00000000" w:rsidRDefault="00000000">
            <w:pPr>
              <w:spacing w:before="120"/>
              <w:jc w:val="center"/>
            </w:pPr>
            <w:r>
              <w:t> </w:t>
            </w:r>
          </w:p>
        </w:tc>
        <w:tc>
          <w:tcPr>
            <w:tcW w:w="471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8753E" w14:textId="77777777" w:rsidR="00000000" w:rsidRDefault="00000000">
            <w:pPr>
              <w:spacing w:before="120"/>
              <w:jc w:val="center"/>
            </w:pPr>
            <w:r>
              <w:rPr>
                <w:b/>
                <w:bCs/>
              </w:rPr>
              <w:t>IV - LĨNH VỰC HÀNG HẢI</w:t>
            </w:r>
          </w:p>
        </w:tc>
      </w:tr>
      <w:tr w:rsidR="00000000" w14:paraId="17382A9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B373" w14:textId="77777777" w:rsidR="00000000" w:rsidRDefault="00000000">
            <w:pPr>
              <w:spacing w:before="120"/>
              <w:jc w:val="center"/>
            </w:pPr>
            <w:r>
              <w:t>17.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4095"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6D11" w14:textId="77777777" w:rsidR="00000000" w:rsidRDefault="00000000">
            <w:pPr>
              <w:spacing w:before="120"/>
            </w:pPr>
            <w:r>
              <w:t>số 70/2016/NĐ-CP ngày 01 tháng 7 năm 2016 của Chính phủ về điều kiện cung cấp dịch vụ bảo đảm an toàn hàng hải.</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1651" w14:textId="77777777" w:rsidR="00000000" w:rsidRDefault="00000000">
            <w:pPr>
              <w:spacing w:before="120" w:after="280" w:afterAutospacing="1"/>
            </w:pPr>
            <w:r>
              <w:t>- điểm a và điểm c khoản 2 Điều 19;</w:t>
            </w:r>
          </w:p>
          <w:p w14:paraId="536B05E7" w14:textId="77777777" w:rsidR="00000000" w:rsidRDefault="00000000">
            <w:pPr>
              <w:spacing w:before="120"/>
            </w:pPr>
            <w:r>
              <w:t>- Cụm từ “tối thiểu 05 năm” tại khoản 2 Điều 5, khoản 2 Điều 6, khoản 2 Điều 7, khoản 2 Điều 8, khoản 2 Điều 10, khoản 2 Điều 11, khoản 2 Điều 12, khoản 1 Điều 14, Điều 16 đã được sửa đổi, bổ sung tại khoản 1, khoản 2, khoản 3, khoản 4, khoản 5, khoản 6, khoản 7, khoản 9 và khoản 11 Điều 2 của Nghị định số 147/2018/NĐ-CP.</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5F16" w14:textId="77777777" w:rsidR="00000000" w:rsidRDefault="00000000">
            <w:pPr>
              <w:spacing w:before="120"/>
            </w:pPr>
            <w:r>
              <w:t>Được sửa đổi bổ sung hoặc thay thế bởi Điều 1 Nghị định số 69/2022/NĐ-CP ngày 23 tháng 9 năm 2022 của Chính phủ sửa đổi, bổ sung một số điều của các Nghị định quy định liên quan đến hoạt động kinh doanh trong lĩnh vực hàng hải.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A59C" w14:textId="77777777" w:rsidR="00000000" w:rsidRDefault="00000000">
            <w:pPr>
              <w:spacing w:before="120"/>
            </w:pPr>
            <w:r>
              <w:t>30/10/2022</w:t>
            </w:r>
          </w:p>
        </w:tc>
      </w:tr>
      <w:tr w:rsidR="00000000" w14:paraId="585A507E"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93D0" w14:textId="77777777" w:rsidR="00000000" w:rsidRDefault="00000000">
            <w:pPr>
              <w:spacing w:before="120"/>
              <w:jc w:val="center"/>
            </w:pPr>
            <w:r>
              <w:t>18.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770A"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AABB" w14:textId="77777777" w:rsidR="00000000" w:rsidRDefault="00000000">
            <w:pPr>
              <w:spacing w:before="120"/>
            </w:pPr>
            <w:r>
              <w:t>số 37/2017/NĐ-CP ngày 04 tháng 4 năm 2017 của Chính phủ về điều kiện kinh doanh khai thác cảng biển.</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7138" w14:textId="77777777" w:rsidR="00000000" w:rsidRDefault="00000000">
            <w:pPr>
              <w:spacing w:before="120" w:after="280" w:afterAutospacing="1"/>
            </w:pPr>
            <w:r>
              <w:t>- khoản 1 và khoản 3 Điều 10;</w:t>
            </w:r>
          </w:p>
          <w:p w14:paraId="0D8F4E68" w14:textId="77777777" w:rsidR="00000000" w:rsidRDefault="00000000">
            <w:pPr>
              <w:spacing w:before="120" w:after="280" w:afterAutospacing="1"/>
            </w:pPr>
            <w:r>
              <w:t>- khoản 2 Điều 11;</w:t>
            </w:r>
          </w:p>
          <w:p w14:paraId="4DBFB62F" w14:textId="77777777" w:rsidR="00000000" w:rsidRDefault="00000000">
            <w:pPr>
              <w:spacing w:before="120" w:after="280" w:afterAutospacing="1"/>
            </w:pPr>
            <w:r>
              <w:t>- khoản 4 Điều 11;</w:t>
            </w:r>
          </w:p>
          <w:p w14:paraId="4EBD1113" w14:textId="77777777" w:rsidR="00000000" w:rsidRDefault="00000000">
            <w:pPr>
              <w:spacing w:before="120"/>
            </w:pPr>
            <w:r>
              <w:t>- Tài liệu kèm theo tại Mẫu số 01 Phụ lục các mẫu văn bản sử dụng trong hoạt động kinh doanh khai thác cảng biển.</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E43D" w14:textId="77777777" w:rsidR="00000000" w:rsidRDefault="00000000">
            <w:pPr>
              <w:spacing w:before="120"/>
            </w:pPr>
            <w:r>
              <w:t>Được sửa đổi bổ sung hoặc thay thế bởi Điều 2 Nghị định số 69/2022/NĐ-CP ngày 23 tháng 9 năm 2022 của Chính phủ sửa đổi, bổ sung một số điều của các Nghị định quy định liên quan đến hoạt động kinh doanh trong lĩnh vực hàng hải.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C5EF" w14:textId="77777777" w:rsidR="00000000" w:rsidRDefault="00000000">
            <w:pPr>
              <w:spacing w:before="120"/>
            </w:pPr>
            <w:r>
              <w:t>30/10/2022</w:t>
            </w:r>
          </w:p>
        </w:tc>
      </w:tr>
      <w:tr w:rsidR="00000000" w14:paraId="001872D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ED67B" w14:textId="77777777" w:rsidR="00000000" w:rsidRDefault="00000000">
            <w:pPr>
              <w:spacing w:before="120"/>
              <w:jc w:val="center"/>
            </w:pPr>
            <w:r>
              <w:t>19.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E4F4"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4E4A" w14:textId="77777777" w:rsidR="00000000" w:rsidRDefault="00000000">
            <w:pPr>
              <w:spacing w:before="120"/>
            </w:pPr>
            <w:r>
              <w:t>số 29/2017/NĐ-CP ngày 20 tháng 3 năm 2017 của Chính phủ quy định về điều kiện cơ sở đào tạo, huấn luyện và tổ chức tuyển dụng, cung ứng thuyền viên hàng hải.</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A4B10" w14:textId="77777777" w:rsidR="00000000" w:rsidRDefault="00000000">
            <w:pPr>
              <w:spacing w:before="120" w:after="280" w:afterAutospacing="1"/>
            </w:pPr>
            <w:r>
              <w:t>- khoản 1 Điều 13;</w:t>
            </w:r>
          </w:p>
          <w:p w14:paraId="434EB161" w14:textId="77777777" w:rsidR="00000000" w:rsidRDefault="00000000">
            <w:pPr>
              <w:spacing w:before="120" w:after="280" w:afterAutospacing="1"/>
            </w:pPr>
            <w:r>
              <w:t>- khoản 2 Điều 14;</w:t>
            </w:r>
          </w:p>
          <w:p w14:paraId="3CF7A6C9" w14:textId="77777777" w:rsidR="00000000" w:rsidRDefault="00000000">
            <w:pPr>
              <w:spacing w:before="120"/>
            </w:pPr>
            <w:r>
              <w:t>- Mẫu số 04 tại Phụ lục.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650FA" w14:textId="77777777" w:rsidR="00000000" w:rsidRDefault="00000000">
            <w:pPr>
              <w:spacing w:before="120"/>
            </w:pPr>
            <w:r>
              <w:t>Được sửa đổi bổ sung hoặc thay thế bởi Điều 3 Nghị định số 69/2022/NĐ-CP ngày 23 tháng 9 năm 2022 của Chính phủ sửa đổi, bổ sung một số điều của các Nghị định quy định liên quan đến hoạt động kinh doanh trong lĩnh vực hàng hải.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4622" w14:textId="77777777" w:rsidR="00000000" w:rsidRDefault="00000000">
            <w:pPr>
              <w:spacing w:before="120"/>
            </w:pPr>
            <w:r>
              <w:t>30/10/2022</w:t>
            </w:r>
          </w:p>
        </w:tc>
      </w:tr>
      <w:tr w:rsidR="00000000" w14:paraId="5CD21A3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C945" w14:textId="77777777" w:rsidR="00000000" w:rsidRDefault="00000000">
            <w:pPr>
              <w:spacing w:before="120"/>
              <w:jc w:val="center"/>
            </w:pPr>
            <w:r>
              <w:t>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3F1F"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74AF" w14:textId="77777777" w:rsidR="00000000" w:rsidRDefault="00000000">
            <w:pPr>
              <w:spacing w:before="120"/>
            </w:pPr>
            <w:r>
              <w:t>số 58/2017/NĐ-CP ngày 10 tháng 5 năm 2017 của Chính phủ quy định chi tiết một số điều của Bộ luật Hàng hải Việt Nam về quản lý hoạt động hàng hải.</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310C" w14:textId="77777777" w:rsidR="00000000" w:rsidRDefault="00000000">
            <w:pPr>
              <w:spacing w:before="120" w:after="280" w:afterAutospacing="1"/>
            </w:pPr>
            <w:r>
              <w:t>- khoản 1 và khoản 3 Điều 6;</w:t>
            </w:r>
          </w:p>
          <w:p w14:paraId="7E655A2B" w14:textId="77777777" w:rsidR="00000000" w:rsidRDefault="00000000">
            <w:pPr>
              <w:spacing w:before="120" w:after="280" w:afterAutospacing="1"/>
            </w:pPr>
            <w:r>
              <w:t>- khoản 4 Điều 7;</w:t>
            </w:r>
          </w:p>
          <w:p w14:paraId="11412866" w14:textId="77777777" w:rsidR="00000000" w:rsidRDefault="00000000">
            <w:pPr>
              <w:spacing w:before="120" w:after="280" w:afterAutospacing="1"/>
            </w:pPr>
            <w:r>
              <w:t>- khoản 5 Điều 13;</w:t>
            </w:r>
          </w:p>
          <w:p w14:paraId="0BB77F70" w14:textId="77777777" w:rsidR="00000000" w:rsidRDefault="00000000">
            <w:pPr>
              <w:spacing w:before="120" w:after="280" w:afterAutospacing="1"/>
            </w:pPr>
            <w:r>
              <w:t>- khoản 1 và khoản 4 Điều 14;</w:t>
            </w:r>
          </w:p>
          <w:p w14:paraId="19A0AFE0" w14:textId="77777777" w:rsidR="00000000" w:rsidRDefault="00000000">
            <w:pPr>
              <w:spacing w:before="120" w:after="280" w:afterAutospacing="1"/>
            </w:pPr>
            <w:r>
              <w:t>- điểm a khoản 2 Điều 17;</w:t>
            </w:r>
          </w:p>
          <w:p w14:paraId="4487E317" w14:textId="77777777" w:rsidR="00000000" w:rsidRDefault="00000000">
            <w:pPr>
              <w:spacing w:before="120" w:after="280" w:afterAutospacing="1"/>
            </w:pPr>
            <w:r>
              <w:t>- khoản 1 Điều 40;</w:t>
            </w:r>
          </w:p>
          <w:p w14:paraId="2C1FC478" w14:textId="77777777" w:rsidR="00000000" w:rsidRDefault="00000000">
            <w:pPr>
              <w:spacing w:before="120" w:after="280" w:afterAutospacing="1"/>
            </w:pPr>
            <w:r>
              <w:t>- khoản 1 Điều 41;</w:t>
            </w:r>
          </w:p>
          <w:p w14:paraId="59C104A3" w14:textId="77777777" w:rsidR="00000000" w:rsidRDefault="00000000">
            <w:pPr>
              <w:spacing w:before="120" w:after="280" w:afterAutospacing="1"/>
            </w:pPr>
            <w:r>
              <w:t>- điểm b khoản 3 Điều 75;</w:t>
            </w:r>
          </w:p>
          <w:p w14:paraId="5CDBC145" w14:textId="77777777" w:rsidR="00000000" w:rsidRDefault="00000000">
            <w:pPr>
              <w:spacing w:before="120" w:after="280" w:afterAutospacing="1"/>
            </w:pPr>
            <w:r>
              <w:t>- Cụm từ “hoặc gửi bằng hình thức phù hợp khác” tại điểm a khoản 3, điểm a khoản 5 Điều 25; điểm a khoản 3 Điều 75;</w:t>
            </w:r>
          </w:p>
          <w:p w14:paraId="75926F05" w14:textId="77777777" w:rsidR="00000000" w:rsidRDefault="00000000">
            <w:pPr>
              <w:spacing w:before="120" w:after="280" w:afterAutospacing="1"/>
            </w:pPr>
            <w:r>
              <w:t>- Cụm từ “và gửi văn bản cho chủ đầu tư qua hệ thống bưu chính hoặc chủ đầu tư nhận trực tiếp tại Cục Hàng hải Việt Nam” tại điểm b khoản 3, khoản 4, điểm b khoản 5 Điều 25;</w:t>
            </w:r>
          </w:p>
          <w:p w14:paraId="0DBA15CB" w14:textId="77777777" w:rsidR="00000000" w:rsidRDefault="00000000">
            <w:pPr>
              <w:spacing w:before="120"/>
            </w:pPr>
            <w:r>
              <w:t>- Cụm từ “và gửi cho người đề nghị thông qua hệ thống bưu chính hoặc người đề nghị đến nhận trực tiếp tại Cục Hàng hải Việt Nam” tại điểm b khoản 2 Điều 17.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D3B4" w14:textId="77777777" w:rsidR="00000000" w:rsidRDefault="00000000">
            <w:pPr>
              <w:spacing w:before="120"/>
            </w:pPr>
            <w:r>
              <w:t>Được sửa đổi bổ sung hoặc thay thế bởi Điều 4 Nghị định số 69/2022/NĐ-CP ngày 23 tháng 9 năm 2022 của Chính phủ sửa đổi, bổ sung một số điều của các Nghị định quy định liên quan đến hoạt động kinh doanh trong lĩnh vực hàng hải.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7AC1" w14:textId="77777777" w:rsidR="00000000" w:rsidRDefault="00000000">
            <w:pPr>
              <w:spacing w:before="120"/>
            </w:pPr>
            <w:r>
              <w:t>30/10/2022</w:t>
            </w:r>
          </w:p>
        </w:tc>
      </w:tr>
      <w:tr w:rsidR="00000000" w14:paraId="3FFAE92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3F970" w14:textId="77777777" w:rsidR="00000000" w:rsidRDefault="00000000">
            <w:pPr>
              <w:spacing w:before="120"/>
              <w:jc w:val="center"/>
            </w:pPr>
            <w:r>
              <w:t>21.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E82C" w14:textId="77777777" w:rsidR="00000000" w:rsidRDefault="00000000">
            <w:pPr>
              <w:spacing w:before="120"/>
              <w:jc w:val="center"/>
            </w:pPr>
            <w:r>
              <w:t>Nghị định</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B973" w14:textId="77777777" w:rsidR="00000000" w:rsidRDefault="00000000">
            <w:pPr>
              <w:spacing w:before="120"/>
            </w:pPr>
            <w:r>
              <w:t>số 05/2017/NĐ-CP ngày 16 tháng 01 năm 2017 của Chính phủ quy định về xử lý tài sản chìm đắm trên tuyến đường thủy nội địa, vùng nước cảng biển và vùng biển Việt Nam.</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5CFA" w14:textId="77777777" w:rsidR="00000000" w:rsidRDefault="00000000">
            <w:pPr>
              <w:spacing w:before="120" w:after="280" w:afterAutospacing="1"/>
            </w:pPr>
            <w:r>
              <w:t>- khoản 1 Điều 13;</w:t>
            </w:r>
          </w:p>
          <w:p w14:paraId="50B9A162" w14:textId="77777777" w:rsidR="00000000" w:rsidRDefault="00000000">
            <w:pPr>
              <w:spacing w:before="120"/>
            </w:pPr>
            <w:r>
              <w:t>- khoản 3 Điều 13.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2023" w14:textId="77777777" w:rsidR="00000000" w:rsidRDefault="00000000">
            <w:pPr>
              <w:spacing w:before="120"/>
            </w:pPr>
            <w:r>
              <w:t>Được sửa đổi bổ sung bởi Điều 5 Nghị định số 69/2022/NĐ-CP ngày 23 tháng 9 năm 2022 của Chính phủ sửa đổi, bổ sung một số điều của các Nghị định quy định liên quan đến hoạt động kinh doanh trong lĩnh vực hàng hải.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E25E" w14:textId="77777777" w:rsidR="00000000" w:rsidRDefault="00000000">
            <w:pPr>
              <w:spacing w:before="120"/>
            </w:pPr>
            <w:r>
              <w:t>30/10/2022</w:t>
            </w:r>
          </w:p>
        </w:tc>
      </w:tr>
      <w:tr w:rsidR="00000000" w14:paraId="284B35D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F93B" w14:textId="77777777" w:rsidR="00000000" w:rsidRDefault="00000000">
            <w:pPr>
              <w:spacing w:before="120"/>
              <w:jc w:val="center"/>
            </w:pPr>
            <w:r>
              <w:t>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90169"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DCBB" w14:textId="77777777" w:rsidR="00000000" w:rsidRDefault="00000000">
            <w:pPr>
              <w:spacing w:before="120"/>
            </w:pPr>
            <w:r>
              <w:t>số 34/2020/TT-BGTVT ngày 23 tháng 12 năm 2020 của Bộ trưởng Bộ Giao thông vận tải sửa đổi, bổ sung một số điều của các Thông tư quy định về chế độ báo cáo định kỳ trong lĩnh vực hàng hải.</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C5A0" w14:textId="77777777" w:rsidR="00000000" w:rsidRDefault="00000000">
            <w:pPr>
              <w:spacing w:before="120"/>
            </w:pPr>
            <w:r>
              <w:t>Điều 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8735" w14:textId="77777777" w:rsidR="00000000" w:rsidRDefault="00000000">
            <w:pPr>
              <w:spacing w:before="120"/>
            </w:pPr>
            <w:r>
              <w:t>Được bãi bỏ tại khoản 3 Điều 14 Thông tư số 19/2022/TT-BGTVT ngày 26 tháng 7 năm 2022 của Bộ trưởng Bộ Giao thông vận tải quy định về bảo trì công trình hàng hải.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CE4E" w14:textId="77777777" w:rsidR="00000000" w:rsidRDefault="00000000">
            <w:pPr>
              <w:spacing w:before="120"/>
            </w:pPr>
            <w:r>
              <w:t>01/10/2022</w:t>
            </w:r>
          </w:p>
        </w:tc>
      </w:tr>
      <w:tr w:rsidR="00000000" w14:paraId="313D03E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5916" w14:textId="77777777" w:rsidR="00000000" w:rsidRDefault="00000000">
            <w:pPr>
              <w:spacing w:before="120"/>
              <w:jc w:val="center"/>
            </w:pPr>
            <w:r>
              <w:t>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94FB"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341EB" w14:textId="77777777" w:rsidR="00000000" w:rsidRDefault="00000000">
            <w:pPr>
              <w:spacing w:before="120"/>
            </w:pPr>
            <w:r>
              <w:t>số 16/2013/TT-BGTVT ngày 30 tháng 7 năm 2013 của Bộ trưởng Bộ Giao thông vận tải quy định về quản lý tuyến vận tải thủy từ bờ ra đảo trong vùng biển Việt Nam.</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9AF5" w14:textId="77777777" w:rsidR="00000000" w:rsidRDefault="00000000">
            <w:pPr>
              <w:spacing w:before="120" w:after="280" w:afterAutospacing="1"/>
            </w:pPr>
            <w:r>
              <w:t>- khoản 1 khoản 2 Điều 2;</w:t>
            </w:r>
          </w:p>
          <w:p w14:paraId="07A96088" w14:textId="77777777" w:rsidR="00000000" w:rsidRDefault="00000000">
            <w:pPr>
              <w:spacing w:before="120" w:after="280" w:afterAutospacing="1"/>
            </w:pPr>
            <w:r>
              <w:t>- khoản 1, khoản 2, khoản 3 Điều 3;</w:t>
            </w:r>
          </w:p>
          <w:p w14:paraId="07E8E560" w14:textId="77777777" w:rsidR="00000000" w:rsidRDefault="00000000">
            <w:pPr>
              <w:spacing w:before="120" w:after="280" w:afterAutospacing="1"/>
            </w:pPr>
            <w:r>
              <w:t>- Điều 6;</w:t>
            </w:r>
          </w:p>
          <w:p w14:paraId="0CB44E8C" w14:textId="77777777" w:rsidR="00000000" w:rsidRDefault="00000000">
            <w:pPr>
              <w:spacing w:before="120"/>
            </w:pPr>
            <w:r>
              <w:t>- Phụ lục I, Phụ lục II.</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0CF3" w14:textId="77777777" w:rsidR="00000000" w:rsidRDefault="00000000">
            <w:pPr>
              <w:spacing w:before="120"/>
            </w:pPr>
            <w:r>
              <w:t>Được sửa đổi, bổ sung, bãi bỏ hoặc thay thế bởi Thông tư số 24/2022/TT-BGTVT ngày 13 tháng 10 năm 2022 của Bộ trưởng Bộ Bộ Giao thông vận tải sửa đổi, bổ sung các Thông tư của Bộ trưởng Bộ Giao thông vận tải quy định về quản lý tuyến vận tải thủy từ bờ ra đảo trong vùng biển Việt Nam.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BBA0B" w14:textId="77777777" w:rsidR="00000000" w:rsidRDefault="00000000">
            <w:pPr>
              <w:spacing w:before="120"/>
            </w:pPr>
            <w:r>
              <w:t>15/12/2022</w:t>
            </w:r>
          </w:p>
        </w:tc>
      </w:tr>
      <w:tr w:rsidR="00000000" w14:paraId="6AA8AAA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6879" w14:textId="77777777" w:rsidR="00000000" w:rsidRDefault="00000000">
            <w:pPr>
              <w:spacing w:before="120"/>
              <w:jc w:val="center"/>
            </w:pPr>
            <w:r>
              <w:t>24.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9C3B"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7F10" w14:textId="77777777" w:rsidR="00000000" w:rsidRDefault="00000000">
            <w:pPr>
              <w:spacing w:before="120"/>
            </w:pPr>
            <w:r>
              <w:t>số 08/2022/TT-BGTVT ngày 16 tháng 6 năm 2022 của Bộ trưởng Bộ Giao thông vận tải sửa đổi, bổ sung một số điều của các Thông tư quy định liên quan đến hoạt động kinh doanh trong lĩnh vực hàng hải.</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07DED" w14:textId="77777777" w:rsidR="00000000" w:rsidRDefault="00000000">
            <w:pPr>
              <w:spacing w:before="120"/>
            </w:pPr>
            <w:r>
              <w:t>- Điều 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C344" w14:textId="77777777" w:rsidR="00000000" w:rsidRDefault="00000000">
            <w:pPr>
              <w:spacing w:before="120"/>
            </w:pPr>
            <w:r>
              <w:t>Được bãi bỏ bởi Điều 2 Thông tư số 24/2022/TT-BGTVT ngày 13 tháng 10 năm 2022 của Bộ trưởng Bộ Bộ Giao thông vận tải sửa đổi, bổ sung các Thông tư của Bộ trưởng Bộ Giao thông vận tải quy định về quản lý tuyến vận tải thủy từ bờ ra đảo trong vùng biển Việt Nam.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DD32" w14:textId="77777777" w:rsidR="00000000" w:rsidRDefault="00000000">
            <w:pPr>
              <w:spacing w:before="120"/>
            </w:pPr>
            <w:r>
              <w:t>15/12/2022</w:t>
            </w:r>
          </w:p>
        </w:tc>
      </w:tr>
      <w:tr w:rsidR="00936ECA" w14:paraId="1FDAD492" w14:textId="77777777" w:rsidTr="00936ECA">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445A" w14:textId="77777777" w:rsidR="00000000" w:rsidRDefault="00000000">
            <w:pPr>
              <w:spacing w:before="120"/>
              <w:jc w:val="center"/>
            </w:pPr>
            <w:r>
              <w:rPr>
                <w:b/>
                <w:bCs/>
              </w:rPr>
              <w:t>V - LĨNH VỰC ĐĂNG KIỂM</w:t>
            </w:r>
          </w:p>
        </w:tc>
      </w:tr>
      <w:tr w:rsidR="00000000" w14:paraId="6DB5111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A9FA" w14:textId="77777777" w:rsidR="00000000" w:rsidRDefault="00000000">
            <w:pPr>
              <w:spacing w:before="120"/>
              <w:jc w:val="center"/>
            </w:pPr>
            <w:r>
              <w:t>25.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937E"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9210A" w14:textId="77777777" w:rsidR="00000000" w:rsidRDefault="00000000">
            <w:pPr>
              <w:spacing w:before="120"/>
            </w:pPr>
            <w:r>
              <w:t>số 29/2018/TT-BGTVT ngày 14 tháng 5 năm 2018 của Bộ trưởng Bộ Giao thông vận tải quy định về việc kiểm tra chất lượng, an toàn kỹ thuật và bảo vệ môi trường phương tiện giao thông đường sắt.</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556D" w14:textId="77777777" w:rsidR="00000000" w:rsidRDefault="00000000">
            <w:pPr>
              <w:spacing w:before="120"/>
            </w:pPr>
            <w:r>
              <w:t>- Khoản 2 Điều 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AF371" w14:textId="77777777" w:rsidR="00000000" w:rsidRDefault="00000000">
            <w:pPr>
              <w:spacing w:before="120"/>
            </w:pPr>
            <w:r>
              <w:t>Được sửa đổi, bổ sung bởi Điều 1 Thông tư số 10/2022/TT-BGTVT ngày 23 tháng 6 năm 2022 của Bộ trưởng Bộ Giao thông vận tải sửa đổi, bổ sung một số điều của Thông tư số 29/2018/TT-BGTVT ngày 14 tháng 5 năm 2018 của Bộ trưởng Bộ Giao thông vận tải quy định về việc kiểm tra chất lượng, an toàn kỹ thuật và bảo vệ môi trường phương tiện giao thông đường sắt.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FC69" w14:textId="77777777" w:rsidR="00000000" w:rsidRDefault="00000000">
            <w:pPr>
              <w:spacing w:before="120"/>
            </w:pPr>
            <w:r>
              <w:t>01/7/2022</w:t>
            </w:r>
          </w:p>
        </w:tc>
      </w:tr>
      <w:tr w:rsidR="00000000" w14:paraId="27AC8B8E"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CF51" w14:textId="77777777" w:rsidR="00000000" w:rsidRDefault="00000000">
            <w:pPr>
              <w:spacing w:before="120"/>
              <w:jc w:val="center"/>
            </w:pPr>
            <w:r>
              <w:t>26.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366A"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827C5" w14:textId="77777777" w:rsidR="00000000" w:rsidRDefault="00000000">
            <w:pPr>
              <w:spacing w:before="120"/>
            </w:pPr>
            <w:r>
              <w:t>số 29/2018/TT-BGTVT ngày 14 tháng 5 năm 2018 của Bộ trưởng Bộ Giao thông vận tải quy định về việc kiểm tra chất lượng, an toàn kỹ thuật và bảo vệ môi trường phương tiện giao thông đường sắt.</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914D" w14:textId="77777777" w:rsidR="00000000" w:rsidRDefault="00000000">
            <w:pPr>
              <w:spacing w:before="120" w:after="280" w:afterAutospacing="1"/>
            </w:pPr>
            <w:r>
              <w:t>- Điểm c khoản 3 Điều 5;</w:t>
            </w:r>
          </w:p>
          <w:p w14:paraId="69B4FD8E" w14:textId="77777777" w:rsidR="00000000" w:rsidRDefault="00000000">
            <w:pPr>
              <w:spacing w:before="120"/>
            </w:pPr>
            <w:r>
              <w:t>- Điểm c khoản 2 Điều 7 Thông tư số 29/2018/TT-BGTVT ngày 14 tháng 5 năm 2018 của Bộ trưởng Bộ Giao thông vận tải quy định về việc kiểm tra chất lượng, an toàn kỹ thuật và bảo vệ môi trường phương tiện giao thông đường sắt (đã được sửa đổi tại khoản 3 Điều 1 của Thông tư số 32/2020/T-BGTVT ngày 14 tháng 12 năm 2020 của Bộ trưởng Bộ Giao thông vận tải).</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0E78" w14:textId="77777777" w:rsidR="00000000" w:rsidRDefault="00000000">
            <w:pPr>
              <w:spacing w:before="120"/>
            </w:pPr>
            <w:r>
              <w:t>Được bãi bỏ bởi Điều 2 Thông tư số 10/2022/TT-BGTVT ngày 23 tháng 6 năm 2022 của Bộ trưởng Bộ Giao thông vận tải sửa đổi, bổ sung một số điều của Thông tư số 29/2018/TT-BGTVT ngày 14 tháng 5 năm 2018 của Bộ trưởng Bộ Giao thông vận tải quy định về việc kiểm tra chất lượng, an toàn kỹ thuật và bảo vệ môi trường phương tiện giao thông đường sắt.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0249" w14:textId="77777777" w:rsidR="00000000" w:rsidRDefault="00000000">
            <w:pPr>
              <w:spacing w:before="120"/>
            </w:pPr>
            <w:r>
              <w:t>01/7/2022</w:t>
            </w:r>
          </w:p>
        </w:tc>
      </w:tr>
      <w:tr w:rsidR="00000000" w14:paraId="280F649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82AE" w14:textId="77777777" w:rsidR="00000000" w:rsidRDefault="00000000">
            <w:pPr>
              <w:spacing w:before="120"/>
              <w:jc w:val="center"/>
            </w:pPr>
            <w:r>
              <w:t>27.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C1A9D"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5C4DE" w14:textId="77777777" w:rsidR="00000000" w:rsidRDefault="00000000">
            <w:pPr>
              <w:spacing w:before="120"/>
            </w:pPr>
            <w:r>
              <w:t>số 30/2011/TT-BGTVT ngày 15 tháng 4 năm 2011 của Bộ trưởng Bộ Giao thông vận tải quy định về kiểm tra chất lượng an toàn kỹ thuật và bảo vệ môi trường trong sản xuất, lắp ráp xe cơ giới.</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253B" w14:textId="77777777" w:rsidR="00000000" w:rsidRDefault="00000000">
            <w:pPr>
              <w:spacing w:before="120" w:after="280" w:afterAutospacing="1"/>
            </w:pPr>
            <w:r>
              <w:t>- khoản 1 Điều 4;</w:t>
            </w:r>
          </w:p>
          <w:p w14:paraId="42272532" w14:textId="77777777" w:rsidR="00000000" w:rsidRDefault="00000000">
            <w:pPr>
              <w:spacing w:before="120" w:after="280" w:afterAutospacing="1"/>
            </w:pPr>
            <w:r>
              <w:t>- khoản 4 Điều 5;</w:t>
            </w:r>
          </w:p>
          <w:p w14:paraId="72CAC40E" w14:textId="77777777" w:rsidR="00000000" w:rsidRDefault="00000000">
            <w:pPr>
              <w:spacing w:before="120" w:after="280" w:afterAutospacing="1"/>
            </w:pPr>
            <w:r>
              <w:t>- gạch đầu dòng thứ nhất tại điểm a khoản 6 Điều 5;</w:t>
            </w:r>
          </w:p>
          <w:p w14:paraId="67D04592" w14:textId="77777777" w:rsidR="00000000" w:rsidRDefault="00000000">
            <w:pPr>
              <w:spacing w:before="120" w:after="280" w:afterAutospacing="1"/>
            </w:pPr>
            <w:r>
              <w:t>- điểm b, điểm c và điểm d khoản 6 Điều 5;</w:t>
            </w:r>
          </w:p>
          <w:p w14:paraId="3C09CEE0" w14:textId="77777777" w:rsidR="00000000" w:rsidRDefault="00000000">
            <w:pPr>
              <w:spacing w:before="120" w:after="280" w:afterAutospacing="1"/>
            </w:pPr>
            <w:r>
              <w:t>- Điều 7 đã được sửa đổi bởi khoản 4 Điều 1 của Thông tư số 54/2014/TT-BGTVT;</w:t>
            </w:r>
          </w:p>
          <w:p w14:paraId="5F52433C" w14:textId="77777777" w:rsidR="00000000" w:rsidRDefault="00000000">
            <w:pPr>
              <w:spacing w:before="120" w:after="280" w:afterAutospacing="1"/>
            </w:pPr>
            <w:r>
              <w:t>- gạch đầu dòng thứ nhất tại điểm a khoản 2 Điều 9;</w:t>
            </w:r>
          </w:p>
          <w:p w14:paraId="71EA4928" w14:textId="77777777" w:rsidR="00000000" w:rsidRDefault="00000000">
            <w:pPr>
              <w:spacing w:before="120"/>
            </w:pPr>
            <w:r>
              <w:t>- điểm b, d khoản 2 Điều 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871B" w14:textId="77777777" w:rsidR="00000000" w:rsidRDefault="00000000">
            <w:pPr>
              <w:spacing w:before="120"/>
            </w:pPr>
            <w:r>
              <w:t>Được sửa đổi, bổ sung bởi Điều 1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EF27" w14:textId="77777777" w:rsidR="00000000" w:rsidRDefault="00000000">
            <w:pPr>
              <w:spacing w:before="120"/>
            </w:pPr>
            <w:r>
              <w:t>15/8/2022</w:t>
            </w:r>
          </w:p>
        </w:tc>
      </w:tr>
      <w:tr w:rsidR="00000000" w14:paraId="32D3822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C765" w14:textId="77777777" w:rsidR="00000000" w:rsidRDefault="00000000">
            <w:pPr>
              <w:spacing w:before="120"/>
              <w:jc w:val="center"/>
            </w:pPr>
            <w:r>
              <w:t>28.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5ACB"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BCD7" w14:textId="77777777" w:rsidR="00000000" w:rsidRDefault="00000000">
            <w:pPr>
              <w:spacing w:before="120"/>
            </w:pPr>
            <w:r>
              <w:t>số 31/2011/TT-BGTVT ngày 15 tháng 4 năm 2011 của Bộ trưởng Bộ Giao thông vận tải quy định về kiểm tra chất lượng an toàn kỹ thuật và bảo vệ môi trường xe cơ giới nhập khẩu.</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6C8F" w14:textId="77777777" w:rsidR="00000000" w:rsidRDefault="00000000">
            <w:pPr>
              <w:spacing w:before="120"/>
            </w:pPr>
            <w:r>
              <w:t>Điểm a, điểm b khoản 1 Điều 10 của Thông tư số 31/2011/TT-BGTVT đã được sửa đổi, bổ sung bởi khoản 2 Điều 4 của Thông tư số 42/2018/TT-BGTVT.</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70D5" w14:textId="77777777" w:rsidR="00000000" w:rsidRDefault="00000000">
            <w:pPr>
              <w:spacing w:before="120"/>
            </w:pPr>
            <w:r>
              <w:t>Được sửa đổi, bổ sung bởi Điều 2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6EC6" w14:textId="77777777" w:rsidR="00000000" w:rsidRDefault="00000000">
            <w:pPr>
              <w:spacing w:before="120"/>
            </w:pPr>
            <w:r>
              <w:t>15/8/2022</w:t>
            </w:r>
          </w:p>
        </w:tc>
      </w:tr>
      <w:tr w:rsidR="00000000" w14:paraId="317138C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45B3E" w14:textId="77777777" w:rsidR="00000000" w:rsidRDefault="00000000">
            <w:pPr>
              <w:spacing w:before="120"/>
              <w:jc w:val="center"/>
            </w:pPr>
            <w:r>
              <w:t>29.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5442"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2FD5" w14:textId="77777777" w:rsidR="00000000" w:rsidRDefault="00000000">
            <w:pPr>
              <w:spacing w:before="120"/>
            </w:pPr>
            <w:r>
              <w:t>số 33/2011/TT-BGTVT ngày 19 tháng 4 năm 2011 của Bộ trưởng Bộ Giao thông vận tải quy định về thủ tục cấp giấy chứng nhận chất lượng an toàn kỹ thuật và bảo vệ môi trường phương tiện, thiết bị thăm dò, khai thác và vận chuyển dầu khí trên biển.</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DFA3" w14:textId="77777777" w:rsidR="00000000" w:rsidRDefault="00000000">
            <w:pPr>
              <w:spacing w:before="120"/>
            </w:pPr>
            <w:r>
              <w:t>- khoản 2, 3 Điều 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4136" w14:textId="77777777" w:rsidR="00000000" w:rsidRDefault="00000000">
            <w:pPr>
              <w:spacing w:before="120"/>
            </w:pPr>
            <w:r>
              <w:t>Được sửa đổi, bổ sung bởi Điều 4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F9C05" w14:textId="77777777" w:rsidR="00000000" w:rsidRDefault="00000000">
            <w:pPr>
              <w:spacing w:before="120"/>
            </w:pPr>
            <w:r>
              <w:t>15/8/2022</w:t>
            </w:r>
          </w:p>
        </w:tc>
      </w:tr>
      <w:tr w:rsidR="00000000" w14:paraId="2053B5F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BA5F2" w14:textId="77777777" w:rsidR="00000000" w:rsidRDefault="00000000">
            <w:pPr>
              <w:spacing w:before="120"/>
              <w:jc w:val="center"/>
            </w:pPr>
            <w:r>
              <w:t>30.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2095"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F501" w14:textId="77777777" w:rsidR="00000000" w:rsidRDefault="00000000">
            <w:pPr>
              <w:spacing w:before="120"/>
            </w:pPr>
            <w:r>
              <w:t>số 45/2012/TT-BGTVT ngày 25 tháng 10 năm 2012 của Bộ trưởng Bộ Giao thông vận tải quy định về kiểm tra chất lượng an toàn kỹ thuật và bảo vệ môi trường trong sản xuất, lắp ráp xe mô tô, xe gắn máy.</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41163" w14:textId="77777777" w:rsidR="00000000" w:rsidRDefault="00000000">
            <w:pPr>
              <w:spacing w:before="120" w:after="280" w:afterAutospacing="1"/>
            </w:pPr>
            <w:r>
              <w:t>- Điều 5;</w:t>
            </w:r>
          </w:p>
          <w:p w14:paraId="2DDBDDA1" w14:textId="77777777" w:rsidR="00000000" w:rsidRDefault="00000000">
            <w:pPr>
              <w:spacing w:before="120" w:after="280" w:afterAutospacing="1"/>
            </w:pPr>
            <w:r>
              <w:t>- khoản 1 Điều 7;</w:t>
            </w:r>
          </w:p>
          <w:p w14:paraId="66D23B15" w14:textId="77777777" w:rsidR="00000000" w:rsidRDefault="00000000">
            <w:pPr>
              <w:spacing w:before="120"/>
            </w:pPr>
            <w:r>
              <w:t>- Phụ lục I.</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8D6A" w14:textId="77777777" w:rsidR="00000000" w:rsidRDefault="00000000">
            <w:pPr>
              <w:spacing w:before="120"/>
            </w:pPr>
            <w:r>
              <w:t>Được sửa đổi, bổ sung bởi Điều 3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EDDB" w14:textId="77777777" w:rsidR="00000000" w:rsidRDefault="00000000">
            <w:pPr>
              <w:spacing w:before="120"/>
            </w:pPr>
            <w:r>
              <w:t>15/8/2022</w:t>
            </w:r>
          </w:p>
        </w:tc>
      </w:tr>
      <w:tr w:rsidR="00000000" w14:paraId="165A50A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87B0" w14:textId="77777777" w:rsidR="00000000" w:rsidRDefault="00000000">
            <w:pPr>
              <w:spacing w:before="120"/>
              <w:jc w:val="center"/>
            </w:pPr>
            <w:r>
              <w:t>31.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3A0F"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4A76" w14:textId="77777777" w:rsidR="00000000" w:rsidRDefault="00000000">
            <w:pPr>
              <w:spacing w:before="120"/>
            </w:pPr>
            <w:r>
              <w:t>số 41/2013/TT-BGTVT ngày 05 tháng 11 năm 2013 của Bộ trưởng Bộ Giao thông vận tải quy định về kiểm tra chất lượng an toàn kỹ thuật xe đạp điện.</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51D5" w14:textId="77777777" w:rsidR="00000000" w:rsidRDefault="00000000">
            <w:pPr>
              <w:spacing w:before="120" w:after="280" w:afterAutospacing="1"/>
            </w:pPr>
            <w:r>
              <w:t>- khoản 1 Điều 5;</w:t>
            </w:r>
          </w:p>
          <w:p w14:paraId="1D621E5D" w14:textId="77777777" w:rsidR="00000000" w:rsidRDefault="00000000">
            <w:pPr>
              <w:spacing w:before="120" w:after="280" w:afterAutospacing="1"/>
            </w:pPr>
            <w:r>
              <w:t>- điểm a khoản 1 Điều 8;</w:t>
            </w:r>
          </w:p>
          <w:p w14:paraId="5833A249" w14:textId="77777777" w:rsidR="00000000" w:rsidRDefault="00000000">
            <w:pPr>
              <w:spacing w:before="120" w:after="280" w:afterAutospacing="1"/>
            </w:pPr>
            <w:r>
              <w:t>- điểm d khoản 1 Điều 8;</w:t>
            </w:r>
          </w:p>
          <w:p w14:paraId="4FE5B5D1" w14:textId="77777777" w:rsidR="00000000" w:rsidRDefault="00000000">
            <w:pPr>
              <w:spacing w:before="120"/>
            </w:pPr>
            <w:r>
              <w:t>- điểm a, điểm b, điểm c khoản 2 Điều 8 của Thông tư số 41/2013/TT-BGTVT đã được sửa đổi bởi khoản 3 Điều 5 của Thông tư số 42/2018/TT-BGTVT.</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F0F6" w14:textId="77777777" w:rsidR="00000000" w:rsidRDefault="00000000">
            <w:pPr>
              <w:spacing w:before="120"/>
            </w:pPr>
            <w:r>
              <w:t>Được sửa đổi, bổ sung bởi Điều 5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4E5A1" w14:textId="77777777" w:rsidR="00000000" w:rsidRDefault="00000000">
            <w:pPr>
              <w:spacing w:before="120"/>
            </w:pPr>
            <w:r>
              <w:t>15/8/2022</w:t>
            </w:r>
          </w:p>
        </w:tc>
      </w:tr>
      <w:tr w:rsidR="00000000" w14:paraId="4133668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86C9" w14:textId="77777777" w:rsidR="00000000" w:rsidRDefault="00000000">
            <w:pPr>
              <w:spacing w:before="120"/>
              <w:jc w:val="center"/>
            </w:pPr>
            <w:r>
              <w:t>32.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9360"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B938" w14:textId="77777777" w:rsidR="00000000" w:rsidRDefault="00000000">
            <w:pPr>
              <w:spacing w:before="120"/>
            </w:pPr>
            <w:r>
              <w:t>số 16/2014/TT-BGTVT ngày 13 tháng 05 năm 2014 của Bộ trưởng Bộ Giao thông vận tải quy định về điều kiện đối với xe chở hàng bốn bánh có gắn động cơ và người điều khiển tham gia giao thông đường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7031" w14:textId="77777777" w:rsidR="00000000" w:rsidRDefault="00000000">
            <w:pPr>
              <w:spacing w:before="120" w:after="280" w:afterAutospacing="1"/>
            </w:pPr>
            <w:r>
              <w:t>- Điều 5;</w:t>
            </w:r>
          </w:p>
          <w:p w14:paraId="64B3A8EB" w14:textId="77777777" w:rsidR="00000000" w:rsidRDefault="00000000">
            <w:pPr>
              <w:spacing w:before="120"/>
            </w:pPr>
            <w:r>
              <w:t>- khoản 1 Điều 7.</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2426" w14:textId="77777777" w:rsidR="00000000" w:rsidRDefault="00000000">
            <w:pPr>
              <w:spacing w:before="120"/>
            </w:pPr>
            <w:r>
              <w:t>Được sửa đổi, bổ sung bởi Điều 6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B6DF" w14:textId="77777777" w:rsidR="00000000" w:rsidRDefault="00000000">
            <w:pPr>
              <w:spacing w:before="120"/>
            </w:pPr>
            <w:r>
              <w:t>15/8/2022</w:t>
            </w:r>
          </w:p>
        </w:tc>
      </w:tr>
      <w:tr w:rsidR="00000000" w14:paraId="08C5FBA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F087" w14:textId="77777777" w:rsidR="00000000" w:rsidRDefault="00000000">
            <w:pPr>
              <w:spacing w:before="120"/>
              <w:jc w:val="center"/>
            </w:pPr>
            <w:r>
              <w:t>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60AF"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1D3F2" w14:textId="77777777" w:rsidR="00000000" w:rsidRDefault="00000000">
            <w:pPr>
              <w:spacing w:before="120" w:after="280" w:afterAutospacing="1"/>
            </w:pPr>
            <w:r>
              <w:t>số 85/2014/TT-BGTVT ngày 31 tháng</w:t>
            </w:r>
          </w:p>
          <w:p w14:paraId="051CB180" w14:textId="77777777" w:rsidR="00000000" w:rsidRDefault="00000000">
            <w:pPr>
              <w:spacing w:before="120"/>
            </w:pPr>
            <w:r>
              <w:t>12 năm 2014 của Bộ trưởng Bộ Giao thông vận tải quy định về cải tạo phương tiện giao thông cơ giới đường bộ.</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3306" w14:textId="77777777" w:rsidR="00000000" w:rsidRDefault="00000000">
            <w:pPr>
              <w:spacing w:before="120" w:after="280" w:afterAutospacing="1"/>
            </w:pPr>
            <w:r>
              <w:t>- Điều 5;</w:t>
            </w:r>
          </w:p>
          <w:p w14:paraId="72FC3781" w14:textId="77777777" w:rsidR="00000000" w:rsidRDefault="00000000">
            <w:pPr>
              <w:spacing w:before="120" w:after="280" w:afterAutospacing="1"/>
            </w:pPr>
            <w:r>
              <w:t>- khoản 4 Điều 7;</w:t>
            </w:r>
          </w:p>
          <w:p w14:paraId="50EA5742" w14:textId="77777777" w:rsidR="00000000" w:rsidRDefault="00000000">
            <w:pPr>
              <w:spacing w:before="120" w:after="280" w:afterAutospacing="1"/>
            </w:pPr>
            <w:r>
              <w:t>- điểm d khoản 5 Điều 7;</w:t>
            </w:r>
          </w:p>
          <w:p w14:paraId="49226182" w14:textId="77777777" w:rsidR="00000000" w:rsidRDefault="00000000">
            <w:pPr>
              <w:spacing w:before="120" w:after="280" w:afterAutospacing="1"/>
            </w:pPr>
            <w:r>
              <w:t>- khoản 6 Điều 7;</w:t>
            </w:r>
          </w:p>
          <w:p w14:paraId="47038C99" w14:textId="77777777" w:rsidR="00000000" w:rsidRDefault="00000000">
            <w:pPr>
              <w:spacing w:before="120" w:after="280" w:afterAutospacing="1"/>
            </w:pPr>
            <w:r>
              <w:t>- điểm b khoản 7 Điều 10;</w:t>
            </w:r>
          </w:p>
          <w:p w14:paraId="6E359149" w14:textId="77777777" w:rsidR="00000000" w:rsidRDefault="00000000">
            <w:pPr>
              <w:spacing w:before="120"/>
            </w:pPr>
            <w:r>
              <w:t>- điểm c khoản 6 Điều 11.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39735" w14:textId="77777777" w:rsidR="00000000" w:rsidRDefault="00000000">
            <w:pPr>
              <w:spacing w:before="120"/>
            </w:pPr>
            <w:r>
              <w:t>Được sửa đổi, bổ sung bởi Điều 7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7F21" w14:textId="77777777" w:rsidR="00000000" w:rsidRDefault="00000000">
            <w:pPr>
              <w:spacing w:before="120"/>
            </w:pPr>
            <w:r>
              <w:t>15/8/2022</w:t>
            </w:r>
          </w:p>
        </w:tc>
      </w:tr>
      <w:tr w:rsidR="00000000" w14:paraId="09CBB7B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9693" w14:textId="77777777" w:rsidR="00000000" w:rsidRDefault="00000000">
            <w:pPr>
              <w:spacing w:before="120"/>
              <w:jc w:val="center"/>
            </w:pPr>
            <w:r>
              <w:t>34.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50A1"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186B" w14:textId="77777777" w:rsidR="00000000" w:rsidRDefault="00000000">
            <w:pPr>
              <w:spacing w:before="120"/>
            </w:pPr>
            <w:r>
              <w:t>số 86/2014/TT-BGTVT ngày 31 tháng 12 năm 2014 của Bộ trưởng Bộ Giao thông vận tải quy định về điều kiện đối với xe chở người bốn bánh có gắn động cơ và người điều khiển tham gia giao thông trong phạm vi hạn chế.</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71DF" w14:textId="77777777" w:rsidR="00000000" w:rsidRDefault="00000000">
            <w:pPr>
              <w:spacing w:before="120" w:after="280" w:afterAutospacing="1"/>
            </w:pPr>
            <w:r>
              <w:t>- Điều 5;</w:t>
            </w:r>
          </w:p>
          <w:p w14:paraId="5C647045" w14:textId="77777777" w:rsidR="00000000" w:rsidRDefault="00000000">
            <w:pPr>
              <w:spacing w:before="120" w:after="280" w:afterAutospacing="1"/>
            </w:pPr>
            <w:r>
              <w:t>- khoản 1 Điều 7;</w:t>
            </w:r>
          </w:p>
          <w:p w14:paraId="1433F570" w14:textId="77777777" w:rsidR="00000000" w:rsidRDefault="00000000">
            <w:pPr>
              <w:spacing w:before="120"/>
            </w:pPr>
            <w:r>
              <w:t>- khoản 1, khoản 2 Điều 12 đã được sửa đổi, bổ sung bởi khoản 2 Điều 3 của Thông tư số 42/2018/TT-BGTVT;</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9285" w14:textId="77777777" w:rsidR="00000000" w:rsidRDefault="00000000">
            <w:pPr>
              <w:spacing w:before="120"/>
            </w:pPr>
            <w:r>
              <w:t>Được sửa đổi, bổ sung bởi Điều 8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C112" w14:textId="77777777" w:rsidR="00000000" w:rsidRDefault="00000000">
            <w:pPr>
              <w:spacing w:before="120"/>
            </w:pPr>
            <w:r>
              <w:t>15/8/2022</w:t>
            </w:r>
          </w:p>
        </w:tc>
      </w:tr>
      <w:tr w:rsidR="00000000" w14:paraId="5C09132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C735" w14:textId="77777777" w:rsidR="00000000" w:rsidRDefault="00000000">
            <w:pPr>
              <w:spacing w:before="120"/>
              <w:jc w:val="center"/>
            </w:pPr>
            <w:r>
              <w:t>35.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12826"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2939" w14:textId="77777777" w:rsidR="00000000" w:rsidRDefault="00000000">
            <w:pPr>
              <w:spacing w:before="120"/>
            </w:pPr>
            <w:r>
              <w:t>số 48/2015/TT-BGTVT ngày 22 tháng 9 năm 2015 của Bộ trưởng Bộ Giao thông vận tải quy định về đăng kiểm phương tiện thủy nội địa.</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4D70" w14:textId="77777777" w:rsidR="00000000" w:rsidRDefault="00000000">
            <w:pPr>
              <w:spacing w:before="120" w:after="280" w:afterAutospacing="1"/>
            </w:pPr>
            <w:r>
              <w:t>- Điều 8;</w:t>
            </w:r>
          </w:p>
          <w:p w14:paraId="4487CACE" w14:textId="77777777" w:rsidR="00000000" w:rsidRDefault="00000000">
            <w:pPr>
              <w:spacing w:before="120" w:after="280" w:afterAutospacing="1"/>
            </w:pPr>
            <w:r>
              <w:t>- khoản 1 Điều 9;</w:t>
            </w:r>
          </w:p>
          <w:p w14:paraId="287C2A43" w14:textId="77777777" w:rsidR="00000000" w:rsidRDefault="00000000">
            <w:pPr>
              <w:spacing w:before="120"/>
            </w:pPr>
            <w:r>
              <w:t>- khoản 5 Điều 9.</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159F" w14:textId="77777777" w:rsidR="00000000" w:rsidRDefault="00000000">
            <w:pPr>
              <w:spacing w:before="120"/>
            </w:pPr>
            <w:r>
              <w:t>Được sửa đổi, bổ sung bởi Điều 9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040F7" w14:textId="77777777" w:rsidR="00000000" w:rsidRDefault="00000000">
            <w:pPr>
              <w:spacing w:before="120"/>
            </w:pPr>
            <w:r>
              <w:t>15/8/2022</w:t>
            </w:r>
          </w:p>
        </w:tc>
      </w:tr>
      <w:tr w:rsidR="00000000" w14:paraId="28D3036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ADAF" w14:textId="77777777" w:rsidR="00000000" w:rsidRDefault="00000000">
            <w:pPr>
              <w:spacing w:before="120"/>
              <w:jc w:val="center"/>
            </w:pPr>
            <w:r>
              <w:t>36.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40FB4" w14:textId="77777777" w:rsidR="00000000" w:rsidRDefault="00000000">
            <w:pPr>
              <w:spacing w:before="120"/>
              <w:jc w:val="center"/>
            </w:pPr>
            <w:r>
              <w:t>Thông tư</w:t>
            </w:r>
          </w:p>
        </w:tc>
        <w:tc>
          <w:tcPr>
            <w:tcW w:w="1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B5345" w14:textId="77777777" w:rsidR="00000000" w:rsidRDefault="00000000">
            <w:pPr>
              <w:spacing w:before="120"/>
            </w:pPr>
            <w:r>
              <w:t>số 40/2016/TT-BGTVT ngày 7 tháng 12 năm 2016 của Bộ trưởng Bộ Giao thông vận tải quy định về đăng kiểm tàu biển Việt Nam.</w:t>
            </w:r>
          </w:p>
        </w:tc>
        <w:tc>
          <w:tcPr>
            <w:tcW w:w="1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6409B" w14:textId="77777777" w:rsidR="00000000" w:rsidRDefault="00000000">
            <w:pPr>
              <w:spacing w:before="120" w:after="280" w:afterAutospacing="1"/>
            </w:pPr>
            <w:r>
              <w:t>- khoản 2 Điều 9;</w:t>
            </w:r>
          </w:p>
          <w:p w14:paraId="1F39392D" w14:textId="77777777" w:rsidR="00000000" w:rsidRDefault="00000000">
            <w:pPr>
              <w:spacing w:before="120" w:after="280" w:afterAutospacing="1"/>
            </w:pPr>
            <w:r>
              <w:t>- khoản 3 Điều 9;</w:t>
            </w:r>
          </w:p>
          <w:p w14:paraId="71533608" w14:textId="77777777" w:rsidR="00000000" w:rsidRDefault="00000000">
            <w:pPr>
              <w:spacing w:before="120" w:after="280" w:afterAutospacing="1"/>
            </w:pPr>
            <w:r>
              <w:t>- khoản 5 Điều 9;</w:t>
            </w:r>
          </w:p>
          <w:p w14:paraId="204CCF93" w14:textId="77777777" w:rsidR="00000000" w:rsidRDefault="00000000">
            <w:pPr>
              <w:spacing w:before="120" w:after="280" w:afterAutospacing="1"/>
            </w:pPr>
            <w:r>
              <w:t>- điểm b khoản 2 Điều 16;</w:t>
            </w:r>
          </w:p>
          <w:p w14:paraId="3DC4039C" w14:textId="77777777" w:rsidR="00000000" w:rsidRDefault="00000000">
            <w:pPr>
              <w:spacing w:before="120" w:after="280" w:afterAutospacing="1"/>
            </w:pPr>
            <w:r>
              <w:t>- điểm b khoản 2 Điều 18;</w:t>
            </w:r>
          </w:p>
          <w:p w14:paraId="23CB3CE8" w14:textId="77777777" w:rsidR="00000000" w:rsidRDefault="00000000">
            <w:pPr>
              <w:spacing w:before="120"/>
            </w:pPr>
            <w:r>
              <w:t>- Mẫu số 11 tại Phụ lục.</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63D4" w14:textId="77777777" w:rsidR="00000000" w:rsidRDefault="00000000">
            <w:pPr>
              <w:spacing w:before="120"/>
            </w:pPr>
            <w:r>
              <w:t>Được sửa đổi, bổ sung bởi Điều 10 Thông tư số 16/2022/TT-BGTVT ngày 30/6/2022 của Bộ trưởng Bộ GTVT sửa đổi, bổ sung một số điều của các Thông tư trong lĩnh vực đăng kiểm.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83CB" w14:textId="77777777" w:rsidR="00000000" w:rsidRDefault="00000000">
            <w:pPr>
              <w:spacing w:before="120"/>
            </w:pPr>
            <w:r>
              <w:t>15/8/2022</w:t>
            </w:r>
          </w:p>
        </w:tc>
      </w:tr>
      <w:tr w:rsidR="00936ECA" w14:paraId="731B3608" w14:textId="77777777" w:rsidTr="00936ECA">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63540" w14:textId="77777777" w:rsidR="00000000" w:rsidRDefault="00000000">
            <w:pPr>
              <w:spacing w:before="120"/>
            </w:pPr>
            <w:r>
              <w:t> </w:t>
            </w:r>
          </w:p>
        </w:tc>
        <w:tc>
          <w:tcPr>
            <w:tcW w:w="471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59FE2" w14:textId="77777777" w:rsidR="00000000" w:rsidRDefault="00000000">
            <w:pPr>
              <w:spacing w:before="120"/>
              <w:jc w:val="center"/>
            </w:pPr>
            <w:r>
              <w:rPr>
                <w:b/>
                <w:bCs/>
              </w:rPr>
              <w:t>Tổng số: 36 văn bản.</w:t>
            </w:r>
          </w:p>
        </w:tc>
      </w:tr>
    </w:tbl>
    <w:p w14:paraId="75F4B708" w14:textId="77777777" w:rsidR="00000000" w:rsidRDefault="00000000">
      <w:pPr>
        <w:spacing w:before="120" w:after="280" w:afterAutospacing="1"/>
        <w:jc w:val="center"/>
      </w:pPr>
      <w:r>
        <w:rPr>
          <w:b/>
          <w:bCs/>
        </w:rPr>
        <w:t> </w:t>
      </w:r>
    </w:p>
    <w:p w14:paraId="481E9DED" w14:textId="77777777" w:rsidR="00000000" w:rsidRDefault="00000000">
      <w:pPr>
        <w:spacing w:before="120" w:after="280" w:afterAutospacing="1"/>
        <w:jc w:val="center"/>
      </w:pPr>
      <w:bookmarkStart w:id="10" w:name="chuong_pl_2"/>
      <w:r>
        <w:rPr>
          <w:b/>
          <w:bCs/>
        </w:rPr>
        <w:t>PHỤ LỤC II</w:t>
      </w:r>
      <w:bookmarkEnd w:id="10"/>
    </w:p>
    <w:p w14:paraId="599D55DA" w14:textId="77777777" w:rsidR="00000000" w:rsidRDefault="00000000">
      <w:pPr>
        <w:spacing w:before="120" w:after="280" w:afterAutospacing="1"/>
        <w:jc w:val="center"/>
      </w:pPr>
      <w:bookmarkStart w:id="11" w:name="chuong_pl_2_name"/>
      <w:r>
        <w:t>DANH MỤC VĂN BẢN QUY PHẠM PHÁP LUẬT VỀ GIAO THÔNG VẬN TẢI HẾT HIỆU LỰC, NGƯNG HIỆU LỰC THI HÀNH TOÀN BỘ TÍNH TỪ NGÀY 01/7/2022 ĐẾN HẾT NGÀY 31/12/2022</w:t>
      </w:r>
      <w:bookmarkEnd w:id="11"/>
      <w:r>
        <w:br/>
      </w:r>
      <w:r>
        <w:rPr>
          <w:i/>
          <w:iCs/>
        </w:rPr>
        <w:t>(Ban hành kèm theo Quyết định số: 10/QĐ-BGTVT ngày 09 tháng 01 năm 2023)</w:t>
      </w:r>
    </w:p>
    <w:p w14:paraId="03F3745A" w14:textId="77777777" w:rsidR="00000000" w:rsidRDefault="00000000">
      <w:pPr>
        <w:spacing w:before="120" w:after="280" w:afterAutospacing="1"/>
      </w:pPr>
      <w:r>
        <w:rPr>
          <w:b/>
          <w:bCs/>
        </w:rPr>
        <w:t>A. VĂN BẢN HẾT HIỆU LỰC TOÀN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
        <w:gridCol w:w="775"/>
        <w:gridCol w:w="2023"/>
        <w:gridCol w:w="2559"/>
        <w:gridCol w:w="2382"/>
        <w:gridCol w:w="1114"/>
      </w:tblGrid>
      <w:tr w:rsidR="00000000" w14:paraId="3F965775" w14:textId="77777777">
        <w:tc>
          <w:tcPr>
            <w:tcW w:w="2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3403E" w14:textId="77777777" w:rsidR="00000000" w:rsidRDefault="00000000">
            <w:pPr>
              <w:spacing w:before="120"/>
              <w:jc w:val="center"/>
            </w:pPr>
            <w:r>
              <w:rPr>
                <w:b/>
                <w:bCs/>
              </w:rPr>
              <w:t>STT</w:t>
            </w:r>
          </w:p>
        </w:tc>
        <w:tc>
          <w:tcPr>
            <w:tcW w:w="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500F" w14:textId="77777777" w:rsidR="00000000" w:rsidRDefault="00000000">
            <w:pPr>
              <w:spacing w:before="120"/>
              <w:jc w:val="center"/>
            </w:pPr>
            <w:r>
              <w:rPr>
                <w:b/>
                <w:bCs/>
              </w:rPr>
              <w:t>Tên loại văn bản</w:t>
            </w:r>
          </w:p>
        </w:tc>
        <w:tc>
          <w:tcPr>
            <w:tcW w:w="1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1882" w14:textId="77777777" w:rsidR="00000000" w:rsidRDefault="00000000">
            <w:pPr>
              <w:spacing w:before="120"/>
              <w:jc w:val="center"/>
            </w:pPr>
            <w:r>
              <w:rPr>
                <w:b/>
                <w:bCs/>
              </w:rPr>
              <w:t>Số, ký hiệu; ngày, tháng, năm ban hành văn bản</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8EA86" w14:textId="77777777" w:rsidR="00000000" w:rsidRDefault="00000000">
            <w:pPr>
              <w:spacing w:before="120"/>
              <w:jc w:val="center"/>
            </w:pPr>
            <w:r>
              <w:rPr>
                <w:b/>
                <w:bCs/>
              </w:rPr>
              <w:t>Tên gọi của văn bản/Trích yếu nội dung văn bản</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F277" w14:textId="77777777" w:rsidR="00000000" w:rsidRDefault="00000000">
            <w:pPr>
              <w:spacing w:before="120"/>
              <w:jc w:val="center"/>
            </w:pPr>
            <w:r>
              <w:rPr>
                <w:b/>
                <w:bCs/>
              </w:rPr>
              <w:t>Lý do hết hiệu lực</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ACA0" w14:textId="77777777" w:rsidR="00000000" w:rsidRDefault="00000000">
            <w:pPr>
              <w:spacing w:before="120"/>
              <w:jc w:val="center"/>
            </w:pPr>
            <w:r>
              <w:rPr>
                <w:b/>
                <w:bCs/>
              </w:rPr>
              <w:t>Ngày hết hiệu lực</w:t>
            </w:r>
          </w:p>
        </w:tc>
      </w:tr>
      <w:tr w:rsidR="00936ECA" w14:paraId="5091820D" w14:textId="77777777" w:rsidTr="00936ECA">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FB79" w14:textId="77777777" w:rsidR="00000000" w:rsidRDefault="00000000">
            <w:pPr>
              <w:spacing w:before="120"/>
              <w:jc w:val="center"/>
            </w:pPr>
            <w:r>
              <w:rPr>
                <w:b/>
                <w:bCs/>
              </w:rPr>
              <w:t>I - LĨNH VỰC HÀNG KHÔNG</w:t>
            </w:r>
          </w:p>
        </w:tc>
      </w:tr>
      <w:tr w:rsidR="00000000" w14:paraId="2074292D"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371A7D" w14:textId="77777777" w:rsidR="00000000" w:rsidRDefault="00000000">
            <w:pPr>
              <w:spacing w:before="120"/>
            </w:pPr>
            <w:r>
              <w:t>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3195" w14:textId="77777777" w:rsidR="00000000" w:rsidRDefault="00000000">
            <w:pPr>
              <w:spacing w:before="120"/>
            </w:pPr>
            <w:r>
              <w:t>Nghị định</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B0ADA" w14:textId="77777777" w:rsidR="00000000" w:rsidRDefault="00000000">
            <w:pPr>
              <w:spacing w:before="120"/>
              <w:jc w:val="center"/>
            </w:pPr>
            <w:r>
              <w:t>số 07/2019/NĐ-CP ngày 23 tháng 01 năm 2019</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3259" w14:textId="77777777" w:rsidR="00000000" w:rsidRDefault="00000000">
            <w:pPr>
              <w:spacing w:before="120"/>
            </w:pPr>
            <w:r>
              <w:t>Nghị định của Chính phủ sửa đổi, bổ sung một số điều của Nghị định số 68/2015/NĐ-CP ngày 18 tháng 8 năm 2015 của Chính phủ quy định đăng ký quốc tịch và đăng ký các quyền đối với tàu bay.</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46290" w14:textId="77777777" w:rsidR="00000000" w:rsidRDefault="00000000">
            <w:pPr>
              <w:spacing w:before="120"/>
            </w:pPr>
            <w:r>
              <w:t>Được bãi bỏ bởi Điều 4 Nghị định số 64/2022/NĐ-CP ngày 15 tháng 9 năm 2022 của Chính phủ sửa đổi, bổ sung một số điều của các Nghị định quy định liên quan đến hoạt động kinh doanh trong lĩnh vực hàng không dân dụng.</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60D2C" w14:textId="77777777" w:rsidR="00000000" w:rsidRDefault="00000000">
            <w:pPr>
              <w:spacing w:before="120"/>
            </w:pPr>
            <w:r>
              <w:t>15/9/2022</w:t>
            </w:r>
          </w:p>
        </w:tc>
      </w:tr>
      <w:tr w:rsidR="00000000" w14:paraId="1DD5F169"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5C752C" w14:textId="77777777" w:rsidR="00000000" w:rsidRDefault="00000000">
            <w:pPr>
              <w:spacing w:before="120"/>
            </w:pPr>
            <w:r>
              <w:t>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D9F3"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0543" w14:textId="77777777" w:rsidR="00000000" w:rsidRDefault="00000000">
            <w:pPr>
              <w:spacing w:before="120"/>
              <w:jc w:val="center"/>
            </w:pPr>
            <w:r>
              <w:t>số 28/2010/TT-BGTVT ngày 13 tháng 9 năm 2010</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A7D7" w14:textId="77777777" w:rsidR="00000000" w:rsidRDefault="00000000">
            <w:pPr>
              <w:spacing w:before="120"/>
            </w:pPr>
            <w:r>
              <w:t>Thông tư của Bộ trưởng Bộ Giao thông vận tải quy định chi tiết về công tác bảo đảm chuyến bay chuyên cơ.</w:t>
            </w:r>
          </w:p>
        </w:tc>
        <w:tc>
          <w:tcPr>
            <w:tcW w:w="12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CE67" w14:textId="77777777" w:rsidR="00000000" w:rsidRDefault="00000000">
            <w:pPr>
              <w:spacing w:before="120"/>
            </w:pPr>
            <w:r>
              <w:t>Được thay thế bởi Thông tư số 25/2022/TT-BGTVT ngày 20 tháng 10 năm 2022 của Bộ trưởng Bộ Giao thông vận tải quy định chi tiết về công tác bảo đảm chuyến bay chuyên cơ, chuyên khoang.</w:t>
            </w:r>
          </w:p>
        </w:tc>
        <w:tc>
          <w:tcPr>
            <w:tcW w:w="5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2375" w14:textId="77777777" w:rsidR="00000000" w:rsidRDefault="00000000">
            <w:pPr>
              <w:spacing w:before="120"/>
            </w:pPr>
            <w:r>
              <w:t>15/12/2022</w:t>
            </w:r>
          </w:p>
        </w:tc>
      </w:tr>
      <w:tr w:rsidR="00000000" w14:paraId="5AAF619C"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AFB93" w14:textId="77777777" w:rsidR="00000000" w:rsidRDefault="00000000">
            <w:pPr>
              <w:spacing w:before="120"/>
            </w:pPr>
            <w:r>
              <w:t>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1F33E"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D7E3E" w14:textId="77777777" w:rsidR="00000000" w:rsidRDefault="00000000">
            <w:pPr>
              <w:spacing w:before="120"/>
              <w:jc w:val="center"/>
            </w:pPr>
            <w:r>
              <w:t>số 53/2015/TT-BGTVT ngày 24 tháng 9 năm 2015</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FFDD" w14:textId="77777777" w:rsidR="00000000" w:rsidRDefault="00000000">
            <w:pPr>
              <w:spacing w:before="120"/>
            </w:pPr>
            <w:r>
              <w:t>Thông tư của Bộ trưởng Bộ Giao thông vận tải sửa đổi, bổ sung một số điều của Thông tư số 28/2010/TT-BGTVT ngày 13 tháng 9 năm 2010 của Bộ trưởng Bộ Giao thông vận tải quy định chi tiết về công tác bảo đảm chuyến bay chuyên cơ.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14BE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D6EF84" w14:textId="77777777" w:rsidR="00000000" w:rsidRDefault="00000000">
            <w:pPr>
              <w:spacing w:before="120"/>
            </w:pPr>
          </w:p>
        </w:tc>
      </w:tr>
      <w:tr w:rsidR="00936ECA" w14:paraId="48327ABE" w14:textId="77777777" w:rsidTr="00936ECA">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8287" w14:textId="77777777" w:rsidR="00000000" w:rsidRDefault="00000000">
            <w:pPr>
              <w:spacing w:before="120"/>
              <w:jc w:val="center"/>
            </w:pPr>
            <w:r>
              <w:rPr>
                <w:b/>
                <w:bCs/>
              </w:rPr>
              <w:t>II - LĨNH VỰC ĐƯỜNG THỦY NỘI ĐỊA</w:t>
            </w:r>
          </w:p>
        </w:tc>
      </w:tr>
      <w:tr w:rsidR="00000000" w14:paraId="3700D0DF"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9BB3D9" w14:textId="77777777" w:rsidR="00000000" w:rsidRDefault="00000000">
            <w:pPr>
              <w:spacing w:before="120"/>
            </w:pPr>
            <w:r>
              <w:t>4.</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6A18" w14:textId="77777777" w:rsidR="00000000" w:rsidRDefault="00000000">
            <w:pPr>
              <w:spacing w:before="120"/>
            </w:pPr>
            <w:r>
              <w:t>Quyết định</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E186" w14:textId="77777777" w:rsidR="00000000" w:rsidRDefault="00000000">
            <w:pPr>
              <w:spacing w:before="120"/>
              <w:jc w:val="center"/>
            </w:pPr>
            <w:r>
              <w:t>số 47/2015/QĐ-TTg ngày 05 tháng 10 năm 2015</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C478" w14:textId="77777777" w:rsidR="00000000" w:rsidRDefault="00000000">
            <w:pPr>
              <w:spacing w:before="120"/>
            </w:pPr>
            <w:r>
              <w:t>Quyết định của Thủ tướng Chính phủ về cơ chế chính sách khuyến khích phát triển giao thông vận tải đường thủy nội địa.</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13EC" w14:textId="77777777" w:rsidR="00000000" w:rsidRDefault="00000000">
            <w:pPr>
              <w:spacing w:before="120"/>
            </w:pPr>
            <w:r>
              <w:t>Quyết định số 21/2022/QĐ-TTg ngày 09 tháng 11 năm 2022 của Thủ tướng Chính phủ về cơ chế chính sách khuyến khích phát triển giao thông vận tải đường thủy nội địa.</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026E4" w14:textId="77777777" w:rsidR="00000000" w:rsidRDefault="00000000">
            <w:pPr>
              <w:spacing w:before="120"/>
            </w:pPr>
            <w:r>
              <w:t>25/12/2022</w:t>
            </w:r>
          </w:p>
        </w:tc>
      </w:tr>
      <w:tr w:rsidR="00000000" w14:paraId="4D11C40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59BEE6" w14:textId="77777777" w:rsidR="00000000" w:rsidRDefault="00000000">
            <w:pPr>
              <w:spacing w:before="120"/>
            </w:pPr>
            <w:r>
              <w:t>5.</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D46C2"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6C12" w14:textId="77777777" w:rsidR="00000000" w:rsidRDefault="00000000">
            <w:pPr>
              <w:spacing w:before="120"/>
              <w:jc w:val="center"/>
            </w:pPr>
            <w:r>
              <w:t>số 01/2019/TT-BGTVT ngày 11 tháng 01 năm 2019</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E872" w14:textId="77777777" w:rsidR="00000000" w:rsidRDefault="00000000">
            <w:pPr>
              <w:spacing w:before="120"/>
            </w:pPr>
            <w:r>
              <w:t>Thông tư của Bộ trưởng Bộ Giao thông vận tải quy định về quản lý và bảo trì công trình đường thủy nội địa.</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4B8F" w14:textId="77777777" w:rsidR="00000000" w:rsidRDefault="00000000">
            <w:pPr>
              <w:spacing w:before="120"/>
            </w:pPr>
            <w:r>
              <w:t>Được thay thế bởi Thông tư số 21/2022/TT-BGTVT ngày 22 tháng 8 tháng 2022 của Bộ trưởng Bộ Giao thông vận tải quy định về quản lý, bảo trì công trình thuộc kết cấu hạ tầng đường thủy nội địa.</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8763" w14:textId="77777777" w:rsidR="00000000" w:rsidRDefault="00000000">
            <w:pPr>
              <w:spacing w:before="120"/>
            </w:pPr>
            <w:r>
              <w:t>01/11/2022</w:t>
            </w:r>
          </w:p>
        </w:tc>
      </w:tr>
      <w:tr w:rsidR="00936ECA" w14:paraId="1A9507B8" w14:textId="77777777" w:rsidTr="00936ECA">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9D29A" w14:textId="77777777" w:rsidR="00000000" w:rsidRDefault="00000000">
            <w:pPr>
              <w:spacing w:before="120"/>
              <w:jc w:val="center"/>
            </w:pPr>
            <w:r>
              <w:rPr>
                <w:b/>
                <w:bCs/>
              </w:rPr>
              <w:t>III - LĨNH VỰC HÀNG HẢI</w:t>
            </w:r>
          </w:p>
        </w:tc>
      </w:tr>
      <w:tr w:rsidR="00000000" w14:paraId="0F023DB5"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5E300" w14:textId="77777777" w:rsidR="00000000" w:rsidRDefault="00000000">
            <w:pPr>
              <w:spacing w:before="120"/>
            </w:pPr>
            <w:r>
              <w:t>6.</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69F1"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70E74" w14:textId="77777777" w:rsidR="00000000" w:rsidRDefault="00000000">
            <w:pPr>
              <w:spacing w:before="120"/>
              <w:jc w:val="center"/>
            </w:pPr>
            <w:r>
              <w:t>số 52/2017/TT-BGTVT ngày 29 tháng 12 năm 2017</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2520E" w14:textId="77777777" w:rsidR="00000000" w:rsidRDefault="00000000">
            <w:pPr>
              <w:spacing w:before="120"/>
            </w:pPr>
            <w:r>
              <w:t>Thông tư của Bộ trưởng Bộ Giao thông vận tải quy định về bảo trì công trình hàng hải.</w:t>
            </w:r>
          </w:p>
        </w:tc>
        <w:tc>
          <w:tcPr>
            <w:tcW w:w="12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BBBB" w14:textId="77777777" w:rsidR="00000000" w:rsidRDefault="00000000">
            <w:pPr>
              <w:spacing w:before="120"/>
            </w:pPr>
            <w:r>
              <w:t>Được thay thế bởi Thông tư số 19/2022/TT-BGTVT ngày 26 tháng 7 năm 2022 của Bộ trưởng Bộ Giao thông vận tải quy định về bảo trì công trình hàng hải.</w:t>
            </w:r>
          </w:p>
        </w:tc>
        <w:tc>
          <w:tcPr>
            <w:tcW w:w="5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A3D7" w14:textId="77777777" w:rsidR="00000000" w:rsidRDefault="00000000">
            <w:pPr>
              <w:spacing w:before="120"/>
            </w:pPr>
            <w:r>
              <w:t>01/10/2022</w:t>
            </w:r>
          </w:p>
        </w:tc>
      </w:tr>
      <w:tr w:rsidR="00000000" w14:paraId="77B9EEAE"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0610FC" w14:textId="77777777" w:rsidR="00000000" w:rsidRDefault="00000000">
            <w:pPr>
              <w:spacing w:before="120"/>
            </w:pPr>
            <w:r>
              <w:t>7.</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7148"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B9E9" w14:textId="77777777" w:rsidR="00000000" w:rsidRDefault="00000000">
            <w:pPr>
              <w:spacing w:before="120"/>
              <w:jc w:val="center"/>
            </w:pPr>
            <w:r>
              <w:t>số 07/2019/TT-BGTVT ngày 14 tháng 02 năm 2019</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08EC" w14:textId="77777777" w:rsidR="00000000" w:rsidRDefault="00000000">
            <w:pPr>
              <w:spacing w:before="120"/>
            </w:pPr>
            <w:r>
              <w:t>Thông tư của Bộ trưởng Bộ Giao thông vận tải sửa đổi, bổ sung một số điều của Thông tư số 52/2017/TT-BGTVT ngày 29 tháng 12 năm 2017 của Bộ trưởng Bộ Giao thông vận tải quy định về bảo trì công trình hàng hải.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9C012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E51095" w14:textId="77777777" w:rsidR="00000000" w:rsidRDefault="00000000">
            <w:pPr>
              <w:spacing w:before="120"/>
            </w:pPr>
          </w:p>
        </w:tc>
      </w:tr>
      <w:tr w:rsidR="00000000" w14:paraId="05E04441"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67F26" w14:textId="77777777" w:rsidR="00000000" w:rsidRDefault="00000000">
            <w:pPr>
              <w:spacing w:before="120"/>
            </w:pPr>
            <w:r>
              <w:t>8.</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8AB0D"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C7D2" w14:textId="77777777" w:rsidR="00000000" w:rsidRDefault="00000000">
            <w:pPr>
              <w:spacing w:before="120"/>
              <w:jc w:val="center"/>
            </w:pPr>
            <w:r>
              <w:t>số 36/2019/TT-BGTVT ngày 12 tháng 09 năm 2019</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CA2AC" w14:textId="77777777" w:rsidR="00000000" w:rsidRDefault="00000000">
            <w:pPr>
              <w:spacing w:before="120"/>
            </w:pPr>
            <w:r>
              <w:t>Thông tư của Bộ trưởng Bộ Giao thông vận tải sửa đổi, bổ sung các Thông tư quy định về quản lý tuyến vận tải thủy từ bờ ra đảo trong vùng biển Việt Nam.</w:t>
            </w:r>
          </w:p>
        </w:tc>
        <w:tc>
          <w:tcPr>
            <w:tcW w:w="12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8317" w14:textId="77777777" w:rsidR="00000000" w:rsidRDefault="00000000">
            <w:pPr>
              <w:spacing w:before="120"/>
            </w:pPr>
            <w:r>
              <w:t>Được bãi bỏ bởi Thông tư số 24/2022/TT-BGTVT ngày 13 tháng 10 năm 2022 của Bộ trưởng Bộ Giao thông vận tải sửa đổi, bổ sung các Thông tư của Bộ trưởng Bộ Giao thông vận tải quy định về quản lý tuyến vận tải thủy từ bờ ra đảo trong vùng biển Việt Nam.</w:t>
            </w:r>
          </w:p>
        </w:tc>
        <w:tc>
          <w:tcPr>
            <w:tcW w:w="5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6E4B2" w14:textId="77777777" w:rsidR="00000000" w:rsidRDefault="00000000">
            <w:pPr>
              <w:spacing w:before="120"/>
            </w:pPr>
            <w:r>
              <w:t>15/12/2022</w:t>
            </w:r>
          </w:p>
        </w:tc>
      </w:tr>
      <w:tr w:rsidR="00000000" w14:paraId="6595CAD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A71EF3" w14:textId="77777777" w:rsidR="00000000" w:rsidRDefault="00000000">
            <w:pPr>
              <w:spacing w:before="120"/>
            </w:pPr>
            <w:r>
              <w:t>9.</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AFFA2"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DBBE7" w14:textId="77777777" w:rsidR="00000000" w:rsidRDefault="00000000">
            <w:pPr>
              <w:spacing w:before="120"/>
              <w:jc w:val="center"/>
            </w:pPr>
            <w:r>
              <w:t>số 30/2021/TT-BGTVT ngày 30 tháng 11 năm 2021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E3C6D" w14:textId="77777777" w:rsidR="00000000" w:rsidRDefault="00000000">
            <w:pPr>
              <w:spacing w:before="120"/>
            </w:pPr>
            <w:r>
              <w:t>Thông tư của Bộ trưởng Bộ Giao thông vận tải sửa đổi, bổ sung một số điều của Thông tư số 36/2019/TT-BGTVT ngày 12 tháng 9 năm 2019 của Bộ trưởng Bộ Giao thông vận tải sửa đổi, bổ sung các Thông tư của Bộ trưởng Bộ Giao thông vận tải quy định về quản lý tuyến vận tải thủy từ bờ ra đảo trong vùng biển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0DB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36C0F9" w14:textId="77777777" w:rsidR="00000000" w:rsidRDefault="00000000">
            <w:pPr>
              <w:spacing w:before="120"/>
            </w:pPr>
          </w:p>
        </w:tc>
      </w:tr>
      <w:tr w:rsidR="00000000" w14:paraId="1ED225F0"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2ED99" w14:textId="77777777" w:rsidR="00000000" w:rsidRDefault="00000000">
            <w:pPr>
              <w:spacing w:before="120"/>
            </w:pPr>
            <w:r>
              <w:t>10.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E478"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99EC" w14:textId="77777777" w:rsidR="00000000" w:rsidRDefault="00000000">
            <w:pPr>
              <w:spacing w:before="120"/>
              <w:jc w:val="center"/>
            </w:pPr>
            <w:r>
              <w:t>số 05/2017/TT-BGTVT ngày 21 tháng 02 năm 2017</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D3C5" w14:textId="77777777" w:rsidR="00000000" w:rsidRDefault="00000000">
            <w:pPr>
              <w:spacing w:before="120"/>
            </w:pPr>
            <w:r>
              <w:t>Thông tư của Bộ trưởng Bộ Giao thông vận tải sửa đổi, bổ sung một số điều của Thông tư số 16/2013/TT-BGTVT ngày 30 tháng 7 năm 2013 của Bộ trưởng Bộ Giao thông vận tải quy định về quản lý tuyến vận tải thủy từ bờ ra đảo trong vùng biển Việt Nam.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17E8A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4568CC" w14:textId="77777777" w:rsidR="00000000" w:rsidRDefault="00000000">
            <w:pPr>
              <w:spacing w:before="120"/>
            </w:pPr>
          </w:p>
        </w:tc>
      </w:tr>
      <w:tr w:rsidR="00936ECA" w14:paraId="39119F3D" w14:textId="77777777" w:rsidTr="00936ECA">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63B21" w14:textId="77777777" w:rsidR="00000000" w:rsidRDefault="00000000">
            <w:pPr>
              <w:spacing w:before="120"/>
              <w:jc w:val="center"/>
            </w:pPr>
            <w:r>
              <w:rPr>
                <w:b/>
                <w:bCs/>
              </w:rPr>
              <w:t>IV - LĨNH VỰC ĐĂNG KIỂM</w:t>
            </w:r>
          </w:p>
        </w:tc>
      </w:tr>
      <w:tr w:rsidR="00000000" w14:paraId="76DD7B3D"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16C245" w14:textId="77777777" w:rsidR="00000000" w:rsidRDefault="00000000">
            <w:pPr>
              <w:spacing w:before="120"/>
            </w:pPr>
            <w:r>
              <w:t>11.</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CC7A"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C1E18" w14:textId="77777777" w:rsidR="00000000" w:rsidRDefault="00000000">
            <w:pPr>
              <w:spacing w:before="120"/>
              <w:jc w:val="center"/>
            </w:pPr>
            <w:r>
              <w:t>số 41/2018/TT-BGTVT ngày 30 tháng 7 năm 2018</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33EB" w14:textId="77777777" w:rsidR="00000000" w:rsidRDefault="00000000">
            <w:pPr>
              <w:spacing w:before="120"/>
            </w:pPr>
            <w:r>
              <w:t>Thông tư của Bộ trưởng Bộ Giao thông vận tải quy định Danh mục sản phẩm, hàng hóa có khả năng gây mất an toàn thuộc trách nhiệm quản lý nhà nước của Bộ Giao thông vận tải.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96DD" w14:textId="77777777" w:rsidR="00000000" w:rsidRDefault="00000000">
            <w:pPr>
              <w:spacing w:before="120"/>
            </w:pPr>
            <w:r>
              <w:t>Được thay thế bởi Thông tư số 12/2022/TT-BGTVT ngày 30 tháng 6 năm 2022 của Bộ trưởng Bộ Giao thông vận tải quy định danh mục sản phẩm, hàng hóa có khả năng gây mất an toàn thuộc trách nhiệm quản lý nhà nước của Bộ Giao thông vận tải.</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639F" w14:textId="77777777" w:rsidR="00000000" w:rsidRDefault="00000000">
            <w:pPr>
              <w:spacing w:before="120"/>
            </w:pPr>
            <w:r>
              <w:t>15/8/2022</w:t>
            </w:r>
          </w:p>
        </w:tc>
      </w:tr>
      <w:tr w:rsidR="00936ECA" w14:paraId="2DE9DC4D" w14:textId="77777777" w:rsidTr="00936ECA">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C102" w14:textId="77777777" w:rsidR="00000000" w:rsidRDefault="00000000">
            <w:pPr>
              <w:spacing w:before="120"/>
              <w:jc w:val="center"/>
            </w:pPr>
            <w:r>
              <w:rPr>
                <w:b/>
                <w:bCs/>
              </w:rPr>
              <w:t>V- LĨNH VỰC KHÁC</w:t>
            </w:r>
          </w:p>
        </w:tc>
      </w:tr>
      <w:tr w:rsidR="00000000" w14:paraId="5682F8B1"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B5392E" w14:textId="77777777" w:rsidR="00000000" w:rsidRDefault="00000000">
            <w:pPr>
              <w:spacing w:before="120"/>
            </w:pPr>
            <w:r>
              <w:t>12.</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974A" w14:textId="77777777" w:rsidR="00000000" w:rsidRDefault="00000000">
            <w:pPr>
              <w:spacing w:before="120"/>
            </w:pPr>
            <w:r>
              <w:t>Nghị định</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DC34" w14:textId="77777777" w:rsidR="00000000" w:rsidRDefault="00000000">
            <w:pPr>
              <w:spacing w:before="120"/>
              <w:jc w:val="center"/>
            </w:pPr>
            <w:r>
              <w:t>số 12/2017/NĐ-CP ngày 10 tháng 02 năm 2017</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AD6E" w14:textId="77777777" w:rsidR="00000000" w:rsidRDefault="00000000">
            <w:pPr>
              <w:spacing w:before="120"/>
            </w:pPr>
            <w:r>
              <w:t>Nghị định của Chính phủ quy định chức năng, nhiệm vụ, quyền hạn và cơ cấu tổ chức của Bộ Giao thông vận tải.</w:t>
            </w:r>
          </w:p>
        </w:tc>
        <w:tc>
          <w:tcPr>
            <w:tcW w:w="1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91639" w14:textId="77777777" w:rsidR="00000000" w:rsidRDefault="00000000">
            <w:pPr>
              <w:spacing w:before="120"/>
            </w:pPr>
            <w:r>
              <w:t>Được thay thế bởi Nghị định số 56/2022/NĐ-CP ngày 24 tháng 8 năm 2022 của Chính phủ quy định chức năng, nhiệm vụ, quyền hạn và cơ cấu tổ chức của Bộ Giao thông vận tải.</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6A90" w14:textId="77777777" w:rsidR="00000000" w:rsidRDefault="00000000">
            <w:pPr>
              <w:spacing w:before="120"/>
            </w:pPr>
            <w:r>
              <w:t>01/10/2022</w:t>
            </w:r>
          </w:p>
        </w:tc>
      </w:tr>
      <w:tr w:rsidR="00000000" w14:paraId="2432126A"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8B8B18" w14:textId="77777777" w:rsidR="00000000" w:rsidRDefault="00000000">
            <w:pPr>
              <w:spacing w:before="120"/>
            </w:pPr>
            <w:r>
              <w:t>13.</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0E07"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1B8E" w14:textId="77777777" w:rsidR="00000000" w:rsidRDefault="00000000">
            <w:pPr>
              <w:spacing w:before="120"/>
              <w:jc w:val="center"/>
            </w:pPr>
            <w:r>
              <w:t>số 50/2011/TT-BGTVT ngày 30 tháng 9 năm 2011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CD78D" w14:textId="77777777" w:rsidR="00000000" w:rsidRDefault="00000000">
            <w:pPr>
              <w:spacing w:before="120"/>
            </w:pPr>
            <w:r>
              <w:t>Thông tư của Bộ trưởng Bộ Giao thông vận tải hướng dẫn việc tiếp nhận, xử lý phản ánh, kiến nghị về quy định hành chính thuộc phạm vi quản lý của Bộ Giao thông vận tải.</w:t>
            </w:r>
          </w:p>
        </w:tc>
        <w:tc>
          <w:tcPr>
            <w:tcW w:w="12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0234" w14:textId="77777777" w:rsidR="00000000" w:rsidRDefault="00000000">
            <w:pPr>
              <w:spacing w:before="120"/>
            </w:pPr>
            <w:r>
              <w:t>Được bãi bỏ bởi Thông tư số 18/2022/TT-BGTVT ngày 20 tháng 7 năm 2022 của Bộ trưởng Bộ Giao thông vận tải hướng dẫn về việc tiếp nhận, xử lý phản ánh, kiến nghị của cá nhân, tổ chức về quy định hành chính thuộc phạm vi quản lý của Bộ Giao thông vận tải.</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77C2" w14:textId="77777777" w:rsidR="00000000" w:rsidRDefault="00000000">
            <w:pPr>
              <w:spacing w:before="120"/>
            </w:pPr>
            <w:r>
              <w:t>15/9/2022</w:t>
            </w:r>
          </w:p>
        </w:tc>
      </w:tr>
      <w:tr w:rsidR="00000000" w14:paraId="1F99F082"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9242E" w14:textId="77777777" w:rsidR="00000000" w:rsidRDefault="00000000">
            <w:pPr>
              <w:spacing w:before="120"/>
            </w:pPr>
            <w:r>
              <w:t>14.</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D0FB" w14:textId="77777777" w:rsidR="00000000" w:rsidRDefault="00000000">
            <w:pPr>
              <w:spacing w:before="120"/>
            </w:pPr>
            <w:r>
              <w:t>Thông tư</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DF9C" w14:textId="77777777" w:rsidR="00000000" w:rsidRDefault="00000000">
            <w:pPr>
              <w:spacing w:before="120"/>
              <w:jc w:val="center"/>
            </w:pPr>
            <w:r>
              <w:t>số 36/2018/TT-BGTVT ngày 31 tháng 5 năm 2018</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46E0" w14:textId="77777777" w:rsidR="00000000" w:rsidRDefault="00000000">
            <w:pPr>
              <w:spacing w:before="120"/>
            </w:pPr>
            <w:r>
              <w:t>Thông tư của Bộ trưởng Bộ giao thông vận tải sửa đổi, bổ sung một số điều của Thông tư số 50/2011/TT-BGTVT ngày 30 tháng 9 năm 2011 của Bộ trưởng Bộ Giao thông vận tải hướng dẫn việc tiếp nhận, xử lý phản ánh, kiến nghị về quy định hành chính thuộc phạm vi quản lý của Bộ Giao thông vận tải.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44EC19" w14:textId="77777777" w:rsidR="00000000" w:rsidRDefault="00000000">
            <w:pPr>
              <w:spacing w:before="120"/>
            </w:pP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4410" w14:textId="77777777" w:rsidR="00000000" w:rsidRDefault="00000000">
            <w:pPr>
              <w:spacing w:before="120"/>
            </w:pPr>
            <w:r>
              <w:t> </w:t>
            </w:r>
          </w:p>
        </w:tc>
      </w:tr>
      <w:tr w:rsidR="00936ECA" w14:paraId="3C502BB4" w14:textId="77777777" w:rsidTr="00936ECA">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AC64C5" w14:textId="77777777" w:rsidR="00000000" w:rsidRDefault="00000000">
            <w:pPr>
              <w:spacing w:before="120"/>
            </w:pPr>
            <w:r>
              <w:t> </w:t>
            </w:r>
          </w:p>
        </w:tc>
        <w:tc>
          <w:tcPr>
            <w:tcW w:w="472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C696" w14:textId="77777777" w:rsidR="00000000" w:rsidRDefault="00000000">
            <w:pPr>
              <w:spacing w:before="120"/>
              <w:jc w:val="center"/>
            </w:pPr>
            <w:r>
              <w:rPr>
                <w:b/>
                <w:bCs/>
              </w:rPr>
              <w:t>Tổng số: 14 Văn bản.</w:t>
            </w:r>
          </w:p>
        </w:tc>
      </w:tr>
    </w:tbl>
    <w:p w14:paraId="6AA977D9" w14:textId="77777777" w:rsidR="00000000" w:rsidRDefault="00000000">
      <w:pPr>
        <w:spacing w:before="120" w:after="280" w:afterAutospacing="1"/>
      </w:pPr>
      <w:r>
        <w:rPr>
          <w:b/>
          <w:bCs/>
        </w:rPr>
        <w:t>B. VĂN BẢN NGƯNG HIỆU LỰC TOÀN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37"/>
        <w:gridCol w:w="2074"/>
        <w:gridCol w:w="2691"/>
        <w:gridCol w:w="2250"/>
        <w:gridCol w:w="1114"/>
      </w:tblGrid>
      <w:tr w:rsidR="00000000" w14:paraId="66B298BA" w14:textId="77777777">
        <w:tc>
          <w:tcPr>
            <w:tcW w:w="2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7A969" w14:textId="77777777" w:rsidR="00000000" w:rsidRDefault="00000000">
            <w:pPr>
              <w:spacing w:before="120"/>
              <w:jc w:val="center"/>
            </w:pPr>
            <w:r>
              <w:rPr>
                <w:b/>
                <w:bCs/>
              </w:rPr>
              <w:t>STT</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D1FF" w14:textId="77777777" w:rsidR="00000000" w:rsidRDefault="00000000">
            <w:pPr>
              <w:spacing w:before="120"/>
              <w:jc w:val="center"/>
            </w:pPr>
            <w:r>
              <w:rPr>
                <w:b/>
                <w:bCs/>
              </w:rPr>
              <w:t>Tên loại văn bản</w:t>
            </w:r>
          </w:p>
        </w:tc>
        <w:tc>
          <w:tcPr>
            <w:tcW w:w="1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0DF7" w14:textId="77777777" w:rsidR="00000000" w:rsidRDefault="00000000">
            <w:pPr>
              <w:spacing w:before="120"/>
              <w:jc w:val="center"/>
            </w:pPr>
            <w:r>
              <w:rPr>
                <w:b/>
                <w:bCs/>
              </w:rPr>
              <w:t>Số, ký hiệu; ngày, tháng, năm ban hành văn bản</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7D8B" w14:textId="77777777" w:rsidR="00000000" w:rsidRDefault="00000000">
            <w:pPr>
              <w:spacing w:before="120"/>
              <w:jc w:val="center"/>
            </w:pPr>
            <w:r>
              <w:rPr>
                <w:b/>
                <w:bCs/>
              </w:rPr>
              <w:t>Tên gọi của văn bản/Trích yếu nội dung văn bản</w:t>
            </w:r>
          </w:p>
        </w:tc>
        <w:tc>
          <w:tcPr>
            <w:tcW w:w="1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01BE7" w14:textId="77777777" w:rsidR="00000000" w:rsidRDefault="00000000">
            <w:pPr>
              <w:spacing w:before="120"/>
              <w:jc w:val="center"/>
            </w:pPr>
            <w:r>
              <w:rPr>
                <w:b/>
                <w:bCs/>
              </w:rPr>
              <w:t>Lý do hết hiệu lực</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6806" w14:textId="77777777" w:rsidR="00000000" w:rsidRDefault="00000000">
            <w:pPr>
              <w:spacing w:before="120"/>
              <w:jc w:val="center"/>
            </w:pPr>
            <w:r>
              <w:rPr>
                <w:b/>
                <w:bCs/>
              </w:rPr>
              <w:t>Ngày ngưng hiệu lực</w:t>
            </w:r>
          </w:p>
        </w:tc>
      </w:tr>
      <w:tr w:rsidR="00936ECA" w14:paraId="1421B1B8" w14:textId="77777777" w:rsidTr="00936ECA">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FCCC" w14:textId="77777777" w:rsidR="00000000" w:rsidRDefault="00000000">
            <w:pPr>
              <w:spacing w:before="120"/>
              <w:jc w:val="center"/>
            </w:pPr>
            <w:r>
              <w:rPr>
                <w:b/>
                <w:bCs/>
              </w:rPr>
              <w:t>LĨNH VỰC ĐƯỜNG SẮT</w:t>
            </w:r>
          </w:p>
        </w:tc>
      </w:tr>
      <w:tr w:rsidR="00000000" w14:paraId="49662452" w14:textId="77777777">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AB9424" w14:textId="77777777" w:rsidR="00000000" w:rsidRDefault="00000000">
            <w:pPr>
              <w:spacing w:before="120"/>
            </w:pPr>
            <w:r>
              <w:t>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210A" w14:textId="77777777" w:rsidR="00000000" w:rsidRDefault="00000000">
            <w:pPr>
              <w:spacing w:before="120"/>
            </w:pPr>
            <w:r>
              <w:t>Thông tư</w:t>
            </w:r>
          </w:p>
        </w:tc>
        <w:tc>
          <w:tcPr>
            <w:tcW w:w="1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4F21" w14:textId="77777777" w:rsidR="00000000" w:rsidRDefault="00000000">
            <w:pPr>
              <w:spacing w:before="120"/>
              <w:jc w:val="center"/>
            </w:pPr>
            <w:r>
              <w:t>số 24/2019/TT-BGTVT ngày 05 tháng 7 năm 2019</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7E4D" w14:textId="77777777" w:rsidR="00000000" w:rsidRDefault="00000000">
            <w:pPr>
              <w:spacing w:before="120"/>
            </w:pPr>
            <w:r>
              <w:t>Thông tư của Bộ trưởng Bộ Giao thông vận tải ban hành Quy chuẩn kỹ thuật quốc gia về hệ thống thiết bị phòng vệ đường ngang cảnh báo tự động QCVN 104:2019/BGTVT trên phạm vi toàn quốc từ thời điểm Thông tư này có hiệu lực thi hành cho đến thời điểm có hiệu lực thi hành của văn bản quy phạm pháp luật mới ban hành Quy chuẩn kỹ thuật quốc gia về hệ thống thiết bị phòng vệ đường ngang cảnh báo tự động.</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3D99" w14:textId="77777777" w:rsidR="00000000" w:rsidRDefault="00000000">
            <w:pPr>
              <w:spacing w:before="120"/>
            </w:pPr>
            <w:r>
              <w:t>Được ngưng hiệu lực bởi Thông tư số 27/2022/TT-BGTVT ngày 28 tháng 11 năm 2022 của Bộ trưởng Bộ Giao thông vận tải quy định ngưng hiệu lực thi hành của Thông tư số 24/2019/TT-BGTVT ngày 05 tháng 7 năm 2019 của Bộ trưởng Bộ Giao thông vận tải về việc ban hành Quy chuẩn kỹ thuật quốc gia về hệ thống thiết bị phòng vệ đường ngang cảnh báo tự động QCVN 104:2019/BGTVT.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C018" w14:textId="77777777" w:rsidR="00000000" w:rsidRDefault="00000000">
            <w:pPr>
              <w:spacing w:before="120"/>
            </w:pPr>
            <w:r>
              <w:t>28/11/2022</w:t>
            </w:r>
          </w:p>
        </w:tc>
      </w:tr>
      <w:tr w:rsidR="00936ECA" w14:paraId="686AF41D" w14:textId="77777777" w:rsidTr="00936ECA">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4231" w14:textId="77777777" w:rsidR="00000000" w:rsidRDefault="00000000">
            <w:pPr>
              <w:spacing w:before="120"/>
            </w:pPr>
            <w:r>
              <w:t> </w:t>
            </w:r>
          </w:p>
        </w:tc>
        <w:tc>
          <w:tcPr>
            <w:tcW w:w="472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3AEE" w14:textId="77777777" w:rsidR="00000000" w:rsidRDefault="00000000">
            <w:pPr>
              <w:spacing w:before="120"/>
              <w:jc w:val="center"/>
            </w:pPr>
            <w:r>
              <w:rPr>
                <w:b/>
                <w:bCs/>
              </w:rPr>
              <w:t>Tổng số: 01 Văn bản.</w:t>
            </w:r>
          </w:p>
        </w:tc>
      </w:tr>
    </w:tbl>
    <w:p w14:paraId="6A23EDAD" w14:textId="77777777" w:rsidR="00720D96" w:rsidRDefault="00000000">
      <w:pPr>
        <w:spacing w:before="120" w:after="280" w:afterAutospacing="1"/>
      </w:pPr>
      <w:r>
        <w:t> </w:t>
      </w:r>
    </w:p>
    <w:sectPr w:rsidR="00720D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CA"/>
    <w:rsid w:val="00720D96"/>
    <w:rsid w:val="00936E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7623E"/>
  <w15:chartTrackingRefBased/>
  <w15:docId w15:val="{6208B33F-63B9-414B-9839-6A387008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4922</Words>
  <Characters>28060</Characters>
  <Application>Microsoft Office Word</Application>
  <DocSecurity>0</DocSecurity>
  <Lines>233</Lines>
  <Paragraphs>65</Paragraphs>
  <ScaleCrop>false</ScaleCrop>
  <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2023-01-30T08:05:00Z</dcterms:created>
  <dcterms:modified xsi:type="dcterms:W3CDTF">2023-01-30T08:05:00Z</dcterms:modified>
</cp:coreProperties>
</file>